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3546" w:rsidRPr="0051021F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51021F">
        <w:rPr>
          <w:b/>
          <w:bCs/>
          <w:color w:val="FF0000"/>
          <w:sz w:val="24"/>
          <w:szCs w:val="24"/>
        </w:rPr>
        <w:t>eg</w:t>
      </w:r>
      <w:proofErr w:type="spellEnd"/>
      <w:r w:rsidRPr="0051021F">
        <w:rPr>
          <w:b/>
          <w:bCs/>
          <w:color w:val="FF0000"/>
          <w:sz w:val="24"/>
          <w:szCs w:val="24"/>
        </w:rPr>
        <w:t>:-</w:t>
      </w:r>
      <w:proofErr w:type="gramEnd"/>
      <w:r w:rsidRPr="0051021F">
        <w:rPr>
          <w:b/>
          <w:bCs/>
          <w:color w:val="FF0000"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A63546" w:rsidRPr="0051021F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 xml:space="preserve">* </w:t>
      </w:r>
    </w:p>
    <w:p w14:paraId="00000003" w14:textId="77777777" w:rsidR="00A63546" w:rsidRPr="0051021F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>'hello'</w:t>
      </w:r>
    </w:p>
    <w:p w14:paraId="00000004" w14:textId="77777777" w:rsidR="00A63546" w:rsidRPr="0051021F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>-87.8</w:t>
      </w:r>
    </w:p>
    <w:p w14:paraId="00000005" w14:textId="77777777" w:rsidR="00A63546" w:rsidRPr="0051021F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 xml:space="preserve">- </w:t>
      </w:r>
    </w:p>
    <w:p w14:paraId="00000006" w14:textId="77777777" w:rsidR="00A63546" w:rsidRPr="0051021F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 xml:space="preserve">/ </w:t>
      </w:r>
    </w:p>
    <w:p w14:paraId="00000007" w14:textId="77777777" w:rsidR="00A63546" w:rsidRPr="0051021F" w:rsidRDefault="00A63546">
      <w:pPr>
        <w:numPr>
          <w:ilvl w:val="0"/>
          <w:numId w:val="1"/>
        </w:numPr>
        <w:spacing w:before="220"/>
        <w:rPr>
          <w:b/>
          <w:bCs/>
          <w:color w:val="FF0000"/>
          <w:sz w:val="24"/>
          <w:szCs w:val="24"/>
        </w:rPr>
      </w:pPr>
    </w:p>
    <w:p w14:paraId="00000008" w14:textId="364380CD" w:rsidR="00A63546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 xml:space="preserve">6 </w:t>
      </w:r>
    </w:p>
    <w:p w14:paraId="56B0FB9B" w14:textId="5EB15FEB" w:rsidR="0051021F" w:rsidRDefault="0051021F">
      <w:pPr>
        <w:spacing w:before="220"/>
        <w:rPr>
          <w:b/>
          <w:bCs/>
          <w:color w:val="FF0000"/>
          <w:sz w:val="24"/>
          <w:szCs w:val="24"/>
        </w:rPr>
      </w:pPr>
    </w:p>
    <w:p w14:paraId="55B9A8D0" w14:textId="48BF2FEF" w:rsidR="0051021F" w:rsidRPr="0051021F" w:rsidRDefault="0051021F">
      <w:pPr>
        <w:spacing w:before="220"/>
        <w:rPr>
          <w:color w:val="2E74B5" w:themeColor="accent5" w:themeShade="BF"/>
          <w:sz w:val="24"/>
          <w:szCs w:val="24"/>
        </w:rPr>
      </w:pPr>
      <w:r w:rsidRPr="006A0DE8">
        <w:rPr>
          <w:b/>
          <w:bCs/>
          <w:color w:val="2E74B5" w:themeColor="accent5" w:themeShade="BF"/>
          <w:sz w:val="24"/>
          <w:szCs w:val="24"/>
          <w:u w:val="single"/>
        </w:rPr>
        <w:t>Ans:</w:t>
      </w:r>
      <w:r>
        <w:rPr>
          <w:b/>
          <w:bCs/>
          <w:color w:val="2E74B5" w:themeColor="accent5" w:themeShade="BF"/>
          <w:sz w:val="24"/>
          <w:szCs w:val="24"/>
        </w:rPr>
        <w:t xml:space="preserve">                      </w:t>
      </w:r>
      <w:r w:rsidRPr="0051021F">
        <w:rPr>
          <w:color w:val="2E74B5" w:themeColor="accent5" w:themeShade="BF"/>
          <w:sz w:val="24"/>
          <w:szCs w:val="24"/>
        </w:rPr>
        <w:t xml:space="preserve">    *   is an expression</w:t>
      </w:r>
    </w:p>
    <w:p w14:paraId="06FD8EB3" w14:textId="7F12C7C4" w:rsidR="0051021F" w:rsidRPr="0051021F" w:rsidRDefault="0051021F">
      <w:pPr>
        <w:spacing w:before="220"/>
        <w:rPr>
          <w:color w:val="2E74B5" w:themeColor="accent5" w:themeShade="BF"/>
          <w:sz w:val="24"/>
          <w:szCs w:val="24"/>
        </w:rPr>
      </w:pPr>
      <w:r w:rsidRPr="0051021F">
        <w:rPr>
          <w:color w:val="2E74B5" w:themeColor="accent5" w:themeShade="BF"/>
          <w:sz w:val="24"/>
          <w:szCs w:val="24"/>
        </w:rPr>
        <w:tab/>
        <w:t xml:space="preserve">                    ‘hello’ </w:t>
      </w:r>
      <w:r>
        <w:rPr>
          <w:color w:val="2E74B5" w:themeColor="accent5" w:themeShade="BF"/>
          <w:sz w:val="24"/>
          <w:szCs w:val="24"/>
        </w:rPr>
        <w:t xml:space="preserve"> </w:t>
      </w:r>
      <w:r w:rsidRPr="0051021F">
        <w:rPr>
          <w:color w:val="2E74B5" w:themeColor="accent5" w:themeShade="BF"/>
          <w:sz w:val="24"/>
          <w:szCs w:val="24"/>
        </w:rPr>
        <w:t xml:space="preserve"> is a value</w:t>
      </w:r>
    </w:p>
    <w:p w14:paraId="0B923F44" w14:textId="0E86B75F" w:rsidR="0051021F" w:rsidRPr="0051021F" w:rsidRDefault="0051021F">
      <w:pPr>
        <w:spacing w:before="220"/>
        <w:rPr>
          <w:color w:val="2E74B5" w:themeColor="accent5" w:themeShade="BF"/>
          <w:sz w:val="24"/>
          <w:szCs w:val="24"/>
        </w:rPr>
      </w:pPr>
      <w:r w:rsidRPr="0051021F">
        <w:rPr>
          <w:color w:val="2E74B5" w:themeColor="accent5" w:themeShade="BF"/>
          <w:sz w:val="24"/>
          <w:szCs w:val="24"/>
        </w:rPr>
        <w:tab/>
      </w:r>
      <w:r w:rsidRPr="0051021F">
        <w:rPr>
          <w:color w:val="2E74B5" w:themeColor="accent5" w:themeShade="BF"/>
          <w:sz w:val="24"/>
          <w:szCs w:val="24"/>
        </w:rPr>
        <w:tab/>
        <w:t xml:space="preserve">         -87.8  </w:t>
      </w:r>
      <w:r>
        <w:rPr>
          <w:color w:val="2E74B5" w:themeColor="accent5" w:themeShade="BF"/>
          <w:sz w:val="24"/>
          <w:szCs w:val="24"/>
        </w:rPr>
        <w:t xml:space="preserve"> </w:t>
      </w:r>
      <w:r w:rsidRPr="0051021F">
        <w:rPr>
          <w:color w:val="2E74B5" w:themeColor="accent5" w:themeShade="BF"/>
          <w:sz w:val="24"/>
          <w:szCs w:val="24"/>
        </w:rPr>
        <w:t>is   a   value</w:t>
      </w:r>
    </w:p>
    <w:p w14:paraId="7DFCC681" w14:textId="77777777" w:rsidR="0051021F" w:rsidRPr="0051021F" w:rsidRDefault="0051021F">
      <w:pPr>
        <w:spacing w:before="220"/>
        <w:rPr>
          <w:color w:val="2E74B5" w:themeColor="accent5" w:themeShade="BF"/>
          <w:sz w:val="24"/>
          <w:szCs w:val="24"/>
        </w:rPr>
      </w:pPr>
      <w:r w:rsidRPr="0051021F">
        <w:rPr>
          <w:color w:val="2E74B5" w:themeColor="accent5" w:themeShade="BF"/>
          <w:sz w:val="24"/>
          <w:szCs w:val="24"/>
        </w:rPr>
        <w:t xml:space="preserve">                                    -    is   an   expression</w:t>
      </w:r>
    </w:p>
    <w:p w14:paraId="01AE9F53" w14:textId="77777777" w:rsidR="0051021F" w:rsidRPr="0051021F" w:rsidRDefault="0051021F">
      <w:pPr>
        <w:spacing w:before="220"/>
        <w:rPr>
          <w:color w:val="2E74B5" w:themeColor="accent5" w:themeShade="BF"/>
          <w:sz w:val="24"/>
          <w:szCs w:val="24"/>
        </w:rPr>
      </w:pPr>
      <w:r w:rsidRPr="0051021F">
        <w:rPr>
          <w:color w:val="2E74B5" w:themeColor="accent5" w:themeShade="BF"/>
          <w:sz w:val="24"/>
          <w:szCs w:val="24"/>
        </w:rPr>
        <w:t xml:space="preserve">                                    /    is   an expression </w:t>
      </w:r>
    </w:p>
    <w:p w14:paraId="30C89ACE" w14:textId="77777777" w:rsidR="0051021F" w:rsidRPr="0051021F" w:rsidRDefault="0051021F">
      <w:pPr>
        <w:spacing w:before="220"/>
        <w:rPr>
          <w:color w:val="2E74B5" w:themeColor="accent5" w:themeShade="BF"/>
          <w:sz w:val="24"/>
          <w:szCs w:val="24"/>
        </w:rPr>
      </w:pPr>
      <w:r w:rsidRPr="0051021F">
        <w:rPr>
          <w:color w:val="2E74B5" w:themeColor="accent5" w:themeShade="BF"/>
          <w:sz w:val="24"/>
          <w:szCs w:val="24"/>
        </w:rPr>
        <w:t xml:space="preserve">                                    +    is    an   expression</w:t>
      </w:r>
    </w:p>
    <w:p w14:paraId="58E74865" w14:textId="5A8CAF9D" w:rsidR="0051021F" w:rsidRPr="0051021F" w:rsidRDefault="0051021F">
      <w:pPr>
        <w:spacing w:before="220"/>
        <w:rPr>
          <w:color w:val="2E74B5" w:themeColor="accent5" w:themeShade="BF"/>
          <w:sz w:val="24"/>
          <w:szCs w:val="24"/>
        </w:rPr>
      </w:pPr>
      <w:r w:rsidRPr="0051021F">
        <w:rPr>
          <w:color w:val="2E74B5" w:themeColor="accent5" w:themeShade="BF"/>
          <w:sz w:val="24"/>
          <w:szCs w:val="24"/>
        </w:rPr>
        <w:t xml:space="preserve">                                     6    is </w:t>
      </w:r>
      <w:r>
        <w:rPr>
          <w:color w:val="2E74B5" w:themeColor="accent5" w:themeShade="BF"/>
          <w:sz w:val="24"/>
          <w:szCs w:val="24"/>
        </w:rPr>
        <w:t xml:space="preserve"> </w:t>
      </w:r>
      <w:r w:rsidRPr="0051021F">
        <w:rPr>
          <w:color w:val="2E74B5" w:themeColor="accent5" w:themeShade="BF"/>
          <w:sz w:val="24"/>
          <w:szCs w:val="24"/>
        </w:rPr>
        <w:t xml:space="preserve"> a  </w:t>
      </w:r>
      <w:r>
        <w:rPr>
          <w:color w:val="2E74B5" w:themeColor="accent5" w:themeShade="BF"/>
          <w:sz w:val="24"/>
          <w:szCs w:val="24"/>
        </w:rPr>
        <w:t xml:space="preserve"> </w:t>
      </w:r>
      <w:r w:rsidRPr="0051021F">
        <w:rPr>
          <w:color w:val="2E74B5" w:themeColor="accent5" w:themeShade="BF"/>
          <w:sz w:val="24"/>
          <w:szCs w:val="24"/>
        </w:rPr>
        <w:t>value</w:t>
      </w:r>
    </w:p>
    <w:p w14:paraId="57CCE146" w14:textId="6E6FFA6E" w:rsidR="0051021F" w:rsidRPr="0051021F" w:rsidRDefault="0051021F">
      <w:pPr>
        <w:spacing w:before="22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 xml:space="preserve">  </w:t>
      </w:r>
    </w:p>
    <w:p w14:paraId="00000009" w14:textId="77777777" w:rsidR="00A63546" w:rsidRDefault="00A63546">
      <w:pPr>
        <w:spacing w:before="220"/>
      </w:pPr>
    </w:p>
    <w:p w14:paraId="0000000A" w14:textId="77777777" w:rsidR="00A63546" w:rsidRPr="0051021F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>2. What is the difference between string and variable?</w:t>
      </w:r>
    </w:p>
    <w:p w14:paraId="46653599" w14:textId="77777777" w:rsidR="006A0DE8" w:rsidRDefault="0051021F" w:rsidP="006A0DE8">
      <w:pPr>
        <w:spacing w:before="220"/>
        <w:jc w:val="both"/>
        <w:rPr>
          <w:color w:val="2E74B5" w:themeColor="accent5" w:themeShade="BF"/>
          <w:sz w:val="24"/>
          <w:szCs w:val="24"/>
        </w:rPr>
      </w:pPr>
      <w:r w:rsidRPr="006A0DE8">
        <w:rPr>
          <w:b/>
          <w:bCs/>
          <w:color w:val="2E74B5" w:themeColor="accent5" w:themeShade="BF"/>
          <w:sz w:val="24"/>
          <w:szCs w:val="24"/>
          <w:u w:val="single"/>
        </w:rPr>
        <w:t xml:space="preserve">Ans: </w:t>
      </w:r>
      <w:r>
        <w:rPr>
          <w:color w:val="2E74B5" w:themeColor="accent5" w:themeShade="BF"/>
          <w:sz w:val="24"/>
          <w:szCs w:val="24"/>
        </w:rPr>
        <w:t xml:space="preserve">A </w:t>
      </w:r>
      <w:r w:rsidRPr="006A0DE8">
        <w:rPr>
          <w:b/>
          <w:bCs/>
          <w:color w:val="2E74B5" w:themeColor="accent5" w:themeShade="BF"/>
          <w:sz w:val="24"/>
          <w:szCs w:val="24"/>
        </w:rPr>
        <w:t>string</w:t>
      </w:r>
      <w:r>
        <w:rPr>
          <w:color w:val="2E74B5" w:themeColor="accent5" w:themeShade="BF"/>
          <w:sz w:val="24"/>
          <w:szCs w:val="24"/>
        </w:rPr>
        <w:t xml:space="preserve"> is a datatype i.e., </w:t>
      </w:r>
      <w:proofErr w:type="gramStart"/>
      <w:r>
        <w:rPr>
          <w:color w:val="2E74B5" w:themeColor="accent5" w:themeShade="BF"/>
          <w:sz w:val="24"/>
          <w:szCs w:val="24"/>
        </w:rPr>
        <w:t>it  implies</w:t>
      </w:r>
      <w:proofErr w:type="gramEnd"/>
      <w:r>
        <w:rPr>
          <w:color w:val="2E74B5" w:themeColor="accent5" w:themeShade="BF"/>
          <w:sz w:val="24"/>
          <w:szCs w:val="24"/>
        </w:rPr>
        <w:t xml:space="preserve"> that a  value is  mostly  comprised of alphabets and  Spaces(alphabets,</w:t>
      </w:r>
      <w:r w:rsidR="00AD6220">
        <w:rPr>
          <w:color w:val="2E74B5" w:themeColor="accent5" w:themeShade="BF"/>
          <w:sz w:val="24"/>
          <w:szCs w:val="24"/>
        </w:rPr>
        <w:t xml:space="preserve"> </w:t>
      </w:r>
      <w:r>
        <w:rPr>
          <w:color w:val="2E74B5" w:themeColor="accent5" w:themeShade="BF"/>
          <w:sz w:val="24"/>
          <w:szCs w:val="24"/>
        </w:rPr>
        <w:t>sentences,</w:t>
      </w:r>
      <w:r w:rsidR="00AD6220">
        <w:rPr>
          <w:color w:val="2E74B5" w:themeColor="accent5" w:themeShade="BF"/>
          <w:sz w:val="24"/>
          <w:szCs w:val="24"/>
        </w:rPr>
        <w:t xml:space="preserve"> </w:t>
      </w:r>
      <w:r>
        <w:rPr>
          <w:color w:val="2E74B5" w:themeColor="accent5" w:themeShade="BF"/>
          <w:sz w:val="24"/>
          <w:szCs w:val="24"/>
        </w:rPr>
        <w:t>words,</w:t>
      </w:r>
      <w:r w:rsidR="00AD6220">
        <w:rPr>
          <w:color w:val="2E74B5" w:themeColor="accent5" w:themeShade="BF"/>
          <w:sz w:val="24"/>
          <w:szCs w:val="24"/>
        </w:rPr>
        <w:t xml:space="preserve"> </w:t>
      </w:r>
      <w:r>
        <w:rPr>
          <w:color w:val="2E74B5" w:themeColor="accent5" w:themeShade="BF"/>
          <w:sz w:val="24"/>
          <w:szCs w:val="24"/>
        </w:rPr>
        <w:t>spaces</w:t>
      </w:r>
      <w:r w:rsidR="00AD6220">
        <w:rPr>
          <w:color w:val="2E74B5" w:themeColor="accent5" w:themeShade="BF"/>
          <w:sz w:val="24"/>
          <w:szCs w:val="24"/>
        </w:rPr>
        <w:t>, symbols etc</w:t>
      </w:r>
      <w:r>
        <w:rPr>
          <w:color w:val="2E74B5" w:themeColor="accent5" w:themeShade="BF"/>
          <w:sz w:val="24"/>
          <w:szCs w:val="24"/>
        </w:rPr>
        <w:t>)</w:t>
      </w:r>
      <w:r w:rsidR="00AD6220">
        <w:rPr>
          <w:color w:val="2E74B5" w:themeColor="accent5" w:themeShade="BF"/>
          <w:sz w:val="24"/>
          <w:szCs w:val="24"/>
        </w:rPr>
        <w:t xml:space="preserve">. On the other hand a </w:t>
      </w:r>
      <w:r w:rsidR="00AD6220" w:rsidRPr="006A0DE8">
        <w:rPr>
          <w:b/>
          <w:bCs/>
          <w:color w:val="2E74B5" w:themeColor="accent5" w:themeShade="BF"/>
          <w:sz w:val="24"/>
          <w:szCs w:val="24"/>
        </w:rPr>
        <w:t>variable</w:t>
      </w:r>
      <w:r w:rsidR="00AD6220">
        <w:rPr>
          <w:color w:val="2E74B5" w:themeColor="accent5" w:themeShade="BF"/>
          <w:sz w:val="24"/>
          <w:szCs w:val="24"/>
        </w:rPr>
        <w:t xml:space="preserve"> can </w:t>
      </w:r>
      <w:proofErr w:type="gramStart"/>
      <w:r w:rsidR="00AD6220">
        <w:rPr>
          <w:color w:val="2E74B5" w:themeColor="accent5" w:themeShade="BF"/>
          <w:sz w:val="24"/>
          <w:szCs w:val="24"/>
        </w:rPr>
        <w:t>be  understood</w:t>
      </w:r>
      <w:proofErr w:type="gramEnd"/>
      <w:r w:rsidR="00AD6220">
        <w:rPr>
          <w:color w:val="2E74B5" w:themeColor="accent5" w:themeShade="BF"/>
          <w:sz w:val="24"/>
          <w:szCs w:val="24"/>
        </w:rPr>
        <w:t xml:space="preserve"> as container (with a name) that holds values of a datatype like string, int, float etc,.</w:t>
      </w:r>
      <w:r w:rsidR="006A0DE8">
        <w:rPr>
          <w:color w:val="2E74B5" w:themeColor="accent5" w:themeShade="BF"/>
          <w:sz w:val="24"/>
          <w:szCs w:val="24"/>
        </w:rPr>
        <w:t xml:space="preserve"> A variable is a location in the memory that stores a value of certain datatype and that value can be called in the program using the name of its variable.</w:t>
      </w:r>
    </w:p>
    <w:p w14:paraId="48DD9501" w14:textId="77777777" w:rsidR="006A0DE8" w:rsidRDefault="006A0DE8">
      <w:pPr>
        <w:spacing w:before="220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Example of a </w:t>
      </w:r>
      <w:proofErr w:type="gramStart"/>
      <w:r>
        <w:rPr>
          <w:color w:val="2E74B5" w:themeColor="accent5" w:themeShade="BF"/>
          <w:sz w:val="24"/>
          <w:szCs w:val="24"/>
        </w:rPr>
        <w:t>variable :</w:t>
      </w:r>
      <w:proofErr w:type="gramEnd"/>
      <w:r>
        <w:rPr>
          <w:color w:val="2E74B5" w:themeColor="accent5" w:themeShade="BF"/>
          <w:sz w:val="24"/>
          <w:szCs w:val="24"/>
        </w:rPr>
        <w:t xml:space="preserve">  a=10+20+33   </w:t>
      </w:r>
    </w:p>
    <w:p w14:paraId="10BC9788" w14:textId="77777777" w:rsidR="006A0DE8" w:rsidRDefault="006A0DE8">
      <w:pPr>
        <w:spacing w:before="220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                                          B=’Hi! How are you today?’</w:t>
      </w:r>
    </w:p>
    <w:p w14:paraId="3249E01E" w14:textId="4F13A3C6" w:rsidR="0051021F" w:rsidRPr="0051021F" w:rsidRDefault="006A0DE8">
      <w:pPr>
        <w:spacing w:before="220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Example of a </w:t>
      </w:r>
      <w:proofErr w:type="gramStart"/>
      <w:r>
        <w:rPr>
          <w:color w:val="2E74B5" w:themeColor="accent5" w:themeShade="BF"/>
          <w:sz w:val="24"/>
          <w:szCs w:val="24"/>
        </w:rPr>
        <w:t>string  :</w:t>
      </w:r>
      <w:proofErr w:type="gramEnd"/>
      <w:r>
        <w:rPr>
          <w:color w:val="2E74B5" w:themeColor="accent5" w:themeShade="BF"/>
          <w:sz w:val="24"/>
          <w:szCs w:val="24"/>
        </w:rPr>
        <w:t xml:space="preserve">  ‘A’ , ‘Apple’, ‘A bad apple’, ‘4545631’ </w:t>
      </w:r>
      <w:r w:rsidR="00AD6220">
        <w:rPr>
          <w:color w:val="2E74B5" w:themeColor="accent5" w:themeShade="BF"/>
          <w:sz w:val="24"/>
          <w:szCs w:val="24"/>
        </w:rPr>
        <w:t xml:space="preserve"> </w:t>
      </w:r>
    </w:p>
    <w:p w14:paraId="0000000C" w14:textId="6E2ECB9A" w:rsidR="00A63546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lastRenderedPageBreak/>
        <w:t>3. Describe three different data types.</w:t>
      </w:r>
    </w:p>
    <w:p w14:paraId="1445C417" w14:textId="7AC4450B" w:rsidR="006B4363" w:rsidRDefault="006B4363" w:rsidP="006B4363">
      <w:pPr>
        <w:spacing w:after="0"/>
        <w:rPr>
          <w:color w:val="2E74B5" w:themeColor="accent5" w:themeShade="BF"/>
          <w:sz w:val="24"/>
          <w:szCs w:val="24"/>
        </w:rPr>
      </w:pPr>
      <w:r>
        <w:rPr>
          <w:b/>
          <w:bCs/>
          <w:color w:val="FF0000"/>
          <w:sz w:val="24"/>
          <w:szCs w:val="24"/>
          <w:u w:val="single"/>
        </w:rPr>
        <w:t>Ans:</w:t>
      </w:r>
      <w:r>
        <w:rPr>
          <w:color w:val="FF0000"/>
          <w:sz w:val="24"/>
          <w:szCs w:val="24"/>
        </w:rPr>
        <w:t xml:space="preserve"> </w:t>
      </w:r>
      <w:r w:rsidRPr="006B4363">
        <w:rPr>
          <w:color w:val="2E74B5" w:themeColor="accent5" w:themeShade="BF"/>
          <w:sz w:val="24"/>
          <w:szCs w:val="24"/>
        </w:rPr>
        <w:t>Three different data types are as follows:</w:t>
      </w:r>
    </w:p>
    <w:p w14:paraId="5699C2F6" w14:textId="77777777" w:rsidR="006B4363" w:rsidRPr="006B4363" w:rsidRDefault="006B4363" w:rsidP="006B4363">
      <w:pPr>
        <w:spacing w:after="0"/>
        <w:rPr>
          <w:color w:val="2E74B5" w:themeColor="accent5" w:themeShade="BF"/>
          <w:sz w:val="24"/>
          <w:szCs w:val="24"/>
        </w:rPr>
      </w:pPr>
    </w:p>
    <w:p w14:paraId="716A2031" w14:textId="070E31A8" w:rsidR="006B4363" w:rsidRPr="006B4363" w:rsidRDefault="006B4363" w:rsidP="006B4363">
      <w:pPr>
        <w:spacing w:after="0"/>
        <w:rPr>
          <w:color w:val="2E74B5" w:themeColor="accent5" w:themeShade="BF"/>
          <w:sz w:val="24"/>
          <w:szCs w:val="24"/>
        </w:rPr>
      </w:pPr>
      <w:r w:rsidRPr="006B4363">
        <w:rPr>
          <w:color w:val="2E74B5" w:themeColor="accent5" w:themeShade="BF"/>
          <w:sz w:val="24"/>
          <w:szCs w:val="24"/>
        </w:rPr>
        <w:t xml:space="preserve">         String: </w:t>
      </w:r>
      <w:r>
        <w:rPr>
          <w:color w:val="2E74B5" w:themeColor="accent5" w:themeShade="BF"/>
          <w:sz w:val="24"/>
          <w:szCs w:val="24"/>
        </w:rPr>
        <w:t xml:space="preserve"> </w:t>
      </w:r>
      <w:r w:rsidRPr="006B4363">
        <w:rPr>
          <w:color w:val="2E74B5" w:themeColor="accent5" w:themeShade="BF"/>
          <w:sz w:val="24"/>
          <w:szCs w:val="24"/>
        </w:rPr>
        <w:t>Usually refer</w:t>
      </w:r>
      <w:r>
        <w:rPr>
          <w:color w:val="2E74B5" w:themeColor="accent5" w:themeShade="BF"/>
          <w:sz w:val="24"/>
          <w:szCs w:val="24"/>
        </w:rPr>
        <w:t>r</w:t>
      </w:r>
      <w:r w:rsidRPr="006B4363">
        <w:rPr>
          <w:color w:val="2E74B5" w:themeColor="accent5" w:themeShade="BF"/>
          <w:sz w:val="24"/>
          <w:szCs w:val="24"/>
        </w:rPr>
        <w:t>ed to alph</w:t>
      </w:r>
      <w:r>
        <w:rPr>
          <w:color w:val="2E74B5" w:themeColor="accent5" w:themeShade="BF"/>
          <w:sz w:val="24"/>
          <w:szCs w:val="24"/>
        </w:rPr>
        <w:t>a</w:t>
      </w:r>
      <w:r w:rsidRPr="006B4363">
        <w:rPr>
          <w:color w:val="2E74B5" w:themeColor="accent5" w:themeShade="BF"/>
          <w:sz w:val="24"/>
          <w:szCs w:val="24"/>
        </w:rPr>
        <w:t xml:space="preserve">bets and </w:t>
      </w:r>
      <w:r>
        <w:rPr>
          <w:color w:val="2E74B5" w:themeColor="accent5" w:themeShade="BF"/>
          <w:sz w:val="24"/>
          <w:szCs w:val="24"/>
        </w:rPr>
        <w:t>text.</w:t>
      </w:r>
    </w:p>
    <w:p w14:paraId="070ED2CE" w14:textId="2001FBC1" w:rsidR="006B4363" w:rsidRPr="006B4363" w:rsidRDefault="006B4363" w:rsidP="006B4363">
      <w:pPr>
        <w:spacing w:after="0"/>
        <w:rPr>
          <w:color w:val="2E74B5" w:themeColor="accent5" w:themeShade="BF"/>
          <w:sz w:val="24"/>
          <w:szCs w:val="24"/>
        </w:rPr>
      </w:pPr>
      <w:r w:rsidRPr="006B4363">
        <w:rPr>
          <w:color w:val="2E74B5" w:themeColor="accent5" w:themeShade="BF"/>
          <w:sz w:val="24"/>
          <w:szCs w:val="24"/>
        </w:rPr>
        <w:t xml:space="preserve">                      Can take words and sentences as well</w:t>
      </w:r>
      <w:r>
        <w:rPr>
          <w:color w:val="2E74B5" w:themeColor="accent5" w:themeShade="BF"/>
          <w:sz w:val="24"/>
          <w:szCs w:val="24"/>
        </w:rPr>
        <w:t>.</w:t>
      </w:r>
    </w:p>
    <w:p w14:paraId="1775DE9E" w14:textId="0F03AA5D" w:rsidR="006B4363" w:rsidRPr="006B4363" w:rsidRDefault="006B4363" w:rsidP="006B4363">
      <w:pPr>
        <w:spacing w:after="0"/>
        <w:rPr>
          <w:color w:val="2E74B5" w:themeColor="accent5" w:themeShade="BF"/>
          <w:sz w:val="24"/>
          <w:szCs w:val="24"/>
        </w:rPr>
      </w:pPr>
      <w:r w:rsidRPr="006B4363">
        <w:rPr>
          <w:color w:val="2E74B5" w:themeColor="accent5" w:themeShade="BF"/>
          <w:sz w:val="24"/>
          <w:szCs w:val="24"/>
        </w:rPr>
        <w:tab/>
        <w:t xml:space="preserve">         Special characters and spaces also are string data types.</w:t>
      </w:r>
    </w:p>
    <w:p w14:paraId="1AAB7680" w14:textId="0723D76F" w:rsidR="006B4363" w:rsidRPr="006B4363" w:rsidRDefault="006B4363" w:rsidP="006B4363">
      <w:pPr>
        <w:spacing w:after="0"/>
        <w:rPr>
          <w:color w:val="2E74B5" w:themeColor="accent5" w:themeShade="BF"/>
          <w:sz w:val="24"/>
          <w:szCs w:val="24"/>
        </w:rPr>
      </w:pPr>
      <w:r w:rsidRPr="006B4363">
        <w:rPr>
          <w:color w:val="2E74B5" w:themeColor="accent5" w:themeShade="BF"/>
          <w:sz w:val="24"/>
          <w:szCs w:val="24"/>
        </w:rPr>
        <w:tab/>
        <w:t xml:space="preserve">         Should always be enclosed under quotes or </w:t>
      </w:r>
      <w:proofErr w:type="gramStart"/>
      <w:r w:rsidRPr="006B4363">
        <w:rPr>
          <w:color w:val="2E74B5" w:themeColor="accent5" w:themeShade="BF"/>
          <w:sz w:val="24"/>
          <w:szCs w:val="24"/>
        </w:rPr>
        <w:t>quotes(</w:t>
      </w:r>
      <w:proofErr w:type="gramEnd"/>
      <w:r w:rsidRPr="006B4363">
        <w:rPr>
          <w:color w:val="2E74B5" w:themeColor="accent5" w:themeShade="BF"/>
          <w:sz w:val="24"/>
          <w:szCs w:val="24"/>
        </w:rPr>
        <w:t>“ ” or ‘ ’)</w:t>
      </w:r>
      <w:r>
        <w:rPr>
          <w:color w:val="2E74B5" w:themeColor="accent5" w:themeShade="BF"/>
          <w:sz w:val="24"/>
          <w:szCs w:val="24"/>
        </w:rPr>
        <w:t>.</w:t>
      </w:r>
    </w:p>
    <w:p w14:paraId="25EA3BF2" w14:textId="77777777" w:rsidR="006B4363" w:rsidRPr="006B4363" w:rsidRDefault="006B4363" w:rsidP="006B4363">
      <w:pPr>
        <w:spacing w:after="0"/>
        <w:rPr>
          <w:color w:val="2E74B5" w:themeColor="accent5" w:themeShade="BF"/>
          <w:sz w:val="24"/>
          <w:szCs w:val="24"/>
        </w:rPr>
      </w:pPr>
      <w:r w:rsidRPr="006B4363">
        <w:rPr>
          <w:color w:val="2E74B5" w:themeColor="accent5" w:themeShade="BF"/>
          <w:sz w:val="24"/>
          <w:szCs w:val="24"/>
        </w:rPr>
        <w:t xml:space="preserve">                      Even numbers enclosed under quotations are considered as string.</w:t>
      </w:r>
    </w:p>
    <w:p w14:paraId="00B3986D" w14:textId="4F0E8A9B" w:rsidR="006B4363" w:rsidRDefault="006B4363" w:rsidP="006B4363">
      <w:pPr>
        <w:spacing w:after="0"/>
        <w:rPr>
          <w:color w:val="2E74B5" w:themeColor="accent5" w:themeShade="BF"/>
          <w:sz w:val="24"/>
          <w:szCs w:val="24"/>
        </w:rPr>
      </w:pPr>
      <w:r w:rsidRPr="006B4363">
        <w:rPr>
          <w:color w:val="2E74B5" w:themeColor="accent5" w:themeShade="BF"/>
          <w:sz w:val="24"/>
          <w:szCs w:val="24"/>
        </w:rPr>
        <w:t xml:space="preserve">                      </w:t>
      </w:r>
      <w:proofErr w:type="gramStart"/>
      <w:r w:rsidRPr="006B4363">
        <w:rPr>
          <w:color w:val="2E74B5" w:themeColor="accent5" w:themeShade="BF"/>
          <w:sz w:val="24"/>
          <w:szCs w:val="24"/>
        </w:rPr>
        <w:t>Example</w:t>
      </w:r>
      <w:r w:rsidR="001A38B6">
        <w:rPr>
          <w:color w:val="2E74B5" w:themeColor="accent5" w:themeShade="BF"/>
          <w:sz w:val="24"/>
          <w:szCs w:val="24"/>
        </w:rPr>
        <w:t xml:space="preserve">s </w:t>
      </w:r>
      <w:r w:rsidRPr="006B4363">
        <w:rPr>
          <w:color w:val="2E74B5" w:themeColor="accent5" w:themeShade="BF"/>
          <w:sz w:val="24"/>
          <w:szCs w:val="24"/>
        </w:rPr>
        <w:t>:</w:t>
      </w:r>
      <w:proofErr w:type="gramEnd"/>
      <w:r w:rsidRPr="006B4363">
        <w:rPr>
          <w:color w:val="2E74B5" w:themeColor="accent5" w:themeShade="BF"/>
          <w:sz w:val="24"/>
          <w:szCs w:val="24"/>
        </w:rPr>
        <w:t xml:space="preserve">  ‘A’ , ‘Apple’, ‘A bad apple’, ‘4545631’  </w:t>
      </w:r>
    </w:p>
    <w:p w14:paraId="4A950B88" w14:textId="105A6DB9" w:rsidR="006B4363" w:rsidRDefault="006B4363" w:rsidP="006B4363">
      <w:pPr>
        <w:spacing w:after="0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   </w:t>
      </w:r>
    </w:p>
    <w:p w14:paraId="78300588" w14:textId="5482F681" w:rsidR="006B4363" w:rsidRDefault="006B4363" w:rsidP="006B4363">
      <w:pPr>
        <w:spacing w:after="0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     Integer:  Usually referred to </w:t>
      </w:r>
      <w:r w:rsidR="00B25828">
        <w:rPr>
          <w:color w:val="2E74B5" w:themeColor="accent5" w:themeShade="BF"/>
          <w:sz w:val="24"/>
          <w:szCs w:val="24"/>
        </w:rPr>
        <w:t>whole numbers</w:t>
      </w:r>
      <w:r w:rsidR="001A38B6">
        <w:rPr>
          <w:color w:val="2E74B5" w:themeColor="accent5" w:themeShade="BF"/>
          <w:sz w:val="24"/>
          <w:szCs w:val="24"/>
        </w:rPr>
        <w:t>.</w:t>
      </w:r>
    </w:p>
    <w:p w14:paraId="2D85694D" w14:textId="3F3795B2" w:rsidR="00B25828" w:rsidRDefault="00B25828" w:rsidP="006B4363">
      <w:pPr>
        <w:spacing w:after="0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                      It can take positive as well as negative numbers.</w:t>
      </w:r>
    </w:p>
    <w:p w14:paraId="5276978B" w14:textId="7BE82DE7" w:rsidR="001A38B6" w:rsidRDefault="001A38B6" w:rsidP="006B4363">
      <w:pPr>
        <w:spacing w:after="0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                      These are </w:t>
      </w:r>
      <w:proofErr w:type="gramStart"/>
      <w:r>
        <w:rPr>
          <w:color w:val="2E74B5" w:themeColor="accent5" w:themeShade="BF"/>
          <w:sz w:val="24"/>
          <w:szCs w:val="24"/>
        </w:rPr>
        <w:t>not  enclosed</w:t>
      </w:r>
      <w:proofErr w:type="gramEnd"/>
      <w:r>
        <w:rPr>
          <w:color w:val="2E74B5" w:themeColor="accent5" w:themeShade="BF"/>
          <w:sz w:val="24"/>
          <w:szCs w:val="24"/>
        </w:rPr>
        <w:t xml:space="preserve"> under any quotations.</w:t>
      </w:r>
    </w:p>
    <w:p w14:paraId="1535FE17" w14:textId="293E0C92" w:rsidR="001A38B6" w:rsidRDefault="001A38B6" w:rsidP="006B4363">
      <w:pPr>
        <w:spacing w:after="0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ab/>
        <w:t xml:space="preserve">          Examples: </w:t>
      </w:r>
      <w:proofErr w:type="gramStart"/>
      <w:r>
        <w:rPr>
          <w:color w:val="2E74B5" w:themeColor="accent5" w:themeShade="BF"/>
          <w:sz w:val="24"/>
          <w:szCs w:val="24"/>
        </w:rPr>
        <w:t>20 ,</w:t>
      </w:r>
      <w:proofErr w:type="gramEnd"/>
      <w:r>
        <w:rPr>
          <w:color w:val="2E74B5" w:themeColor="accent5" w:themeShade="BF"/>
          <w:sz w:val="24"/>
          <w:szCs w:val="24"/>
        </w:rPr>
        <w:t xml:space="preserve"> -11,9999, 32, 0 </w:t>
      </w:r>
    </w:p>
    <w:p w14:paraId="4C751202" w14:textId="5DE9D467" w:rsidR="00E047AF" w:rsidRDefault="00E047AF" w:rsidP="006B4363">
      <w:pPr>
        <w:spacing w:after="0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  </w:t>
      </w:r>
    </w:p>
    <w:p w14:paraId="6E866262" w14:textId="3252EF3D" w:rsidR="00E047AF" w:rsidRDefault="00E047AF" w:rsidP="006B4363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    Boolean:  This datatype takes only either of two values </w:t>
      </w:r>
      <w:r w:rsidRPr="00E047AF">
        <w:rPr>
          <w:b/>
          <w:bCs/>
          <w:color w:val="2E74B5" w:themeColor="accent5" w:themeShade="BF"/>
          <w:sz w:val="24"/>
          <w:szCs w:val="24"/>
        </w:rPr>
        <w:t>TRUE</w:t>
      </w:r>
      <w:r>
        <w:rPr>
          <w:color w:val="2E74B5" w:themeColor="accent5" w:themeShade="BF"/>
          <w:sz w:val="24"/>
          <w:szCs w:val="24"/>
        </w:rPr>
        <w:t xml:space="preserve"> or </w:t>
      </w:r>
      <w:r w:rsidRPr="00E047AF">
        <w:rPr>
          <w:b/>
          <w:bCs/>
          <w:color w:val="2E74B5" w:themeColor="accent5" w:themeShade="BF"/>
          <w:sz w:val="24"/>
          <w:szCs w:val="24"/>
        </w:rPr>
        <w:t>FALSE</w:t>
      </w:r>
      <w:r>
        <w:rPr>
          <w:b/>
          <w:bCs/>
          <w:color w:val="2E74B5" w:themeColor="accent5" w:themeShade="BF"/>
          <w:sz w:val="24"/>
          <w:szCs w:val="24"/>
        </w:rPr>
        <w:t>.</w:t>
      </w:r>
    </w:p>
    <w:p w14:paraId="4B8C4571" w14:textId="059BA682" w:rsidR="006B4363" w:rsidRDefault="00E047AF" w:rsidP="00E047AF">
      <w:pPr>
        <w:spacing w:after="0"/>
        <w:rPr>
          <w:color w:val="FF0000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ab/>
        <w:t xml:space="preserve">          </w:t>
      </w:r>
      <w:r>
        <w:rPr>
          <w:color w:val="2E74B5" w:themeColor="accent5" w:themeShade="BF"/>
          <w:sz w:val="24"/>
          <w:szCs w:val="24"/>
        </w:rPr>
        <w:t>Examples:  TRUE, FALSE</w:t>
      </w:r>
    </w:p>
    <w:p w14:paraId="6C781063" w14:textId="06FBDD34" w:rsidR="006B4363" w:rsidRPr="006B4363" w:rsidRDefault="006B4363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</w:t>
      </w:r>
    </w:p>
    <w:p w14:paraId="0000000D" w14:textId="77777777" w:rsidR="00A63546" w:rsidRPr="0051021F" w:rsidRDefault="00A63546">
      <w:pPr>
        <w:spacing w:before="220"/>
        <w:rPr>
          <w:b/>
          <w:bCs/>
          <w:color w:val="FF0000"/>
          <w:sz w:val="24"/>
          <w:szCs w:val="24"/>
        </w:rPr>
      </w:pPr>
    </w:p>
    <w:p w14:paraId="0000000E" w14:textId="3F4F7848" w:rsidR="00A63546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>4. What is an expression made up of? What do all expressions do?</w:t>
      </w:r>
    </w:p>
    <w:p w14:paraId="66C63EB1" w14:textId="388C0955" w:rsidR="00E047AF" w:rsidRPr="00E047AF" w:rsidRDefault="00E047AF" w:rsidP="00E047AF">
      <w:pPr>
        <w:spacing w:after="0"/>
        <w:rPr>
          <w:color w:val="2E74B5" w:themeColor="accent5" w:themeShade="BF"/>
          <w:sz w:val="24"/>
          <w:szCs w:val="24"/>
        </w:rPr>
      </w:pPr>
      <w:r w:rsidRPr="00E047AF">
        <w:rPr>
          <w:b/>
          <w:bCs/>
          <w:color w:val="2E74B5" w:themeColor="accent5" w:themeShade="BF"/>
          <w:sz w:val="24"/>
          <w:szCs w:val="24"/>
        </w:rPr>
        <w:t xml:space="preserve">Ans: </w:t>
      </w:r>
      <w:r w:rsidRPr="00E047AF">
        <w:rPr>
          <w:color w:val="2E74B5" w:themeColor="accent5" w:themeShade="BF"/>
          <w:sz w:val="24"/>
          <w:szCs w:val="24"/>
        </w:rPr>
        <w:t xml:space="preserve"> Expressions are made of operators and operands. Expressions upon execution produce </w:t>
      </w:r>
    </w:p>
    <w:p w14:paraId="6F4ECFE0" w14:textId="012BD712" w:rsidR="00E047AF" w:rsidRDefault="00E047AF" w:rsidP="00E047AF">
      <w:pPr>
        <w:spacing w:after="0"/>
        <w:rPr>
          <w:color w:val="2E74B5" w:themeColor="accent5" w:themeShade="BF"/>
          <w:sz w:val="24"/>
          <w:szCs w:val="24"/>
        </w:rPr>
      </w:pPr>
      <w:r w:rsidRPr="00E047AF">
        <w:rPr>
          <w:color w:val="2E74B5" w:themeColor="accent5" w:themeShade="BF"/>
          <w:sz w:val="24"/>
          <w:szCs w:val="24"/>
        </w:rPr>
        <w:t>Some value as a result.</w:t>
      </w:r>
    </w:p>
    <w:p w14:paraId="09E68CB5" w14:textId="77777777" w:rsidR="00E047AF" w:rsidRPr="00E047AF" w:rsidRDefault="00E047AF" w:rsidP="00E047AF">
      <w:pPr>
        <w:spacing w:after="0"/>
        <w:rPr>
          <w:color w:val="2E74B5" w:themeColor="accent5" w:themeShade="BF"/>
          <w:sz w:val="24"/>
          <w:szCs w:val="24"/>
        </w:rPr>
      </w:pPr>
    </w:p>
    <w:p w14:paraId="1023794E" w14:textId="77777777" w:rsidR="00E047AF" w:rsidRPr="00E047AF" w:rsidRDefault="00E047AF" w:rsidP="00E047AF">
      <w:pPr>
        <w:spacing w:after="0"/>
        <w:rPr>
          <w:color w:val="FF0000"/>
          <w:sz w:val="24"/>
          <w:szCs w:val="24"/>
        </w:rPr>
      </w:pPr>
    </w:p>
    <w:p w14:paraId="0000000F" w14:textId="46D61A4D" w:rsidR="00A63546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>5. This assignment statements, like spam = 10. What is the difference between an expression and a statement?</w:t>
      </w:r>
    </w:p>
    <w:p w14:paraId="1EBBD18B" w14:textId="39AD8D91" w:rsidR="00E047AF" w:rsidRDefault="00E047AF">
      <w:pPr>
        <w:spacing w:before="220"/>
        <w:rPr>
          <w:color w:val="2E74B5" w:themeColor="accent5" w:themeShade="BF"/>
          <w:sz w:val="24"/>
          <w:szCs w:val="24"/>
        </w:rPr>
      </w:pPr>
      <w:r w:rsidRPr="00E047AF">
        <w:rPr>
          <w:b/>
          <w:bCs/>
          <w:color w:val="2E74B5" w:themeColor="accent5" w:themeShade="BF"/>
          <w:sz w:val="24"/>
          <w:szCs w:val="24"/>
        </w:rPr>
        <w:t xml:space="preserve">Ans: </w:t>
      </w:r>
      <w:r w:rsidRPr="00E047AF">
        <w:rPr>
          <w:color w:val="2E74B5" w:themeColor="accent5" w:themeShade="BF"/>
          <w:sz w:val="24"/>
          <w:szCs w:val="24"/>
        </w:rPr>
        <w:t xml:space="preserve">The difference between </w:t>
      </w:r>
      <w:proofErr w:type="gramStart"/>
      <w:r w:rsidRPr="00E047AF">
        <w:rPr>
          <w:color w:val="2E74B5" w:themeColor="accent5" w:themeShade="BF"/>
          <w:sz w:val="24"/>
          <w:szCs w:val="24"/>
        </w:rPr>
        <w:t>an</w:t>
      </w:r>
      <w:proofErr w:type="gramEnd"/>
      <w:r w:rsidRPr="00E047AF">
        <w:rPr>
          <w:color w:val="2E74B5" w:themeColor="accent5" w:themeShade="BF"/>
          <w:sz w:val="24"/>
          <w:szCs w:val="24"/>
        </w:rPr>
        <w:t xml:space="preserve"> statement and an expression is that expressions always produce certain value upon execution while an statements don’t produce any value after execution.</w:t>
      </w:r>
    </w:p>
    <w:p w14:paraId="521CCA84" w14:textId="359217CD" w:rsidR="00E047AF" w:rsidRDefault="00E047AF">
      <w:pPr>
        <w:spacing w:before="220"/>
        <w:rPr>
          <w:color w:val="2E74B5" w:themeColor="accent5" w:themeShade="BF"/>
          <w:sz w:val="24"/>
          <w:szCs w:val="24"/>
        </w:rPr>
      </w:pPr>
    </w:p>
    <w:p w14:paraId="40A7D1E3" w14:textId="77777777" w:rsidR="00E047AF" w:rsidRPr="00E047AF" w:rsidRDefault="00E047AF">
      <w:pPr>
        <w:spacing w:before="220"/>
        <w:rPr>
          <w:color w:val="2E74B5" w:themeColor="accent5" w:themeShade="BF"/>
          <w:sz w:val="24"/>
          <w:szCs w:val="24"/>
        </w:rPr>
      </w:pPr>
    </w:p>
    <w:p w14:paraId="00000010" w14:textId="77777777" w:rsidR="00A63546" w:rsidRPr="0051021F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>6. After running the following code, what does the variable bacon contain?</w:t>
      </w:r>
    </w:p>
    <w:p w14:paraId="00000011" w14:textId="77777777" w:rsidR="00A63546" w:rsidRPr="0051021F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>bacon = 22</w:t>
      </w:r>
    </w:p>
    <w:p w14:paraId="00000012" w14:textId="7F45D6E6" w:rsidR="00A63546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>bacon + 1</w:t>
      </w:r>
    </w:p>
    <w:p w14:paraId="00000013" w14:textId="5BE70BC6" w:rsidR="00A63546" w:rsidRDefault="00E047AF">
      <w:pPr>
        <w:spacing w:before="220"/>
        <w:rPr>
          <w:color w:val="2E74B5" w:themeColor="accent5" w:themeShade="BF"/>
          <w:sz w:val="24"/>
          <w:szCs w:val="24"/>
        </w:rPr>
      </w:pPr>
      <w:r w:rsidRPr="00E047AF">
        <w:rPr>
          <w:b/>
          <w:bCs/>
          <w:color w:val="2E74B5" w:themeColor="accent5" w:themeShade="BF"/>
          <w:sz w:val="24"/>
          <w:szCs w:val="24"/>
        </w:rPr>
        <w:t xml:space="preserve">Ans: </w:t>
      </w:r>
      <w:r w:rsidRPr="00E047AF">
        <w:rPr>
          <w:color w:val="2E74B5" w:themeColor="accent5" w:themeShade="BF"/>
          <w:sz w:val="24"/>
          <w:szCs w:val="24"/>
        </w:rPr>
        <w:t xml:space="preserve">After running the given code, the variable </w:t>
      </w:r>
      <w:r w:rsidRPr="00E047AF">
        <w:rPr>
          <w:b/>
          <w:bCs/>
          <w:color w:val="2E74B5" w:themeColor="accent5" w:themeShade="BF"/>
          <w:sz w:val="24"/>
          <w:szCs w:val="24"/>
        </w:rPr>
        <w:t xml:space="preserve">bacon </w:t>
      </w:r>
      <w:r w:rsidRPr="00E047AF">
        <w:rPr>
          <w:color w:val="2E74B5" w:themeColor="accent5" w:themeShade="BF"/>
          <w:sz w:val="24"/>
          <w:szCs w:val="24"/>
        </w:rPr>
        <w:t xml:space="preserve">contains </w:t>
      </w:r>
      <w:r w:rsidRPr="00E047AF">
        <w:rPr>
          <w:b/>
          <w:bCs/>
          <w:color w:val="2E74B5" w:themeColor="accent5" w:themeShade="BF"/>
          <w:sz w:val="24"/>
          <w:szCs w:val="24"/>
        </w:rPr>
        <w:t>23</w:t>
      </w:r>
      <w:r w:rsidRPr="00E047AF">
        <w:rPr>
          <w:color w:val="2E74B5" w:themeColor="accent5" w:themeShade="BF"/>
          <w:sz w:val="24"/>
          <w:szCs w:val="24"/>
        </w:rPr>
        <w:t xml:space="preserve"> as a value since its incremented by 1.</w:t>
      </w:r>
    </w:p>
    <w:p w14:paraId="49BB836B" w14:textId="77777777" w:rsidR="00E047AF" w:rsidRPr="00E047AF" w:rsidRDefault="00E047AF">
      <w:pPr>
        <w:spacing w:before="220"/>
        <w:rPr>
          <w:color w:val="2E74B5" w:themeColor="accent5" w:themeShade="BF"/>
        </w:rPr>
      </w:pPr>
    </w:p>
    <w:p w14:paraId="00000014" w14:textId="77777777" w:rsidR="00A63546" w:rsidRPr="0051021F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>7. What should the values of the following two terms be?</w:t>
      </w:r>
    </w:p>
    <w:p w14:paraId="00000015" w14:textId="77777777" w:rsidR="00A63546" w:rsidRPr="0051021F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>'spam' + '</w:t>
      </w:r>
      <w:proofErr w:type="spellStart"/>
      <w:r w:rsidRPr="0051021F">
        <w:rPr>
          <w:b/>
          <w:bCs/>
          <w:color w:val="FF0000"/>
          <w:sz w:val="24"/>
          <w:szCs w:val="24"/>
        </w:rPr>
        <w:t>spamspam</w:t>
      </w:r>
      <w:proofErr w:type="spellEnd"/>
      <w:r w:rsidRPr="0051021F">
        <w:rPr>
          <w:b/>
          <w:bCs/>
          <w:color w:val="FF0000"/>
          <w:sz w:val="24"/>
          <w:szCs w:val="24"/>
        </w:rPr>
        <w:t>'</w:t>
      </w:r>
    </w:p>
    <w:p w14:paraId="00000016" w14:textId="689F69EF" w:rsidR="00A63546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>'spam' * 3</w:t>
      </w:r>
    </w:p>
    <w:p w14:paraId="46AFD50F" w14:textId="037A41EE" w:rsidR="00780D67" w:rsidRPr="00780D67" w:rsidRDefault="00780D67" w:rsidP="00780D67">
      <w:pPr>
        <w:spacing w:after="0"/>
        <w:rPr>
          <w:color w:val="2E74B5" w:themeColor="accent5" w:themeShade="BF"/>
          <w:sz w:val="24"/>
          <w:szCs w:val="24"/>
        </w:rPr>
      </w:pPr>
      <w:r w:rsidRPr="00780D67">
        <w:rPr>
          <w:b/>
          <w:bCs/>
          <w:color w:val="2E74B5" w:themeColor="accent5" w:themeShade="BF"/>
          <w:sz w:val="24"/>
          <w:szCs w:val="24"/>
        </w:rPr>
        <w:t xml:space="preserve">Ans: </w:t>
      </w:r>
      <w:r w:rsidRPr="00780D67">
        <w:rPr>
          <w:color w:val="2E74B5" w:themeColor="accent5" w:themeShade="BF"/>
          <w:sz w:val="24"/>
          <w:szCs w:val="24"/>
        </w:rPr>
        <w:t xml:space="preserve"> The values of the </w:t>
      </w:r>
      <w:r w:rsidRPr="00780D67">
        <w:rPr>
          <w:b/>
          <w:bCs/>
          <w:color w:val="2E74B5" w:themeColor="accent5" w:themeShade="BF"/>
          <w:sz w:val="24"/>
          <w:szCs w:val="24"/>
        </w:rPr>
        <w:t>both</w:t>
      </w:r>
      <w:r w:rsidRPr="00780D67">
        <w:rPr>
          <w:color w:val="2E74B5" w:themeColor="accent5" w:themeShade="BF"/>
          <w:sz w:val="24"/>
          <w:szCs w:val="24"/>
        </w:rPr>
        <w:t xml:space="preserve"> given terms should be the </w:t>
      </w:r>
      <w:proofErr w:type="gramStart"/>
      <w:r w:rsidRPr="00780D67">
        <w:rPr>
          <w:b/>
          <w:bCs/>
          <w:color w:val="2E74B5" w:themeColor="accent5" w:themeShade="BF"/>
          <w:sz w:val="24"/>
          <w:szCs w:val="24"/>
        </w:rPr>
        <w:t>same</w:t>
      </w:r>
      <w:r w:rsidRPr="00780D67">
        <w:rPr>
          <w:color w:val="2E74B5" w:themeColor="accent5" w:themeShade="BF"/>
          <w:sz w:val="24"/>
          <w:szCs w:val="24"/>
        </w:rPr>
        <w:t xml:space="preserve"> :</w:t>
      </w:r>
      <w:proofErr w:type="gramEnd"/>
    </w:p>
    <w:p w14:paraId="0440055B" w14:textId="2438EB78" w:rsidR="00780D67" w:rsidRDefault="00780D67" w:rsidP="00780D67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 w:rsidRPr="00780D67">
        <w:rPr>
          <w:color w:val="2E74B5" w:themeColor="accent5" w:themeShade="BF"/>
          <w:sz w:val="24"/>
          <w:szCs w:val="24"/>
        </w:rPr>
        <w:t xml:space="preserve">           </w:t>
      </w:r>
      <w:proofErr w:type="spellStart"/>
      <w:r w:rsidRPr="00780D67">
        <w:rPr>
          <w:b/>
          <w:bCs/>
          <w:color w:val="2E74B5" w:themeColor="accent5" w:themeShade="BF"/>
          <w:sz w:val="24"/>
          <w:szCs w:val="24"/>
        </w:rPr>
        <w:t>Spamspamspam</w:t>
      </w:r>
      <w:proofErr w:type="spellEnd"/>
    </w:p>
    <w:p w14:paraId="3723FB35" w14:textId="77777777" w:rsidR="00780D67" w:rsidRPr="00780D67" w:rsidRDefault="00780D67" w:rsidP="00780D67">
      <w:pPr>
        <w:spacing w:after="0"/>
        <w:rPr>
          <w:b/>
          <w:bCs/>
          <w:color w:val="2E74B5" w:themeColor="accent5" w:themeShade="BF"/>
          <w:sz w:val="24"/>
          <w:szCs w:val="24"/>
        </w:rPr>
      </w:pPr>
    </w:p>
    <w:p w14:paraId="00000017" w14:textId="77777777" w:rsidR="00A63546" w:rsidRPr="0051021F" w:rsidRDefault="00A63546">
      <w:pPr>
        <w:spacing w:before="220"/>
        <w:rPr>
          <w:b/>
          <w:bCs/>
          <w:color w:val="FF0000"/>
          <w:sz w:val="21"/>
          <w:szCs w:val="21"/>
          <w:highlight w:val="white"/>
        </w:rPr>
      </w:pPr>
    </w:p>
    <w:p w14:paraId="00000018" w14:textId="36AE11AB" w:rsidR="00A63546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>8. Why is eggs a valid variable name while 100 is invalid?</w:t>
      </w:r>
    </w:p>
    <w:p w14:paraId="4EE89401" w14:textId="027DE0CE" w:rsidR="00780D67" w:rsidRDefault="00780D67">
      <w:pPr>
        <w:spacing w:before="220"/>
        <w:rPr>
          <w:color w:val="2E74B5" w:themeColor="accent5" w:themeShade="BF"/>
          <w:sz w:val="24"/>
          <w:szCs w:val="24"/>
        </w:rPr>
      </w:pPr>
      <w:r w:rsidRPr="00780D67">
        <w:rPr>
          <w:b/>
          <w:bCs/>
          <w:color w:val="2E74B5" w:themeColor="accent5" w:themeShade="BF"/>
          <w:sz w:val="24"/>
          <w:szCs w:val="24"/>
        </w:rPr>
        <w:t xml:space="preserve">Ans: </w:t>
      </w:r>
      <w:r>
        <w:rPr>
          <w:b/>
          <w:bCs/>
          <w:color w:val="2E74B5" w:themeColor="accent5" w:themeShade="BF"/>
          <w:sz w:val="24"/>
          <w:szCs w:val="24"/>
        </w:rPr>
        <w:t xml:space="preserve">  </w:t>
      </w:r>
      <w:r w:rsidRPr="00780D67">
        <w:rPr>
          <w:b/>
          <w:bCs/>
          <w:color w:val="2E74B5" w:themeColor="accent5" w:themeShade="BF"/>
          <w:sz w:val="24"/>
          <w:szCs w:val="24"/>
        </w:rPr>
        <w:t xml:space="preserve">eggs </w:t>
      </w:r>
      <w:r w:rsidRPr="00780D67">
        <w:rPr>
          <w:color w:val="2E74B5" w:themeColor="accent5" w:themeShade="BF"/>
          <w:sz w:val="24"/>
          <w:szCs w:val="24"/>
        </w:rPr>
        <w:t xml:space="preserve">is a valid variable name because it follows the naming convention of a variable and </w:t>
      </w:r>
      <w:proofErr w:type="gramStart"/>
      <w:r w:rsidRPr="00780D67">
        <w:rPr>
          <w:b/>
          <w:bCs/>
          <w:color w:val="2E74B5" w:themeColor="accent5" w:themeShade="BF"/>
          <w:sz w:val="24"/>
          <w:szCs w:val="24"/>
        </w:rPr>
        <w:t xml:space="preserve">100 </w:t>
      </w:r>
      <w:r w:rsidRPr="00780D67">
        <w:rPr>
          <w:color w:val="2E74B5" w:themeColor="accent5" w:themeShade="BF"/>
          <w:sz w:val="24"/>
          <w:szCs w:val="24"/>
        </w:rPr>
        <w:t xml:space="preserve"> is</w:t>
      </w:r>
      <w:proofErr w:type="gramEnd"/>
      <w:r w:rsidRPr="00780D67">
        <w:rPr>
          <w:color w:val="2E74B5" w:themeColor="accent5" w:themeShade="BF"/>
          <w:sz w:val="24"/>
          <w:szCs w:val="24"/>
        </w:rPr>
        <w:t xml:space="preserve"> invalid as it doesn’t follow that convention according to which , the name of any variable cant begin with a number or any special character but only small letter.</w:t>
      </w:r>
    </w:p>
    <w:p w14:paraId="4EB1F4BE" w14:textId="77777777" w:rsidR="00780D67" w:rsidRPr="00780D67" w:rsidRDefault="00780D67">
      <w:pPr>
        <w:spacing w:before="220"/>
        <w:rPr>
          <w:color w:val="FF0000"/>
          <w:sz w:val="24"/>
          <w:szCs w:val="24"/>
        </w:rPr>
      </w:pPr>
    </w:p>
    <w:p w14:paraId="00000019" w14:textId="54589C93" w:rsidR="00A63546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>9. What three functions can be used to get the integer, floating-point number, or string version of a value?</w:t>
      </w:r>
    </w:p>
    <w:p w14:paraId="667B8CDD" w14:textId="1C0702DA" w:rsidR="00780D67" w:rsidRDefault="00780D67">
      <w:pPr>
        <w:spacing w:before="220"/>
        <w:rPr>
          <w:color w:val="2E74B5" w:themeColor="accent5" w:themeShade="BF"/>
          <w:sz w:val="24"/>
          <w:szCs w:val="24"/>
        </w:rPr>
      </w:pPr>
      <w:r w:rsidRPr="00780D67">
        <w:rPr>
          <w:b/>
          <w:bCs/>
          <w:color w:val="2E74B5" w:themeColor="accent5" w:themeShade="BF"/>
          <w:sz w:val="24"/>
          <w:szCs w:val="24"/>
        </w:rPr>
        <w:t>Ans: int(</w:t>
      </w:r>
      <w:proofErr w:type="gramStart"/>
      <w:r w:rsidRPr="00780D67">
        <w:rPr>
          <w:b/>
          <w:bCs/>
          <w:color w:val="2E74B5" w:themeColor="accent5" w:themeShade="BF"/>
          <w:sz w:val="24"/>
          <w:szCs w:val="24"/>
        </w:rPr>
        <w:t>)</w:t>
      </w:r>
      <w:r w:rsidRPr="00780D67">
        <w:rPr>
          <w:color w:val="2E74B5" w:themeColor="accent5" w:themeShade="BF"/>
          <w:sz w:val="24"/>
          <w:szCs w:val="24"/>
        </w:rPr>
        <w:t>,</w:t>
      </w:r>
      <w:r w:rsidRPr="00780D67">
        <w:rPr>
          <w:b/>
          <w:bCs/>
          <w:color w:val="2E74B5" w:themeColor="accent5" w:themeShade="BF"/>
          <w:sz w:val="24"/>
          <w:szCs w:val="24"/>
        </w:rPr>
        <w:t>float</w:t>
      </w:r>
      <w:proofErr w:type="gramEnd"/>
      <w:r w:rsidRPr="00780D67">
        <w:rPr>
          <w:b/>
          <w:bCs/>
          <w:color w:val="2E74B5" w:themeColor="accent5" w:themeShade="BF"/>
          <w:sz w:val="24"/>
          <w:szCs w:val="24"/>
        </w:rPr>
        <w:t>()</w:t>
      </w:r>
      <w:r w:rsidRPr="00780D67">
        <w:rPr>
          <w:color w:val="2E74B5" w:themeColor="accent5" w:themeShade="BF"/>
          <w:sz w:val="24"/>
          <w:szCs w:val="24"/>
        </w:rPr>
        <w:t xml:space="preserve"> or </w:t>
      </w:r>
      <w:r w:rsidRPr="00780D67">
        <w:rPr>
          <w:b/>
          <w:bCs/>
          <w:color w:val="2E74B5" w:themeColor="accent5" w:themeShade="BF"/>
          <w:sz w:val="24"/>
          <w:szCs w:val="24"/>
        </w:rPr>
        <w:t>str()</w:t>
      </w:r>
      <w:r w:rsidRPr="00780D67">
        <w:rPr>
          <w:color w:val="2E74B5" w:themeColor="accent5" w:themeShade="BF"/>
          <w:sz w:val="24"/>
          <w:szCs w:val="24"/>
        </w:rPr>
        <w:t xml:space="preserve"> </w:t>
      </w:r>
      <w:r w:rsidRPr="00780D67">
        <w:rPr>
          <w:color w:val="2E74B5" w:themeColor="accent5" w:themeShade="BF"/>
          <w:sz w:val="24"/>
          <w:szCs w:val="24"/>
        </w:rPr>
        <w:t>functions can be used to get the integer, floating-point number, or string version of a value</w:t>
      </w:r>
      <w:r w:rsidRPr="00780D67">
        <w:rPr>
          <w:color w:val="2E74B5" w:themeColor="accent5" w:themeShade="BF"/>
          <w:sz w:val="24"/>
          <w:szCs w:val="24"/>
        </w:rPr>
        <w:t>.</w:t>
      </w:r>
    </w:p>
    <w:p w14:paraId="54053944" w14:textId="6772B7E6" w:rsidR="00780D67" w:rsidRDefault="00780D67">
      <w:pPr>
        <w:spacing w:before="220"/>
        <w:rPr>
          <w:color w:val="2E74B5" w:themeColor="accent5" w:themeShade="BF"/>
          <w:sz w:val="24"/>
          <w:szCs w:val="24"/>
        </w:rPr>
      </w:pPr>
    </w:p>
    <w:p w14:paraId="0000001A" w14:textId="77777777" w:rsidR="00A63546" w:rsidRPr="0051021F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>10. Why does this expression cause an error? How can you fix it?</w:t>
      </w:r>
    </w:p>
    <w:p w14:paraId="0000001B" w14:textId="75FD5F29" w:rsidR="00A63546" w:rsidRDefault="001A38B6">
      <w:pPr>
        <w:spacing w:before="220"/>
        <w:rPr>
          <w:b/>
          <w:bCs/>
          <w:color w:val="FF0000"/>
          <w:sz w:val="24"/>
          <w:szCs w:val="24"/>
        </w:rPr>
      </w:pPr>
      <w:r w:rsidRPr="0051021F">
        <w:rPr>
          <w:b/>
          <w:bCs/>
          <w:color w:val="FF0000"/>
          <w:sz w:val="24"/>
          <w:szCs w:val="24"/>
        </w:rPr>
        <w:t>'I have eaten ' + 99 + ' burritos.'</w:t>
      </w:r>
    </w:p>
    <w:p w14:paraId="6458D33B" w14:textId="6D0330D7" w:rsidR="00276D0D" w:rsidRPr="00276D0D" w:rsidRDefault="00780D67" w:rsidP="00276D0D">
      <w:pPr>
        <w:spacing w:before="220"/>
        <w:rPr>
          <w:color w:val="2E74B5" w:themeColor="accent5" w:themeShade="BF"/>
          <w:sz w:val="24"/>
          <w:szCs w:val="24"/>
        </w:rPr>
      </w:pPr>
      <w:r w:rsidRPr="00276D0D">
        <w:rPr>
          <w:b/>
          <w:bCs/>
          <w:color w:val="2E74B5" w:themeColor="accent5" w:themeShade="BF"/>
          <w:sz w:val="24"/>
          <w:szCs w:val="24"/>
        </w:rPr>
        <w:t xml:space="preserve">Ans: </w:t>
      </w:r>
      <w:r w:rsidRPr="00276D0D">
        <w:rPr>
          <w:color w:val="2E74B5" w:themeColor="accent5" w:themeShade="BF"/>
          <w:sz w:val="24"/>
          <w:szCs w:val="24"/>
        </w:rPr>
        <w:t>Th</w:t>
      </w:r>
      <w:r w:rsidR="00276D0D" w:rsidRPr="00276D0D">
        <w:rPr>
          <w:color w:val="2E74B5" w:themeColor="accent5" w:themeShade="BF"/>
          <w:sz w:val="24"/>
          <w:szCs w:val="24"/>
        </w:rPr>
        <w:t xml:space="preserve">e given expression causes error because here different datatypes are tried to concatenate. It can be fixed by converting everything to one datatype (99 from </w:t>
      </w:r>
      <w:r w:rsidR="00276D0D" w:rsidRPr="00260C29">
        <w:rPr>
          <w:b/>
          <w:bCs/>
          <w:color w:val="2E74B5" w:themeColor="accent5" w:themeShade="BF"/>
          <w:sz w:val="24"/>
          <w:szCs w:val="24"/>
        </w:rPr>
        <w:t>int</w:t>
      </w:r>
      <w:r w:rsidR="00276D0D" w:rsidRPr="00276D0D">
        <w:rPr>
          <w:color w:val="2E74B5" w:themeColor="accent5" w:themeShade="BF"/>
          <w:sz w:val="24"/>
          <w:szCs w:val="24"/>
        </w:rPr>
        <w:t xml:space="preserve"> to </w:t>
      </w:r>
      <w:r w:rsidR="00276D0D" w:rsidRPr="00260C29">
        <w:rPr>
          <w:b/>
          <w:bCs/>
          <w:color w:val="2E74B5" w:themeColor="accent5" w:themeShade="BF"/>
          <w:sz w:val="24"/>
          <w:szCs w:val="24"/>
        </w:rPr>
        <w:t>str</w:t>
      </w:r>
      <w:r w:rsidR="00276D0D" w:rsidRPr="00276D0D">
        <w:rPr>
          <w:color w:val="2E74B5" w:themeColor="accent5" w:themeShade="BF"/>
          <w:sz w:val="24"/>
          <w:szCs w:val="24"/>
        </w:rPr>
        <w:t xml:space="preserve"> </w:t>
      </w:r>
      <w:proofErr w:type="spellStart"/>
      <w:r w:rsidR="00276D0D" w:rsidRPr="00276D0D">
        <w:rPr>
          <w:color w:val="2E74B5" w:themeColor="accent5" w:themeShade="BF"/>
          <w:sz w:val="24"/>
          <w:szCs w:val="24"/>
        </w:rPr>
        <w:t>dataype</w:t>
      </w:r>
      <w:proofErr w:type="spellEnd"/>
      <w:r w:rsidR="00276D0D" w:rsidRPr="00276D0D">
        <w:rPr>
          <w:color w:val="2E74B5" w:themeColor="accent5" w:themeShade="BF"/>
          <w:sz w:val="24"/>
          <w:szCs w:val="24"/>
        </w:rPr>
        <w:t>).</w:t>
      </w:r>
    </w:p>
    <w:p w14:paraId="6DC4AA1F" w14:textId="77777777" w:rsidR="00276D0D" w:rsidRDefault="00276D0D" w:rsidP="00276D0D">
      <w:pPr>
        <w:spacing w:before="220"/>
        <w:rPr>
          <w:b/>
          <w:bCs/>
          <w:color w:val="2E74B5" w:themeColor="accent5" w:themeShade="BF"/>
          <w:sz w:val="24"/>
          <w:szCs w:val="24"/>
        </w:rPr>
      </w:pPr>
      <w:r w:rsidRPr="00276D0D">
        <w:rPr>
          <w:color w:val="2E74B5" w:themeColor="accent5" w:themeShade="BF"/>
          <w:sz w:val="24"/>
          <w:szCs w:val="24"/>
        </w:rPr>
        <w:t xml:space="preserve">                      </w:t>
      </w:r>
      <w:r w:rsidRPr="00276D0D">
        <w:rPr>
          <w:b/>
          <w:bCs/>
          <w:color w:val="2E74B5" w:themeColor="accent5" w:themeShade="BF"/>
          <w:sz w:val="24"/>
          <w:szCs w:val="24"/>
        </w:rPr>
        <w:t xml:space="preserve">'I have eaten ' + </w:t>
      </w:r>
      <w:r w:rsidRPr="00276D0D">
        <w:rPr>
          <w:b/>
          <w:bCs/>
          <w:color w:val="2E74B5" w:themeColor="accent5" w:themeShade="BF"/>
          <w:sz w:val="24"/>
          <w:szCs w:val="24"/>
        </w:rPr>
        <w:t>‘</w:t>
      </w:r>
      <w:r w:rsidRPr="00276D0D">
        <w:rPr>
          <w:b/>
          <w:bCs/>
          <w:color w:val="2E74B5" w:themeColor="accent5" w:themeShade="BF"/>
          <w:sz w:val="24"/>
          <w:szCs w:val="24"/>
        </w:rPr>
        <w:t>99</w:t>
      </w:r>
      <w:r w:rsidRPr="00276D0D">
        <w:rPr>
          <w:b/>
          <w:bCs/>
          <w:color w:val="2E74B5" w:themeColor="accent5" w:themeShade="BF"/>
          <w:sz w:val="24"/>
          <w:szCs w:val="24"/>
        </w:rPr>
        <w:t>’</w:t>
      </w:r>
      <w:r w:rsidRPr="00276D0D">
        <w:rPr>
          <w:b/>
          <w:bCs/>
          <w:color w:val="2E74B5" w:themeColor="accent5" w:themeShade="BF"/>
          <w:sz w:val="24"/>
          <w:szCs w:val="24"/>
        </w:rPr>
        <w:t xml:space="preserve"> + ' burritos.'</w:t>
      </w:r>
      <w:r w:rsidRPr="00276D0D">
        <w:rPr>
          <w:b/>
          <w:bCs/>
          <w:color w:val="2E74B5" w:themeColor="accent5" w:themeShade="BF"/>
          <w:sz w:val="24"/>
          <w:szCs w:val="24"/>
        </w:rPr>
        <w:t xml:space="preserve">  </w:t>
      </w:r>
    </w:p>
    <w:p w14:paraId="1F80DC5D" w14:textId="6B21686A" w:rsidR="00276D0D" w:rsidRDefault="00276D0D" w:rsidP="00276D0D">
      <w:pPr>
        <w:spacing w:before="220"/>
        <w:rPr>
          <w:color w:val="2E74B5" w:themeColor="accent5" w:themeShade="BF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 xml:space="preserve">                                            </w:t>
      </w:r>
      <w:r w:rsidRPr="00276D0D">
        <w:rPr>
          <w:color w:val="2E74B5" w:themeColor="accent5" w:themeShade="BF"/>
          <w:sz w:val="24"/>
          <w:szCs w:val="24"/>
        </w:rPr>
        <w:t>Or</w:t>
      </w:r>
    </w:p>
    <w:p w14:paraId="2B5FBECD" w14:textId="37AC8174" w:rsidR="00276D0D" w:rsidRDefault="00276D0D" w:rsidP="00276D0D">
      <w:pPr>
        <w:spacing w:before="220"/>
        <w:rPr>
          <w:b/>
          <w:bCs/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                       </w:t>
      </w:r>
      <w:r w:rsidRPr="00276D0D">
        <w:rPr>
          <w:color w:val="2E74B5" w:themeColor="accent5" w:themeShade="BF"/>
          <w:sz w:val="24"/>
          <w:szCs w:val="24"/>
        </w:rPr>
        <w:t xml:space="preserve">  </w:t>
      </w:r>
      <w:r w:rsidRPr="00276D0D">
        <w:rPr>
          <w:b/>
          <w:bCs/>
          <w:color w:val="2E74B5" w:themeColor="accent5" w:themeShade="BF"/>
          <w:sz w:val="24"/>
          <w:szCs w:val="24"/>
        </w:rPr>
        <w:t>'I have eaten 99 burritos.'</w:t>
      </w:r>
    </w:p>
    <w:p w14:paraId="6FEF0532" w14:textId="3FA748FF" w:rsidR="00276D0D" w:rsidRDefault="00276D0D" w:rsidP="00276D0D">
      <w:pPr>
        <w:spacing w:before="220"/>
        <w:rPr>
          <w:b/>
          <w:bCs/>
          <w:color w:val="2E74B5" w:themeColor="accent5" w:themeShade="BF"/>
          <w:sz w:val="24"/>
          <w:szCs w:val="24"/>
        </w:rPr>
      </w:pPr>
    </w:p>
    <w:p w14:paraId="0FA845F7" w14:textId="4590DAB7" w:rsidR="00276D0D" w:rsidRDefault="00276D0D" w:rsidP="00276D0D">
      <w:pPr>
        <w:spacing w:before="220"/>
        <w:rPr>
          <w:b/>
          <w:bCs/>
          <w:color w:val="2E74B5" w:themeColor="accent5" w:themeShade="BF"/>
          <w:sz w:val="24"/>
          <w:szCs w:val="24"/>
        </w:rPr>
      </w:pPr>
    </w:p>
    <w:p w14:paraId="0000001C" w14:textId="3B001699" w:rsidR="00A63546" w:rsidRDefault="00276D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</w:p>
    <w:p w14:paraId="0D6FBD8F" w14:textId="6E49B715" w:rsidR="00276D0D" w:rsidRPr="00276D0D" w:rsidRDefault="00276D0D" w:rsidP="00276D0D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276D0D">
        <w:rPr>
          <w:b/>
          <w:bCs/>
          <w:sz w:val="24"/>
          <w:szCs w:val="24"/>
        </w:rPr>
        <w:t>Rachit Chaturvedi</w:t>
      </w:r>
    </w:p>
    <w:p w14:paraId="0000001D" w14:textId="77777777" w:rsidR="00A63546" w:rsidRDefault="00A63546">
      <w:pPr>
        <w:rPr>
          <w:sz w:val="24"/>
          <w:szCs w:val="24"/>
        </w:rPr>
      </w:pPr>
    </w:p>
    <w:sectPr w:rsidR="00A635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5B55"/>
    <w:multiLevelType w:val="hybridMultilevel"/>
    <w:tmpl w:val="6DF834AC"/>
    <w:lvl w:ilvl="0" w:tplc="65C49C5E">
      <w:start w:val="2"/>
      <w:numFmt w:val="bullet"/>
      <w:lvlText w:val="-"/>
      <w:lvlJc w:val="left"/>
      <w:pPr>
        <w:ind w:left="616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2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928" w:hanging="360"/>
      </w:pPr>
      <w:rPr>
        <w:rFonts w:ascii="Wingdings" w:hAnsi="Wingdings" w:hint="default"/>
      </w:rPr>
    </w:lvl>
  </w:abstractNum>
  <w:abstractNum w:abstractNumId="1" w15:restartNumberingAfterBreak="0">
    <w:nsid w:val="1D016297"/>
    <w:multiLevelType w:val="hybridMultilevel"/>
    <w:tmpl w:val="F5EA942E"/>
    <w:lvl w:ilvl="0" w:tplc="50F8AF9E">
      <w:start w:val="2"/>
      <w:numFmt w:val="bullet"/>
      <w:lvlText w:val="-"/>
      <w:lvlJc w:val="left"/>
      <w:pPr>
        <w:ind w:left="6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88" w:hanging="360"/>
      </w:pPr>
      <w:rPr>
        <w:rFonts w:ascii="Wingdings" w:hAnsi="Wingdings" w:hint="default"/>
      </w:rPr>
    </w:lvl>
  </w:abstractNum>
  <w:abstractNum w:abstractNumId="2" w15:restartNumberingAfterBreak="0">
    <w:nsid w:val="3C037F34"/>
    <w:multiLevelType w:val="multilevel"/>
    <w:tmpl w:val="6E645B5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E83796"/>
    <w:multiLevelType w:val="hybridMultilevel"/>
    <w:tmpl w:val="202A5336"/>
    <w:lvl w:ilvl="0" w:tplc="066465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546"/>
    <w:rsid w:val="001A38B6"/>
    <w:rsid w:val="00260C29"/>
    <w:rsid w:val="00276D0D"/>
    <w:rsid w:val="00352204"/>
    <w:rsid w:val="0051021F"/>
    <w:rsid w:val="006A0DE8"/>
    <w:rsid w:val="006B4363"/>
    <w:rsid w:val="00780D67"/>
    <w:rsid w:val="00A63546"/>
    <w:rsid w:val="00AD6220"/>
    <w:rsid w:val="00B25828"/>
    <w:rsid w:val="00E0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9255"/>
  <w15:docId w15:val="{A9B37BE8-1EDD-4660-92AB-55A56904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Rachit Chaturvedi</cp:lastModifiedBy>
  <cp:revision>8</cp:revision>
  <dcterms:created xsi:type="dcterms:W3CDTF">2021-03-02T22:15:00Z</dcterms:created>
  <dcterms:modified xsi:type="dcterms:W3CDTF">2022-10-10T15:20:00Z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