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BE07A" w14:textId="2A5666B8" w:rsidR="00B619BF" w:rsidRPr="007D2E67" w:rsidRDefault="00650997" w:rsidP="00B619BF">
      <w:pPr>
        <w:pStyle w:val="ListParagraph"/>
        <w:numPr>
          <w:ilvl w:val="0"/>
          <w:numId w:val="12"/>
        </w:numPr>
        <w:rPr>
          <w:sz w:val="56"/>
          <w:szCs w:val="56"/>
          <w:lang w:val="en-US"/>
        </w:rPr>
      </w:pPr>
      <w:r w:rsidRPr="007D2E67">
        <w:rPr>
          <w:sz w:val="56"/>
          <w:szCs w:val="56"/>
          <w:lang w:val="en-US"/>
        </w:rPr>
        <w:t>Business Problem</w:t>
      </w:r>
    </w:p>
    <w:p w14:paraId="2D970136" w14:textId="67C8EC6B" w:rsidR="00650997" w:rsidRPr="007D2E67" w:rsidRDefault="00650997" w:rsidP="007D2E67">
      <w:pPr>
        <w:rPr>
          <w:sz w:val="28"/>
          <w:szCs w:val="28"/>
          <w:lang w:val="en-US"/>
        </w:rPr>
      </w:pPr>
      <w:r w:rsidRPr="007D2E67">
        <w:rPr>
          <w:sz w:val="28"/>
          <w:szCs w:val="28"/>
          <w:lang w:val="en-US"/>
        </w:rPr>
        <w:t>"To identify the key factors impacting sales and profitability in a company and provide actionable insights through a comprehensive analysis of sales and profit data."</w:t>
      </w:r>
    </w:p>
    <w:p w14:paraId="0DDC5A91" w14:textId="151637C2" w:rsidR="00650997" w:rsidRPr="007D2E67" w:rsidRDefault="00650997" w:rsidP="00650997">
      <w:pPr>
        <w:rPr>
          <w:sz w:val="28"/>
          <w:szCs w:val="28"/>
          <w:lang w:val="en-US"/>
        </w:rPr>
      </w:pPr>
      <w:r w:rsidRPr="007D2E67">
        <w:rPr>
          <w:sz w:val="28"/>
          <w:szCs w:val="28"/>
          <w:lang w:val="en-US"/>
        </w:rPr>
        <w:t>This problem statement sets the goal of exploring and analyzing the sales and profit data to uncover patterns, trends, and relationships that can help identify the factors driving sales and profitability. The analysis aims to provide valuable insights that can guide strategic decision-making and improve overall business performance.</w:t>
      </w:r>
    </w:p>
    <w:p w14:paraId="7B5C8237" w14:textId="09FDBF27" w:rsidR="00B619BF" w:rsidRPr="007D2E67" w:rsidRDefault="00650997" w:rsidP="00B619BF">
      <w:pPr>
        <w:pStyle w:val="ListParagraph"/>
        <w:numPr>
          <w:ilvl w:val="0"/>
          <w:numId w:val="12"/>
        </w:numPr>
        <w:rPr>
          <w:sz w:val="56"/>
          <w:szCs w:val="56"/>
          <w:lang w:val="en-US"/>
        </w:rPr>
      </w:pPr>
      <w:r w:rsidRPr="007D2E67">
        <w:rPr>
          <w:sz w:val="56"/>
          <w:szCs w:val="56"/>
          <w:lang w:val="en-US"/>
        </w:rPr>
        <w:t>Data Description</w:t>
      </w:r>
    </w:p>
    <w:p w14:paraId="4E08D1E6" w14:textId="0AA7F0AE" w:rsidR="00295265" w:rsidRPr="007D2E67" w:rsidRDefault="00295265" w:rsidP="007D2E67">
      <w:pPr>
        <w:rPr>
          <w:sz w:val="28"/>
          <w:szCs w:val="28"/>
          <w:lang w:val="en-US"/>
        </w:rPr>
      </w:pPr>
      <w:r w:rsidRPr="007D2E67">
        <w:rPr>
          <w:sz w:val="28"/>
          <w:szCs w:val="28"/>
          <w:lang w:val="en-US"/>
        </w:rPr>
        <w:t>The data contains sales and profit data from a fictional retail company called Superstore. The dataset provides a comprehensive overview of the company's sales performance across different product categories, regions, and customer segments. The dataset used for this analysis covers the period from 2014 to 2017.It comprises 9994 records with 24 variables. Prior to analysis, the data underwent a rigorous cleaning process to handle missing values, remove duplicates, and address any anomalies. Relevant variables were transformed, if necessary, to facilitate the analysis.</w:t>
      </w:r>
    </w:p>
    <w:p w14:paraId="6DB145DA" w14:textId="77777777" w:rsidR="000E5A54" w:rsidRPr="007D2E67" w:rsidRDefault="000E5A54" w:rsidP="00650997">
      <w:pPr>
        <w:rPr>
          <w:sz w:val="28"/>
          <w:szCs w:val="28"/>
          <w:lang w:val="en-US"/>
        </w:rPr>
      </w:pPr>
    </w:p>
    <w:p w14:paraId="14FF0CD6" w14:textId="44D1BEF2" w:rsidR="00650997" w:rsidRPr="007D2E67" w:rsidRDefault="00650997" w:rsidP="00650997">
      <w:pPr>
        <w:rPr>
          <w:sz w:val="28"/>
          <w:szCs w:val="28"/>
          <w:lang w:val="en-US"/>
        </w:rPr>
      </w:pPr>
      <w:r w:rsidRPr="007D2E67">
        <w:rPr>
          <w:sz w:val="28"/>
          <w:szCs w:val="28"/>
          <w:lang w:val="en-US"/>
        </w:rPr>
        <w:t>Variables in the Superstore Dataset:</w:t>
      </w:r>
    </w:p>
    <w:p w14:paraId="179C2531" w14:textId="77777777" w:rsidR="00650997" w:rsidRPr="007D2E67" w:rsidRDefault="00650997" w:rsidP="00650997">
      <w:pPr>
        <w:rPr>
          <w:sz w:val="28"/>
          <w:szCs w:val="28"/>
          <w:lang w:val="en-US"/>
        </w:rPr>
      </w:pPr>
      <w:r w:rsidRPr="007D2E67">
        <w:rPr>
          <w:sz w:val="28"/>
          <w:szCs w:val="28"/>
          <w:lang w:val="en-US"/>
        </w:rPr>
        <w:t xml:space="preserve">   - Order ID: A unique identifier for each order placed.</w:t>
      </w:r>
    </w:p>
    <w:p w14:paraId="5C4B8C29" w14:textId="77777777" w:rsidR="00650997" w:rsidRPr="007D2E67" w:rsidRDefault="00650997" w:rsidP="00650997">
      <w:pPr>
        <w:rPr>
          <w:sz w:val="28"/>
          <w:szCs w:val="28"/>
          <w:lang w:val="en-US"/>
        </w:rPr>
      </w:pPr>
      <w:r w:rsidRPr="007D2E67">
        <w:rPr>
          <w:sz w:val="28"/>
          <w:szCs w:val="28"/>
          <w:lang w:val="en-US"/>
        </w:rPr>
        <w:t xml:space="preserve">   - Order Date: The date when the order was placed.</w:t>
      </w:r>
    </w:p>
    <w:p w14:paraId="594CE60C" w14:textId="77777777" w:rsidR="00650997" w:rsidRPr="007D2E67" w:rsidRDefault="00650997" w:rsidP="00650997">
      <w:pPr>
        <w:rPr>
          <w:sz w:val="28"/>
          <w:szCs w:val="28"/>
          <w:lang w:val="en-US"/>
        </w:rPr>
      </w:pPr>
      <w:r w:rsidRPr="007D2E67">
        <w:rPr>
          <w:sz w:val="28"/>
          <w:szCs w:val="28"/>
          <w:lang w:val="en-US"/>
        </w:rPr>
        <w:t xml:space="preserve">   - Ship Date: The date when the order was shipped.</w:t>
      </w:r>
    </w:p>
    <w:p w14:paraId="76223C70" w14:textId="77777777" w:rsidR="00650997" w:rsidRPr="007D2E67" w:rsidRDefault="00650997" w:rsidP="00650997">
      <w:pPr>
        <w:rPr>
          <w:sz w:val="28"/>
          <w:szCs w:val="28"/>
          <w:lang w:val="en-US"/>
        </w:rPr>
      </w:pPr>
      <w:r w:rsidRPr="007D2E67">
        <w:rPr>
          <w:sz w:val="28"/>
          <w:szCs w:val="28"/>
          <w:lang w:val="en-US"/>
        </w:rPr>
        <w:t xml:space="preserve">   - Ship Mode: The shipping mode for the order (e.g., Standard Class, Second Class, etc.).</w:t>
      </w:r>
    </w:p>
    <w:p w14:paraId="1A758BFA" w14:textId="77777777" w:rsidR="00650997" w:rsidRPr="007D2E67" w:rsidRDefault="00650997" w:rsidP="00650997">
      <w:pPr>
        <w:rPr>
          <w:sz w:val="28"/>
          <w:szCs w:val="28"/>
          <w:lang w:val="en-US"/>
        </w:rPr>
      </w:pPr>
      <w:r w:rsidRPr="007D2E67">
        <w:rPr>
          <w:sz w:val="28"/>
          <w:szCs w:val="28"/>
          <w:lang w:val="en-US"/>
        </w:rPr>
        <w:t xml:space="preserve">   - Customer ID: A unique identifier for each customer.</w:t>
      </w:r>
    </w:p>
    <w:p w14:paraId="2A87AFE4" w14:textId="77777777" w:rsidR="00650997" w:rsidRPr="007D2E67" w:rsidRDefault="00650997" w:rsidP="00650997">
      <w:pPr>
        <w:rPr>
          <w:sz w:val="28"/>
          <w:szCs w:val="28"/>
          <w:lang w:val="en-US"/>
        </w:rPr>
      </w:pPr>
      <w:r w:rsidRPr="007D2E67">
        <w:rPr>
          <w:sz w:val="28"/>
          <w:szCs w:val="28"/>
          <w:lang w:val="en-US"/>
        </w:rPr>
        <w:t xml:space="preserve">   - Customer Name: The name of the customer who placed the order.</w:t>
      </w:r>
    </w:p>
    <w:p w14:paraId="32738EE7" w14:textId="77777777" w:rsidR="00650997" w:rsidRPr="007D2E67" w:rsidRDefault="00650997" w:rsidP="00650997">
      <w:pPr>
        <w:rPr>
          <w:sz w:val="28"/>
          <w:szCs w:val="28"/>
          <w:lang w:val="en-US"/>
        </w:rPr>
      </w:pPr>
      <w:r w:rsidRPr="007D2E67">
        <w:rPr>
          <w:sz w:val="28"/>
          <w:szCs w:val="28"/>
          <w:lang w:val="en-US"/>
        </w:rPr>
        <w:t xml:space="preserve">   - Segment: The customer segment to which the customer belongs (e.g., Consumer, Corporate, Home Office).</w:t>
      </w:r>
    </w:p>
    <w:p w14:paraId="163DFBED" w14:textId="77777777" w:rsidR="00650997" w:rsidRPr="007D2E67" w:rsidRDefault="00650997" w:rsidP="00650997">
      <w:pPr>
        <w:rPr>
          <w:sz w:val="28"/>
          <w:szCs w:val="28"/>
          <w:lang w:val="en-US"/>
        </w:rPr>
      </w:pPr>
      <w:r w:rsidRPr="007D2E67">
        <w:rPr>
          <w:sz w:val="28"/>
          <w:szCs w:val="28"/>
          <w:lang w:val="en-US"/>
        </w:rPr>
        <w:lastRenderedPageBreak/>
        <w:t xml:space="preserve">   - Product ID: A unique identifier for each product.</w:t>
      </w:r>
    </w:p>
    <w:p w14:paraId="62F67BED" w14:textId="77777777" w:rsidR="00650997" w:rsidRPr="007D2E67" w:rsidRDefault="00650997" w:rsidP="00650997">
      <w:pPr>
        <w:rPr>
          <w:sz w:val="28"/>
          <w:szCs w:val="28"/>
          <w:lang w:val="en-US"/>
        </w:rPr>
      </w:pPr>
      <w:r w:rsidRPr="007D2E67">
        <w:rPr>
          <w:sz w:val="28"/>
          <w:szCs w:val="28"/>
          <w:lang w:val="en-US"/>
        </w:rPr>
        <w:t xml:space="preserve">   - Category: The product category to which the product belongs (e.g., Furniture, Office Supplies, Technology).</w:t>
      </w:r>
    </w:p>
    <w:p w14:paraId="24FD2238" w14:textId="77777777" w:rsidR="00650997" w:rsidRPr="007D2E67" w:rsidRDefault="00650997" w:rsidP="00650997">
      <w:pPr>
        <w:rPr>
          <w:sz w:val="28"/>
          <w:szCs w:val="28"/>
          <w:lang w:val="en-US"/>
        </w:rPr>
      </w:pPr>
      <w:r w:rsidRPr="007D2E67">
        <w:rPr>
          <w:sz w:val="28"/>
          <w:szCs w:val="28"/>
          <w:lang w:val="en-US"/>
        </w:rPr>
        <w:t xml:space="preserve">   - Sub-Category: The sub-category of the product (e.g., Chairs, Tables, Phones).</w:t>
      </w:r>
    </w:p>
    <w:p w14:paraId="1E168022" w14:textId="77777777" w:rsidR="00650997" w:rsidRPr="007D2E67" w:rsidRDefault="00650997" w:rsidP="00650997">
      <w:pPr>
        <w:rPr>
          <w:sz w:val="28"/>
          <w:szCs w:val="28"/>
          <w:lang w:val="en-US"/>
        </w:rPr>
      </w:pPr>
      <w:r w:rsidRPr="007D2E67">
        <w:rPr>
          <w:sz w:val="28"/>
          <w:szCs w:val="28"/>
          <w:lang w:val="en-US"/>
        </w:rPr>
        <w:t xml:space="preserve">   - Product Name: The name of the product.</w:t>
      </w:r>
    </w:p>
    <w:p w14:paraId="603E5E42" w14:textId="77777777" w:rsidR="00650997" w:rsidRPr="007D2E67" w:rsidRDefault="00650997" w:rsidP="00650997">
      <w:pPr>
        <w:rPr>
          <w:sz w:val="28"/>
          <w:szCs w:val="28"/>
          <w:lang w:val="en-US"/>
        </w:rPr>
      </w:pPr>
      <w:r w:rsidRPr="007D2E67">
        <w:rPr>
          <w:sz w:val="28"/>
          <w:szCs w:val="28"/>
          <w:lang w:val="en-US"/>
        </w:rPr>
        <w:t xml:space="preserve">   - Sales: The total sales revenue generated from each order.</w:t>
      </w:r>
    </w:p>
    <w:p w14:paraId="53B2F5DF" w14:textId="77777777" w:rsidR="00650997" w:rsidRPr="007D2E67" w:rsidRDefault="00650997" w:rsidP="00650997">
      <w:pPr>
        <w:rPr>
          <w:sz w:val="28"/>
          <w:szCs w:val="28"/>
          <w:lang w:val="en-US"/>
        </w:rPr>
      </w:pPr>
      <w:r w:rsidRPr="007D2E67">
        <w:rPr>
          <w:sz w:val="28"/>
          <w:szCs w:val="28"/>
          <w:lang w:val="en-US"/>
        </w:rPr>
        <w:t xml:space="preserve">   - Quantity: The quantity of each product sold.</w:t>
      </w:r>
    </w:p>
    <w:p w14:paraId="138F5B6F" w14:textId="77777777" w:rsidR="00650997" w:rsidRPr="007D2E67" w:rsidRDefault="00650997" w:rsidP="00650997">
      <w:pPr>
        <w:rPr>
          <w:sz w:val="28"/>
          <w:szCs w:val="28"/>
          <w:lang w:val="en-US"/>
        </w:rPr>
      </w:pPr>
      <w:r w:rsidRPr="007D2E67">
        <w:rPr>
          <w:sz w:val="28"/>
          <w:szCs w:val="28"/>
          <w:lang w:val="en-US"/>
        </w:rPr>
        <w:t xml:space="preserve">   - Discount: The discount applied to the order.</w:t>
      </w:r>
    </w:p>
    <w:p w14:paraId="7DB3689E" w14:textId="77777777" w:rsidR="00650997" w:rsidRPr="007D2E67" w:rsidRDefault="00650997" w:rsidP="00650997">
      <w:pPr>
        <w:rPr>
          <w:sz w:val="28"/>
          <w:szCs w:val="28"/>
          <w:lang w:val="en-US"/>
        </w:rPr>
      </w:pPr>
      <w:r w:rsidRPr="007D2E67">
        <w:rPr>
          <w:sz w:val="28"/>
          <w:szCs w:val="28"/>
          <w:lang w:val="en-US"/>
        </w:rPr>
        <w:t xml:space="preserve">   - Profit: The profit earned from each order.</w:t>
      </w:r>
    </w:p>
    <w:p w14:paraId="66C1778C" w14:textId="77777777" w:rsidR="00650997" w:rsidRPr="007D2E67" w:rsidRDefault="00650997" w:rsidP="00650997">
      <w:pPr>
        <w:rPr>
          <w:sz w:val="28"/>
          <w:szCs w:val="28"/>
          <w:lang w:val="en-US"/>
        </w:rPr>
      </w:pPr>
      <w:r w:rsidRPr="007D2E67">
        <w:rPr>
          <w:sz w:val="28"/>
          <w:szCs w:val="28"/>
          <w:lang w:val="en-US"/>
        </w:rPr>
        <w:t xml:space="preserve">   - Region: The geographical region where the customer is located.</w:t>
      </w:r>
    </w:p>
    <w:p w14:paraId="27142355" w14:textId="77777777" w:rsidR="00650997" w:rsidRPr="007D2E67" w:rsidRDefault="00650997" w:rsidP="00650997">
      <w:pPr>
        <w:rPr>
          <w:sz w:val="28"/>
          <w:szCs w:val="28"/>
          <w:lang w:val="en-US"/>
        </w:rPr>
      </w:pPr>
      <w:r w:rsidRPr="007D2E67">
        <w:rPr>
          <w:sz w:val="28"/>
          <w:szCs w:val="28"/>
          <w:lang w:val="en-US"/>
        </w:rPr>
        <w:t xml:space="preserve">   - State: The state where the customer is located.</w:t>
      </w:r>
    </w:p>
    <w:p w14:paraId="4A9C35D1" w14:textId="77777777" w:rsidR="00650997" w:rsidRPr="007D2E67" w:rsidRDefault="00650997" w:rsidP="00650997">
      <w:pPr>
        <w:rPr>
          <w:sz w:val="28"/>
          <w:szCs w:val="28"/>
          <w:lang w:val="en-US"/>
        </w:rPr>
      </w:pPr>
      <w:r w:rsidRPr="007D2E67">
        <w:rPr>
          <w:sz w:val="28"/>
          <w:szCs w:val="28"/>
          <w:lang w:val="en-US"/>
        </w:rPr>
        <w:t xml:space="preserve">   - Postal Code: The postal code of the customer's location.</w:t>
      </w:r>
    </w:p>
    <w:p w14:paraId="65C966C5" w14:textId="13CD9108" w:rsidR="00650997" w:rsidRPr="007D2E67" w:rsidRDefault="00650997" w:rsidP="00650997">
      <w:pPr>
        <w:rPr>
          <w:sz w:val="28"/>
          <w:szCs w:val="28"/>
          <w:lang w:val="en-US"/>
        </w:rPr>
      </w:pPr>
      <w:r w:rsidRPr="007D2E67">
        <w:rPr>
          <w:sz w:val="28"/>
          <w:szCs w:val="28"/>
          <w:lang w:val="en-US"/>
        </w:rPr>
        <w:t xml:space="preserve">   - Country: The country where the customer is located.</w:t>
      </w:r>
      <w:r w:rsidR="000E5A54" w:rsidRPr="007D2E67">
        <w:rPr>
          <w:sz w:val="28"/>
          <w:szCs w:val="28"/>
          <w:lang w:val="en-US"/>
        </w:rPr>
        <w:t>4</w:t>
      </w:r>
    </w:p>
    <w:p w14:paraId="004116F3" w14:textId="77777777" w:rsidR="000E5A54" w:rsidRPr="007D2E67" w:rsidRDefault="000E5A54" w:rsidP="00650997">
      <w:pPr>
        <w:rPr>
          <w:sz w:val="28"/>
          <w:szCs w:val="28"/>
          <w:lang w:val="en-US"/>
        </w:rPr>
      </w:pPr>
    </w:p>
    <w:p w14:paraId="6D7F0784" w14:textId="6A1B96F5" w:rsidR="00295265" w:rsidRPr="007D2E67" w:rsidRDefault="00295265" w:rsidP="007D2E67">
      <w:pPr>
        <w:pStyle w:val="ListParagraph"/>
        <w:numPr>
          <w:ilvl w:val="0"/>
          <w:numId w:val="12"/>
        </w:numPr>
        <w:rPr>
          <w:sz w:val="56"/>
          <w:szCs w:val="56"/>
          <w:lang w:val="en-US"/>
        </w:rPr>
      </w:pPr>
      <w:r w:rsidRPr="007D2E67">
        <w:rPr>
          <w:sz w:val="56"/>
          <w:szCs w:val="56"/>
          <w:lang w:val="en-US"/>
        </w:rPr>
        <w:t>Analysis &amp; Findings</w:t>
      </w:r>
    </w:p>
    <w:p w14:paraId="74EBA177" w14:textId="77777777" w:rsidR="000E5A54" w:rsidRPr="007D2E67" w:rsidRDefault="000E5A54" w:rsidP="00B619BF">
      <w:pPr>
        <w:rPr>
          <w:sz w:val="56"/>
          <w:szCs w:val="56"/>
          <w:lang w:val="en-US"/>
        </w:rPr>
      </w:pPr>
    </w:p>
    <w:p w14:paraId="72E7A4A5" w14:textId="68AE44FC" w:rsidR="00650997" w:rsidRPr="007D2E67" w:rsidRDefault="00104E44" w:rsidP="00650997">
      <w:pPr>
        <w:rPr>
          <w:sz w:val="28"/>
          <w:szCs w:val="28"/>
          <w:lang w:val="en-US"/>
        </w:rPr>
      </w:pPr>
      <w:r w:rsidRPr="007D2E67">
        <w:rPr>
          <w:noProof/>
        </w:rPr>
        <w:drawing>
          <wp:inline distT="0" distB="0" distL="0" distR="0" wp14:anchorId="00996B3E" wp14:editId="609373C7">
            <wp:extent cx="5649989" cy="3014663"/>
            <wp:effectExtent l="0" t="0" r="8255" b="0"/>
            <wp:docPr id="1433919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19830" name=""/>
                    <pic:cNvPicPr/>
                  </pic:nvPicPr>
                  <pic:blipFill>
                    <a:blip r:embed="rId7"/>
                    <a:stretch>
                      <a:fillRect/>
                    </a:stretch>
                  </pic:blipFill>
                  <pic:spPr>
                    <a:xfrm>
                      <a:off x="0" y="0"/>
                      <a:ext cx="5656853" cy="3018325"/>
                    </a:xfrm>
                    <a:prstGeom prst="rect">
                      <a:avLst/>
                    </a:prstGeom>
                  </pic:spPr>
                </pic:pic>
              </a:graphicData>
            </a:graphic>
          </wp:inline>
        </w:drawing>
      </w:r>
    </w:p>
    <w:p w14:paraId="1623FE41" w14:textId="3C963928" w:rsidR="00872C40" w:rsidRPr="007D2E67" w:rsidRDefault="00104E44" w:rsidP="007D2E67">
      <w:pPr>
        <w:pStyle w:val="ListParagraph"/>
        <w:numPr>
          <w:ilvl w:val="0"/>
          <w:numId w:val="13"/>
        </w:numPr>
        <w:rPr>
          <w:sz w:val="28"/>
          <w:szCs w:val="28"/>
          <w:lang w:val="en-US"/>
        </w:rPr>
      </w:pPr>
      <w:r w:rsidRPr="007D2E67">
        <w:rPr>
          <w:sz w:val="28"/>
          <w:szCs w:val="28"/>
          <w:lang w:val="en-US"/>
        </w:rPr>
        <w:lastRenderedPageBreak/>
        <w:t>The above line chart shows monthly sales of the company which shows that the sales were Constant from the month of April to August with an average of 150.32k.</w:t>
      </w:r>
      <w:r w:rsidR="00706114" w:rsidRPr="007D2E67">
        <w:rPr>
          <w:sz w:val="28"/>
          <w:szCs w:val="28"/>
          <w:lang w:val="en-US"/>
        </w:rPr>
        <w:t xml:space="preserve"> There is a clear seasonal pattern in sales, with peak demand occurring during </w:t>
      </w:r>
      <w:r w:rsidR="00872C40" w:rsidRPr="007D2E67">
        <w:rPr>
          <w:sz w:val="28"/>
          <w:szCs w:val="28"/>
          <w:lang w:val="en-US"/>
        </w:rPr>
        <w:t>September to December</w:t>
      </w:r>
      <w:r w:rsidR="00706114" w:rsidRPr="007D2E67">
        <w:rPr>
          <w:sz w:val="28"/>
          <w:szCs w:val="28"/>
          <w:lang w:val="en-US"/>
        </w:rPr>
        <w:t xml:space="preserve"> and lower demand during </w:t>
      </w:r>
      <w:r w:rsidR="00872C40" w:rsidRPr="007D2E67">
        <w:rPr>
          <w:sz w:val="28"/>
          <w:szCs w:val="28"/>
          <w:lang w:val="en-US"/>
        </w:rPr>
        <w:t>January and February</w:t>
      </w:r>
      <w:r w:rsidR="00706114" w:rsidRPr="007D2E67">
        <w:rPr>
          <w:sz w:val="28"/>
          <w:szCs w:val="28"/>
          <w:lang w:val="en-US"/>
        </w:rPr>
        <w:t xml:space="preserve">. Sales during the Peak Season contributed to </w:t>
      </w:r>
      <w:r w:rsidR="00872C40" w:rsidRPr="007D2E67">
        <w:rPr>
          <w:sz w:val="28"/>
          <w:szCs w:val="28"/>
          <w:lang w:val="en-US"/>
        </w:rPr>
        <w:t>51.60</w:t>
      </w:r>
      <w:r w:rsidR="00706114" w:rsidRPr="007D2E67">
        <w:rPr>
          <w:sz w:val="28"/>
          <w:szCs w:val="28"/>
          <w:lang w:val="en-US"/>
        </w:rPr>
        <w:t>% of the total</w:t>
      </w:r>
      <w:r w:rsidR="00872C40" w:rsidRPr="007D2E67">
        <w:rPr>
          <w:sz w:val="28"/>
          <w:szCs w:val="28"/>
          <w:lang w:val="en-US"/>
        </w:rPr>
        <w:t xml:space="preserve"> </w:t>
      </w:r>
      <w:r w:rsidR="00706114" w:rsidRPr="007D2E67">
        <w:rPr>
          <w:sz w:val="28"/>
          <w:szCs w:val="28"/>
          <w:lang w:val="en-US"/>
        </w:rPr>
        <w:t>revenue.</w:t>
      </w:r>
    </w:p>
    <w:p w14:paraId="5B0A185D" w14:textId="4F7DA2CD" w:rsidR="00650997" w:rsidRPr="007D2E67" w:rsidRDefault="00872C40" w:rsidP="00650997">
      <w:pPr>
        <w:rPr>
          <w:sz w:val="28"/>
          <w:szCs w:val="28"/>
          <w:lang w:val="en-US"/>
        </w:rPr>
      </w:pPr>
      <w:r w:rsidRPr="007D2E67">
        <w:rPr>
          <w:noProof/>
        </w:rPr>
        <w:drawing>
          <wp:inline distT="0" distB="0" distL="0" distR="0" wp14:anchorId="21DB67AB" wp14:editId="5C1A0C2B">
            <wp:extent cx="5731510" cy="3105150"/>
            <wp:effectExtent l="0" t="0" r="2540" b="0"/>
            <wp:docPr id="199235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56643" name=""/>
                    <pic:cNvPicPr/>
                  </pic:nvPicPr>
                  <pic:blipFill>
                    <a:blip r:embed="rId8"/>
                    <a:stretch>
                      <a:fillRect/>
                    </a:stretch>
                  </pic:blipFill>
                  <pic:spPr>
                    <a:xfrm>
                      <a:off x="0" y="0"/>
                      <a:ext cx="5731510" cy="3105150"/>
                    </a:xfrm>
                    <a:prstGeom prst="rect">
                      <a:avLst/>
                    </a:prstGeom>
                  </pic:spPr>
                </pic:pic>
              </a:graphicData>
            </a:graphic>
          </wp:inline>
        </w:drawing>
      </w:r>
    </w:p>
    <w:p w14:paraId="4F0D545E" w14:textId="7F41F7A0" w:rsidR="00650997" w:rsidRPr="007D2E67" w:rsidRDefault="00872C40" w:rsidP="007D2E67">
      <w:pPr>
        <w:pStyle w:val="ListParagraph"/>
        <w:numPr>
          <w:ilvl w:val="0"/>
          <w:numId w:val="13"/>
        </w:numPr>
        <w:rPr>
          <w:sz w:val="28"/>
          <w:szCs w:val="28"/>
          <w:lang w:val="en-US"/>
        </w:rPr>
      </w:pPr>
      <w:r w:rsidRPr="007D2E67">
        <w:rPr>
          <w:sz w:val="28"/>
          <w:szCs w:val="28"/>
          <w:lang w:val="en-US"/>
        </w:rPr>
        <w:t xml:space="preserve">Consumer Segment contributed the highest share of sales revenue, followed by </w:t>
      </w:r>
      <w:r w:rsidR="00FC514B" w:rsidRPr="007D2E67">
        <w:rPr>
          <w:sz w:val="28"/>
          <w:szCs w:val="28"/>
          <w:lang w:val="en-US"/>
        </w:rPr>
        <w:t xml:space="preserve">Corporate Segment </w:t>
      </w:r>
      <w:r w:rsidRPr="007D2E67">
        <w:rPr>
          <w:sz w:val="28"/>
          <w:szCs w:val="28"/>
          <w:lang w:val="en-US"/>
        </w:rPr>
        <w:t xml:space="preserve">and </w:t>
      </w:r>
      <w:r w:rsidR="00FC514B" w:rsidRPr="007D2E67">
        <w:rPr>
          <w:sz w:val="28"/>
          <w:szCs w:val="28"/>
          <w:lang w:val="en-US"/>
        </w:rPr>
        <w:t>Home Office Segment.</w:t>
      </w:r>
    </w:p>
    <w:p w14:paraId="1EB9CE79" w14:textId="59774A0E" w:rsidR="00FC514B" w:rsidRPr="007D2E67" w:rsidRDefault="00FC514B" w:rsidP="00650997">
      <w:pPr>
        <w:rPr>
          <w:sz w:val="28"/>
          <w:szCs w:val="28"/>
          <w:lang w:val="en-US"/>
        </w:rPr>
      </w:pPr>
      <w:r w:rsidRPr="007D2E67">
        <w:rPr>
          <w:noProof/>
        </w:rPr>
        <w:drawing>
          <wp:inline distT="0" distB="0" distL="0" distR="0" wp14:anchorId="5060D021" wp14:editId="6E51A7AF">
            <wp:extent cx="5731510" cy="3058160"/>
            <wp:effectExtent l="0" t="0" r="2540" b="8890"/>
            <wp:docPr id="66757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1992" name=""/>
                    <pic:cNvPicPr/>
                  </pic:nvPicPr>
                  <pic:blipFill>
                    <a:blip r:embed="rId9"/>
                    <a:stretch>
                      <a:fillRect/>
                    </a:stretch>
                  </pic:blipFill>
                  <pic:spPr>
                    <a:xfrm>
                      <a:off x="0" y="0"/>
                      <a:ext cx="5731510" cy="3058160"/>
                    </a:xfrm>
                    <a:prstGeom prst="rect">
                      <a:avLst/>
                    </a:prstGeom>
                  </pic:spPr>
                </pic:pic>
              </a:graphicData>
            </a:graphic>
          </wp:inline>
        </w:drawing>
      </w:r>
    </w:p>
    <w:p w14:paraId="1E08CEE2" w14:textId="2354B4D0" w:rsidR="00FC514B" w:rsidRPr="007D2E67" w:rsidRDefault="00FC514B" w:rsidP="007D2E67">
      <w:pPr>
        <w:pStyle w:val="ListParagraph"/>
        <w:numPr>
          <w:ilvl w:val="0"/>
          <w:numId w:val="13"/>
        </w:numPr>
        <w:rPr>
          <w:sz w:val="28"/>
          <w:szCs w:val="28"/>
          <w:lang w:val="en-US"/>
        </w:rPr>
      </w:pPr>
      <w:r w:rsidRPr="007D2E67">
        <w:rPr>
          <w:sz w:val="28"/>
          <w:szCs w:val="28"/>
          <w:lang w:val="en-US"/>
        </w:rPr>
        <w:lastRenderedPageBreak/>
        <w:t>Category</w:t>
      </w:r>
      <w:r w:rsidR="003207B0" w:rsidRPr="007D2E67">
        <w:rPr>
          <w:sz w:val="28"/>
          <w:szCs w:val="28"/>
          <w:lang w:val="en-US"/>
        </w:rPr>
        <w:t xml:space="preserve"> Technology</w:t>
      </w:r>
      <w:r w:rsidRPr="007D2E67">
        <w:rPr>
          <w:sz w:val="28"/>
          <w:szCs w:val="28"/>
          <w:lang w:val="en-US"/>
        </w:rPr>
        <w:t xml:space="preserve"> contributed the highest share of sales revenue, followed by </w:t>
      </w:r>
      <w:r w:rsidR="003207B0" w:rsidRPr="007D2E67">
        <w:rPr>
          <w:sz w:val="28"/>
          <w:szCs w:val="28"/>
          <w:lang w:val="en-US"/>
        </w:rPr>
        <w:t xml:space="preserve">Category </w:t>
      </w:r>
      <w:r w:rsidRPr="007D2E67">
        <w:rPr>
          <w:sz w:val="28"/>
          <w:szCs w:val="28"/>
          <w:lang w:val="en-US"/>
        </w:rPr>
        <w:t>Furnitu</w:t>
      </w:r>
      <w:r w:rsidR="003207B0" w:rsidRPr="007D2E67">
        <w:rPr>
          <w:sz w:val="28"/>
          <w:szCs w:val="28"/>
          <w:lang w:val="en-US"/>
        </w:rPr>
        <w:t>re</w:t>
      </w:r>
      <w:r w:rsidRPr="007D2E67">
        <w:rPr>
          <w:sz w:val="28"/>
          <w:szCs w:val="28"/>
          <w:lang w:val="en-US"/>
        </w:rPr>
        <w:t xml:space="preserve"> </w:t>
      </w:r>
      <w:r w:rsidR="003207B0" w:rsidRPr="007D2E67">
        <w:rPr>
          <w:sz w:val="28"/>
          <w:szCs w:val="28"/>
          <w:lang w:val="en-US"/>
        </w:rPr>
        <w:t>and Category Office Supplies</w:t>
      </w:r>
      <w:r w:rsidRPr="007D2E67">
        <w:rPr>
          <w:sz w:val="28"/>
          <w:szCs w:val="28"/>
          <w:lang w:val="en-US"/>
        </w:rPr>
        <w:t>.</w:t>
      </w:r>
    </w:p>
    <w:p w14:paraId="23BB907B" w14:textId="77777777" w:rsidR="003207B0" w:rsidRPr="007D2E67" w:rsidRDefault="003207B0" w:rsidP="00FC514B">
      <w:pPr>
        <w:rPr>
          <w:sz w:val="28"/>
          <w:szCs w:val="28"/>
          <w:lang w:val="en-US"/>
        </w:rPr>
      </w:pPr>
    </w:p>
    <w:p w14:paraId="0D6C9046" w14:textId="77EFCE56" w:rsidR="003207B0" w:rsidRPr="007D2E67" w:rsidRDefault="003207B0" w:rsidP="00FC514B">
      <w:pPr>
        <w:rPr>
          <w:sz w:val="28"/>
          <w:szCs w:val="28"/>
          <w:lang w:val="en-US"/>
        </w:rPr>
      </w:pPr>
      <w:r w:rsidRPr="007D2E67">
        <w:rPr>
          <w:noProof/>
        </w:rPr>
        <w:drawing>
          <wp:inline distT="0" distB="0" distL="0" distR="0" wp14:anchorId="45CBAB35" wp14:editId="229E69F1">
            <wp:extent cx="5731510" cy="3058160"/>
            <wp:effectExtent l="0" t="0" r="2540" b="8890"/>
            <wp:docPr id="110771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11605" name=""/>
                    <pic:cNvPicPr/>
                  </pic:nvPicPr>
                  <pic:blipFill>
                    <a:blip r:embed="rId10"/>
                    <a:stretch>
                      <a:fillRect/>
                    </a:stretch>
                  </pic:blipFill>
                  <pic:spPr>
                    <a:xfrm>
                      <a:off x="0" y="0"/>
                      <a:ext cx="5731510" cy="3058160"/>
                    </a:xfrm>
                    <a:prstGeom prst="rect">
                      <a:avLst/>
                    </a:prstGeom>
                  </pic:spPr>
                </pic:pic>
              </a:graphicData>
            </a:graphic>
          </wp:inline>
        </w:drawing>
      </w:r>
    </w:p>
    <w:p w14:paraId="111E758E" w14:textId="01F07193" w:rsidR="003207B0" w:rsidRPr="007D2E67" w:rsidRDefault="003207B0" w:rsidP="007D2E67">
      <w:pPr>
        <w:pStyle w:val="ListParagraph"/>
        <w:numPr>
          <w:ilvl w:val="0"/>
          <w:numId w:val="13"/>
        </w:numPr>
        <w:rPr>
          <w:sz w:val="28"/>
          <w:szCs w:val="28"/>
          <w:lang w:val="en-US"/>
        </w:rPr>
      </w:pPr>
      <w:r w:rsidRPr="007D2E67">
        <w:rPr>
          <w:sz w:val="28"/>
          <w:szCs w:val="28"/>
          <w:lang w:val="en-US"/>
        </w:rPr>
        <w:t>Chairs and Phones were the highest selling Products.</w:t>
      </w:r>
    </w:p>
    <w:p w14:paraId="75E01CF2" w14:textId="77777777" w:rsidR="003207B0" w:rsidRPr="007D2E67" w:rsidRDefault="003207B0" w:rsidP="00FC514B">
      <w:pPr>
        <w:rPr>
          <w:sz w:val="28"/>
          <w:szCs w:val="28"/>
          <w:lang w:val="en-US"/>
        </w:rPr>
      </w:pPr>
    </w:p>
    <w:p w14:paraId="2FD67F5D" w14:textId="0FE2E908" w:rsidR="003207B0" w:rsidRPr="007D2E67" w:rsidRDefault="003207B0" w:rsidP="00FC514B">
      <w:pPr>
        <w:rPr>
          <w:sz w:val="28"/>
          <w:szCs w:val="28"/>
          <w:lang w:val="en-US"/>
        </w:rPr>
      </w:pPr>
      <w:r w:rsidRPr="007D2E67">
        <w:rPr>
          <w:noProof/>
        </w:rPr>
        <w:drawing>
          <wp:inline distT="0" distB="0" distL="0" distR="0" wp14:anchorId="0F129BDF" wp14:editId="7DA446AA">
            <wp:extent cx="5731510" cy="3058160"/>
            <wp:effectExtent l="0" t="0" r="2540" b="8890"/>
            <wp:docPr id="31523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1561" name=""/>
                    <pic:cNvPicPr/>
                  </pic:nvPicPr>
                  <pic:blipFill>
                    <a:blip r:embed="rId11"/>
                    <a:stretch>
                      <a:fillRect/>
                    </a:stretch>
                  </pic:blipFill>
                  <pic:spPr>
                    <a:xfrm>
                      <a:off x="0" y="0"/>
                      <a:ext cx="5731510" cy="3058160"/>
                    </a:xfrm>
                    <a:prstGeom prst="rect">
                      <a:avLst/>
                    </a:prstGeom>
                  </pic:spPr>
                </pic:pic>
              </a:graphicData>
            </a:graphic>
          </wp:inline>
        </w:drawing>
      </w:r>
    </w:p>
    <w:p w14:paraId="5482E8DB" w14:textId="01C4B34A" w:rsidR="003207B0" w:rsidRPr="007D2E67" w:rsidRDefault="003207B0" w:rsidP="007D2E67">
      <w:pPr>
        <w:pStyle w:val="ListParagraph"/>
        <w:numPr>
          <w:ilvl w:val="0"/>
          <w:numId w:val="13"/>
        </w:numPr>
        <w:rPr>
          <w:sz w:val="28"/>
          <w:szCs w:val="28"/>
          <w:lang w:val="en-US"/>
        </w:rPr>
      </w:pPr>
      <w:r w:rsidRPr="007D2E67">
        <w:rPr>
          <w:sz w:val="28"/>
          <w:szCs w:val="28"/>
          <w:lang w:val="en-US"/>
        </w:rPr>
        <w:t>The above pie chart shows that west region contributed highest share in sales revenue, following by east region and central region and south region.</w:t>
      </w:r>
    </w:p>
    <w:p w14:paraId="24C5576A" w14:textId="77777777" w:rsidR="003207B0" w:rsidRPr="007D2E67" w:rsidRDefault="003207B0" w:rsidP="00FC514B">
      <w:pPr>
        <w:rPr>
          <w:sz w:val="28"/>
          <w:szCs w:val="28"/>
          <w:lang w:val="en-US"/>
        </w:rPr>
      </w:pPr>
    </w:p>
    <w:p w14:paraId="301214DA" w14:textId="365C16DE" w:rsidR="003207B0" w:rsidRPr="007D2E67" w:rsidRDefault="003207B0" w:rsidP="00FC514B">
      <w:pPr>
        <w:rPr>
          <w:sz w:val="28"/>
          <w:szCs w:val="28"/>
          <w:lang w:val="en-US"/>
        </w:rPr>
      </w:pPr>
      <w:r w:rsidRPr="007D2E67">
        <w:rPr>
          <w:noProof/>
        </w:rPr>
        <w:drawing>
          <wp:inline distT="0" distB="0" distL="0" distR="0" wp14:anchorId="05E604BD" wp14:editId="24F9B941">
            <wp:extent cx="5731510" cy="3058160"/>
            <wp:effectExtent l="0" t="0" r="2540" b="8890"/>
            <wp:docPr id="1805178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78695" name=""/>
                    <pic:cNvPicPr/>
                  </pic:nvPicPr>
                  <pic:blipFill>
                    <a:blip r:embed="rId12"/>
                    <a:stretch>
                      <a:fillRect/>
                    </a:stretch>
                  </pic:blipFill>
                  <pic:spPr>
                    <a:xfrm>
                      <a:off x="0" y="0"/>
                      <a:ext cx="5731510" cy="3058160"/>
                    </a:xfrm>
                    <a:prstGeom prst="rect">
                      <a:avLst/>
                    </a:prstGeom>
                  </pic:spPr>
                </pic:pic>
              </a:graphicData>
            </a:graphic>
          </wp:inline>
        </w:drawing>
      </w:r>
    </w:p>
    <w:p w14:paraId="13A448BA" w14:textId="2231562E" w:rsidR="003207B0" w:rsidRPr="007D2E67" w:rsidRDefault="003207B0" w:rsidP="007D2E67">
      <w:pPr>
        <w:pStyle w:val="ListParagraph"/>
        <w:numPr>
          <w:ilvl w:val="0"/>
          <w:numId w:val="13"/>
        </w:numPr>
        <w:rPr>
          <w:sz w:val="28"/>
          <w:szCs w:val="28"/>
          <w:lang w:val="en-US"/>
        </w:rPr>
      </w:pPr>
      <w:r w:rsidRPr="007D2E67">
        <w:rPr>
          <w:sz w:val="28"/>
          <w:szCs w:val="28"/>
          <w:lang w:val="en-US"/>
        </w:rPr>
        <w:t xml:space="preserve">Canon </w:t>
      </w:r>
      <w:proofErr w:type="spellStart"/>
      <w:r w:rsidRPr="007D2E67">
        <w:rPr>
          <w:sz w:val="28"/>
          <w:szCs w:val="28"/>
          <w:lang w:val="en-US"/>
        </w:rPr>
        <w:t>imageCLASS</w:t>
      </w:r>
      <w:proofErr w:type="spellEnd"/>
      <w:r w:rsidRPr="007D2E67">
        <w:rPr>
          <w:sz w:val="28"/>
          <w:szCs w:val="28"/>
          <w:lang w:val="en-US"/>
        </w:rPr>
        <w:t xml:space="preserve"> 2200 Advanced Copier was the highest selling product.</w:t>
      </w:r>
    </w:p>
    <w:p w14:paraId="6117CE6A" w14:textId="7965CB25" w:rsidR="003207B0" w:rsidRPr="007D2E67" w:rsidRDefault="003207B0" w:rsidP="00FC514B">
      <w:pPr>
        <w:rPr>
          <w:sz w:val="28"/>
          <w:szCs w:val="28"/>
          <w:lang w:val="en-US"/>
        </w:rPr>
      </w:pPr>
      <w:r w:rsidRPr="007D2E67">
        <w:rPr>
          <w:noProof/>
        </w:rPr>
        <w:drawing>
          <wp:inline distT="0" distB="0" distL="0" distR="0" wp14:anchorId="512F39DC" wp14:editId="600E82AA">
            <wp:extent cx="5731510" cy="3058160"/>
            <wp:effectExtent l="0" t="0" r="2540" b="8890"/>
            <wp:docPr id="10873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89382" name=""/>
                    <pic:cNvPicPr/>
                  </pic:nvPicPr>
                  <pic:blipFill>
                    <a:blip r:embed="rId13"/>
                    <a:stretch>
                      <a:fillRect/>
                    </a:stretch>
                  </pic:blipFill>
                  <pic:spPr>
                    <a:xfrm>
                      <a:off x="0" y="0"/>
                      <a:ext cx="5731510" cy="3058160"/>
                    </a:xfrm>
                    <a:prstGeom prst="rect">
                      <a:avLst/>
                    </a:prstGeom>
                  </pic:spPr>
                </pic:pic>
              </a:graphicData>
            </a:graphic>
          </wp:inline>
        </w:drawing>
      </w:r>
    </w:p>
    <w:p w14:paraId="4BE78867" w14:textId="77777777" w:rsidR="003207B0" w:rsidRPr="007D2E67" w:rsidRDefault="003207B0" w:rsidP="00FC514B">
      <w:pPr>
        <w:rPr>
          <w:sz w:val="28"/>
          <w:szCs w:val="28"/>
          <w:lang w:val="en-US"/>
        </w:rPr>
      </w:pPr>
    </w:p>
    <w:p w14:paraId="1046E557" w14:textId="08B450DE" w:rsidR="003207B0" w:rsidRPr="007D2E67" w:rsidRDefault="003207B0" w:rsidP="007D2E67">
      <w:pPr>
        <w:pStyle w:val="ListParagraph"/>
        <w:numPr>
          <w:ilvl w:val="0"/>
          <w:numId w:val="13"/>
        </w:numPr>
        <w:rPr>
          <w:sz w:val="28"/>
          <w:szCs w:val="28"/>
          <w:lang w:val="en-US"/>
        </w:rPr>
      </w:pPr>
      <w:r w:rsidRPr="007D2E67">
        <w:rPr>
          <w:sz w:val="28"/>
          <w:szCs w:val="28"/>
          <w:lang w:val="en-US"/>
        </w:rPr>
        <w:t>The above line chart shows monthly Profit of the company</w:t>
      </w:r>
      <w:r w:rsidR="00E5384C" w:rsidRPr="007D2E67">
        <w:rPr>
          <w:sz w:val="28"/>
          <w:szCs w:val="28"/>
          <w:lang w:val="en-US"/>
        </w:rPr>
        <w:t>.</w:t>
      </w:r>
      <w:r w:rsidRPr="007D2E67">
        <w:rPr>
          <w:sz w:val="28"/>
          <w:szCs w:val="28"/>
          <w:lang w:val="en-US"/>
        </w:rPr>
        <w:t xml:space="preserve"> </w:t>
      </w:r>
      <w:r w:rsidR="00E5384C" w:rsidRPr="007D2E67">
        <w:rPr>
          <w:sz w:val="28"/>
          <w:szCs w:val="28"/>
          <w:lang w:val="en-US"/>
        </w:rPr>
        <w:t xml:space="preserve">Profit Growth rate </w:t>
      </w:r>
      <w:r w:rsidRPr="007D2E67">
        <w:rPr>
          <w:sz w:val="28"/>
          <w:szCs w:val="28"/>
          <w:lang w:val="en-US"/>
        </w:rPr>
        <w:t xml:space="preserve">from the month of </w:t>
      </w:r>
      <w:r w:rsidR="00E5384C" w:rsidRPr="007D2E67">
        <w:rPr>
          <w:sz w:val="28"/>
          <w:szCs w:val="28"/>
          <w:lang w:val="en-US"/>
        </w:rPr>
        <w:t>July</w:t>
      </w:r>
      <w:r w:rsidRPr="007D2E67">
        <w:rPr>
          <w:sz w:val="28"/>
          <w:szCs w:val="28"/>
          <w:lang w:val="en-US"/>
        </w:rPr>
        <w:t xml:space="preserve"> to </w:t>
      </w:r>
      <w:r w:rsidR="00E5384C" w:rsidRPr="007D2E67">
        <w:rPr>
          <w:sz w:val="28"/>
          <w:szCs w:val="28"/>
          <w:lang w:val="en-US"/>
        </w:rPr>
        <w:t>September</w:t>
      </w:r>
      <w:r w:rsidRPr="007D2E67">
        <w:rPr>
          <w:sz w:val="28"/>
          <w:szCs w:val="28"/>
          <w:lang w:val="en-US"/>
        </w:rPr>
        <w:t xml:space="preserve"> </w:t>
      </w:r>
      <w:r w:rsidR="00E5384C" w:rsidRPr="007D2E67">
        <w:rPr>
          <w:sz w:val="28"/>
          <w:szCs w:val="28"/>
          <w:lang w:val="en-US"/>
        </w:rPr>
        <w:t>was with</w:t>
      </w:r>
      <w:r w:rsidRPr="007D2E67">
        <w:rPr>
          <w:sz w:val="28"/>
          <w:szCs w:val="28"/>
          <w:lang w:val="en-US"/>
        </w:rPr>
        <w:t xml:space="preserve"> an average of </w:t>
      </w:r>
      <w:r w:rsidR="00E5384C" w:rsidRPr="007D2E67">
        <w:rPr>
          <w:sz w:val="28"/>
          <w:szCs w:val="28"/>
          <w:lang w:val="en-US"/>
        </w:rPr>
        <w:t>63.35 Percent</w:t>
      </w:r>
      <w:r w:rsidRPr="007D2E67">
        <w:rPr>
          <w:sz w:val="28"/>
          <w:szCs w:val="28"/>
          <w:lang w:val="en-US"/>
        </w:rPr>
        <w:t>.</w:t>
      </w:r>
    </w:p>
    <w:p w14:paraId="28C9729D" w14:textId="77777777" w:rsidR="003207B0" w:rsidRPr="007D2E67" w:rsidRDefault="003207B0" w:rsidP="00FC514B">
      <w:pPr>
        <w:rPr>
          <w:sz w:val="28"/>
          <w:szCs w:val="28"/>
          <w:lang w:val="en-US"/>
        </w:rPr>
      </w:pPr>
    </w:p>
    <w:p w14:paraId="4AE56B20" w14:textId="16DECF92" w:rsidR="003207B0" w:rsidRPr="007D2E67" w:rsidRDefault="003207B0" w:rsidP="00FC514B">
      <w:pPr>
        <w:rPr>
          <w:sz w:val="28"/>
          <w:szCs w:val="28"/>
          <w:lang w:val="en-US"/>
        </w:rPr>
      </w:pPr>
      <w:r w:rsidRPr="007D2E67">
        <w:rPr>
          <w:noProof/>
        </w:rPr>
        <w:lastRenderedPageBreak/>
        <w:drawing>
          <wp:inline distT="0" distB="0" distL="0" distR="0" wp14:anchorId="7CCDD838" wp14:editId="269B4E27">
            <wp:extent cx="5731510" cy="3058160"/>
            <wp:effectExtent l="0" t="0" r="2540" b="8890"/>
            <wp:docPr id="61384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44098" name=""/>
                    <pic:cNvPicPr/>
                  </pic:nvPicPr>
                  <pic:blipFill>
                    <a:blip r:embed="rId14"/>
                    <a:stretch>
                      <a:fillRect/>
                    </a:stretch>
                  </pic:blipFill>
                  <pic:spPr>
                    <a:xfrm>
                      <a:off x="0" y="0"/>
                      <a:ext cx="5731510" cy="3058160"/>
                    </a:xfrm>
                    <a:prstGeom prst="rect">
                      <a:avLst/>
                    </a:prstGeom>
                  </pic:spPr>
                </pic:pic>
              </a:graphicData>
            </a:graphic>
          </wp:inline>
        </w:drawing>
      </w:r>
    </w:p>
    <w:p w14:paraId="70F2B3E8" w14:textId="469E3500" w:rsidR="00E5384C" w:rsidRPr="007D2E67" w:rsidRDefault="00E5384C" w:rsidP="007D2E67">
      <w:pPr>
        <w:pStyle w:val="ListParagraph"/>
        <w:numPr>
          <w:ilvl w:val="0"/>
          <w:numId w:val="13"/>
        </w:numPr>
        <w:rPr>
          <w:sz w:val="28"/>
          <w:szCs w:val="28"/>
          <w:lang w:val="en-US"/>
        </w:rPr>
      </w:pPr>
      <w:r w:rsidRPr="007D2E67">
        <w:rPr>
          <w:sz w:val="28"/>
          <w:szCs w:val="28"/>
          <w:lang w:val="en-US"/>
        </w:rPr>
        <w:t xml:space="preserve">Consumer Segment contributed the highest share of </w:t>
      </w:r>
      <w:r w:rsidR="0094066C" w:rsidRPr="007D2E67">
        <w:rPr>
          <w:sz w:val="28"/>
          <w:szCs w:val="28"/>
          <w:lang w:val="en-US"/>
        </w:rPr>
        <w:t>profit</w:t>
      </w:r>
      <w:r w:rsidRPr="007D2E67">
        <w:rPr>
          <w:sz w:val="28"/>
          <w:szCs w:val="28"/>
          <w:lang w:val="en-US"/>
        </w:rPr>
        <w:t>, followed by Corporate Segment and Home Office Segment.</w:t>
      </w:r>
    </w:p>
    <w:p w14:paraId="21553C8E" w14:textId="77777777" w:rsidR="0094066C" w:rsidRPr="007D2E67" w:rsidRDefault="0094066C" w:rsidP="00E5384C">
      <w:pPr>
        <w:rPr>
          <w:sz w:val="28"/>
          <w:szCs w:val="28"/>
          <w:lang w:val="en-US"/>
        </w:rPr>
      </w:pPr>
    </w:p>
    <w:p w14:paraId="6284D895" w14:textId="4B71BBB0" w:rsidR="0094066C" w:rsidRPr="007D2E67" w:rsidRDefault="0094066C" w:rsidP="00E5384C">
      <w:pPr>
        <w:rPr>
          <w:sz w:val="28"/>
          <w:szCs w:val="28"/>
          <w:lang w:val="en-US"/>
        </w:rPr>
      </w:pPr>
      <w:r w:rsidRPr="007D2E67">
        <w:rPr>
          <w:noProof/>
        </w:rPr>
        <w:drawing>
          <wp:inline distT="0" distB="0" distL="0" distR="0" wp14:anchorId="653A2F38" wp14:editId="6BFE40F6">
            <wp:extent cx="5731510" cy="3058160"/>
            <wp:effectExtent l="0" t="0" r="2540" b="8890"/>
            <wp:docPr id="93537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79676" name=""/>
                    <pic:cNvPicPr/>
                  </pic:nvPicPr>
                  <pic:blipFill>
                    <a:blip r:embed="rId15"/>
                    <a:stretch>
                      <a:fillRect/>
                    </a:stretch>
                  </pic:blipFill>
                  <pic:spPr>
                    <a:xfrm>
                      <a:off x="0" y="0"/>
                      <a:ext cx="5731510" cy="3058160"/>
                    </a:xfrm>
                    <a:prstGeom prst="rect">
                      <a:avLst/>
                    </a:prstGeom>
                  </pic:spPr>
                </pic:pic>
              </a:graphicData>
            </a:graphic>
          </wp:inline>
        </w:drawing>
      </w:r>
    </w:p>
    <w:p w14:paraId="1F6A8458" w14:textId="77777777" w:rsidR="0094066C" w:rsidRPr="007D2E67" w:rsidRDefault="0094066C" w:rsidP="00E5384C">
      <w:pPr>
        <w:rPr>
          <w:sz w:val="28"/>
          <w:szCs w:val="28"/>
          <w:lang w:val="en-US"/>
        </w:rPr>
      </w:pPr>
    </w:p>
    <w:p w14:paraId="2CC27ECE" w14:textId="3D906AD3" w:rsidR="0094066C" w:rsidRPr="007D2E67" w:rsidRDefault="0094066C" w:rsidP="007D2E67">
      <w:pPr>
        <w:pStyle w:val="ListParagraph"/>
        <w:numPr>
          <w:ilvl w:val="0"/>
          <w:numId w:val="13"/>
        </w:numPr>
        <w:rPr>
          <w:sz w:val="28"/>
          <w:szCs w:val="28"/>
          <w:lang w:val="en-US"/>
        </w:rPr>
      </w:pPr>
      <w:r w:rsidRPr="007D2E67">
        <w:rPr>
          <w:sz w:val="28"/>
          <w:szCs w:val="28"/>
          <w:lang w:val="en-US"/>
        </w:rPr>
        <w:t>Category Technology contributed the highest share in Total Profit i.e., 50.8 Percent, followed by Category Office Supplies and Category Furniture.</w:t>
      </w:r>
    </w:p>
    <w:p w14:paraId="1B42DD70" w14:textId="77777777" w:rsidR="0094066C" w:rsidRPr="007D2E67" w:rsidRDefault="0094066C" w:rsidP="0094066C">
      <w:pPr>
        <w:rPr>
          <w:sz w:val="28"/>
          <w:szCs w:val="28"/>
          <w:lang w:val="en-US"/>
        </w:rPr>
      </w:pPr>
    </w:p>
    <w:p w14:paraId="7DAE645B" w14:textId="4B7BF441" w:rsidR="0094066C" w:rsidRPr="007D2E67" w:rsidRDefault="0094066C" w:rsidP="0094066C">
      <w:pPr>
        <w:rPr>
          <w:sz w:val="28"/>
          <w:szCs w:val="28"/>
          <w:lang w:val="en-US"/>
        </w:rPr>
      </w:pPr>
      <w:r w:rsidRPr="007D2E67">
        <w:rPr>
          <w:noProof/>
        </w:rPr>
        <w:lastRenderedPageBreak/>
        <w:drawing>
          <wp:inline distT="0" distB="0" distL="0" distR="0" wp14:anchorId="6D563801" wp14:editId="6AD56385">
            <wp:extent cx="5731510" cy="3058160"/>
            <wp:effectExtent l="0" t="0" r="2540" b="8890"/>
            <wp:docPr id="741615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15499" name=""/>
                    <pic:cNvPicPr/>
                  </pic:nvPicPr>
                  <pic:blipFill>
                    <a:blip r:embed="rId16"/>
                    <a:stretch>
                      <a:fillRect/>
                    </a:stretch>
                  </pic:blipFill>
                  <pic:spPr>
                    <a:xfrm>
                      <a:off x="0" y="0"/>
                      <a:ext cx="5731510" cy="3058160"/>
                    </a:xfrm>
                    <a:prstGeom prst="rect">
                      <a:avLst/>
                    </a:prstGeom>
                  </pic:spPr>
                </pic:pic>
              </a:graphicData>
            </a:graphic>
          </wp:inline>
        </w:drawing>
      </w:r>
    </w:p>
    <w:p w14:paraId="2185D712" w14:textId="77777777" w:rsidR="0094066C" w:rsidRPr="007D2E67" w:rsidRDefault="0094066C" w:rsidP="0094066C">
      <w:pPr>
        <w:rPr>
          <w:sz w:val="28"/>
          <w:szCs w:val="28"/>
          <w:lang w:val="en-US"/>
        </w:rPr>
      </w:pPr>
    </w:p>
    <w:p w14:paraId="0F473588" w14:textId="47C8D214" w:rsidR="00670850" w:rsidRPr="007D2E67" w:rsidRDefault="00670850" w:rsidP="007D2E67">
      <w:pPr>
        <w:pStyle w:val="ListParagraph"/>
        <w:numPr>
          <w:ilvl w:val="0"/>
          <w:numId w:val="13"/>
        </w:numPr>
        <w:rPr>
          <w:sz w:val="28"/>
          <w:szCs w:val="28"/>
          <w:lang w:val="en-US"/>
        </w:rPr>
      </w:pPr>
      <w:r w:rsidRPr="007D2E67">
        <w:rPr>
          <w:sz w:val="28"/>
          <w:szCs w:val="28"/>
          <w:lang w:val="en-US"/>
        </w:rPr>
        <w:t>Copiers were the highest profit generating sub</w:t>
      </w:r>
      <w:r w:rsidR="007D2E67" w:rsidRPr="007D2E67">
        <w:rPr>
          <w:sz w:val="28"/>
          <w:szCs w:val="28"/>
          <w:lang w:val="en-US"/>
        </w:rPr>
        <w:t xml:space="preserve"> </w:t>
      </w:r>
      <w:r w:rsidRPr="007D2E67">
        <w:rPr>
          <w:sz w:val="28"/>
          <w:szCs w:val="28"/>
          <w:lang w:val="en-US"/>
        </w:rPr>
        <w:t xml:space="preserve">category and Tables were the largest </w:t>
      </w:r>
      <w:r w:rsidR="007D2E67" w:rsidRPr="007D2E67">
        <w:rPr>
          <w:sz w:val="28"/>
          <w:szCs w:val="28"/>
          <w:lang w:val="en-US"/>
        </w:rPr>
        <w:t>loss-making</w:t>
      </w:r>
      <w:r w:rsidRPr="007D2E67">
        <w:rPr>
          <w:sz w:val="28"/>
          <w:szCs w:val="28"/>
          <w:lang w:val="en-US"/>
        </w:rPr>
        <w:t xml:space="preserve"> sub </w:t>
      </w:r>
      <w:r w:rsidR="007D2E67" w:rsidRPr="007D2E67">
        <w:rPr>
          <w:sz w:val="28"/>
          <w:szCs w:val="28"/>
          <w:lang w:val="en-US"/>
        </w:rPr>
        <w:t>category</w:t>
      </w:r>
      <w:r w:rsidRPr="007D2E67">
        <w:rPr>
          <w:sz w:val="28"/>
          <w:szCs w:val="28"/>
          <w:lang w:val="en-US"/>
        </w:rPr>
        <w:t>.</w:t>
      </w:r>
    </w:p>
    <w:p w14:paraId="5E08993F" w14:textId="77777777" w:rsidR="003F477F" w:rsidRPr="007D2E67" w:rsidRDefault="00670850" w:rsidP="00670850">
      <w:pPr>
        <w:rPr>
          <w:sz w:val="28"/>
          <w:szCs w:val="28"/>
          <w:lang w:val="en-US"/>
        </w:rPr>
      </w:pPr>
      <w:r w:rsidRPr="007D2E67">
        <w:rPr>
          <w:noProof/>
        </w:rPr>
        <w:drawing>
          <wp:inline distT="0" distB="0" distL="0" distR="0" wp14:anchorId="63C0C5B5" wp14:editId="44D0694E">
            <wp:extent cx="5731510" cy="3058160"/>
            <wp:effectExtent l="0" t="0" r="2540" b="8890"/>
            <wp:docPr id="27482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20634" name=""/>
                    <pic:cNvPicPr/>
                  </pic:nvPicPr>
                  <pic:blipFill>
                    <a:blip r:embed="rId17"/>
                    <a:stretch>
                      <a:fillRect/>
                    </a:stretch>
                  </pic:blipFill>
                  <pic:spPr>
                    <a:xfrm>
                      <a:off x="0" y="0"/>
                      <a:ext cx="5731510" cy="3058160"/>
                    </a:xfrm>
                    <a:prstGeom prst="rect">
                      <a:avLst/>
                    </a:prstGeom>
                  </pic:spPr>
                </pic:pic>
              </a:graphicData>
            </a:graphic>
          </wp:inline>
        </w:drawing>
      </w:r>
    </w:p>
    <w:p w14:paraId="3B6CB5BC" w14:textId="453003A5" w:rsidR="00670850" w:rsidRPr="007D2E67" w:rsidRDefault="003F477F" w:rsidP="007D2E67">
      <w:pPr>
        <w:pStyle w:val="ListParagraph"/>
        <w:numPr>
          <w:ilvl w:val="0"/>
          <w:numId w:val="13"/>
        </w:numPr>
        <w:rPr>
          <w:sz w:val="28"/>
          <w:szCs w:val="28"/>
          <w:lang w:val="en-US"/>
        </w:rPr>
      </w:pPr>
      <w:r w:rsidRPr="007D2E67">
        <w:rPr>
          <w:sz w:val="28"/>
          <w:szCs w:val="28"/>
          <w:lang w:val="en-US"/>
        </w:rPr>
        <w:t>T</w:t>
      </w:r>
      <w:r w:rsidR="00670850" w:rsidRPr="007D2E67">
        <w:rPr>
          <w:sz w:val="28"/>
          <w:szCs w:val="28"/>
          <w:lang w:val="en-US"/>
        </w:rPr>
        <w:t>he above pie chart shows that west region contributed highest share in sales revenue, following by east region and central region and south region.</w:t>
      </w:r>
    </w:p>
    <w:p w14:paraId="1793817E" w14:textId="77777777" w:rsidR="003F477F" w:rsidRPr="007D2E67" w:rsidRDefault="003F477F" w:rsidP="00670850">
      <w:pPr>
        <w:rPr>
          <w:sz w:val="28"/>
          <w:szCs w:val="28"/>
          <w:lang w:val="en-US"/>
        </w:rPr>
      </w:pPr>
    </w:p>
    <w:p w14:paraId="501957A2" w14:textId="6B0BC083" w:rsidR="003F477F" w:rsidRPr="007D2E67" w:rsidRDefault="003F477F" w:rsidP="00670850">
      <w:pPr>
        <w:rPr>
          <w:sz w:val="28"/>
          <w:szCs w:val="28"/>
          <w:lang w:val="en-US"/>
        </w:rPr>
      </w:pPr>
      <w:r w:rsidRPr="007D2E67">
        <w:rPr>
          <w:noProof/>
        </w:rPr>
        <w:lastRenderedPageBreak/>
        <w:drawing>
          <wp:inline distT="0" distB="0" distL="0" distR="0" wp14:anchorId="3CE54672" wp14:editId="245C2983">
            <wp:extent cx="5731510" cy="3058160"/>
            <wp:effectExtent l="0" t="0" r="2540" b="8890"/>
            <wp:docPr id="1498687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7314" name=""/>
                    <pic:cNvPicPr/>
                  </pic:nvPicPr>
                  <pic:blipFill>
                    <a:blip r:embed="rId18"/>
                    <a:stretch>
                      <a:fillRect/>
                    </a:stretch>
                  </pic:blipFill>
                  <pic:spPr>
                    <a:xfrm>
                      <a:off x="0" y="0"/>
                      <a:ext cx="5731510" cy="3058160"/>
                    </a:xfrm>
                    <a:prstGeom prst="rect">
                      <a:avLst/>
                    </a:prstGeom>
                  </pic:spPr>
                </pic:pic>
              </a:graphicData>
            </a:graphic>
          </wp:inline>
        </w:drawing>
      </w:r>
    </w:p>
    <w:p w14:paraId="60040D31" w14:textId="58C91358" w:rsidR="003F477F" w:rsidRPr="007D2E67" w:rsidRDefault="003F477F" w:rsidP="007D2E67">
      <w:pPr>
        <w:pStyle w:val="ListParagraph"/>
        <w:numPr>
          <w:ilvl w:val="0"/>
          <w:numId w:val="13"/>
        </w:numPr>
        <w:rPr>
          <w:sz w:val="28"/>
          <w:szCs w:val="28"/>
          <w:lang w:val="en-US"/>
        </w:rPr>
      </w:pPr>
      <w:r w:rsidRPr="007D2E67">
        <w:rPr>
          <w:sz w:val="28"/>
          <w:szCs w:val="28"/>
          <w:lang w:val="en-US"/>
        </w:rPr>
        <w:t xml:space="preserve">Canon </w:t>
      </w:r>
      <w:r w:rsidR="007D2E67" w:rsidRPr="007D2E67">
        <w:rPr>
          <w:sz w:val="28"/>
          <w:szCs w:val="28"/>
          <w:lang w:val="en-US"/>
        </w:rPr>
        <w:t>image CLASS</w:t>
      </w:r>
      <w:r w:rsidRPr="007D2E67">
        <w:rPr>
          <w:sz w:val="28"/>
          <w:szCs w:val="28"/>
          <w:lang w:val="en-US"/>
        </w:rPr>
        <w:t xml:space="preserve"> 2200 Advanced Copier was the most profitable product.</w:t>
      </w:r>
    </w:p>
    <w:p w14:paraId="4D570287" w14:textId="7D15EB11" w:rsidR="00FC514B" w:rsidRPr="007D2E67" w:rsidRDefault="003F477F" w:rsidP="00650997">
      <w:pPr>
        <w:rPr>
          <w:sz w:val="28"/>
          <w:szCs w:val="28"/>
          <w:lang w:val="en-US"/>
        </w:rPr>
      </w:pPr>
      <w:r w:rsidRPr="007D2E67">
        <w:rPr>
          <w:noProof/>
        </w:rPr>
        <w:drawing>
          <wp:inline distT="0" distB="0" distL="0" distR="0" wp14:anchorId="4CE7D4F9" wp14:editId="787906F0">
            <wp:extent cx="5731510" cy="3058160"/>
            <wp:effectExtent l="0" t="0" r="2540" b="8890"/>
            <wp:docPr id="128532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23264" name=""/>
                    <pic:cNvPicPr/>
                  </pic:nvPicPr>
                  <pic:blipFill>
                    <a:blip r:embed="rId19"/>
                    <a:stretch>
                      <a:fillRect/>
                    </a:stretch>
                  </pic:blipFill>
                  <pic:spPr>
                    <a:xfrm>
                      <a:off x="0" y="0"/>
                      <a:ext cx="5731510" cy="3058160"/>
                    </a:xfrm>
                    <a:prstGeom prst="rect">
                      <a:avLst/>
                    </a:prstGeom>
                  </pic:spPr>
                </pic:pic>
              </a:graphicData>
            </a:graphic>
          </wp:inline>
        </w:drawing>
      </w:r>
    </w:p>
    <w:p w14:paraId="1FDF70B0" w14:textId="77777777" w:rsidR="003F477F" w:rsidRPr="007D2E67" w:rsidRDefault="003F477F" w:rsidP="003F4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8"/>
          <w:szCs w:val="28"/>
          <w:lang w:val="en-US"/>
        </w:rPr>
      </w:pPr>
      <w:r w:rsidRPr="007D2E67">
        <w:rPr>
          <w:sz w:val="28"/>
          <w:szCs w:val="28"/>
          <w:lang w:val="en-US"/>
        </w:rPr>
        <w:t xml:space="preserve">  </w:t>
      </w:r>
    </w:p>
    <w:p w14:paraId="521CE139" w14:textId="77777777" w:rsidR="003F477F" w:rsidRPr="007D2E67" w:rsidRDefault="003F477F" w:rsidP="003F47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28"/>
          <w:szCs w:val="28"/>
          <w:lang w:val="en-US"/>
        </w:rPr>
      </w:pPr>
    </w:p>
    <w:tbl>
      <w:tblPr>
        <w:tblStyle w:val="GridTable4-Accent5"/>
        <w:tblW w:w="4673" w:type="dxa"/>
        <w:tblLook w:val="04A0" w:firstRow="1" w:lastRow="0" w:firstColumn="1" w:lastColumn="0" w:noHBand="0" w:noVBand="1"/>
      </w:tblPr>
      <w:tblGrid>
        <w:gridCol w:w="1918"/>
        <w:gridCol w:w="2755"/>
      </w:tblGrid>
      <w:tr w:rsidR="003F477F" w:rsidRPr="007D2E67" w14:paraId="0AD1CED5" w14:textId="77777777" w:rsidTr="000E5A54">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18" w:type="dxa"/>
          </w:tcPr>
          <w:p w14:paraId="4CCEE1BF" w14:textId="571B46DF" w:rsidR="003F477F" w:rsidRPr="007D2E67" w:rsidRDefault="003F477F" w:rsidP="00650997">
            <w:pPr>
              <w:rPr>
                <w:b w:val="0"/>
                <w:bCs w:val="0"/>
                <w:sz w:val="28"/>
                <w:szCs w:val="28"/>
                <w:lang w:val="en-US"/>
              </w:rPr>
            </w:pPr>
            <w:r w:rsidRPr="007D2E67">
              <w:rPr>
                <w:b w:val="0"/>
                <w:bCs w:val="0"/>
                <w:sz w:val="28"/>
                <w:szCs w:val="28"/>
                <w:lang w:val="en-US"/>
              </w:rPr>
              <w:t>Segment</w:t>
            </w:r>
          </w:p>
        </w:tc>
        <w:tc>
          <w:tcPr>
            <w:tcW w:w="2755" w:type="dxa"/>
          </w:tcPr>
          <w:p w14:paraId="37B73750" w14:textId="41ECE544" w:rsidR="003F477F" w:rsidRPr="007D2E67" w:rsidRDefault="003F477F" w:rsidP="00650997">
            <w:pPr>
              <w:cnfStyle w:val="100000000000" w:firstRow="1" w:lastRow="0" w:firstColumn="0" w:lastColumn="0" w:oddVBand="0" w:evenVBand="0" w:oddHBand="0" w:evenHBand="0" w:firstRowFirstColumn="0" w:firstRowLastColumn="0" w:lastRowFirstColumn="0" w:lastRowLastColumn="0"/>
              <w:rPr>
                <w:b w:val="0"/>
                <w:bCs w:val="0"/>
                <w:sz w:val="28"/>
                <w:szCs w:val="28"/>
                <w:lang w:val="en-US"/>
              </w:rPr>
            </w:pPr>
            <w:r w:rsidRPr="007D2E67">
              <w:rPr>
                <w:b w:val="0"/>
                <w:bCs w:val="0"/>
                <w:sz w:val="28"/>
                <w:szCs w:val="28"/>
                <w:lang w:val="en-US"/>
              </w:rPr>
              <w:t>Sales To Profit Ratio</w:t>
            </w:r>
          </w:p>
        </w:tc>
      </w:tr>
      <w:tr w:rsidR="003F477F" w:rsidRPr="007D2E67" w14:paraId="466EF4CC" w14:textId="77777777" w:rsidTr="000E5A54">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18" w:type="dxa"/>
          </w:tcPr>
          <w:p w14:paraId="2DF881E5" w14:textId="47566E0B" w:rsidR="003F477F" w:rsidRPr="007D2E67" w:rsidRDefault="003F477F" w:rsidP="00650997">
            <w:pPr>
              <w:rPr>
                <w:b w:val="0"/>
                <w:bCs w:val="0"/>
                <w:sz w:val="28"/>
                <w:szCs w:val="28"/>
                <w:lang w:val="en-US"/>
              </w:rPr>
            </w:pPr>
            <w:r w:rsidRPr="007D2E67">
              <w:rPr>
                <w:b w:val="0"/>
                <w:bCs w:val="0"/>
                <w:sz w:val="28"/>
                <w:szCs w:val="28"/>
                <w:lang w:val="en-US"/>
              </w:rPr>
              <w:t>Consumer</w:t>
            </w:r>
          </w:p>
        </w:tc>
        <w:tc>
          <w:tcPr>
            <w:tcW w:w="2755" w:type="dxa"/>
          </w:tcPr>
          <w:p w14:paraId="319BF0BB" w14:textId="61073AC7" w:rsidR="003F477F" w:rsidRPr="007D2E67" w:rsidRDefault="003F477F" w:rsidP="00650997">
            <w:pPr>
              <w:cnfStyle w:val="000000100000" w:firstRow="0" w:lastRow="0" w:firstColumn="0" w:lastColumn="0" w:oddVBand="0" w:evenVBand="0" w:oddHBand="1" w:evenHBand="0" w:firstRowFirstColumn="0" w:firstRowLastColumn="0" w:lastRowFirstColumn="0" w:lastRowLastColumn="0"/>
              <w:rPr>
                <w:sz w:val="28"/>
                <w:szCs w:val="28"/>
                <w:lang w:val="en-US"/>
              </w:rPr>
            </w:pPr>
            <w:r w:rsidRPr="007D2E67">
              <w:rPr>
                <w:sz w:val="28"/>
                <w:szCs w:val="28"/>
                <w:lang w:val="en-US"/>
              </w:rPr>
              <w:t>8.65</w:t>
            </w:r>
          </w:p>
        </w:tc>
      </w:tr>
      <w:tr w:rsidR="003F477F" w:rsidRPr="007D2E67" w14:paraId="1F8C7179" w14:textId="77777777" w:rsidTr="000E5A54">
        <w:trPr>
          <w:trHeight w:val="322"/>
        </w:trPr>
        <w:tc>
          <w:tcPr>
            <w:cnfStyle w:val="001000000000" w:firstRow="0" w:lastRow="0" w:firstColumn="1" w:lastColumn="0" w:oddVBand="0" w:evenVBand="0" w:oddHBand="0" w:evenHBand="0" w:firstRowFirstColumn="0" w:firstRowLastColumn="0" w:lastRowFirstColumn="0" w:lastRowLastColumn="0"/>
            <w:tcW w:w="1918" w:type="dxa"/>
          </w:tcPr>
          <w:p w14:paraId="29B21F29" w14:textId="22B0D91F" w:rsidR="003F477F" w:rsidRPr="007D2E67" w:rsidRDefault="003F477F" w:rsidP="00650997">
            <w:pPr>
              <w:rPr>
                <w:b w:val="0"/>
                <w:bCs w:val="0"/>
                <w:sz w:val="28"/>
                <w:szCs w:val="28"/>
                <w:lang w:val="en-US"/>
              </w:rPr>
            </w:pPr>
            <w:r w:rsidRPr="007D2E67">
              <w:rPr>
                <w:b w:val="0"/>
                <w:bCs w:val="0"/>
                <w:sz w:val="28"/>
                <w:szCs w:val="28"/>
                <w:lang w:val="en-US"/>
              </w:rPr>
              <w:t>Corporate</w:t>
            </w:r>
          </w:p>
        </w:tc>
        <w:tc>
          <w:tcPr>
            <w:tcW w:w="2755" w:type="dxa"/>
          </w:tcPr>
          <w:p w14:paraId="316234B2" w14:textId="07624BEB" w:rsidR="003F477F" w:rsidRPr="007D2E67" w:rsidRDefault="003F477F" w:rsidP="00650997">
            <w:pPr>
              <w:cnfStyle w:val="000000000000" w:firstRow="0" w:lastRow="0" w:firstColumn="0" w:lastColumn="0" w:oddVBand="0" w:evenVBand="0" w:oddHBand="0" w:evenHBand="0" w:firstRowFirstColumn="0" w:firstRowLastColumn="0" w:lastRowFirstColumn="0" w:lastRowLastColumn="0"/>
              <w:rPr>
                <w:sz w:val="28"/>
                <w:szCs w:val="28"/>
                <w:lang w:val="en-US"/>
              </w:rPr>
            </w:pPr>
            <w:r w:rsidRPr="007D2E67">
              <w:rPr>
                <w:sz w:val="28"/>
                <w:szCs w:val="28"/>
                <w:lang w:val="en-US"/>
              </w:rPr>
              <w:t>7.67</w:t>
            </w:r>
          </w:p>
        </w:tc>
      </w:tr>
      <w:tr w:rsidR="003F477F" w:rsidRPr="007D2E67" w14:paraId="2E2C3AFA" w14:textId="77777777" w:rsidTr="000E5A54">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918" w:type="dxa"/>
          </w:tcPr>
          <w:p w14:paraId="69E9FC81" w14:textId="283AE7CF" w:rsidR="003F477F" w:rsidRPr="007D2E67" w:rsidRDefault="003F477F" w:rsidP="00650997">
            <w:pPr>
              <w:rPr>
                <w:b w:val="0"/>
                <w:bCs w:val="0"/>
                <w:sz w:val="28"/>
                <w:szCs w:val="28"/>
                <w:lang w:val="en-US"/>
              </w:rPr>
            </w:pPr>
            <w:r w:rsidRPr="007D2E67">
              <w:rPr>
                <w:b w:val="0"/>
                <w:bCs w:val="0"/>
                <w:sz w:val="28"/>
                <w:szCs w:val="28"/>
                <w:lang w:val="en-US"/>
              </w:rPr>
              <w:t>Home Offices</w:t>
            </w:r>
          </w:p>
        </w:tc>
        <w:tc>
          <w:tcPr>
            <w:tcW w:w="2755" w:type="dxa"/>
          </w:tcPr>
          <w:p w14:paraId="5088E0FD" w14:textId="60D5DBE8" w:rsidR="003F477F" w:rsidRPr="007D2E67" w:rsidRDefault="003F477F" w:rsidP="00650997">
            <w:pPr>
              <w:cnfStyle w:val="000000100000" w:firstRow="0" w:lastRow="0" w:firstColumn="0" w:lastColumn="0" w:oddVBand="0" w:evenVBand="0" w:oddHBand="1" w:evenHBand="0" w:firstRowFirstColumn="0" w:firstRowLastColumn="0" w:lastRowFirstColumn="0" w:lastRowLastColumn="0"/>
              <w:rPr>
                <w:sz w:val="28"/>
                <w:szCs w:val="28"/>
                <w:lang w:val="en-US"/>
              </w:rPr>
            </w:pPr>
            <w:r w:rsidRPr="007D2E67">
              <w:rPr>
                <w:sz w:val="28"/>
                <w:szCs w:val="28"/>
                <w:lang w:val="en-US"/>
              </w:rPr>
              <w:t>7.125</w:t>
            </w:r>
          </w:p>
        </w:tc>
      </w:tr>
    </w:tbl>
    <w:p w14:paraId="2A84C4C4" w14:textId="77777777" w:rsidR="003F477F" w:rsidRPr="007D2E67" w:rsidRDefault="003F477F" w:rsidP="00650997">
      <w:pPr>
        <w:rPr>
          <w:sz w:val="28"/>
          <w:szCs w:val="28"/>
          <w:lang w:val="en-US"/>
        </w:rPr>
      </w:pPr>
    </w:p>
    <w:p w14:paraId="0C78ABBF" w14:textId="01CD57AC" w:rsidR="003F477F" w:rsidRPr="007D2E67" w:rsidRDefault="003F477F" w:rsidP="00650997">
      <w:pPr>
        <w:rPr>
          <w:sz w:val="28"/>
          <w:szCs w:val="28"/>
          <w:lang w:val="en-US"/>
        </w:rPr>
      </w:pPr>
      <w:r w:rsidRPr="007D2E67">
        <w:rPr>
          <w:noProof/>
        </w:rPr>
        <w:lastRenderedPageBreak/>
        <w:drawing>
          <wp:inline distT="0" distB="0" distL="0" distR="0" wp14:anchorId="3DA9059A" wp14:editId="61705AE3">
            <wp:extent cx="5731510" cy="3058160"/>
            <wp:effectExtent l="0" t="0" r="2540" b="8890"/>
            <wp:docPr id="49542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20315" name=""/>
                    <pic:cNvPicPr/>
                  </pic:nvPicPr>
                  <pic:blipFill>
                    <a:blip r:embed="rId20"/>
                    <a:stretch>
                      <a:fillRect/>
                    </a:stretch>
                  </pic:blipFill>
                  <pic:spPr>
                    <a:xfrm>
                      <a:off x="0" y="0"/>
                      <a:ext cx="5731510" cy="3058160"/>
                    </a:xfrm>
                    <a:prstGeom prst="rect">
                      <a:avLst/>
                    </a:prstGeom>
                  </pic:spPr>
                </pic:pic>
              </a:graphicData>
            </a:graphic>
          </wp:inline>
        </w:drawing>
      </w:r>
    </w:p>
    <w:p w14:paraId="79B34C04" w14:textId="77777777" w:rsidR="003F477F" w:rsidRPr="007D2E67" w:rsidRDefault="003F477F" w:rsidP="007D2E67">
      <w:pPr>
        <w:pStyle w:val="NormalWeb"/>
        <w:numPr>
          <w:ilvl w:val="0"/>
          <w:numId w:val="13"/>
        </w:numPr>
        <w:shd w:val="clear" w:color="auto" w:fill="FFFFFF"/>
        <w:spacing w:before="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t>A correlation coefficient of 0.48 between sales and profit indicates a moderate positive correlation between the two variables.</w:t>
      </w:r>
    </w:p>
    <w:p w14:paraId="6E783175" w14:textId="77777777" w:rsidR="003F477F" w:rsidRPr="007D2E67" w:rsidRDefault="003F477F" w:rsidP="007D2E67">
      <w:pPr>
        <w:pStyle w:val="NormalWeb"/>
        <w:numPr>
          <w:ilvl w:val="0"/>
          <w:numId w:val="13"/>
        </w:numPr>
        <w:shd w:val="clear" w:color="auto" w:fill="FFFFFF"/>
        <w:spacing w:before="24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t>The correlation coefficient ranges between -1 and 1, where 1 represents a perfect positive correlation, -1 represents a perfect negative correlation, and 0 represents no correlation. In this case, a correlation coefficient of 0.48 suggests that there is a moderate positive relationship between sales and profit.</w:t>
      </w:r>
    </w:p>
    <w:p w14:paraId="140E4706" w14:textId="77777777" w:rsidR="003F477F" w:rsidRPr="007D2E67" w:rsidRDefault="003F477F" w:rsidP="007D2E67">
      <w:pPr>
        <w:pStyle w:val="NormalWeb"/>
        <w:numPr>
          <w:ilvl w:val="0"/>
          <w:numId w:val="13"/>
        </w:numPr>
        <w:shd w:val="clear" w:color="auto" w:fill="FFFFFF"/>
        <w:spacing w:before="24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t>The positive correlation means that as sales increase, there is a tendency for profit to increase as well, and as sales decrease, profit tends to decrease. However, the correlation is not extremely strong, indicating that other factors may also influence profit besides sales alone.</w:t>
      </w:r>
    </w:p>
    <w:p w14:paraId="0A14EE01" w14:textId="77777777" w:rsidR="003F477F" w:rsidRPr="007D2E67" w:rsidRDefault="003F477F" w:rsidP="00650997">
      <w:pPr>
        <w:rPr>
          <w:sz w:val="28"/>
          <w:szCs w:val="28"/>
          <w:lang w:val="en-US"/>
        </w:rPr>
      </w:pPr>
    </w:p>
    <w:p w14:paraId="2F17A7FD" w14:textId="77777777" w:rsidR="000E5A54" w:rsidRPr="007D2E67" w:rsidRDefault="000E5A54" w:rsidP="00650997">
      <w:pPr>
        <w:rPr>
          <w:sz w:val="28"/>
          <w:szCs w:val="28"/>
          <w:lang w:val="en-US"/>
        </w:rPr>
      </w:pPr>
    </w:p>
    <w:p w14:paraId="29D842EE" w14:textId="77777777" w:rsidR="000E5A54" w:rsidRPr="007D2E67" w:rsidRDefault="000E5A54" w:rsidP="007D2E67">
      <w:pPr>
        <w:pStyle w:val="ListParagraph"/>
        <w:numPr>
          <w:ilvl w:val="0"/>
          <w:numId w:val="12"/>
        </w:numPr>
        <w:rPr>
          <w:sz w:val="56"/>
          <w:szCs w:val="56"/>
          <w:lang w:val="en-US"/>
        </w:rPr>
      </w:pPr>
      <w:r w:rsidRPr="007D2E67">
        <w:rPr>
          <w:sz w:val="56"/>
          <w:szCs w:val="56"/>
          <w:lang w:val="en-US"/>
        </w:rPr>
        <w:t>Recommendation</w:t>
      </w:r>
    </w:p>
    <w:p w14:paraId="109A56C2" w14:textId="17977E62" w:rsidR="000E5A54" w:rsidRPr="007D2E67" w:rsidRDefault="000E5A54" w:rsidP="000E5A54">
      <w:pPr>
        <w:rPr>
          <w:sz w:val="56"/>
          <w:szCs w:val="56"/>
          <w:lang w:val="en-US"/>
        </w:rPr>
      </w:pPr>
      <w:r w:rsidRPr="007D2E67">
        <w:rPr>
          <w:sz w:val="28"/>
          <w:szCs w:val="28"/>
          <w:lang w:val="en-US"/>
        </w:rPr>
        <w:t>Building upon the findings of our analysis, we propose the following recommendations to improve sales and profitability:</w:t>
      </w:r>
    </w:p>
    <w:p w14:paraId="2E9FD51A" w14:textId="42D059F3" w:rsidR="000E5A54" w:rsidRPr="007D2E67" w:rsidRDefault="000E5A54" w:rsidP="000E5A54">
      <w:pPr>
        <w:pStyle w:val="NormalWeb"/>
        <w:numPr>
          <w:ilvl w:val="0"/>
          <w:numId w:val="4"/>
        </w:numPr>
        <w:shd w:val="clear" w:color="auto" w:fill="FFFFFF"/>
        <w:spacing w:before="24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t>Allocate additional resources and marketing efforts to promote and enhance the performance of Chairs and Phones</w:t>
      </w:r>
    </w:p>
    <w:p w14:paraId="44BF10C6" w14:textId="77777777" w:rsidR="000E5A54" w:rsidRPr="007D2E67" w:rsidRDefault="000E5A54" w:rsidP="000E5A54">
      <w:pPr>
        <w:pStyle w:val="NormalWeb"/>
        <w:numPr>
          <w:ilvl w:val="0"/>
          <w:numId w:val="4"/>
        </w:numPr>
        <w:shd w:val="clear" w:color="auto" w:fill="FFFFFF"/>
        <w:spacing w:before="24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t>Optimize marketing strategies by identifying and targeting the most profitable customer segments.</w:t>
      </w:r>
    </w:p>
    <w:p w14:paraId="70F35CF6" w14:textId="77777777" w:rsidR="000E5A54" w:rsidRPr="007D2E67" w:rsidRDefault="000E5A54" w:rsidP="000E5A54">
      <w:pPr>
        <w:pStyle w:val="NormalWeb"/>
        <w:numPr>
          <w:ilvl w:val="0"/>
          <w:numId w:val="4"/>
        </w:numPr>
        <w:shd w:val="clear" w:color="auto" w:fill="FFFFFF"/>
        <w:spacing w:before="24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lastRenderedPageBreak/>
        <w:t>Develop seasonal marketing campaigns to capitalize on peak demand periods and maximize revenue.</w:t>
      </w:r>
    </w:p>
    <w:p w14:paraId="43422BD3" w14:textId="77777777" w:rsidR="000E5A54" w:rsidRDefault="000E5A54" w:rsidP="000E5A54">
      <w:pPr>
        <w:pStyle w:val="NormalWeb"/>
        <w:numPr>
          <w:ilvl w:val="0"/>
          <w:numId w:val="4"/>
        </w:numPr>
        <w:shd w:val="clear" w:color="auto" w:fill="FFFFFF"/>
        <w:spacing w:before="240" w:beforeAutospacing="0" w:after="0" w:afterAutospacing="0"/>
        <w:rPr>
          <w:rFonts w:asciiTheme="minorHAnsi" w:eastAsiaTheme="minorHAnsi" w:hAnsiTheme="minorHAnsi" w:cstheme="minorBidi"/>
          <w:kern w:val="2"/>
          <w:sz w:val="28"/>
          <w:szCs w:val="28"/>
          <w:lang w:val="en-US" w:eastAsia="en-US"/>
          <w14:ligatures w14:val="standardContextual"/>
        </w:rPr>
      </w:pPr>
      <w:r w:rsidRPr="007D2E67">
        <w:rPr>
          <w:rFonts w:asciiTheme="minorHAnsi" w:eastAsiaTheme="minorHAnsi" w:hAnsiTheme="minorHAnsi" w:cstheme="minorBidi"/>
          <w:kern w:val="2"/>
          <w:sz w:val="28"/>
          <w:szCs w:val="28"/>
          <w:lang w:val="en-US" w:eastAsia="en-US"/>
          <w14:ligatures w14:val="standardContextual"/>
        </w:rPr>
        <w:t>Continuously monitor and analyze sales and profit data to identify emerging trends, customer preferences, and areas for improvement.</w:t>
      </w:r>
    </w:p>
    <w:p w14:paraId="3F07D674" w14:textId="77777777" w:rsidR="007D2E67" w:rsidRPr="007D2E67" w:rsidRDefault="007D2E67" w:rsidP="007D2E67">
      <w:pPr>
        <w:pStyle w:val="NormalWeb"/>
        <w:shd w:val="clear" w:color="auto" w:fill="FFFFFF"/>
        <w:spacing w:before="240" w:beforeAutospacing="0" w:after="0" w:afterAutospacing="0"/>
        <w:ind w:left="360"/>
        <w:rPr>
          <w:rFonts w:asciiTheme="minorHAnsi" w:eastAsiaTheme="minorHAnsi" w:hAnsiTheme="minorHAnsi" w:cstheme="minorBidi"/>
          <w:kern w:val="2"/>
          <w:sz w:val="28"/>
          <w:szCs w:val="28"/>
          <w:lang w:val="en-US" w:eastAsia="en-US"/>
          <w14:ligatures w14:val="standardContextual"/>
        </w:rPr>
      </w:pPr>
    </w:p>
    <w:p w14:paraId="3C515CE7" w14:textId="77777777" w:rsidR="000E5A54" w:rsidRPr="007D2E67" w:rsidRDefault="000E5A54" w:rsidP="007D2E67">
      <w:pPr>
        <w:pStyle w:val="ListParagraph"/>
        <w:numPr>
          <w:ilvl w:val="0"/>
          <w:numId w:val="12"/>
        </w:numPr>
        <w:rPr>
          <w:sz w:val="56"/>
          <w:szCs w:val="56"/>
          <w:lang w:val="en-US"/>
        </w:rPr>
      </w:pPr>
      <w:r w:rsidRPr="007D2E67">
        <w:rPr>
          <w:sz w:val="56"/>
          <w:szCs w:val="56"/>
          <w:lang w:val="en-US"/>
        </w:rPr>
        <w:t xml:space="preserve">Conclusion </w:t>
      </w:r>
    </w:p>
    <w:p w14:paraId="5C980B34" w14:textId="66894CBA" w:rsidR="000E5A54" w:rsidRPr="007D2E67" w:rsidRDefault="000E5A54" w:rsidP="007D2E67">
      <w:pPr>
        <w:pStyle w:val="ListParagraph"/>
        <w:numPr>
          <w:ilvl w:val="0"/>
          <w:numId w:val="14"/>
        </w:numPr>
        <w:rPr>
          <w:sz w:val="28"/>
          <w:szCs w:val="28"/>
          <w:lang w:val="en-US"/>
        </w:rPr>
      </w:pPr>
      <w:r w:rsidRPr="007D2E67">
        <w:rPr>
          <w:sz w:val="28"/>
          <w:szCs w:val="28"/>
          <w:lang w:val="en-US"/>
        </w:rPr>
        <w:t>In conclusion, our sales and profit analysis EDA has provided valuable insights into the factors impacting sales revenue and profitability. By leveraging these findings and implementing the recommended strategies, Superstore can enhance its competitive position, optimize resource allocation, and ultimately drive sustainable growth and profitability. It is important to revisit and update this analysis periodically to adapt to changing market conditions and ensure continued success.</w:t>
      </w:r>
    </w:p>
    <w:p w14:paraId="0D023D97" w14:textId="77777777" w:rsidR="000E5A54" w:rsidRPr="007D2E67" w:rsidRDefault="000E5A54" w:rsidP="00650997">
      <w:pPr>
        <w:rPr>
          <w:sz w:val="28"/>
          <w:szCs w:val="28"/>
          <w:lang w:val="en-US"/>
        </w:rPr>
      </w:pPr>
    </w:p>
    <w:sectPr w:rsidR="000E5A54" w:rsidRPr="007D2E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3B2B9" w14:textId="77777777" w:rsidR="00B13116" w:rsidRDefault="00B13116" w:rsidP="00650997">
      <w:pPr>
        <w:spacing w:after="0" w:line="240" w:lineRule="auto"/>
      </w:pPr>
      <w:r>
        <w:separator/>
      </w:r>
    </w:p>
  </w:endnote>
  <w:endnote w:type="continuationSeparator" w:id="0">
    <w:p w14:paraId="4E6D985C" w14:textId="77777777" w:rsidR="00B13116" w:rsidRDefault="00B13116" w:rsidP="00650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3DFBC" w14:textId="77777777" w:rsidR="00B13116" w:rsidRDefault="00B13116" w:rsidP="00650997">
      <w:pPr>
        <w:spacing w:after="0" w:line="240" w:lineRule="auto"/>
      </w:pPr>
      <w:r>
        <w:separator/>
      </w:r>
    </w:p>
  </w:footnote>
  <w:footnote w:type="continuationSeparator" w:id="0">
    <w:p w14:paraId="54618A44" w14:textId="77777777" w:rsidR="00B13116" w:rsidRDefault="00B13116" w:rsidP="00650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0341B"/>
    <w:multiLevelType w:val="hybridMultilevel"/>
    <w:tmpl w:val="4F6A10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E336BC"/>
    <w:multiLevelType w:val="hybridMultilevel"/>
    <w:tmpl w:val="F27617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90E7411"/>
    <w:multiLevelType w:val="hybridMultilevel"/>
    <w:tmpl w:val="174E60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F418B3"/>
    <w:multiLevelType w:val="hybridMultilevel"/>
    <w:tmpl w:val="841C9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92388A"/>
    <w:multiLevelType w:val="multilevel"/>
    <w:tmpl w:val="98CE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0C7304"/>
    <w:multiLevelType w:val="hybridMultilevel"/>
    <w:tmpl w:val="76448A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1AA6996"/>
    <w:multiLevelType w:val="hybridMultilevel"/>
    <w:tmpl w:val="F23C8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68859AC"/>
    <w:multiLevelType w:val="multilevel"/>
    <w:tmpl w:val="ABD6B5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EF4F9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1E67844"/>
    <w:multiLevelType w:val="hybridMultilevel"/>
    <w:tmpl w:val="38BE58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5F2E8D"/>
    <w:multiLevelType w:val="hybridMultilevel"/>
    <w:tmpl w:val="055839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F453F6"/>
    <w:multiLevelType w:val="multilevel"/>
    <w:tmpl w:val="A4CA4F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4C2269"/>
    <w:multiLevelType w:val="hybridMultilevel"/>
    <w:tmpl w:val="B2003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861EB5"/>
    <w:multiLevelType w:val="hybridMultilevel"/>
    <w:tmpl w:val="986601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341270652">
    <w:abstractNumId w:val="7"/>
  </w:num>
  <w:num w:numId="2" w16cid:durableId="527837608">
    <w:abstractNumId w:val="4"/>
  </w:num>
  <w:num w:numId="3" w16cid:durableId="1535773934">
    <w:abstractNumId w:val="11"/>
  </w:num>
  <w:num w:numId="4" w16cid:durableId="1253662084">
    <w:abstractNumId w:val="9"/>
  </w:num>
  <w:num w:numId="5" w16cid:durableId="1305502656">
    <w:abstractNumId w:val="2"/>
  </w:num>
  <w:num w:numId="6" w16cid:durableId="1410886272">
    <w:abstractNumId w:val="13"/>
  </w:num>
  <w:num w:numId="7" w16cid:durableId="730466352">
    <w:abstractNumId w:val="8"/>
  </w:num>
  <w:num w:numId="8" w16cid:durableId="1752312626">
    <w:abstractNumId w:val="10"/>
  </w:num>
  <w:num w:numId="9" w16cid:durableId="1670406828">
    <w:abstractNumId w:val="5"/>
  </w:num>
  <w:num w:numId="10" w16cid:durableId="2046637076">
    <w:abstractNumId w:val="3"/>
  </w:num>
  <w:num w:numId="11" w16cid:durableId="1658260375">
    <w:abstractNumId w:val="6"/>
  </w:num>
  <w:num w:numId="12" w16cid:durableId="1038623702">
    <w:abstractNumId w:val="0"/>
  </w:num>
  <w:num w:numId="13" w16cid:durableId="248656591">
    <w:abstractNumId w:val="12"/>
  </w:num>
  <w:num w:numId="14" w16cid:durableId="708070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997"/>
    <w:rsid w:val="000E5A54"/>
    <w:rsid w:val="00104E44"/>
    <w:rsid w:val="00295265"/>
    <w:rsid w:val="002A66C0"/>
    <w:rsid w:val="002C3FCB"/>
    <w:rsid w:val="003207B0"/>
    <w:rsid w:val="003F477F"/>
    <w:rsid w:val="00650997"/>
    <w:rsid w:val="00670850"/>
    <w:rsid w:val="00706114"/>
    <w:rsid w:val="007D2E67"/>
    <w:rsid w:val="00872C40"/>
    <w:rsid w:val="0094066C"/>
    <w:rsid w:val="00AB6BE7"/>
    <w:rsid w:val="00B13116"/>
    <w:rsid w:val="00B619BF"/>
    <w:rsid w:val="00E5384C"/>
    <w:rsid w:val="00FC51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C9A03"/>
  <w15:chartTrackingRefBased/>
  <w15:docId w15:val="{5691CF22-36E0-48DD-8A18-411084F2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477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09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997"/>
  </w:style>
  <w:style w:type="paragraph" w:styleId="Footer">
    <w:name w:val="footer"/>
    <w:basedOn w:val="Normal"/>
    <w:link w:val="FooterChar"/>
    <w:uiPriority w:val="99"/>
    <w:unhideWhenUsed/>
    <w:rsid w:val="006509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997"/>
  </w:style>
  <w:style w:type="paragraph" w:styleId="HTMLPreformatted">
    <w:name w:val="HTML Preformatted"/>
    <w:basedOn w:val="Normal"/>
    <w:link w:val="HTMLPreformattedChar"/>
    <w:uiPriority w:val="99"/>
    <w:semiHidden/>
    <w:unhideWhenUsed/>
    <w:rsid w:val="003F4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F477F"/>
    <w:rPr>
      <w:rFonts w:ascii="Courier New" w:eastAsia="Times New Roman" w:hAnsi="Courier New" w:cs="Courier New"/>
      <w:kern w:val="0"/>
      <w:sz w:val="20"/>
      <w:szCs w:val="20"/>
      <w:lang w:eastAsia="en-IN"/>
      <w14:ligatures w14:val="none"/>
    </w:rPr>
  </w:style>
  <w:style w:type="table" w:styleId="LightList-Accent3">
    <w:name w:val="Light List Accent 3"/>
    <w:basedOn w:val="TableNormal"/>
    <w:uiPriority w:val="61"/>
    <w:rsid w:val="003F477F"/>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3F47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F477F"/>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semiHidden/>
    <w:unhideWhenUsed/>
    <w:rsid w:val="003F477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1">
    <w:name w:val="Grid Table 4 Accent 1"/>
    <w:basedOn w:val="TableNormal"/>
    <w:uiPriority w:val="49"/>
    <w:rsid w:val="003F477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3F477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3F477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3F477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3F477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0E5A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88512">
      <w:bodyDiv w:val="1"/>
      <w:marLeft w:val="0"/>
      <w:marRight w:val="0"/>
      <w:marTop w:val="0"/>
      <w:marBottom w:val="0"/>
      <w:divBdr>
        <w:top w:val="none" w:sz="0" w:space="0" w:color="auto"/>
        <w:left w:val="none" w:sz="0" w:space="0" w:color="auto"/>
        <w:bottom w:val="none" w:sz="0" w:space="0" w:color="auto"/>
        <w:right w:val="none" w:sz="0" w:space="0" w:color="auto"/>
      </w:divBdr>
    </w:div>
    <w:div w:id="510918798">
      <w:bodyDiv w:val="1"/>
      <w:marLeft w:val="0"/>
      <w:marRight w:val="0"/>
      <w:marTop w:val="0"/>
      <w:marBottom w:val="0"/>
      <w:divBdr>
        <w:top w:val="none" w:sz="0" w:space="0" w:color="auto"/>
        <w:left w:val="none" w:sz="0" w:space="0" w:color="auto"/>
        <w:bottom w:val="none" w:sz="0" w:space="0" w:color="auto"/>
        <w:right w:val="none" w:sz="0" w:space="0" w:color="auto"/>
      </w:divBdr>
    </w:div>
    <w:div w:id="1417945995">
      <w:bodyDiv w:val="1"/>
      <w:marLeft w:val="0"/>
      <w:marRight w:val="0"/>
      <w:marTop w:val="0"/>
      <w:marBottom w:val="0"/>
      <w:divBdr>
        <w:top w:val="none" w:sz="0" w:space="0" w:color="auto"/>
        <w:left w:val="none" w:sz="0" w:space="0" w:color="auto"/>
        <w:bottom w:val="none" w:sz="0" w:space="0" w:color="auto"/>
        <w:right w:val="none" w:sz="0" w:space="0" w:color="auto"/>
      </w:divBdr>
    </w:div>
    <w:div w:id="1634751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891</Words>
  <Characters>5082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Jayant Rawat</dc:creator>
  <cp:keywords/>
  <dc:description/>
  <cp:lastModifiedBy>Jayant Rawat</cp:lastModifiedBy>
  <cp:revision>2</cp:revision>
  <dcterms:created xsi:type="dcterms:W3CDTF">2023-06-14T17:56:00Z</dcterms:created>
  <dcterms:modified xsi:type="dcterms:W3CDTF">2023-06-14T17:56:00Z</dcterms:modified>
</cp:coreProperties>
</file>