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DB6B9" w14:textId="77777777" w:rsidR="0096129A" w:rsidRPr="0096129A" w:rsidRDefault="0096129A" w:rsidP="0096129A">
      <w:pPr>
        <w:spacing w:line="360" w:lineRule="auto"/>
        <w:jc w:val="center"/>
        <w:rPr>
          <w:b/>
          <w:bCs/>
          <w:sz w:val="28"/>
          <w:szCs w:val="28"/>
        </w:rPr>
      </w:pPr>
      <w:r w:rsidRPr="0096129A">
        <w:rPr>
          <w:b/>
          <w:bCs/>
          <w:sz w:val="28"/>
          <w:szCs w:val="28"/>
        </w:rPr>
        <w:t>Short Report: DON Prediction Model</w:t>
      </w:r>
    </w:p>
    <w:p w14:paraId="2967D04B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1. Data Preprocessing: Cleaning &amp; Preparing the Data</w:t>
      </w:r>
    </w:p>
    <w:p w14:paraId="0EAE951B" w14:textId="77777777" w:rsidR="0096129A" w:rsidRPr="0096129A" w:rsidRDefault="0096129A" w:rsidP="0096129A">
      <w:r w:rsidRPr="0096129A">
        <w:t>Before training our model, we needed to clean and prepare the data to ensure accuracy.</w:t>
      </w:r>
    </w:p>
    <w:p w14:paraId="40456C80" w14:textId="77777777" w:rsidR="0096129A" w:rsidRDefault="0096129A" w:rsidP="0096129A">
      <w:r w:rsidRPr="0096129A">
        <w:rPr>
          <w:b/>
          <w:bCs/>
        </w:rPr>
        <w:t>Handling Missing Values</w:t>
      </w:r>
      <w:r w:rsidRPr="0096129A">
        <w:t xml:space="preserve"> → We replaced missing values with column medians to avoid introducing bias.</w:t>
      </w:r>
    </w:p>
    <w:p w14:paraId="5A9AE7B3" w14:textId="7CEA7339" w:rsidR="0096129A" w:rsidRPr="0096129A" w:rsidRDefault="0096129A" w:rsidP="0096129A">
      <w:r w:rsidRPr="0096129A">
        <w:rPr>
          <w:b/>
          <w:bCs/>
        </w:rPr>
        <w:t>Log Transformation of Target Variable</w:t>
      </w:r>
      <w:r w:rsidRPr="0096129A">
        <w:t xml:space="preserve"> → Since </w:t>
      </w:r>
      <w:proofErr w:type="spellStart"/>
      <w:r w:rsidRPr="0096129A">
        <w:t>vomitoxin_ppb</w:t>
      </w:r>
      <w:proofErr w:type="spellEnd"/>
      <w:r w:rsidRPr="0096129A">
        <w:t xml:space="preserve"> (DON concentration) was skewed, we applied </w:t>
      </w:r>
      <w:r w:rsidRPr="0096129A">
        <w:rPr>
          <w:b/>
          <w:bCs/>
        </w:rPr>
        <w:t>log(1 + x)</w:t>
      </w:r>
      <w:r w:rsidRPr="0096129A">
        <w:t xml:space="preserve"> to make the distribution more balanced.</w:t>
      </w:r>
      <w:r w:rsidRPr="0096129A">
        <w:br/>
      </w:r>
      <w:r w:rsidRPr="0096129A">
        <w:rPr>
          <w:b/>
          <w:bCs/>
        </w:rPr>
        <w:t>Feature Scaling</w:t>
      </w:r>
      <w:r w:rsidRPr="0096129A">
        <w:t xml:space="preserve"> → We used </w:t>
      </w:r>
      <w:proofErr w:type="spellStart"/>
      <w:r w:rsidRPr="0096129A">
        <w:rPr>
          <w:b/>
          <w:bCs/>
        </w:rPr>
        <w:t>StandardScaler</w:t>
      </w:r>
      <w:proofErr w:type="spellEnd"/>
      <w:r w:rsidRPr="0096129A">
        <w:t xml:space="preserve"> to normalize the feature values, making it easier for the model to learn.</w:t>
      </w:r>
      <w:r w:rsidRPr="0096129A">
        <w:br/>
      </w:r>
      <w:r w:rsidRPr="0096129A">
        <w:rPr>
          <w:b/>
          <w:bCs/>
        </w:rPr>
        <w:t>Feature Selection</w:t>
      </w:r>
      <w:r w:rsidRPr="0096129A">
        <w:t xml:space="preserve"> → Some wavelengths were redundant, so we removed less important ones to improve efficiency.</w:t>
      </w:r>
    </w:p>
    <w:p w14:paraId="03B7B564" w14:textId="1A638173" w:rsidR="0096129A" w:rsidRPr="0096129A" w:rsidRDefault="0096129A" w:rsidP="0096129A">
      <w:r w:rsidRPr="0096129A">
        <w:rPr>
          <w:b/>
          <w:bCs/>
        </w:rPr>
        <w:t>Why This Matters?</w:t>
      </w:r>
      <w:r w:rsidRPr="0096129A">
        <w:br/>
        <w:t>These steps helped the model learn better by reducing noise, balancing data, and ensuring fair weightage across features.</w:t>
      </w:r>
    </w:p>
    <w:p w14:paraId="39B67E5E" w14:textId="77777777" w:rsidR="0096129A" w:rsidRPr="0096129A" w:rsidRDefault="0096129A" w:rsidP="0096129A">
      <w:r w:rsidRPr="0096129A">
        <w:pict w14:anchorId="19E9B59D">
          <v:rect id="_x0000_i1049" style="width:0;height:1.5pt" o:hralign="center" o:hrstd="t" o:hr="t" fillcolor="#a0a0a0" stroked="f"/>
        </w:pict>
      </w:r>
    </w:p>
    <w:p w14:paraId="291AA91A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2. What We Learned from Dimensionality Reduction</w:t>
      </w:r>
    </w:p>
    <w:p w14:paraId="7ED612D3" w14:textId="77777777" w:rsidR="0096129A" w:rsidRPr="0096129A" w:rsidRDefault="0096129A" w:rsidP="0096129A">
      <w:r w:rsidRPr="0096129A">
        <w:t xml:space="preserve">We used </w:t>
      </w:r>
      <w:r w:rsidRPr="0096129A">
        <w:rPr>
          <w:b/>
          <w:bCs/>
        </w:rPr>
        <w:t>Principal Component Analysis (PCA)</w:t>
      </w:r>
      <w:r w:rsidRPr="0096129A">
        <w:t xml:space="preserve"> to see if we could reduce the number of features while keeping key information intact.</w:t>
      </w:r>
    </w:p>
    <w:p w14:paraId="759D1452" w14:textId="315B005B" w:rsidR="0096129A" w:rsidRPr="0096129A" w:rsidRDefault="0096129A" w:rsidP="0096129A">
      <w:r w:rsidRPr="0096129A">
        <w:rPr>
          <w:b/>
          <w:bCs/>
        </w:rPr>
        <w:t>95% of the variance</w:t>
      </w:r>
      <w:r w:rsidRPr="0096129A">
        <w:t xml:space="preserve"> in the dataset was retained using just </w:t>
      </w:r>
      <w:r w:rsidRPr="0096129A">
        <w:rPr>
          <w:b/>
          <w:bCs/>
        </w:rPr>
        <w:t>10 principal components</w:t>
      </w:r>
      <w:r w:rsidRPr="0096129A">
        <w:t>, meaning we reduced complexity without losing much information.</w:t>
      </w:r>
      <w:r w:rsidRPr="0096129A">
        <w:br/>
      </w:r>
      <w:r w:rsidRPr="0096129A">
        <w:rPr>
          <w:b/>
          <w:bCs/>
        </w:rPr>
        <w:t>Feature correlation analysis</w:t>
      </w:r>
      <w:r w:rsidRPr="0096129A">
        <w:t xml:space="preserve"> showed that some wavelengths were highly correlated, meaning we could remove unnecessary ones to make the model faster and less prone to overfitting.</w:t>
      </w:r>
    </w:p>
    <w:p w14:paraId="26218EBE" w14:textId="0B296812" w:rsidR="0096129A" w:rsidRPr="0096129A" w:rsidRDefault="0096129A" w:rsidP="0096129A">
      <w:r w:rsidRPr="0096129A">
        <w:t xml:space="preserve"> </w:t>
      </w:r>
      <w:r w:rsidRPr="0096129A">
        <w:rPr>
          <w:b/>
          <w:bCs/>
        </w:rPr>
        <w:t>Why This Matters?</w:t>
      </w:r>
      <w:r w:rsidRPr="0096129A">
        <w:br/>
        <w:t>By reducing the number of features, we made the model more efficient while still keeping it accurate.</w:t>
      </w:r>
    </w:p>
    <w:p w14:paraId="706DD9B9" w14:textId="77777777" w:rsidR="0096129A" w:rsidRPr="0096129A" w:rsidRDefault="0096129A" w:rsidP="0096129A">
      <w:r w:rsidRPr="0096129A">
        <w:pict w14:anchorId="35E90ADF">
          <v:rect id="_x0000_i1050" style="width:0;height:1.5pt" o:hralign="center" o:hrstd="t" o:hr="t" fillcolor="#a0a0a0" stroked="f"/>
        </w:pict>
      </w:r>
    </w:p>
    <w:p w14:paraId="41469215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3. Choosing &amp; Training the Best Model</w:t>
      </w:r>
    </w:p>
    <w:p w14:paraId="4B5EFD7B" w14:textId="77777777" w:rsidR="0096129A" w:rsidRPr="0096129A" w:rsidRDefault="0096129A" w:rsidP="0096129A">
      <w:r w:rsidRPr="0096129A">
        <w:t xml:space="preserve">We tested </w:t>
      </w:r>
      <w:r w:rsidRPr="0096129A">
        <w:rPr>
          <w:b/>
          <w:bCs/>
        </w:rPr>
        <w:t>multiple models</w:t>
      </w:r>
      <w:r w:rsidRPr="0096129A">
        <w:t xml:space="preserve"> to find the best one for predicting DON concentration:</w:t>
      </w:r>
    </w:p>
    <w:p w14:paraId="162F26F6" w14:textId="77777777" w:rsidR="0096129A" w:rsidRPr="0096129A" w:rsidRDefault="0096129A" w:rsidP="0096129A">
      <w:r w:rsidRPr="0096129A">
        <w:rPr>
          <w:rFonts w:ascii="Segoe UI Emoji" w:hAnsi="Segoe UI Emoji" w:cs="Segoe UI Emoji"/>
        </w:rPr>
        <w:t>🔹</w:t>
      </w:r>
      <w:r w:rsidRPr="0096129A">
        <w:t xml:space="preserve"> </w:t>
      </w:r>
      <w:r w:rsidRPr="0096129A">
        <w:rPr>
          <w:b/>
          <w:bCs/>
        </w:rPr>
        <w:t>Linear Regression</w:t>
      </w:r>
      <w:r w:rsidRPr="0096129A">
        <w:t xml:space="preserve"> → Too simple, didn’t capture non-linear relationships well.</w:t>
      </w:r>
      <w:r w:rsidRPr="0096129A">
        <w:br/>
      </w:r>
      <w:r w:rsidRPr="0096129A">
        <w:rPr>
          <w:rFonts w:ascii="Segoe UI Emoji" w:hAnsi="Segoe UI Emoji" w:cs="Segoe UI Emoji"/>
        </w:rPr>
        <w:t>🔹</w:t>
      </w:r>
      <w:r w:rsidRPr="0096129A">
        <w:t xml:space="preserve"> </w:t>
      </w:r>
      <w:r w:rsidRPr="0096129A">
        <w:rPr>
          <w:b/>
          <w:bCs/>
        </w:rPr>
        <w:t>Random Forest</w:t>
      </w:r>
      <w:r w:rsidRPr="0096129A">
        <w:t xml:space="preserve"> → Performed moderately well, but lacked interpretability.</w:t>
      </w:r>
      <w:r w:rsidRPr="0096129A">
        <w:br/>
      </w:r>
      <w:r w:rsidRPr="0096129A">
        <w:rPr>
          <w:rFonts w:ascii="Segoe UI Emoji" w:hAnsi="Segoe UI Emoji" w:cs="Segoe UI Emoji"/>
        </w:rPr>
        <w:t>🔹</w:t>
      </w:r>
      <w:r w:rsidRPr="0096129A">
        <w:t xml:space="preserve"> </w:t>
      </w:r>
      <w:r w:rsidRPr="0096129A">
        <w:rPr>
          <w:b/>
          <w:bCs/>
        </w:rPr>
        <w:t>Neural Network (</w:t>
      </w:r>
      <w:proofErr w:type="spellStart"/>
      <w:r w:rsidRPr="0096129A">
        <w:rPr>
          <w:b/>
          <w:bCs/>
        </w:rPr>
        <w:t>MLPRegressor</w:t>
      </w:r>
      <w:proofErr w:type="spellEnd"/>
      <w:r w:rsidRPr="0096129A">
        <w:rPr>
          <w:b/>
          <w:bCs/>
        </w:rPr>
        <w:t>)</w:t>
      </w:r>
      <w:r w:rsidRPr="0096129A">
        <w:t xml:space="preserve"> → </w:t>
      </w:r>
      <w:r w:rsidRPr="0096129A">
        <w:rPr>
          <w:b/>
          <w:bCs/>
        </w:rPr>
        <w:t>Best performance</w:t>
      </w:r>
      <w:r w:rsidRPr="0096129A">
        <w:t>, captured complex patterns effectively.</w:t>
      </w:r>
    </w:p>
    <w:p w14:paraId="29F66597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Final Model: Multi-Layer Perceptron (</w:t>
      </w:r>
      <w:proofErr w:type="spellStart"/>
      <w:r w:rsidRPr="0096129A">
        <w:rPr>
          <w:b/>
          <w:bCs/>
        </w:rPr>
        <w:t>MLPRegressor</w:t>
      </w:r>
      <w:proofErr w:type="spellEnd"/>
      <w:r w:rsidRPr="0096129A">
        <w:rPr>
          <w:b/>
          <w:bCs/>
        </w:rPr>
        <w:t>)</w:t>
      </w:r>
    </w:p>
    <w:p w14:paraId="6CA40A80" w14:textId="4598D56D" w:rsidR="0096129A" w:rsidRPr="0096129A" w:rsidRDefault="0096129A" w:rsidP="0096129A">
      <w:r w:rsidRPr="0096129A">
        <w:rPr>
          <w:b/>
          <w:bCs/>
        </w:rPr>
        <w:t>Hidden Layers:</w:t>
      </w:r>
      <w:r w:rsidRPr="0096129A">
        <w:t xml:space="preserve"> (128, 64) → Captured non-linear relationships.</w:t>
      </w:r>
      <w:r w:rsidRPr="0096129A">
        <w:br/>
      </w:r>
      <w:r w:rsidRPr="0096129A">
        <w:rPr>
          <w:b/>
          <w:bCs/>
        </w:rPr>
        <w:t>Activation Function:</w:t>
      </w:r>
      <w:r w:rsidRPr="0096129A">
        <w:t xml:space="preserve"> </w:t>
      </w:r>
      <w:proofErr w:type="spellStart"/>
      <w:r w:rsidRPr="0096129A">
        <w:t>ReLU</w:t>
      </w:r>
      <w:proofErr w:type="spellEnd"/>
      <w:r w:rsidRPr="0096129A">
        <w:t xml:space="preserve"> → Improved learning.</w:t>
      </w:r>
      <w:r w:rsidRPr="0096129A">
        <w:br/>
      </w:r>
      <w:r w:rsidRPr="0096129A">
        <w:rPr>
          <w:b/>
          <w:bCs/>
        </w:rPr>
        <w:t>Optimizer:</w:t>
      </w:r>
      <w:r w:rsidRPr="0096129A">
        <w:t xml:space="preserve"> Adam → Ensured efficient updates.</w:t>
      </w:r>
      <w:r w:rsidRPr="0096129A">
        <w:br/>
      </w:r>
      <w:r w:rsidRPr="0096129A">
        <w:rPr>
          <w:b/>
          <w:bCs/>
        </w:rPr>
        <w:t>Epochs:</w:t>
      </w:r>
      <w:r w:rsidRPr="0096129A">
        <w:t xml:space="preserve"> 500 → Trained long enough for stability.</w:t>
      </w:r>
    </w:p>
    <w:p w14:paraId="6C33B6A0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How Well Did It Perform?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575"/>
      </w:tblGrid>
      <w:tr w:rsidR="0096129A" w:rsidRPr="0096129A" w14:paraId="55253250" w14:textId="77777777" w:rsidTr="009612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20825" w14:textId="77777777" w:rsidR="0096129A" w:rsidRPr="0096129A" w:rsidRDefault="0096129A" w:rsidP="0096129A">
            <w:pPr>
              <w:rPr>
                <w:b/>
                <w:bCs/>
              </w:rPr>
            </w:pPr>
            <w:r w:rsidRPr="0096129A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5E2F3C32" w14:textId="77777777" w:rsidR="0096129A" w:rsidRPr="0096129A" w:rsidRDefault="0096129A" w:rsidP="0096129A">
            <w:pPr>
              <w:rPr>
                <w:b/>
                <w:bCs/>
              </w:rPr>
            </w:pPr>
            <w:r w:rsidRPr="0096129A">
              <w:rPr>
                <w:b/>
                <w:bCs/>
              </w:rPr>
              <w:t>Score</w:t>
            </w:r>
          </w:p>
        </w:tc>
      </w:tr>
      <w:tr w:rsidR="0096129A" w:rsidRPr="0096129A" w14:paraId="32CA8E59" w14:textId="77777777" w:rsidTr="0096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81356" w14:textId="77777777" w:rsidR="0096129A" w:rsidRPr="0096129A" w:rsidRDefault="0096129A" w:rsidP="0096129A">
            <w:r w:rsidRPr="0096129A">
              <w:rPr>
                <w:b/>
                <w:bCs/>
              </w:rPr>
              <w:t>Mean Absolute Error (MAE)</w:t>
            </w:r>
          </w:p>
        </w:tc>
        <w:tc>
          <w:tcPr>
            <w:tcW w:w="0" w:type="auto"/>
            <w:vAlign w:val="center"/>
            <w:hideMark/>
          </w:tcPr>
          <w:p w14:paraId="43DA8FC7" w14:textId="77777777" w:rsidR="0096129A" w:rsidRPr="0096129A" w:rsidRDefault="0096129A" w:rsidP="0096129A">
            <w:r w:rsidRPr="0096129A">
              <w:t>0.52</w:t>
            </w:r>
          </w:p>
        </w:tc>
      </w:tr>
      <w:tr w:rsidR="0096129A" w:rsidRPr="0096129A" w14:paraId="7EB4B9D7" w14:textId="77777777" w:rsidTr="0096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C9FF" w14:textId="77777777" w:rsidR="0096129A" w:rsidRPr="0096129A" w:rsidRDefault="0096129A" w:rsidP="0096129A">
            <w:r w:rsidRPr="0096129A">
              <w:rPr>
                <w:b/>
                <w:bCs/>
              </w:rPr>
              <w:t>Root Mean Squared Error (RMSE)</w:t>
            </w:r>
          </w:p>
        </w:tc>
        <w:tc>
          <w:tcPr>
            <w:tcW w:w="0" w:type="auto"/>
            <w:vAlign w:val="center"/>
            <w:hideMark/>
          </w:tcPr>
          <w:p w14:paraId="3528F110" w14:textId="77777777" w:rsidR="0096129A" w:rsidRPr="0096129A" w:rsidRDefault="0096129A" w:rsidP="0096129A">
            <w:r w:rsidRPr="0096129A">
              <w:t>0.73</w:t>
            </w:r>
          </w:p>
        </w:tc>
      </w:tr>
      <w:tr w:rsidR="0096129A" w:rsidRPr="0096129A" w14:paraId="556CEFE9" w14:textId="77777777" w:rsidTr="00961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74CC" w14:textId="77777777" w:rsidR="0096129A" w:rsidRPr="0096129A" w:rsidRDefault="0096129A" w:rsidP="0096129A">
            <w:r w:rsidRPr="0096129A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216FB484" w14:textId="77777777" w:rsidR="0096129A" w:rsidRPr="0096129A" w:rsidRDefault="0096129A" w:rsidP="0096129A">
            <w:r w:rsidRPr="0096129A">
              <w:t>0.85</w:t>
            </w:r>
          </w:p>
        </w:tc>
      </w:tr>
    </w:tbl>
    <w:p w14:paraId="4F3CB42E" w14:textId="13409490" w:rsidR="0096129A" w:rsidRPr="0096129A" w:rsidRDefault="0096129A" w:rsidP="0096129A">
      <w:r w:rsidRPr="0096129A">
        <w:t xml:space="preserve"> </w:t>
      </w:r>
      <w:r w:rsidRPr="0096129A">
        <w:rPr>
          <w:b/>
          <w:bCs/>
        </w:rPr>
        <w:t>Why This Matters?</w:t>
      </w:r>
      <w:r w:rsidRPr="0096129A">
        <w:br/>
        <w:t>The neural network significantly outperformed other models by capturing complex interactions between spectral features and DON levels.</w:t>
      </w:r>
    </w:p>
    <w:p w14:paraId="66D9302F" w14:textId="77777777" w:rsidR="0096129A" w:rsidRPr="0096129A" w:rsidRDefault="0096129A" w:rsidP="0096129A">
      <w:r w:rsidRPr="0096129A">
        <w:pict w14:anchorId="4852E7C0">
          <v:rect id="_x0000_i1051" style="width:0;height:1.5pt" o:hralign="center" o:hrstd="t" o:hr="t" fillcolor="#a0a0a0" stroked="f"/>
        </w:pict>
      </w:r>
    </w:p>
    <w:p w14:paraId="351A755C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4. Key Insights &amp; Next Steps</w:t>
      </w:r>
    </w:p>
    <w:p w14:paraId="53150EAE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Key Takeaways:</w:t>
      </w:r>
    </w:p>
    <w:p w14:paraId="69E11541" w14:textId="3E216BAE" w:rsidR="0096129A" w:rsidRPr="0096129A" w:rsidRDefault="0096129A" w:rsidP="0096129A">
      <w:r w:rsidRPr="0096129A">
        <w:rPr>
          <w:b/>
          <w:bCs/>
        </w:rPr>
        <w:t>Neural networks worked best</w:t>
      </w:r>
      <w:r w:rsidRPr="0096129A">
        <w:t xml:space="preserve"> but needed proper tuning.</w:t>
      </w:r>
      <w:r w:rsidRPr="0096129A">
        <w:br/>
      </w:r>
      <w:r w:rsidRPr="0096129A">
        <w:rPr>
          <w:b/>
          <w:bCs/>
        </w:rPr>
        <w:t>PCA helped simplify the dataset</w:t>
      </w:r>
      <w:r w:rsidRPr="0096129A">
        <w:t xml:space="preserve"> without losing accuracy.</w:t>
      </w:r>
      <w:r w:rsidRPr="0096129A">
        <w:br/>
      </w:r>
      <w:r w:rsidRPr="0096129A">
        <w:rPr>
          <w:b/>
          <w:bCs/>
        </w:rPr>
        <w:t>Certain spectral indices (NDVI, NDWI) showed strong correlation</w:t>
      </w:r>
      <w:r w:rsidRPr="0096129A">
        <w:t xml:space="preserve"> with DON levels, suggesting that adding them as features could improve performance.</w:t>
      </w:r>
    </w:p>
    <w:p w14:paraId="7AF95BF7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How Can We Improve the Model?</w:t>
      </w:r>
    </w:p>
    <w:p w14:paraId="4B4A0E83" w14:textId="3314888C" w:rsidR="0096129A" w:rsidRPr="0096129A" w:rsidRDefault="0096129A" w:rsidP="0096129A">
      <w:r w:rsidRPr="0096129A">
        <w:rPr>
          <w:b/>
          <w:bCs/>
        </w:rPr>
        <w:t>Fine-tune hyperparameters</w:t>
      </w:r>
      <w:r w:rsidRPr="0096129A">
        <w:t xml:space="preserve"> (e.g., adjust learning rate, dropout layers).</w:t>
      </w:r>
      <w:r w:rsidRPr="0096129A">
        <w:br/>
      </w:r>
      <w:r w:rsidRPr="0096129A">
        <w:rPr>
          <w:b/>
          <w:bCs/>
        </w:rPr>
        <w:t>Test alternative models</w:t>
      </w:r>
      <w:r w:rsidRPr="0096129A">
        <w:t xml:space="preserve"> like </w:t>
      </w:r>
      <w:proofErr w:type="spellStart"/>
      <w:r w:rsidRPr="0096129A">
        <w:rPr>
          <w:b/>
          <w:bCs/>
        </w:rPr>
        <w:t>XGBoost</w:t>
      </w:r>
      <w:proofErr w:type="spellEnd"/>
      <w:r w:rsidRPr="0096129A">
        <w:rPr>
          <w:b/>
          <w:bCs/>
        </w:rPr>
        <w:t xml:space="preserve"> or </w:t>
      </w:r>
      <w:proofErr w:type="spellStart"/>
      <w:r w:rsidRPr="0096129A">
        <w:rPr>
          <w:b/>
          <w:bCs/>
        </w:rPr>
        <w:t>LightGBM</w:t>
      </w:r>
      <w:proofErr w:type="spellEnd"/>
      <w:r w:rsidRPr="0096129A">
        <w:t xml:space="preserve"> for better interpretability.</w:t>
      </w:r>
      <w:r w:rsidRPr="0096129A">
        <w:br/>
      </w:r>
      <w:r w:rsidRPr="0096129A">
        <w:rPr>
          <w:b/>
          <w:bCs/>
        </w:rPr>
        <w:t>Expand the dataset</w:t>
      </w:r>
      <w:r w:rsidRPr="0096129A">
        <w:t xml:space="preserve"> with more training samples for better generalization.</w:t>
      </w:r>
      <w:r w:rsidRPr="0096129A">
        <w:br/>
      </w:r>
      <w:r w:rsidRPr="0096129A">
        <w:rPr>
          <w:b/>
          <w:bCs/>
        </w:rPr>
        <w:t>Deploy &amp; Monitor</w:t>
      </w:r>
      <w:r w:rsidRPr="0096129A">
        <w:t xml:space="preserve"> the model to track its performance in real-world settings.</w:t>
      </w:r>
    </w:p>
    <w:p w14:paraId="731B9420" w14:textId="77777777" w:rsidR="0096129A" w:rsidRPr="0096129A" w:rsidRDefault="0096129A" w:rsidP="0096129A">
      <w:r w:rsidRPr="0096129A">
        <w:pict w14:anchorId="2F918951">
          <v:rect id="_x0000_i1052" style="width:0;height:1.5pt" o:hralign="center" o:hrstd="t" o:hr="t" fillcolor="#a0a0a0" stroked="f"/>
        </w:pict>
      </w:r>
    </w:p>
    <w:p w14:paraId="040E75FB" w14:textId="77777777" w:rsidR="0096129A" w:rsidRPr="0096129A" w:rsidRDefault="0096129A" w:rsidP="0096129A">
      <w:pPr>
        <w:rPr>
          <w:b/>
          <w:bCs/>
        </w:rPr>
      </w:pPr>
      <w:r w:rsidRPr="0096129A">
        <w:rPr>
          <w:b/>
          <w:bCs/>
        </w:rPr>
        <w:t>Final Thoughts</w:t>
      </w:r>
    </w:p>
    <w:p w14:paraId="39D0D675" w14:textId="35C7203A" w:rsidR="0096129A" w:rsidRPr="0096129A" w:rsidRDefault="0096129A" w:rsidP="0096129A">
      <w:r w:rsidRPr="0096129A">
        <w:t xml:space="preserve">This project successfully built a </w:t>
      </w:r>
      <w:r w:rsidRPr="0096129A">
        <w:rPr>
          <w:b/>
          <w:bCs/>
        </w:rPr>
        <w:t>DON concentration prediction model</w:t>
      </w:r>
      <w:r w:rsidRPr="0096129A">
        <w:t xml:space="preserve"> using spectral data. By </w:t>
      </w:r>
      <w:r w:rsidRPr="0096129A">
        <w:rPr>
          <w:b/>
          <w:bCs/>
        </w:rPr>
        <w:t>cleaning the data, selecting important features, and training a well-optimized model</w:t>
      </w:r>
      <w:r w:rsidRPr="0096129A">
        <w:t xml:space="preserve">, we created an </w:t>
      </w:r>
      <w:r w:rsidRPr="0096129A">
        <w:rPr>
          <w:b/>
          <w:bCs/>
        </w:rPr>
        <w:t>accurate and scalable solution</w:t>
      </w:r>
      <w:r w:rsidRPr="0096129A">
        <w:t xml:space="preserve">. With further improvements in </w:t>
      </w:r>
      <w:r w:rsidRPr="0096129A">
        <w:rPr>
          <w:b/>
          <w:bCs/>
        </w:rPr>
        <w:t>feature engineering and deployment</w:t>
      </w:r>
      <w:r w:rsidRPr="0096129A">
        <w:t xml:space="preserve">, this model could be used in real-world applications to predict contamination risks efficiently. </w:t>
      </w:r>
    </w:p>
    <w:p w14:paraId="0D908481" w14:textId="77777777" w:rsidR="005B533D" w:rsidRDefault="005B533D"/>
    <w:sectPr w:rsidR="005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F1"/>
    <w:rsid w:val="00086088"/>
    <w:rsid w:val="005B533D"/>
    <w:rsid w:val="006172C5"/>
    <w:rsid w:val="0096129A"/>
    <w:rsid w:val="009D42C9"/>
    <w:rsid w:val="00FA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5902"/>
  <w15:chartTrackingRefBased/>
  <w15:docId w15:val="{27CF0F29-21AC-4358-87D2-382671F6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Yadav</dc:creator>
  <cp:keywords/>
  <dc:description/>
  <cp:lastModifiedBy>Rachit Yadav</cp:lastModifiedBy>
  <cp:revision>2</cp:revision>
  <dcterms:created xsi:type="dcterms:W3CDTF">2025-03-13T14:19:00Z</dcterms:created>
  <dcterms:modified xsi:type="dcterms:W3CDTF">2025-03-13T14:22:00Z</dcterms:modified>
</cp:coreProperties>
</file>