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113" w:rsidRDefault="00492113" w:rsidP="00492113">
      <w:pPr>
        <w:pStyle w:val="Title"/>
        <w:rPr>
          <w:b/>
          <w:sz w:val="36"/>
          <w:szCs w:val="36"/>
        </w:rPr>
      </w:pPr>
      <w:r w:rsidRPr="00492113"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496624" cy="495300"/>
            <wp:effectExtent l="19050" t="0" r="0" b="0"/>
            <wp:docPr id="2" name="Picture 6" descr="Image resu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4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02C" w:rsidRPr="00DB6622" w:rsidRDefault="008A102C" w:rsidP="00492113">
      <w:pPr>
        <w:pStyle w:val="Title"/>
      </w:pPr>
      <w:r w:rsidRPr="00DB6622">
        <w:rPr>
          <w:b/>
          <w:sz w:val="36"/>
          <w:szCs w:val="36"/>
        </w:rPr>
        <w:t>Department of Applied Physics</w:t>
      </w:r>
    </w:p>
    <w:p w:rsidR="008A102C" w:rsidRPr="00DB6622" w:rsidRDefault="008A102C" w:rsidP="004921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622">
        <w:rPr>
          <w:rFonts w:ascii="Times New Roman" w:hAnsi="Times New Roman" w:cs="Times New Roman"/>
          <w:b/>
          <w:sz w:val="28"/>
          <w:szCs w:val="28"/>
        </w:rPr>
        <w:t>Delhi Technological University</w:t>
      </w:r>
    </w:p>
    <w:p w:rsidR="00DB6622" w:rsidRDefault="008A102C" w:rsidP="004B18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6622">
        <w:rPr>
          <w:rFonts w:ascii="Times New Roman" w:hAnsi="Times New Roman" w:cs="Times New Roman"/>
          <w:b/>
          <w:sz w:val="28"/>
          <w:szCs w:val="28"/>
        </w:rPr>
        <w:t>Bawana</w:t>
      </w:r>
      <w:proofErr w:type="spellEnd"/>
      <w:r w:rsidRPr="00DB6622">
        <w:rPr>
          <w:rFonts w:ascii="Times New Roman" w:hAnsi="Times New Roman" w:cs="Times New Roman"/>
          <w:b/>
          <w:sz w:val="28"/>
          <w:szCs w:val="28"/>
        </w:rPr>
        <w:t xml:space="preserve"> Road, Delhi-110 042</w:t>
      </w:r>
    </w:p>
    <w:p w:rsidR="00FA72F2" w:rsidRPr="0006326E" w:rsidRDefault="002A0F12" w:rsidP="004B18E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6326E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1D290B" w:rsidRPr="0006326E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0458CB" w:rsidRPr="00DB6622" w:rsidRDefault="00CD0525" w:rsidP="005B03FA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6622">
        <w:rPr>
          <w:rFonts w:ascii="Times New Roman" w:hAnsi="Times New Roman" w:cs="Times New Roman"/>
          <w:b/>
          <w:bCs/>
          <w:sz w:val="32"/>
          <w:szCs w:val="32"/>
        </w:rPr>
        <w:t>AP-</w:t>
      </w:r>
      <w:r w:rsidR="00DB6622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D85669" w:rsidRPr="00DB6622">
        <w:rPr>
          <w:rFonts w:ascii="Times New Roman" w:hAnsi="Times New Roman" w:cs="Times New Roman"/>
          <w:b/>
          <w:bCs/>
          <w:sz w:val="32"/>
          <w:szCs w:val="32"/>
        </w:rPr>
        <w:t>02</w:t>
      </w:r>
      <w:r w:rsidRPr="00DB6622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2A0F12" w:rsidRPr="00DB6622">
        <w:rPr>
          <w:rFonts w:ascii="Times New Roman" w:hAnsi="Times New Roman" w:cs="Times New Roman"/>
          <w:b/>
          <w:bCs/>
          <w:sz w:val="32"/>
          <w:szCs w:val="32"/>
        </w:rPr>
        <w:t>Physics</w:t>
      </w:r>
      <w:r w:rsidR="005B03FA" w:rsidRPr="00DB6622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2A0F12" w:rsidRPr="00DB6622">
        <w:rPr>
          <w:rFonts w:ascii="Times New Roman" w:hAnsi="Times New Roman" w:cs="Times New Roman"/>
          <w:b/>
          <w:bCs/>
          <w:sz w:val="32"/>
          <w:szCs w:val="32"/>
        </w:rPr>
        <w:t>II</w:t>
      </w:r>
      <w:r w:rsidR="005B03FA" w:rsidRPr="00DB6622">
        <w:rPr>
          <w:rFonts w:ascii="Times New Roman" w:hAnsi="Times New Roman" w:cs="Times New Roman"/>
          <w:b/>
          <w:bCs/>
          <w:sz w:val="32"/>
          <w:szCs w:val="32"/>
        </w:rPr>
        <w:t xml:space="preserve"> (20</w:t>
      </w:r>
      <w:r w:rsidR="00820DE4">
        <w:rPr>
          <w:rFonts w:ascii="Times New Roman" w:hAnsi="Times New Roman" w:cs="Times New Roman"/>
          <w:b/>
          <w:bCs/>
          <w:sz w:val="32"/>
          <w:szCs w:val="32"/>
        </w:rPr>
        <w:t>20</w:t>
      </w:r>
      <w:r w:rsidR="005B03FA" w:rsidRPr="00DB662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0458CB" w:rsidRPr="0006326E" w:rsidRDefault="000458CB" w:rsidP="002A0F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5295" w:type="dxa"/>
        <w:tblLook w:val="04A0" w:firstRow="1" w:lastRow="0" w:firstColumn="1" w:lastColumn="0" w:noHBand="0" w:noVBand="1"/>
      </w:tblPr>
      <w:tblGrid>
        <w:gridCol w:w="854"/>
        <w:gridCol w:w="14441"/>
      </w:tblGrid>
      <w:tr w:rsidR="00DB2553" w:rsidRPr="0006326E" w:rsidTr="00CF7012">
        <w:tc>
          <w:tcPr>
            <w:tcW w:w="854" w:type="dxa"/>
          </w:tcPr>
          <w:p w:rsidR="00DB2553" w:rsidRPr="0006326E" w:rsidRDefault="00DB2553" w:rsidP="006847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326E">
              <w:rPr>
                <w:rFonts w:ascii="Times New Roman" w:hAnsi="Times New Roman" w:cs="Times New Roman"/>
                <w:b/>
                <w:sz w:val="28"/>
                <w:szCs w:val="28"/>
              </w:rPr>
              <w:t>Unit</w:t>
            </w:r>
          </w:p>
        </w:tc>
        <w:tc>
          <w:tcPr>
            <w:tcW w:w="14441" w:type="dxa"/>
          </w:tcPr>
          <w:p w:rsidR="00DB2553" w:rsidRPr="0006326E" w:rsidRDefault="00152274" w:rsidP="001522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Detailed t</w:t>
            </w:r>
            <w:r w:rsidR="00DB2553" w:rsidRPr="0006326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opics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of the syllabus</w:t>
            </w:r>
            <w:r w:rsidR="00E21D19" w:rsidRPr="00E21D19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E21D19" w:rsidRPr="00E21D19">
              <w:rPr>
                <w:rFonts w:ascii="Times New Roman" w:hAnsi="Times New Roman" w:cs="Times New Roman"/>
                <w:b/>
                <w:sz w:val="28"/>
                <w:szCs w:val="28"/>
              </w:rPr>
              <w:t>to be covered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after mid s</w:t>
            </w:r>
            <w:r w:rsidR="00854786" w:rsidRPr="0006326E">
              <w:rPr>
                <w:rFonts w:ascii="Times New Roman" w:hAnsi="Times New Roman" w:cs="Times New Roman"/>
                <w:b/>
                <w:sz w:val="28"/>
                <w:szCs w:val="28"/>
              </w:rPr>
              <w:t>emester</w:t>
            </w:r>
            <w:r w:rsidR="005E1EB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examination</w:t>
            </w:r>
          </w:p>
        </w:tc>
      </w:tr>
      <w:tr w:rsidR="00DB2553" w:rsidRPr="0006326E" w:rsidTr="00CF7012">
        <w:tc>
          <w:tcPr>
            <w:tcW w:w="854" w:type="dxa"/>
          </w:tcPr>
          <w:p w:rsidR="00DB2553" w:rsidRPr="0006326E" w:rsidRDefault="004F31F8" w:rsidP="006847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2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2553" w:rsidRPr="000632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441" w:type="dxa"/>
          </w:tcPr>
          <w:p w:rsidR="00DB2553" w:rsidRPr="0006326E" w:rsidRDefault="008B2B41" w:rsidP="009A1BC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Classical </w:t>
            </w:r>
            <w:r w:rsidR="005C0B70" w:rsidRPr="000632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Statistics</w:t>
            </w:r>
            <w:r w:rsidR="00DB2553" w:rsidRPr="000632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:rsidR="008B2B41" w:rsidRPr="0006326E" w:rsidRDefault="008B2B41" w:rsidP="00E3032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sz w:val="24"/>
                <w:szCs w:val="24"/>
              </w:rPr>
              <w:t>Introd</w:t>
            </w:r>
            <w:r w:rsidR="005C0B70" w:rsidRPr="0006326E">
              <w:rPr>
                <w:rFonts w:ascii="Times New Roman" w:hAnsi="Times New Roman" w:cs="Times New Roman"/>
                <w:sz w:val="24"/>
                <w:szCs w:val="24"/>
              </w:rPr>
              <w:t>uction to statistical mechanics</w:t>
            </w:r>
            <w:r w:rsidRPr="0006326E">
              <w:rPr>
                <w:rFonts w:ascii="Times New Roman" w:hAnsi="Times New Roman" w:cs="Times New Roman"/>
                <w:sz w:val="24"/>
                <w:szCs w:val="24"/>
              </w:rPr>
              <w:t>, Microscopic and macroscopic systems</w:t>
            </w:r>
          </w:p>
          <w:p w:rsidR="008B2B41" w:rsidRPr="0006326E" w:rsidRDefault="008B2B41" w:rsidP="00E3032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sz w:val="24"/>
                <w:szCs w:val="24"/>
              </w:rPr>
              <w:t>Concept of phase space</w:t>
            </w:r>
          </w:p>
          <w:p w:rsidR="008B2B41" w:rsidRPr="0006326E" w:rsidRDefault="008B2B41" w:rsidP="00E3032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sz w:val="24"/>
                <w:szCs w:val="24"/>
              </w:rPr>
              <w:t xml:space="preserve">Basic postulates of statistical mechanics (only statements) </w:t>
            </w:r>
          </w:p>
          <w:p w:rsidR="00C14A9D" w:rsidRPr="0006326E" w:rsidRDefault="00C14A9D" w:rsidP="00C14A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sz w:val="24"/>
                <w:szCs w:val="24"/>
              </w:rPr>
              <w:t xml:space="preserve">Basic idea about distinguishable &amp; non-distinguishable particles, possible microstates with </w:t>
            </w:r>
            <w:r w:rsidR="00F64FE4" w:rsidRPr="0006326E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Pr="0006326E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  <w:p w:rsidR="008B2B41" w:rsidRPr="0006326E" w:rsidRDefault="008B2B41" w:rsidP="00E3032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sz w:val="24"/>
                <w:szCs w:val="24"/>
              </w:rPr>
              <w:t xml:space="preserve">Maxwell – </w:t>
            </w:r>
            <w:r w:rsidR="004F31F8" w:rsidRPr="0006326E">
              <w:rPr>
                <w:rFonts w:ascii="Times New Roman" w:hAnsi="Times New Roman" w:cs="Times New Roman"/>
                <w:sz w:val="24"/>
                <w:szCs w:val="24"/>
              </w:rPr>
              <w:t>Boltzmann’s</w:t>
            </w:r>
            <w:r w:rsidRPr="0006326E">
              <w:rPr>
                <w:rFonts w:ascii="Times New Roman" w:hAnsi="Times New Roman" w:cs="Times New Roman"/>
                <w:sz w:val="24"/>
                <w:szCs w:val="24"/>
              </w:rPr>
              <w:t xml:space="preserve"> distribution law </w:t>
            </w:r>
            <w:r w:rsidR="00854786" w:rsidRPr="0006326E">
              <w:rPr>
                <w:rFonts w:ascii="Times New Roman" w:hAnsi="Times New Roman" w:cs="Times New Roman"/>
                <w:sz w:val="24"/>
                <w:szCs w:val="24"/>
              </w:rPr>
              <w:t>(Derivation not required)</w:t>
            </w:r>
          </w:p>
          <w:p w:rsidR="00C14A9D" w:rsidRPr="0006326E" w:rsidRDefault="00C14A9D" w:rsidP="00E3032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sz w:val="24"/>
                <w:szCs w:val="24"/>
              </w:rPr>
              <w:t>Example/ Application of MB statistics: Molecules of an ideal gas-</w:t>
            </w:r>
          </w:p>
          <w:p w:rsidR="00F64FE4" w:rsidRPr="0006326E" w:rsidRDefault="00FA7484" w:rsidP="00F64FE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64FE4" w:rsidRPr="0006326E">
              <w:rPr>
                <w:rFonts w:ascii="Times New Roman" w:hAnsi="Times New Roman" w:cs="Times New Roman"/>
                <w:sz w:val="24"/>
                <w:szCs w:val="24"/>
              </w:rPr>
              <w:t xml:space="preserve">istribution </w:t>
            </w:r>
            <w:r w:rsidRPr="0006326E">
              <w:rPr>
                <w:rFonts w:ascii="Times New Roman" w:hAnsi="Times New Roman" w:cs="Times New Roman"/>
                <w:sz w:val="24"/>
                <w:szCs w:val="24"/>
              </w:rPr>
              <w:t xml:space="preserve">of energies </w:t>
            </w:r>
            <w:r w:rsidR="00F64FE4" w:rsidRPr="0006326E">
              <w:rPr>
                <w:rFonts w:ascii="Times New Roman" w:hAnsi="Times New Roman" w:cs="Times New Roman"/>
                <w:sz w:val="24"/>
                <w:szCs w:val="24"/>
              </w:rPr>
              <w:t xml:space="preserve">for the molecules of an ideal gas </w:t>
            </w:r>
            <w:r w:rsidR="001D30C2">
              <w:rPr>
                <w:rFonts w:ascii="Times New Roman" w:hAnsi="Times New Roman" w:cs="Times New Roman"/>
                <w:sz w:val="24"/>
                <w:szCs w:val="24"/>
              </w:rPr>
              <w:t>and its derivation</w:t>
            </w:r>
          </w:p>
          <w:p w:rsidR="00F64FE4" w:rsidRPr="0006326E" w:rsidRDefault="00F64FE4" w:rsidP="00F64FE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sz w:val="24"/>
                <w:szCs w:val="24"/>
              </w:rPr>
              <w:t>Average energy and most probable energy and their derivations</w:t>
            </w:r>
          </w:p>
          <w:p w:rsidR="00F64FE4" w:rsidRPr="0006326E" w:rsidRDefault="00FA7484" w:rsidP="00F64FE4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64FE4" w:rsidRPr="0006326E">
              <w:rPr>
                <w:rFonts w:ascii="Times New Roman" w:hAnsi="Times New Roman" w:cs="Times New Roman"/>
                <w:sz w:val="24"/>
                <w:szCs w:val="24"/>
              </w:rPr>
              <w:t xml:space="preserve">istribution </w:t>
            </w:r>
            <w:r w:rsidRPr="0006326E">
              <w:rPr>
                <w:rFonts w:ascii="Times New Roman" w:hAnsi="Times New Roman" w:cs="Times New Roman"/>
                <w:sz w:val="24"/>
                <w:szCs w:val="24"/>
              </w:rPr>
              <w:t xml:space="preserve">of speeds </w:t>
            </w:r>
            <w:r w:rsidR="00F64FE4" w:rsidRPr="0006326E">
              <w:rPr>
                <w:rFonts w:ascii="Times New Roman" w:hAnsi="Times New Roman" w:cs="Times New Roman"/>
                <w:sz w:val="24"/>
                <w:szCs w:val="24"/>
              </w:rPr>
              <w:t xml:space="preserve">for the molecules of an ideal gas </w:t>
            </w:r>
            <w:r w:rsidR="00795590" w:rsidRPr="0006326E">
              <w:rPr>
                <w:rFonts w:ascii="Times New Roman" w:hAnsi="Times New Roman" w:cs="Times New Roman"/>
                <w:sz w:val="24"/>
                <w:szCs w:val="24"/>
              </w:rPr>
              <w:t>(Derivation not required)</w:t>
            </w:r>
          </w:p>
          <w:p w:rsidR="00DB2553" w:rsidRDefault="00F64FE4" w:rsidP="00236A1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sz w:val="24"/>
                <w:szCs w:val="24"/>
              </w:rPr>
              <w:t xml:space="preserve">Average speed, most probable speed and </w:t>
            </w:r>
            <w:proofErr w:type="spellStart"/>
            <w:r w:rsidRPr="0006326E">
              <w:rPr>
                <w:rFonts w:ascii="Times New Roman" w:hAnsi="Times New Roman" w:cs="Times New Roman"/>
                <w:sz w:val="24"/>
                <w:szCs w:val="24"/>
              </w:rPr>
              <w:t>rms</w:t>
            </w:r>
            <w:proofErr w:type="spellEnd"/>
            <w:r w:rsidRPr="0006326E">
              <w:rPr>
                <w:rFonts w:ascii="Times New Roman" w:hAnsi="Times New Roman" w:cs="Times New Roman"/>
                <w:sz w:val="24"/>
                <w:szCs w:val="24"/>
              </w:rPr>
              <w:t xml:space="preserve"> speed and their derivations</w:t>
            </w:r>
          </w:p>
          <w:p w:rsidR="00236A1D" w:rsidRPr="0006326E" w:rsidRDefault="00236A1D" w:rsidP="009E5E99">
            <w:pPr>
              <w:pStyle w:val="ListParagraph"/>
              <w:autoSpaceDE w:val="0"/>
              <w:autoSpaceDN w:val="0"/>
              <w:adjustRightInd w:val="0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2553" w:rsidRPr="0006326E" w:rsidTr="00CF7012">
        <w:tc>
          <w:tcPr>
            <w:tcW w:w="854" w:type="dxa"/>
          </w:tcPr>
          <w:p w:rsidR="00DB2553" w:rsidRPr="0006326E" w:rsidRDefault="004F31F8" w:rsidP="006847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26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DB2553" w:rsidRPr="000632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441" w:type="dxa"/>
          </w:tcPr>
          <w:p w:rsidR="005C0B70" w:rsidRPr="0006326E" w:rsidRDefault="004F31F8" w:rsidP="005C0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Quantum</w:t>
            </w:r>
            <w:r w:rsidR="005C0B70" w:rsidRPr="000632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Statistics: </w:t>
            </w:r>
          </w:p>
          <w:p w:rsidR="00DB2553" w:rsidRPr="0006326E" w:rsidRDefault="005C0B70" w:rsidP="005C0B7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Introduction to quantum statistical mechanics  </w:t>
            </w:r>
          </w:p>
          <w:p w:rsidR="005C0B70" w:rsidRPr="0006326E" w:rsidRDefault="005C0B70" w:rsidP="005C0B7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Symmetric and Anti-symmetric wave functions</w:t>
            </w:r>
          </w:p>
          <w:p w:rsidR="00F04FC5" w:rsidRPr="0006326E" w:rsidRDefault="00F04FC5" w:rsidP="00F04FC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sz w:val="24"/>
                <w:szCs w:val="24"/>
              </w:rPr>
              <w:t xml:space="preserve">A general Comparison of the three statistics MB, BE and FD. </w:t>
            </w:r>
          </w:p>
          <w:p w:rsidR="005C0B70" w:rsidRPr="0006326E" w:rsidRDefault="005C0B70" w:rsidP="005C0B7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Bose – Einstein statistics and </w:t>
            </w:r>
            <w:r w:rsidR="008A1BE1"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its</w:t>
            </w: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distribution function </w:t>
            </w:r>
            <w:r w:rsidR="008A1BE1" w:rsidRPr="0006326E">
              <w:rPr>
                <w:rFonts w:ascii="Times New Roman" w:hAnsi="Times New Roman" w:cs="Times New Roman"/>
                <w:sz w:val="24"/>
                <w:szCs w:val="24"/>
              </w:rPr>
              <w:t>(Derivation not required)</w:t>
            </w:r>
          </w:p>
          <w:p w:rsidR="00F64FE4" w:rsidRPr="0006326E" w:rsidRDefault="00F64FE4" w:rsidP="005C0B7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sz w:val="24"/>
                <w:szCs w:val="24"/>
              </w:rPr>
              <w:t>Example/ Application of MB statistics:</w:t>
            </w:r>
            <w:r w:rsidR="008A1BE1" w:rsidRPr="00063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0891" w:rsidRPr="0006326E">
              <w:rPr>
                <w:rFonts w:ascii="Times New Roman" w:hAnsi="Times New Roman" w:cs="Times New Roman"/>
                <w:sz w:val="24"/>
                <w:szCs w:val="24"/>
              </w:rPr>
              <w:t>Photon gas: Planck radiation law</w:t>
            </w:r>
          </w:p>
          <w:p w:rsidR="005C0B70" w:rsidRPr="0006326E" w:rsidRDefault="005C0B70" w:rsidP="005C0B7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Fermi – Dirac statistics and </w:t>
            </w:r>
            <w:r w:rsidR="008A1BE1"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its</w:t>
            </w: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distribution function </w:t>
            </w:r>
            <w:r w:rsidR="008A1BE1" w:rsidRPr="0006326E">
              <w:rPr>
                <w:rFonts w:ascii="Times New Roman" w:hAnsi="Times New Roman" w:cs="Times New Roman"/>
                <w:sz w:val="24"/>
                <w:szCs w:val="24"/>
              </w:rPr>
              <w:t>(Derivation not required)</w:t>
            </w:r>
          </w:p>
          <w:p w:rsidR="00F64FE4" w:rsidRPr="0006326E" w:rsidRDefault="00F64FE4" w:rsidP="005C0B7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26E">
              <w:rPr>
                <w:rFonts w:ascii="Times New Roman" w:hAnsi="Times New Roman" w:cs="Times New Roman"/>
                <w:sz w:val="24"/>
                <w:szCs w:val="24"/>
              </w:rPr>
              <w:t>Example/ Application of FD statistics: Free electrons in a meta</w:t>
            </w:r>
            <w:r w:rsidRPr="0006326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  <w:p w:rsidR="005C0B70" w:rsidRPr="0006326E" w:rsidRDefault="005C0B70" w:rsidP="006F595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Concept of Fermi energy, definition </w:t>
            </w:r>
          </w:p>
          <w:p w:rsidR="006F595F" w:rsidRPr="0006326E" w:rsidRDefault="006F595F" w:rsidP="006F595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Electron energy distribution and its derivation</w:t>
            </w:r>
          </w:p>
          <w:p w:rsidR="006F595F" w:rsidRPr="0006326E" w:rsidRDefault="006F595F" w:rsidP="006F595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Derivation of expression for Fermi energy (</w:t>
            </w:r>
            <w:r w:rsidR="00B45FE2"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terms of N/V, h and </w:t>
            </w: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m)</w:t>
            </w:r>
          </w:p>
          <w:p w:rsidR="009B1D30" w:rsidRPr="0006326E" w:rsidRDefault="006F595F" w:rsidP="009B1D3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Average electron energy at absolute zero</w:t>
            </w:r>
          </w:p>
        </w:tc>
      </w:tr>
      <w:tr w:rsidR="004F31F8" w:rsidRPr="0006326E" w:rsidTr="00CF7012">
        <w:tc>
          <w:tcPr>
            <w:tcW w:w="854" w:type="dxa"/>
          </w:tcPr>
          <w:p w:rsidR="004F31F8" w:rsidRPr="0006326E" w:rsidRDefault="004F31F8" w:rsidP="006847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2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14441" w:type="dxa"/>
          </w:tcPr>
          <w:p w:rsidR="004F31F8" w:rsidRPr="0006326E" w:rsidRDefault="004F31F8" w:rsidP="005C0B7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Nuclear Physics:</w:t>
            </w:r>
          </w:p>
          <w:p w:rsidR="004F31F8" w:rsidRPr="0006326E" w:rsidRDefault="00EE6CE9" w:rsidP="004F31F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4F31F8"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onstituent of the nucleus, </w:t>
            </w: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4F31F8"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roperties of nucleus</w:t>
            </w:r>
            <w:r w:rsidR="00EE3D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i.e. n</w:t>
            </w:r>
            <w:r w:rsidR="0040434C">
              <w:rPr>
                <w:rFonts w:ascii="Times New Roman" w:hAnsi="Times New Roman" w:cs="Times New Roman"/>
                <w:bCs/>
                <w:sz w:val="24"/>
                <w:szCs w:val="24"/>
              </w:rPr>
              <w:t>uclear s</w:t>
            </w: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iz</w:t>
            </w:r>
            <w:r w:rsidR="004043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e, </w:t>
            </w:r>
            <w:r w:rsidR="00EE3D03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="004043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uclear density and </w:t>
            </w:r>
            <w:r w:rsidR="00EE3D03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="0040434C">
              <w:rPr>
                <w:rFonts w:ascii="Times New Roman" w:hAnsi="Times New Roman" w:cs="Times New Roman"/>
                <w:bCs/>
                <w:sz w:val="24"/>
                <w:szCs w:val="24"/>
              </w:rPr>
              <w:t>uclear f</w:t>
            </w: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orce</w:t>
            </w:r>
          </w:p>
          <w:p w:rsidR="004F31F8" w:rsidRPr="0006326E" w:rsidRDefault="004F31F8" w:rsidP="004F31F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Binding energy, </w:t>
            </w:r>
            <w:r w:rsidR="009C6244"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Binding energy ve</w:t>
            </w:r>
            <w:r w:rsidR="00EB5E47"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="006E2B7E"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sus mass number</w:t>
            </w:r>
            <w:r w:rsidR="009C6244"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curve, </w:t>
            </w: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Stability of nuclei </w:t>
            </w:r>
          </w:p>
          <w:p w:rsidR="007E2481" w:rsidRPr="0006326E" w:rsidRDefault="00F37D8A" w:rsidP="007E248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Nuclear Models: </w:t>
            </w:r>
            <w:r w:rsidR="007E2481"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iquid drop model and </w:t>
            </w:r>
            <w:r w:rsidR="007E2481"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derivation of semi-empirical mass formul</w:t>
            </w: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a, </w:t>
            </w:r>
            <w:r w:rsidR="007E2481"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Shell model</w:t>
            </w:r>
          </w:p>
          <w:p w:rsidR="00070473" w:rsidRPr="0006326E" w:rsidRDefault="00070473" w:rsidP="0007047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Radioactivity, </w:t>
            </w:r>
            <w:r w:rsidR="004F31F8"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Decay</w:t>
            </w:r>
            <w:r w:rsidR="00061B61"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law (alpha and beta decay),</w:t>
            </w:r>
            <w:r w:rsidR="007E2481"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C6244"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Basic difference between alpha and beta spectrum, </w:t>
            </w:r>
            <w:r w:rsidR="007E2481"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relation for energy of alpha particles</w:t>
            </w: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, </w:t>
            </w:r>
          </w:p>
          <w:p w:rsidR="00061B61" w:rsidRPr="0006326E" w:rsidRDefault="009C6244" w:rsidP="004F31F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N</w:t>
            </w:r>
            <w:r w:rsidR="00895DD2"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uclear reactions, Q value of nuclear reactions.</w:t>
            </w:r>
            <w:r w:rsidR="00061B61"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7E2481" w:rsidRPr="0006326E" w:rsidRDefault="007E2481" w:rsidP="007E2481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Nuclear fission </w:t>
            </w:r>
          </w:p>
          <w:p w:rsidR="009C6244" w:rsidRPr="0006326E" w:rsidRDefault="009C6244" w:rsidP="009C624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Spontaneous and induced fission, </w:t>
            </w:r>
          </w:p>
          <w:p w:rsidR="009C6244" w:rsidRPr="0006326E" w:rsidRDefault="009C6244" w:rsidP="009C624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Energy released in fission</w:t>
            </w:r>
          </w:p>
          <w:p w:rsidR="009C6244" w:rsidRPr="0006326E" w:rsidRDefault="009C6244" w:rsidP="009C624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Mass distribution</w:t>
            </w:r>
          </w:p>
          <w:p w:rsidR="009C6244" w:rsidRPr="0006326E" w:rsidRDefault="009C6244" w:rsidP="009C624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Elementary ideas of nuclear reactors, chain reaction</w:t>
            </w:r>
          </w:p>
          <w:p w:rsidR="009C6244" w:rsidRPr="0006326E" w:rsidRDefault="009C6244" w:rsidP="009C624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Nuclear fission:</w:t>
            </w:r>
          </w:p>
          <w:p w:rsidR="009C6244" w:rsidRPr="0006326E" w:rsidRDefault="009C6244" w:rsidP="009C624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Thermonuclear Fusion</w:t>
            </w:r>
          </w:p>
          <w:p w:rsidR="009C6244" w:rsidRPr="0006326E" w:rsidRDefault="009C6244" w:rsidP="009C624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Thermonuclear Fusion in stars: p-p cycle and carbon cycle</w:t>
            </w:r>
          </w:p>
          <w:p w:rsidR="009C6244" w:rsidRPr="0006326E" w:rsidRDefault="009C6244" w:rsidP="009C624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 w:cs="Times New Roman"/>
                <w:bCs/>
                <w:sz w:val="24"/>
                <w:szCs w:val="24"/>
              </w:rPr>
              <w:t>Controlled thermonuclear Fusion (Fusion reactor)</w:t>
            </w:r>
          </w:p>
          <w:p w:rsidR="004F31F8" w:rsidRPr="0006326E" w:rsidRDefault="004F31F8" w:rsidP="002836A6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</w:tc>
      </w:tr>
      <w:tr w:rsidR="007E2481" w:rsidRPr="0006326E" w:rsidTr="00CF7012">
        <w:tc>
          <w:tcPr>
            <w:tcW w:w="854" w:type="dxa"/>
          </w:tcPr>
          <w:p w:rsidR="007E2481" w:rsidRPr="0006326E" w:rsidRDefault="007E2481" w:rsidP="006847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326E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4441" w:type="dxa"/>
          </w:tcPr>
          <w:p w:rsidR="002348DC" w:rsidRPr="0006326E" w:rsidRDefault="007E2481" w:rsidP="00B426A4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/>
                <w:b/>
                <w:bCs/>
                <w:sz w:val="24"/>
                <w:szCs w:val="24"/>
              </w:rPr>
              <w:t>Semiconductor Physics:</w:t>
            </w:r>
          </w:p>
          <w:p w:rsidR="0016758F" w:rsidRPr="000574D5" w:rsidRDefault="00EB5E47" w:rsidP="0016758F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/>
              </w:rPr>
              <w:t>Intrinsic semiconductors: (</w:t>
            </w:r>
            <w:proofErr w:type="spellStart"/>
            <w:r w:rsidRPr="0006326E">
              <w:rPr>
                <w:rFonts w:ascii="Times New Roman" w:hAnsi="Times New Roman"/>
              </w:rPr>
              <w:t>i</w:t>
            </w:r>
            <w:proofErr w:type="spellEnd"/>
            <w:r w:rsidRPr="0006326E">
              <w:rPr>
                <w:rFonts w:ascii="Times New Roman" w:hAnsi="Times New Roman"/>
              </w:rPr>
              <w:t xml:space="preserve">) Definition, (ii) examples and (iii) </w:t>
            </w:r>
            <w:r w:rsidR="00392128" w:rsidRPr="0006326E">
              <w:rPr>
                <w:rFonts w:ascii="Times New Roman" w:hAnsi="Times New Roman"/>
              </w:rPr>
              <w:t xml:space="preserve">concept of Fermi </w:t>
            </w:r>
            <w:proofErr w:type="gramStart"/>
            <w:r w:rsidR="00392128" w:rsidRPr="0006326E">
              <w:rPr>
                <w:rFonts w:ascii="Times New Roman" w:hAnsi="Times New Roman"/>
              </w:rPr>
              <w:t>level  and</w:t>
            </w:r>
            <w:proofErr w:type="gramEnd"/>
            <w:r w:rsidR="00392128" w:rsidRPr="0006326E">
              <w:rPr>
                <w:rFonts w:ascii="Times New Roman" w:hAnsi="Times New Roman"/>
              </w:rPr>
              <w:t xml:space="preserve"> its </w:t>
            </w:r>
            <w:r w:rsidRPr="0006326E">
              <w:rPr>
                <w:rFonts w:ascii="Times New Roman" w:hAnsi="Times New Roman"/>
              </w:rPr>
              <w:t>position</w:t>
            </w:r>
            <w:r w:rsidR="00392128" w:rsidRPr="0006326E">
              <w:rPr>
                <w:rFonts w:ascii="Times New Roman" w:hAnsi="Times New Roman"/>
              </w:rPr>
              <w:t xml:space="preserve"> in Intrinsic semiconductors</w:t>
            </w:r>
            <w:r w:rsidR="0016758F">
              <w:rPr>
                <w:rFonts w:ascii="Times New Roman" w:hAnsi="Times New Roman"/>
              </w:rPr>
              <w:t>,</w:t>
            </w:r>
            <w:r w:rsidR="0016758F" w:rsidRPr="000574D5">
              <w:rPr>
                <w:rFonts w:ascii="Times New Roman" w:hAnsi="Times New Roman"/>
              </w:rPr>
              <w:t xml:space="preserve"> Derivation of carrier concentration  of electrons and holes</w:t>
            </w:r>
            <w:r w:rsidR="0016758F">
              <w:rPr>
                <w:rFonts w:ascii="Times New Roman" w:hAnsi="Times New Roman"/>
              </w:rPr>
              <w:t>,</w:t>
            </w:r>
            <w:r w:rsidR="00A13DFC">
              <w:rPr>
                <w:rFonts w:ascii="Times New Roman" w:hAnsi="Times New Roman"/>
              </w:rPr>
              <w:t xml:space="preserve">(iv) </w:t>
            </w:r>
            <w:r w:rsidR="00A13DFC" w:rsidRPr="0006326E">
              <w:rPr>
                <w:rFonts w:ascii="Times New Roman" w:hAnsi="Times New Roman"/>
              </w:rPr>
              <w:t>(iv) derivation for n</w:t>
            </w:r>
            <w:r w:rsidR="00A13DFC" w:rsidRPr="0006326E">
              <w:rPr>
                <w:rFonts w:ascii="Times New Roman" w:hAnsi="Times New Roman"/>
                <w:vertAlign w:val="subscript"/>
              </w:rPr>
              <w:t>i</w:t>
            </w:r>
            <w:r w:rsidR="00A13DFC" w:rsidRPr="0006326E">
              <w:rPr>
                <w:rFonts w:ascii="Times New Roman" w:hAnsi="Times New Roman"/>
                <w:vertAlign w:val="superscript"/>
              </w:rPr>
              <w:t xml:space="preserve">2 </w:t>
            </w:r>
            <w:r w:rsidR="00A13DFC" w:rsidRPr="0006326E">
              <w:rPr>
                <w:rFonts w:ascii="Times New Roman" w:hAnsi="Times New Roman"/>
              </w:rPr>
              <w:t xml:space="preserve">= </w:t>
            </w:r>
            <w:proofErr w:type="spellStart"/>
            <w:r w:rsidR="00A13DFC" w:rsidRPr="0006326E">
              <w:rPr>
                <w:rFonts w:ascii="Times New Roman" w:hAnsi="Times New Roman"/>
              </w:rPr>
              <w:t>n</w:t>
            </w:r>
            <w:r w:rsidR="00A13DFC" w:rsidRPr="0006326E">
              <w:rPr>
                <w:rFonts w:ascii="Times New Roman" w:hAnsi="Times New Roman"/>
                <w:vertAlign w:val="subscript"/>
              </w:rPr>
              <w:t>o</w:t>
            </w:r>
            <w:r w:rsidR="00A13DFC" w:rsidRPr="0006326E">
              <w:rPr>
                <w:rFonts w:ascii="Times New Roman" w:hAnsi="Times New Roman"/>
              </w:rPr>
              <w:t>.p</w:t>
            </w:r>
            <w:r w:rsidR="00A13DFC" w:rsidRPr="0006326E">
              <w:rPr>
                <w:rFonts w:ascii="Times New Roman" w:hAnsi="Times New Roman"/>
                <w:vertAlign w:val="subscript"/>
              </w:rPr>
              <w:t>o</w:t>
            </w:r>
            <w:proofErr w:type="spellEnd"/>
            <w:r w:rsidR="00A13DFC" w:rsidRPr="0006326E">
              <w:rPr>
                <w:rFonts w:ascii="Times New Roman" w:hAnsi="Times New Roman"/>
              </w:rPr>
              <w:t xml:space="preserve"> (product of n</w:t>
            </w:r>
            <w:r w:rsidR="00A13DFC" w:rsidRPr="0006326E">
              <w:rPr>
                <w:rFonts w:ascii="Times New Roman" w:hAnsi="Times New Roman"/>
                <w:vertAlign w:val="subscript"/>
              </w:rPr>
              <w:t>o</w:t>
            </w:r>
            <w:r w:rsidR="00A13DFC" w:rsidRPr="0006326E">
              <w:rPr>
                <w:rFonts w:ascii="Times New Roman" w:hAnsi="Times New Roman"/>
              </w:rPr>
              <w:t xml:space="preserve"> and </w:t>
            </w:r>
            <w:proofErr w:type="spellStart"/>
            <w:r w:rsidR="00A13DFC" w:rsidRPr="0006326E">
              <w:rPr>
                <w:rFonts w:ascii="Times New Roman" w:hAnsi="Times New Roman"/>
              </w:rPr>
              <w:t>p</w:t>
            </w:r>
            <w:r w:rsidR="00A13DFC" w:rsidRPr="0006326E">
              <w:rPr>
                <w:rFonts w:ascii="Times New Roman" w:hAnsi="Times New Roman"/>
                <w:vertAlign w:val="subscript"/>
              </w:rPr>
              <w:t>o</w:t>
            </w:r>
            <w:proofErr w:type="spellEnd"/>
            <w:r w:rsidR="00A13DFC" w:rsidRPr="0006326E">
              <w:rPr>
                <w:rFonts w:ascii="Times New Roman" w:hAnsi="Times New Roman"/>
              </w:rPr>
              <w:t xml:space="preserve"> is always a constant for a given semiconductor at a given temp)</w:t>
            </w:r>
            <w:r w:rsidR="00A13DFC">
              <w:rPr>
                <w:rFonts w:ascii="Times New Roman" w:hAnsi="Times New Roman"/>
              </w:rPr>
              <w:t xml:space="preserve"> (v)</w:t>
            </w:r>
            <w:r w:rsidR="0016758F" w:rsidRPr="000574D5">
              <w:rPr>
                <w:rFonts w:ascii="Times New Roman" w:hAnsi="Times New Roman"/>
              </w:rPr>
              <w:t xml:space="preserve"> Variation of carrier concentration and conductivity with temperature, determination of band gap</w:t>
            </w:r>
          </w:p>
          <w:p w:rsidR="00EB5E47" w:rsidRPr="00655DFD" w:rsidRDefault="00EB5E47" w:rsidP="00EB5E47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6326E">
              <w:rPr>
                <w:rFonts w:ascii="Times New Roman" w:hAnsi="Times New Roman"/>
              </w:rPr>
              <w:t xml:space="preserve">Extrinsic semiconductors: </w:t>
            </w:r>
            <w:r w:rsidR="002B17B4" w:rsidRPr="0006326E">
              <w:rPr>
                <w:rFonts w:ascii="Times New Roman" w:hAnsi="Times New Roman"/>
              </w:rPr>
              <w:t>(P</w:t>
            </w:r>
            <w:r w:rsidR="00A13DFC">
              <w:rPr>
                <w:rFonts w:ascii="Times New Roman" w:hAnsi="Times New Roman"/>
              </w:rPr>
              <w:t xml:space="preserve"> and N type of semiconductors) </w:t>
            </w:r>
            <w:r w:rsidRPr="0006326E">
              <w:rPr>
                <w:rFonts w:ascii="Times New Roman" w:hAnsi="Times New Roman"/>
              </w:rPr>
              <w:t>(</w:t>
            </w:r>
            <w:proofErr w:type="spellStart"/>
            <w:r w:rsidRPr="0006326E">
              <w:rPr>
                <w:rFonts w:ascii="Times New Roman" w:hAnsi="Times New Roman"/>
              </w:rPr>
              <w:t>i</w:t>
            </w:r>
            <w:proofErr w:type="spellEnd"/>
            <w:r w:rsidRPr="0006326E">
              <w:rPr>
                <w:rFonts w:ascii="Times New Roman" w:hAnsi="Times New Roman"/>
              </w:rPr>
              <w:t xml:space="preserve">) Definition, (ii) examples, (iii) position of Fermi level </w:t>
            </w:r>
            <w:r w:rsidR="00A13DFC">
              <w:rPr>
                <w:rFonts w:ascii="Times New Roman" w:hAnsi="Times New Roman"/>
              </w:rPr>
              <w:t>and its variation with temperature (Qualitative explanation only)</w:t>
            </w:r>
            <w:bookmarkStart w:id="0" w:name="_GoBack"/>
            <w:bookmarkEnd w:id="0"/>
          </w:p>
          <w:p w:rsidR="00655DFD" w:rsidRPr="0006326E" w:rsidRDefault="00655DFD" w:rsidP="00EB5E47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Drift and diffusion current, Einstein Relation</w:t>
            </w:r>
          </w:p>
          <w:p w:rsidR="00236A1D" w:rsidRPr="00655DFD" w:rsidRDefault="00655DFD" w:rsidP="00655DFD">
            <w:pPr>
              <w:pStyle w:val="NoSpacing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55DFD">
              <w:rPr>
                <w:rFonts w:ascii="Times New Roman" w:hAnsi="Times New Roman"/>
                <w:bCs/>
                <w:sz w:val="24"/>
                <w:szCs w:val="24"/>
              </w:rPr>
              <w:t>Hall effect- Definition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 Hall voltage, Hall coefficient</w:t>
            </w:r>
          </w:p>
        </w:tc>
      </w:tr>
    </w:tbl>
    <w:p w:rsidR="002A0F12" w:rsidRPr="0006326E" w:rsidRDefault="00914513" w:rsidP="002A0F12">
      <w:pPr>
        <w:rPr>
          <w:rFonts w:ascii="Times New Roman" w:hAnsi="Times New Roman" w:cs="Times New Roman"/>
          <w:b/>
          <w:sz w:val="36"/>
          <w:szCs w:val="36"/>
        </w:rPr>
      </w:pPr>
      <w:r w:rsidRPr="0006326E">
        <w:rPr>
          <w:rFonts w:ascii="Times New Roman" w:hAnsi="Times New Roman" w:cs="Times New Roman"/>
          <w:b/>
          <w:sz w:val="36"/>
          <w:szCs w:val="36"/>
        </w:rPr>
        <w:t>Text</w:t>
      </w:r>
      <w:r w:rsidR="002A0F12" w:rsidRPr="0006326E">
        <w:rPr>
          <w:rFonts w:ascii="Times New Roman" w:hAnsi="Times New Roman" w:cs="Times New Roman"/>
          <w:b/>
          <w:sz w:val="36"/>
          <w:szCs w:val="36"/>
        </w:rPr>
        <w:t xml:space="preserve"> Books</w:t>
      </w:r>
    </w:p>
    <w:tbl>
      <w:tblPr>
        <w:tblStyle w:val="TableGrid"/>
        <w:tblW w:w="14992" w:type="dxa"/>
        <w:tblLook w:val="04A0" w:firstRow="1" w:lastRow="0" w:firstColumn="1" w:lastColumn="0" w:noHBand="0" w:noVBand="1"/>
      </w:tblPr>
      <w:tblGrid>
        <w:gridCol w:w="854"/>
        <w:gridCol w:w="9334"/>
        <w:gridCol w:w="4804"/>
      </w:tblGrid>
      <w:tr w:rsidR="002A0F12" w:rsidRPr="0006326E" w:rsidTr="00DE3396">
        <w:tc>
          <w:tcPr>
            <w:tcW w:w="854" w:type="dxa"/>
          </w:tcPr>
          <w:p w:rsidR="002A0F12" w:rsidRPr="0006326E" w:rsidRDefault="002A0F12" w:rsidP="006847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326E">
              <w:rPr>
                <w:rFonts w:ascii="Times New Roman" w:hAnsi="Times New Roman" w:cs="Times New Roman"/>
                <w:b/>
                <w:sz w:val="28"/>
                <w:szCs w:val="28"/>
              </w:rPr>
              <w:t>S.No.</w:t>
            </w:r>
          </w:p>
        </w:tc>
        <w:tc>
          <w:tcPr>
            <w:tcW w:w="9334" w:type="dxa"/>
          </w:tcPr>
          <w:p w:rsidR="002A0F12" w:rsidRPr="0006326E" w:rsidRDefault="002A0F12" w:rsidP="006847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326E">
              <w:rPr>
                <w:rFonts w:ascii="Times New Roman" w:hAnsi="Times New Roman" w:cs="Times New Roman"/>
                <w:b/>
                <w:sz w:val="28"/>
                <w:szCs w:val="28"/>
              </w:rPr>
              <w:t>Name of Books/Authors</w:t>
            </w:r>
          </w:p>
        </w:tc>
        <w:tc>
          <w:tcPr>
            <w:tcW w:w="4804" w:type="dxa"/>
          </w:tcPr>
          <w:p w:rsidR="002A0F12" w:rsidRPr="0006326E" w:rsidRDefault="002A0F12" w:rsidP="006847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326E">
              <w:rPr>
                <w:rFonts w:ascii="Times New Roman" w:hAnsi="Times New Roman" w:cs="Times New Roman"/>
                <w:b/>
                <w:sz w:val="28"/>
                <w:szCs w:val="28"/>
              </w:rPr>
              <w:t>Year of Publication/ Reprint</w:t>
            </w:r>
          </w:p>
        </w:tc>
      </w:tr>
      <w:tr w:rsidR="00914513" w:rsidRPr="00CC0662" w:rsidTr="00DE3396">
        <w:tc>
          <w:tcPr>
            <w:tcW w:w="854" w:type="dxa"/>
          </w:tcPr>
          <w:p w:rsidR="00914513" w:rsidRPr="00CC0662" w:rsidRDefault="00914513" w:rsidP="001633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066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34" w:type="dxa"/>
          </w:tcPr>
          <w:p w:rsidR="00914513" w:rsidRPr="00CC0662" w:rsidRDefault="00914513" w:rsidP="001633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0662">
              <w:rPr>
                <w:rFonts w:ascii="Times New Roman" w:hAnsi="Times New Roman" w:cs="Times New Roman"/>
                <w:sz w:val="24"/>
                <w:szCs w:val="24"/>
              </w:rPr>
              <w:t xml:space="preserve">Perspective of Modern Physics,  by Arthur </w:t>
            </w:r>
            <w:proofErr w:type="spellStart"/>
            <w:r w:rsidRPr="00CC0662">
              <w:rPr>
                <w:rFonts w:ascii="Times New Roman" w:hAnsi="Times New Roman" w:cs="Times New Roman"/>
                <w:sz w:val="24"/>
                <w:szCs w:val="24"/>
              </w:rPr>
              <w:t>Beiser</w:t>
            </w:r>
            <w:proofErr w:type="spellEnd"/>
          </w:p>
        </w:tc>
        <w:tc>
          <w:tcPr>
            <w:tcW w:w="4804" w:type="dxa"/>
          </w:tcPr>
          <w:p w:rsidR="00914513" w:rsidRPr="00CC0662" w:rsidRDefault="00914513" w:rsidP="001633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06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McGraw-Hill US</w:t>
            </w:r>
            <w:r w:rsidR="00DE3396" w:rsidRPr="00CC06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 w:rsidR="00DE3396" w:rsidRPr="00CC0662">
              <w:rPr>
                <w:rFonts w:ascii="Times New Roman" w:hAnsi="Times New Roman" w:cs="Times New Roman"/>
                <w:sz w:val="24"/>
                <w:szCs w:val="24"/>
              </w:rPr>
              <w:t>1969</w:t>
            </w:r>
          </w:p>
        </w:tc>
      </w:tr>
      <w:tr w:rsidR="00914513" w:rsidRPr="00CC0662" w:rsidTr="00DE3396">
        <w:tc>
          <w:tcPr>
            <w:tcW w:w="854" w:type="dxa"/>
          </w:tcPr>
          <w:p w:rsidR="00914513" w:rsidRPr="00CC0662" w:rsidRDefault="00914513" w:rsidP="001633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066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34" w:type="dxa"/>
          </w:tcPr>
          <w:p w:rsidR="00914513" w:rsidRPr="00CC0662" w:rsidRDefault="00157640" w:rsidP="0015764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0662">
              <w:rPr>
                <w:rFonts w:ascii="Times New Roman" w:hAnsi="Times New Roman" w:cs="Times New Roman"/>
                <w:sz w:val="24"/>
                <w:szCs w:val="24"/>
              </w:rPr>
              <w:t xml:space="preserve">Statistical Mechanics by R.K. </w:t>
            </w:r>
            <w:proofErr w:type="spellStart"/>
            <w:r w:rsidRPr="00CC0662">
              <w:rPr>
                <w:rFonts w:ascii="Times New Roman" w:hAnsi="Times New Roman" w:cs="Times New Roman"/>
                <w:sz w:val="24"/>
                <w:szCs w:val="24"/>
              </w:rPr>
              <w:t>Pathria</w:t>
            </w:r>
            <w:proofErr w:type="spellEnd"/>
          </w:p>
        </w:tc>
        <w:tc>
          <w:tcPr>
            <w:tcW w:w="4804" w:type="dxa"/>
          </w:tcPr>
          <w:p w:rsidR="00914513" w:rsidRPr="00CC0662" w:rsidRDefault="00DE3396" w:rsidP="001633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06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Butterworth-Heinemann (Elsevier), </w:t>
            </w:r>
            <w:r w:rsidRPr="00CC0662">
              <w:rPr>
                <w:rFonts w:ascii="Times New Roman" w:hAnsi="Times New Roman" w:cs="Times New Roman"/>
                <w:sz w:val="24"/>
                <w:szCs w:val="24"/>
              </w:rPr>
              <w:t>1996</w:t>
            </w:r>
          </w:p>
        </w:tc>
      </w:tr>
      <w:tr w:rsidR="004D3C0E" w:rsidRPr="00CC0662" w:rsidTr="00DE3396">
        <w:tc>
          <w:tcPr>
            <w:tcW w:w="854" w:type="dxa"/>
          </w:tcPr>
          <w:p w:rsidR="004D3C0E" w:rsidRPr="00CC0662" w:rsidRDefault="004D3C0E" w:rsidP="001633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066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334" w:type="dxa"/>
          </w:tcPr>
          <w:p w:rsidR="004D3C0E" w:rsidRPr="00CC0662" w:rsidRDefault="004D3C0E" w:rsidP="004D3C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0662">
              <w:rPr>
                <w:rFonts w:ascii="Times New Roman" w:hAnsi="Times New Roman" w:cs="Times New Roman"/>
                <w:sz w:val="24"/>
                <w:szCs w:val="24"/>
              </w:rPr>
              <w:t xml:space="preserve">Materials Science and Engineering” by V. </w:t>
            </w:r>
            <w:proofErr w:type="spellStart"/>
            <w:r w:rsidRPr="00CC0662">
              <w:rPr>
                <w:rFonts w:ascii="Times New Roman" w:hAnsi="Times New Roman" w:cs="Times New Roman"/>
                <w:sz w:val="24"/>
                <w:szCs w:val="24"/>
              </w:rPr>
              <w:t>Raghavan</w:t>
            </w:r>
            <w:proofErr w:type="spellEnd"/>
            <w:r w:rsidRPr="00CC066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  <w:tc>
          <w:tcPr>
            <w:tcW w:w="4804" w:type="dxa"/>
          </w:tcPr>
          <w:p w:rsidR="004D3C0E" w:rsidRPr="00CC0662" w:rsidRDefault="004D3C0E" w:rsidP="001633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0662">
              <w:rPr>
                <w:rFonts w:ascii="Times New Roman" w:hAnsi="Times New Roman" w:cs="Times New Roman"/>
                <w:sz w:val="24"/>
                <w:szCs w:val="24"/>
              </w:rPr>
              <w:t>PHI Learning Private limited, 2009.</w:t>
            </w:r>
          </w:p>
        </w:tc>
      </w:tr>
      <w:tr w:rsidR="00B426A4" w:rsidRPr="00CC0662" w:rsidTr="00DE3396">
        <w:tc>
          <w:tcPr>
            <w:tcW w:w="854" w:type="dxa"/>
          </w:tcPr>
          <w:p w:rsidR="00B426A4" w:rsidRPr="00CC0662" w:rsidRDefault="00B426A4" w:rsidP="001633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066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334" w:type="dxa"/>
          </w:tcPr>
          <w:p w:rsidR="00B426A4" w:rsidRPr="00CC0662" w:rsidRDefault="00B426A4" w:rsidP="00B426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0662">
              <w:rPr>
                <w:rFonts w:ascii="Times New Roman" w:hAnsi="Times New Roman" w:cs="Times New Roman"/>
                <w:sz w:val="24"/>
                <w:szCs w:val="24"/>
              </w:rPr>
              <w:t>Solid state electronic devices by Streetman and Banerjee</w:t>
            </w:r>
          </w:p>
        </w:tc>
        <w:tc>
          <w:tcPr>
            <w:tcW w:w="4804" w:type="dxa"/>
          </w:tcPr>
          <w:p w:rsidR="00B426A4" w:rsidRPr="00CC0662" w:rsidRDefault="002348DC" w:rsidP="001633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06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Prentice Hall, 2000</w:t>
            </w:r>
          </w:p>
        </w:tc>
      </w:tr>
      <w:tr w:rsidR="002348DC" w:rsidRPr="00CC0662" w:rsidTr="00DE3396">
        <w:tc>
          <w:tcPr>
            <w:tcW w:w="854" w:type="dxa"/>
          </w:tcPr>
          <w:p w:rsidR="002348DC" w:rsidRPr="00CC0662" w:rsidRDefault="002348DC" w:rsidP="001633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066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334" w:type="dxa"/>
          </w:tcPr>
          <w:p w:rsidR="002348DC" w:rsidRPr="00CC0662" w:rsidRDefault="002348DC" w:rsidP="00B426A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662">
              <w:rPr>
                <w:rFonts w:ascii="Times New Roman" w:hAnsi="Times New Roman" w:cs="Times New Roman"/>
                <w:sz w:val="24"/>
                <w:szCs w:val="24"/>
              </w:rPr>
              <w:t>Semicondutors</w:t>
            </w:r>
            <w:proofErr w:type="spellEnd"/>
            <w:r w:rsidRPr="00CC0662">
              <w:rPr>
                <w:rFonts w:ascii="Times New Roman" w:hAnsi="Times New Roman" w:cs="Times New Roman"/>
                <w:sz w:val="24"/>
                <w:szCs w:val="24"/>
              </w:rPr>
              <w:t xml:space="preserve"> physics &amp; Devices by D. A. </w:t>
            </w:r>
            <w:proofErr w:type="spellStart"/>
            <w:r w:rsidRPr="00CC0662">
              <w:rPr>
                <w:rFonts w:ascii="Times New Roman" w:hAnsi="Times New Roman" w:cs="Times New Roman"/>
                <w:sz w:val="24"/>
                <w:szCs w:val="24"/>
              </w:rPr>
              <w:t>Neaman</w:t>
            </w:r>
            <w:proofErr w:type="spellEnd"/>
          </w:p>
        </w:tc>
        <w:tc>
          <w:tcPr>
            <w:tcW w:w="4804" w:type="dxa"/>
          </w:tcPr>
          <w:p w:rsidR="002348DC" w:rsidRPr="00CC0662" w:rsidRDefault="002348DC" w:rsidP="002348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06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4</w:t>
            </w:r>
            <w:r w:rsidRPr="00CC06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th</w:t>
            </w:r>
            <w:r w:rsidRPr="00CC06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edition, McGraw-Hill US, 2015</w:t>
            </w:r>
          </w:p>
        </w:tc>
      </w:tr>
    </w:tbl>
    <w:p w:rsidR="00AB36A2" w:rsidRPr="00CC0662" w:rsidRDefault="00AB36A2" w:rsidP="00E80894">
      <w:pPr>
        <w:rPr>
          <w:rFonts w:ascii="Times New Roman" w:hAnsi="Times New Roman" w:cs="Times New Roman"/>
          <w:b/>
          <w:sz w:val="24"/>
          <w:szCs w:val="24"/>
        </w:rPr>
      </w:pPr>
    </w:p>
    <w:sectPr w:rsidR="00AB36A2" w:rsidRPr="00CC0662" w:rsidSect="008A102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F26C9"/>
    <w:multiLevelType w:val="hybridMultilevel"/>
    <w:tmpl w:val="62EA3C0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1954BD"/>
    <w:multiLevelType w:val="hybridMultilevel"/>
    <w:tmpl w:val="6040E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D1AF7"/>
    <w:multiLevelType w:val="hybridMultilevel"/>
    <w:tmpl w:val="DAD8505E"/>
    <w:lvl w:ilvl="0" w:tplc="88D0FD9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128DD"/>
    <w:multiLevelType w:val="hybridMultilevel"/>
    <w:tmpl w:val="D0DE7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51DE1"/>
    <w:multiLevelType w:val="hybridMultilevel"/>
    <w:tmpl w:val="A44C9BC0"/>
    <w:lvl w:ilvl="0" w:tplc="C24A35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2D5BD0"/>
    <w:multiLevelType w:val="hybridMultilevel"/>
    <w:tmpl w:val="FCF6EB6A"/>
    <w:lvl w:ilvl="0" w:tplc="2954D8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653FE4"/>
    <w:multiLevelType w:val="hybridMultilevel"/>
    <w:tmpl w:val="91FAC91E"/>
    <w:lvl w:ilvl="0" w:tplc="0A4C85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35981"/>
    <w:multiLevelType w:val="hybridMultilevel"/>
    <w:tmpl w:val="25348B28"/>
    <w:lvl w:ilvl="0" w:tplc="4588BE9E">
      <w:start w:val="1"/>
      <w:numFmt w:val="lowerRoman"/>
      <w:lvlText w:val="(%1)"/>
      <w:lvlJc w:val="left"/>
      <w:pPr>
        <w:ind w:left="144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570A61"/>
    <w:multiLevelType w:val="hybridMultilevel"/>
    <w:tmpl w:val="D8C6C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B58CC"/>
    <w:multiLevelType w:val="hybridMultilevel"/>
    <w:tmpl w:val="AE403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17F4E"/>
    <w:multiLevelType w:val="hybridMultilevel"/>
    <w:tmpl w:val="0A30562A"/>
    <w:lvl w:ilvl="0" w:tplc="0AEECD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F59BE"/>
    <w:multiLevelType w:val="hybridMultilevel"/>
    <w:tmpl w:val="2C02B0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02CFD"/>
    <w:rsid w:val="00010C12"/>
    <w:rsid w:val="00023FA8"/>
    <w:rsid w:val="00030474"/>
    <w:rsid w:val="00034293"/>
    <w:rsid w:val="000458CB"/>
    <w:rsid w:val="00061B61"/>
    <w:rsid w:val="0006326E"/>
    <w:rsid w:val="00070473"/>
    <w:rsid w:val="000C4091"/>
    <w:rsid w:val="000C657D"/>
    <w:rsid w:val="00101ACC"/>
    <w:rsid w:val="00101F6A"/>
    <w:rsid w:val="00115F6B"/>
    <w:rsid w:val="00134CE4"/>
    <w:rsid w:val="00137C68"/>
    <w:rsid w:val="00152274"/>
    <w:rsid w:val="00157640"/>
    <w:rsid w:val="0016339E"/>
    <w:rsid w:val="0016758F"/>
    <w:rsid w:val="001A19F2"/>
    <w:rsid w:val="001A2B77"/>
    <w:rsid w:val="001C1F80"/>
    <w:rsid w:val="001D290B"/>
    <w:rsid w:val="001D30C2"/>
    <w:rsid w:val="001E2166"/>
    <w:rsid w:val="001E26C1"/>
    <w:rsid w:val="00202CFD"/>
    <w:rsid w:val="002320FE"/>
    <w:rsid w:val="002348DC"/>
    <w:rsid w:val="00236A1D"/>
    <w:rsid w:val="00271650"/>
    <w:rsid w:val="0027620C"/>
    <w:rsid w:val="00276FFA"/>
    <w:rsid w:val="002836A6"/>
    <w:rsid w:val="002A0F12"/>
    <w:rsid w:val="002B17B4"/>
    <w:rsid w:val="002B62C5"/>
    <w:rsid w:val="002B6F73"/>
    <w:rsid w:val="002F5E9F"/>
    <w:rsid w:val="00304D97"/>
    <w:rsid w:val="00312A59"/>
    <w:rsid w:val="003328CD"/>
    <w:rsid w:val="00346A52"/>
    <w:rsid w:val="00372575"/>
    <w:rsid w:val="0039204D"/>
    <w:rsid w:val="00392128"/>
    <w:rsid w:val="003978C7"/>
    <w:rsid w:val="003D2E84"/>
    <w:rsid w:val="00400E32"/>
    <w:rsid w:val="0040434C"/>
    <w:rsid w:val="00417F15"/>
    <w:rsid w:val="00427313"/>
    <w:rsid w:val="0045234F"/>
    <w:rsid w:val="00470B10"/>
    <w:rsid w:val="0047137A"/>
    <w:rsid w:val="00471638"/>
    <w:rsid w:val="0048352C"/>
    <w:rsid w:val="00491457"/>
    <w:rsid w:val="00492113"/>
    <w:rsid w:val="004B0C84"/>
    <w:rsid w:val="004B18E5"/>
    <w:rsid w:val="004D3C0E"/>
    <w:rsid w:val="004D45E6"/>
    <w:rsid w:val="004F31F8"/>
    <w:rsid w:val="004F348D"/>
    <w:rsid w:val="005020A0"/>
    <w:rsid w:val="00507194"/>
    <w:rsid w:val="005470A0"/>
    <w:rsid w:val="00585A3E"/>
    <w:rsid w:val="005B03FA"/>
    <w:rsid w:val="005B34E5"/>
    <w:rsid w:val="005C0B70"/>
    <w:rsid w:val="005D3EF0"/>
    <w:rsid w:val="005E1EB0"/>
    <w:rsid w:val="0060691C"/>
    <w:rsid w:val="00621208"/>
    <w:rsid w:val="00655C9E"/>
    <w:rsid w:val="00655DFD"/>
    <w:rsid w:val="00660708"/>
    <w:rsid w:val="00667190"/>
    <w:rsid w:val="00672BD5"/>
    <w:rsid w:val="006910B1"/>
    <w:rsid w:val="0069628D"/>
    <w:rsid w:val="006B1FD7"/>
    <w:rsid w:val="006E2B7E"/>
    <w:rsid w:val="006F595F"/>
    <w:rsid w:val="0072017D"/>
    <w:rsid w:val="0073693F"/>
    <w:rsid w:val="007904CD"/>
    <w:rsid w:val="00795590"/>
    <w:rsid w:val="007E2481"/>
    <w:rsid w:val="00810B9C"/>
    <w:rsid w:val="00820DE4"/>
    <w:rsid w:val="0083063A"/>
    <w:rsid w:val="00854786"/>
    <w:rsid w:val="00895DD2"/>
    <w:rsid w:val="008A102C"/>
    <w:rsid w:val="008A1BE1"/>
    <w:rsid w:val="008B2B41"/>
    <w:rsid w:val="008D24AC"/>
    <w:rsid w:val="008E0E00"/>
    <w:rsid w:val="008F3198"/>
    <w:rsid w:val="008F4B79"/>
    <w:rsid w:val="00914513"/>
    <w:rsid w:val="0095222D"/>
    <w:rsid w:val="009A1BCF"/>
    <w:rsid w:val="009B0474"/>
    <w:rsid w:val="009B0855"/>
    <w:rsid w:val="009B1D30"/>
    <w:rsid w:val="009C6244"/>
    <w:rsid w:val="009D2B14"/>
    <w:rsid w:val="009D7B87"/>
    <w:rsid w:val="009E5E99"/>
    <w:rsid w:val="00A13252"/>
    <w:rsid w:val="00A13DFC"/>
    <w:rsid w:val="00A215D7"/>
    <w:rsid w:val="00A536E4"/>
    <w:rsid w:val="00A555BD"/>
    <w:rsid w:val="00A6529E"/>
    <w:rsid w:val="00A762A3"/>
    <w:rsid w:val="00A928E0"/>
    <w:rsid w:val="00A97508"/>
    <w:rsid w:val="00AB36A2"/>
    <w:rsid w:val="00AC510E"/>
    <w:rsid w:val="00AE0CE9"/>
    <w:rsid w:val="00B402E3"/>
    <w:rsid w:val="00B426A4"/>
    <w:rsid w:val="00B45FE2"/>
    <w:rsid w:val="00B608DE"/>
    <w:rsid w:val="00B7497F"/>
    <w:rsid w:val="00B95B10"/>
    <w:rsid w:val="00B96AA5"/>
    <w:rsid w:val="00BC27E2"/>
    <w:rsid w:val="00BE65AE"/>
    <w:rsid w:val="00C04ED5"/>
    <w:rsid w:val="00C10413"/>
    <w:rsid w:val="00C14A9D"/>
    <w:rsid w:val="00C84590"/>
    <w:rsid w:val="00CA0891"/>
    <w:rsid w:val="00CC0662"/>
    <w:rsid w:val="00CC2404"/>
    <w:rsid w:val="00CD0525"/>
    <w:rsid w:val="00CD14DA"/>
    <w:rsid w:val="00CF2829"/>
    <w:rsid w:val="00CF7012"/>
    <w:rsid w:val="00D568E4"/>
    <w:rsid w:val="00D85669"/>
    <w:rsid w:val="00DA3CDE"/>
    <w:rsid w:val="00DB2553"/>
    <w:rsid w:val="00DB36A3"/>
    <w:rsid w:val="00DB6622"/>
    <w:rsid w:val="00DD328C"/>
    <w:rsid w:val="00DD3B4D"/>
    <w:rsid w:val="00DD561E"/>
    <w:rsid w:val="00DE3396"/>
    <w:rsid w:val="00E012B3"/>
    <w:rsid w:val="00E05E0B"/>
    <w:rsid w:val="00E21D19"/>
    <w:rsid w:val="00E22FFA"/>
    <w:rsid w:val="00E30323"/>
    <w:rsid w:val="00E3060E"/>
    <w:rsid w:val="00E519C8"/>
    <w:rsid w:val="00E70301"/>
    <w:rsid w:val="00E80894"/>
    <w:rsid w:val="00E91F32"/>
    <w:rsid w:val="00E95A16"/>
    <w:rsid w:val="00EB5E47"/>
    <w:rsid w:val="00EE3D03"/>
    <w:rsid w:val="00EE6CE9"/>
    <w:rsid w:val="00F01D4E"/>
    <w:rsid w:val="00F04FC5"/>
    <w:rsid w:val="00F15D36"/>
    <w:rsid w:val="00F27F6E"/>
    <w:rsid w:val="00F37D8A"/>
    <w:rsid w:val="00F47F01"/>
    <w:rsid w:val="00F56366"/>
    <w:rsid w:val="00F627F8"/>
    <w:rsid w:val="00F64FE4"/>
    <w:rsid w:val="00FA72F2"/>
    <w:rsid w:val="00FA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D277"/>
  <w15:docId w15:val="{4429CFF2-E935-4436-B83E-B5929E63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F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-size-small">
    <w:name w:val="a-size-small"/>
    <w:basedOn w:val="DefaultParagraphFont"/>
    <w:rsid w:val="00A555BD"/>
  </w:style>
  <w:style w:type="character" w:customStyle="1" w:styleId="apple-converted-space">
    <w:name w:val="apple-converted-space"/>
    <w:basedOn w:val="DefaultParagraphFont"/>
    <w:rsid w:val="00A555BD"/>
  </w:style>
  <w:style w:type="paragraph" w:styleId="ListParagraph">
    <w:name w:val="List Paragraph"/>
    <w:basedOn w:val="Normal"/>
    <w:uiPriority w:val="34"/>
    <w:qFormat/>
    <w:rsid w:val="00AB36A2"/>
    <w:pPr>
      <w:ind w:left="720"/>
      <w:contextualSpacing/>
    </w:pPr>
  </w:style>
  <w:style w:type="paragraph" w:styleId="Title">
    <w:name w:val="Title"/>
    <w:basedOn w:val="Normal"/>
    <w:link w:val="TitleChar"/>
    <w:qFormat/>
    <w:rsid w:val="008A102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A102C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B41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4D3C0E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3C0E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dr.rinku sharma</dc:creator>
  <cp:lastModifiedBy>Windows User</cp:lastModifiedBy>
  <cp:revision>65</cp:revision>
  <cp:lastPrinted>2020-03-16T08:55:00Z</cp:lastPrinted>
  <dcterms:created xsi:type="dcterms:W3CDTF">2018-03-08T11:29:00Z</dcterms:created>
  <dcterms:modified xsi:type="dcterms:W3CDTF">2020-03-16T09:16:00Z</dcterms:modified>
</cp:coreProperties>
</file>