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GIT Configuration</w:t>
      </w:r>
    </w:p>
    <w:p>
      <w:r>
        <w:t>Download Git from below link</w:t>
      </w:r>
    </w:p>
    <w:p>
      <w:r>
        <w:fldChar w:fldCharType="begin"/>
      </w:r>
      <w:r>
        <w:instrText xml:space="preserve"> HYPERLINK "https://git-scm.com/download/win" </w:instrText>
      </w:r>
      <w:r>
        <w:fldChar w:fldCharType="separate"/>
      </w:r>
      <w:r>
        <w:rPr>
          <w:rStyle w:val="9"/>
        </w:rPr>
        <w:t>https://git-scm.com/download/win</w:t>
      </w:r>
      <w:r>
        <w:rPr>
          <w:rStyle w:val="9"/>
        </w:rPr>
        <w:fldChar w:fldCharType="end"/>
      </w:r>
    </w:p>
    <w:p>
      <w:r>
        <w:rPr>
          <w:lang w:eastAsia="en-IN"/>
        </w:rPr>
        <w:drawing>
          <wp:inline distT="0" distB="0" distL="0" distR="0">
            <wp:extent cx="5731510" cy="16795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
                    <a:stretch>
                      <a:fillRect/>
                    </a:stretch>
                  </pic:blipFill>
                  <pic:spPr>
                    <a:xfrm>
                      <a:off x="0" y="0"/>
                      <a:ext cx="5731510" cy="1679651"/>
                    </a:xfrm>
                    <a:prstGeom prst="rect">
                      <a:avLst/>
                    </a:prstGeom>
                  </pic:spPr>
                </pic:pic>
              </a:graphicData>
            </a:graphic>
          </wp:inline>
        </w:drawing>
      </w:r>
    </w:p>
    <w:p/>
    <w:p/>
    <w:p/>
    <w:p>
      <w:r>
        <w:t>Execute it…just follow -</w:t>
      </w:r>
      <w:r>
        <w:rPr/>
        <w:sym w:font="Wingdings" w:char="F0E0"/>
      </w:r>
      <w:r>
        <w:t xml:space="preserve"> GIT Install -</w:t>
      </w:r>
      <w:r>
        <w:rPr/>
        <w:sym w:font="Wingdings" w:char="F0E0"/>
      </w:r>
      <w:r>
        <w:t xml:space="preserve"> Configure it—</w:t>
      </w:r>
    </w:p>
    <w:p>
      <w:r>
        <w:t>Email name</w:t>
      </w:r>
    </w:p>
    <w:p/>
    <w:p/>
    <w:p/>
    <w:p/>
    <w:p/>
    <w:p/>
    <w:p/>
    <w:p/>
    <w:p/>
    <w:p/>
    <w:p>
      <w:r>
        <w:rPr>
          <w:lang w:eastAsia="en-IN"/>
        </w:rPr>
        <w:drawing>
          <wp:inline distT="0" distB="0" distL="0" distR="0">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31510" cy="2903720"/>
                    </a:xfrm>
                    <a:prstGeom prst="rect">
                      <a:avLst/>
                    </a:prstGeom>
                  </pic:spPr>
                </pic:pic>
              </a:graphicData>
            </a:graphic>
          </wp:inline>
        </w:drawing>
      </w:r>
    </w:p>
    <w:p/>
    <w:p>
      <w:pPr>
        <w:shd w:val="clear" w:color="auto" w:fill="FCFCFA"/>
        <w:spacing w:after="0" w:line="495" w:lineRule="atLeast"/>
        <w:outlineLvl w:val="2"/>
        <w:rPr>
          <w:rFonts w:ascii="Georgia" w:hAnsi="Georgia" w:eastAsia="Times New Roman" w:cs="Times New Roman"/>
          <w:b/>
          <w:bCs/>
          <w:color w:val="4E443C"/>
          <w:sz w:val="24"/>
          <w:szCs w:val="24"/>
          <w:lang w:eastAsia="en-IN"/>
        </w:rPr>
      </w:pPr>
      <w:r>
        <w:rPr>
          <w:rFonts w:ascii="Georgia" w:hAnsi="Georgia" w:eastAsia="Times New Roman" w:cs="Times New Roman"/>
          <w:b/>
          <w:bCs/>
          <w:color w:val="4E443C"/>
          <w:sz w:val="24"/>
          <w:szCs w:val="24"/>
          <w:lang w:eastAsia="en-IN"/>
        </w:rPr>
        <w:t>Checking Your Settings</w:t>
      </w:r>
    </w:p>
    <w:p>
      <w:pPr>
        <w:shd w:val="clear" w:color="auto" w:fill="FCFCFA"/>
        <w:spacing w:after="0" w:line="330" w:lineRule="atLeast"/>
        <w:rPr>
          <w:rFonts w:ascii="Arial" w:hAnsi="Arial" w:eastAsia="Times New Roman" w:cs="Arial"/>
          <w:color w:val="4E443C"/>
          <w:sz w:val="21"/>
          <w:szCs w:val="21"/>
          <w:lang w:eastAsia="en-IN"/>
        </w:rPr>
      </w:pPr>
      <w:r>
        <w:rPr>
          <w:rFonts w:ascii="Arial" w:hAnsi="Arial" w:eastAsia="Times New Roman" w:cs="Arial"/>
          <w:color w:val="4E443C"/>
          <w:sz w:val="21"/>
          <w:szCs w:val="21"/>
          <w:lang w:eastAsia="en-IN"/>
        </w:rPr>
        <w:t>If you want to check your configuration settings, you can use the</w:t>
      </w:r>
      <w:r>
        <w:t> </w:t>
      </w:r>
      <w:r>
        <w:rPr>
          <w:highlight w:val="yellow"/>
        </w:rPr>
        <w:t>git config --list</w:t>
      </w:r>
      <w:r>
        <w:rPr>
          <w:rFonts w:ascii="Arial" w:hAnsi="Arial" w:eastAsia="Times New Roman" w:cs="Arial"/>
          <w:color w:val="4E443C"/>
          <w:sz w:val="21"/>
          <w:szCs w:val="21"/>
          <w:lang w:eastAsia="en-IN"/>
        </w:rPr>
        <w:t> command to list all the settings Git can find at that point:</w:t>
      </w:r>
    </w:p>
    <w:p>
      <w:r>
        <w:t>$ git config --list</w:t>
      </w:r>
    </w:p>
    <w:p>
      <w:r>
        <w:rPr>
          <w:lang w:eastAsia="en-IN"/>
        </w:rPr>
        <w:drawing>
          <wp:inline distT="0" distB="0" distL="0" distR="0">
            <wp:extent cx="5727065" cy="25342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1510" cy="2536252"/>
                    </a:xfrm>
                    <a:prstGeom prst="rect">
                      <a:avLst/>
                    </a:prstGeom>
                  </pic:spPr>
                </pic:pic>
              </a:graphicData>
            </a:graphic>
          </wp:inline>
        </w:drawing>
      </w:r>
    </w:p>
    <w:p>
      <w:pPr>
        <w:pStyle w:val="2"/>
        <w:shd w:val="clear" w:color="auto" w:fill="FCFCFA"/>
        <w:spacing w:before="300" w:line="660" w:lineRule="atLeast"/>
        <w:rPr>
          <w:rFonts w:ascii="Georgia" w:hAnsi="Georgia"/>
          <w:color w:val="F14E32"/>
          <w:sz w:val="27"/>
          <w:szCs w:val="27"/>
        </w:rPr>
      </w:pPr>
      <w:r>
        <w:rPr>
          <w:rFonts w:ascii="Georgia" w:hAnsi="Georgia"/>
          <w:color w:val="F14E32"/>
          <w:sz w:val="27"/>
          <w:szCs w:val="27"/>
        </w:rPr>
        <w:t>Getting Help</w:t>
      </w:r>
    </w:p>
    <w:p>
      <w:pPr>
        <w:pStyle w:val="6"/>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ever need help while using Git, there are two equivalent ways to get the comprehensive manual page (manpage) help for any of the Git commands:</w:t>
      </w:r>
    </w:p>
    <w:p>
      <w:r>
        <w:t>$ git help &lt;verb&gt;</w:t>
      </w:r>
    </w:p>
    <w:p>
      <w:r>
        <w:t>git help config</w:t>
      </w:r>
    </w:p>
    <w:p>
      <w:r>
        <w:t>$ git help config</w:t>
      </w:r>
    </w:p>
    <w:p>
      <w:r>
        <w:t>Launching default browser to display HTML ...</w:t>
      </w:r>
    </w:p>
    <w:p/>
    <w:p>
      <w:r>
        <w:t>Admin@VAIO /c/Sites</w:t>
      </w:r>
    </w:p>
    <w:p>
      <w:r>
        <w:t>$</w:t>
      </w:r>
    </w:p>
    <w:p>
      <w:r>
        <w:rPr>
          <w:lang w:eastAsia="en-IN"/>
        </w:rPr>
        <w:drawing>
          <wp:inline distT="0" distB="0" distL="0" distR="0">
            <wp:extent cx="5731510" cy="277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2773292"/>
                    </a:xfrm>
                    <a:prstGeom prst="rect">
                      <a:avLst/>
                    </a:prstGeom>
                  </pic:spPr>
                </pic:pic>
              </a:graphicData>
            </a:graphic>
          </wp:inline>
        </w:drawing>
      </w:r>
    </w:p>
    <w:p/>
    <w:p>
      <w:pPr>
        <w:pStyle w:val="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Initializing a Repository in an Existing Directory</w:t>
      </w:r>
    </w:p>
    <w:p/>
    <w:p>
      <w:pPr>
        <w:rPr>
          <w:rFonts w:ascii="Arial" w:hAnsi="Arial" w:cs="Arial"/>
          <w:color w:val="4E443C"/>
          <w:sz w:val="21"/>
          <w:szCs w:val="21"/>
          <w:shd w:val="clear" w:color="auto" w:fill="FCFCFA"/>
        </w:rPr>
      </w:pPr>
      <w:r>
        <w:rPr>
          <w:rFonts w:ascii="Arial" w:hAnsi="Arial" w:cs="Arial"/>
          <w:color w:val="4E443C"/>
          <w:sz w:val="21"/>
          <w:szCs w:val="21"/>
          <w:shd w:val="clear" w:color="auto" w:fill="FCFCFA"/>
        </w:rPr>
        <w:t>If you have a project directory that is currently not under version control and you want to start controlling it with Git, you first need to go to that project’s directory. If you’ve never done this, it looks a little different depending on which system you’re running:</w:t>
      </w:r>
    </w:p>
    <w:p>
      <w:pPr>
        <w:rPr>
          <w:rFonts w:ascii="Arial" w:hAnsi="Arial" w:cs="Arial"/>
          <w:color w:val="4E443C"/>
          <w:sz w:val="21"/>
          <w:szCs w:val="21"/>
          <w:shd w:val="clear" w:color="auto" w:fill="FCFCFA"/>
        </w:rPr>
      </w:pPr>
    </w:p>
    <w:p>
      <w:r>
        <w:t>C:\\Users\\Admin\\Desktop\\Devops\\myrepo</w:t>
      </w:r>
    </w:p>
    <w:p>
      <w:r>
        <w:t>cd C:\\Users\\Admin\\Desktop\\Devops\\myrepo</w:t>
      </w:r>
    </w:p>
    <w:p>
      <w:r>
        <w:rPr>
          <w:highlight w:val="yellow"/>
        </w:rPr>
        <w:t>git init</w:t>
      </w:r>
    </w:p>
    <w:p>
      <w:r>
        <w:rPr>
          <w:lang w:eastAsia="en-IN"/>
        </w:rPr>
        <w:drawing>
          <wp:inline distT="0" distB="0" distL="0" distR="0">
            <wp:extent cx="5731510" cy="713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31510" cy="713989"/>
                    </a:xfrm>
                    <a:prstGeom prst="rect">
                      <a:avLst/>
                    </a:prstGeom>
                  </pic:spPr>
                </pic:pic>
              </a:graphicData>
            </a:graphic>
          </wp:inline>
        </w:drawing>
      </w:r>
    </w:p>
    <w:p/>
    <w:p>
      <w:r>
        <w:rPr>
          <w:lang w:eastAsia="en-IN"/>
        </w:rPr>
        <w:drawing>
          <wp:inline distT="0" distB="0" distL="0" distR="0">
            <wp:extent cx="5731510" cy="1161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1510" cy="1161611"/>
                    </a:xfrm>
                    <a:prstGeom prst="rect">
                      <a:avLst/>
                    </a:prstGeom>
                  </pic:spPr>
                </pic:pic>
              </a:graphicData>
            </a:graphic>
          </wp:inline>
        </w:drawing>
      </w:r>
    </w:p>
    <w:p>
      <w:pPr>
        <w:rPr>
          <w:rFonts w:ascii="Arial" w:hAnsi="Arial" w:cs="Arial"/>
          <w:color w:val="4E443C"/>
          <w:sz w:val="21"/>
          <w:szCs w:val="21"/>
          <w:highlight w:val="yellow"/>
          <w:shd w:val="clear" w:color="auto" w:fill="FCFCFA"/>
        </w:rPr>
      </w:pPr>
      <w:r>
        <w:rPr>
          <w:rFonts w:ascii="Arial" w:hAnsi="Arial" w:cs="Arial"/>
          <w:color w:val="4E443C"/>
          <w:sz w:val="21"/>
          <w:szCs w:val="21"/>
          <w:highlight w:val="yellow"/>
          <w:shd w:val="clear" w:color="auto" w:fill="FCFCFA"/>
        </w:rPr>
        <w:t>This creates a new subdirectory named </w:t>
      </w:r>
      <w:r>
        <w:rPr>
          <w:rStyle w:val="8"/>
          <w:rFonts w:eastAsiaTheme="minorHAnsi"/>
          <w:color w:val="333333"/>
          <w:sz w:val="21"/>
          <w:szCs w:val="21"/>
          <w:highlight w:val="yellow"/>
          <w:bdr w:val="single" w:color="F5F5F5" w:sz="6" w:space="0"/>
          <w:shd w:val="clear" w:color="auto" w:fill="EEEEEE"/>
        </w:rPr>
        <w:t>.git</w:t>
      </w:r>
      <w:r>
        <w:rPr>
          <w:rFonts w:ascii="Arial" w:hAnsi="Arial" w:cs="Arial"/>
          <w:color w:val="4E443C"/>
          <w:sz w:val="21"/>
          <w:szCs w:val="21"/>
          <w:highlight w:val="yellow"/>
          <w:shd w:val="clear" w:color="auto" w:fill="FCFCFA"/>
        </w:rPr>
        <w:t> that contains all of your necessary repository files — a Git repository skeleton. At this point, nothing in your project is tracked yet.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highlight w:val="yellow"/>
        </w:rPr>
        <w:t>git add weblogic.rb</w:t>
      </w: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rStyle w:val="8"/>
          <w:color w:val="333333"/>
          <w:sz w:val="22"/>
          <w:szCs w:val="22"/>
          <w:shd w:val="clear" w:color="auto" w:fill="EEEEEE"/>
        </w:rPr>
      </w:pP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color w:val="333333"/>
          <w:sz w:val="22"/>
          <w:szCs w:val="22"/>
        </w:rPr>
      </w:pPr>
      <w:r>
        <w:drawing>
          <wp:inline distT="0" distB="0" distL="0" distR="0">
            <wp:extent cx="46196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619625" cy="628650"/>
                    </a:xfrm>
                    <a:prstGeom prst="rect">
                      <a:avLst/>
                    </a:prstGeom>
                  </pic:spPr>
                </pic:pic>
              </a:graphicData>
            </a:graphic>
          </wp:inline>
        </w:drawing>
      </w: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color w:val="333333"/>
          <w:sz w:val="22"/>
          <w:szCs w:val="22"/>
        </w:rPr>
      </w:pP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color w:val="333333"/>
          <w:sz w:val="22"/>
          <w:szCs w:val="22"/>
        </w:rPr>
      </w:pPr>
      <w:r>
        <w:drawing>
          <wp:inline distT="0" distB="0" distL="0" distR="0">
            <wp:extent cx="50673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67300" cy="781050"/>
                    </a:xfrm>
                    <a:prstGeom prst="rect">
                      <a:avLst/>
                    </a:prstGeom>
                  </pic:spPr>
                </pic:pic>
              </a:graphicData>
            </a:graphic>
          </wp:inline>
        </w:drawing>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 git status</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On branch master</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nothing to commit, working directory clean</w:t>
      </w:r>
    </w:p>
    <w:p>
      <w:pPr>
        <w:autoSpaceDE w:val="0"/>
        <w:autoSpaceDN w:val="0"/>
        <w:adjustRightInd w:val="0"/>
        <w:spacing w:after="0" w:line="240" w:lineRule="auto"/>
        <w:rPr>
          <w:rFonts w:ascii="Lucida Console" w:hAnsi="Lucida Console" w:cs="Lucida Console"/>
          <w:sz w:val="18"/>
          <w:szCs w:val="18"/>
          <w:highlight w:val="yellow"/>
        </w:rPr>
      </w:pP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Admin@VAIO ~/Desktop/Devops/myrepo (master)</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w:t>
      </w:r>
    </w:p>
    <w:p>
      <w:pPr>
        <w:autoSpaceDE w:val="0"/>
        <w:autoSpaceDN w:val="0"/>
        <w:adjustRightInd w:val="0"/>
        <w:spacing w:after="0" w:line="240" w:lineRule="auto"/>
        <w:rPr>
          <w:rFonts w:ascii="Lucida Console" w:hAnsi="Lucida Console" w:cs="Lucida Console"/>
          <w:sz w:val="18"/>
          <w:szCs w:val="18"/>
          <w:highlight w:val="yellow"/>
        </w:rPr>
      </w:pP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 git status</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On branch master</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Changes to be committed:</w:t>
      </w: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 xml:space="preserve">  (use "git reset HEAD &lt;file&gt;..." to unstage)</w:t>
      </w:r>
    </w:p>
    <w:p>
      <w:pPr>
        <w:autoSpaceDE w:val="0"/>
        <w:autoSpaceDN w:val="0"/>
        <w:adjustRightInd w:val="0"/>
        <w:spacing w:after="0" w:line="240" w:lineRule="auto"/>
        <w:rPr>
          <w:rFonts w:ascii="Lucida Console" w:hAnsi="Lucida Console" w:cs="Lucida Console"/>
          <w:sz w:val="18"/>
          <w:szCs w:val="18"/>
          <w:highlight w:val="yellow"/>
        </w:rPr>
      </w:pP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 xml:space="preserve">        new file:   example.txt</w:t>
      </w:r>
    </w:p>
    <w:p>
      <w:pPr>
        <w:autoSpaceDE w:val="0"/>
        <w:autoSpaceDN w:val="0"/>
        <w:adjustRightInd w:val="0"/>
        <w:spacing w:after="0" w:line="240" w:lineRule="auto"/>
        <w:rPr>
          <w:rFonts w:ascii="Lucida Console" w:hAnsi="Lucida Console" w:cs="Lucida Console"/>
          <w:sz w:val="18"/>
          <w:szCs w:val="18"/>
          <w:highlight w:val="yellow"/>
        </w:rPr>
      </w:pPr>
    </w:p>
    <w:p>
      <w:pPr>
        <w:autoSpaceDE w:val="0"/>
        <w:autoSpaceDN w:val="0"/>
        <w:adjustRightInd w:val="0"/>
        <w:spacing w:after="0" w:line="240" w:lineRule="auto"/>
        <w:rPr>
          <w:rFonts w:ascii="Lucida Console" w:hAnsi="Lucida Console" w:cs="Lucida Console"/>
          <w:sz w:val="18"/>
          <w:szCs w:val="18"/>
          <w:highlight w:val="yellow"/>
        </w:rPr>
      </w:pPr>
    </w:p>
    <w:p>
      <w:pPr>
        <w:autoSpaceDE w:val="0"/>
        <w:autoSpaceDN w:val="0"/>
        <w:adjustRightInd w:val="0"/>
        <w:spacing w:after="0" w:line="240" w:lineRule="auto"/>
        <w:rPr>
          <w:rFonts w:ascii="Lucida Console" w:hAnsi="Lucida Console" w:cs="Lucida Console"/>
          <w:sz w:val="18"/>
          <w:szCs w:val="18"/>
          <w:highlight w:val="yellow"/>
        </w:rPr>
      </w:pPr>
      <w:r>
        <w:rPr>
          <w:rFonts w:ascii="Lucida Console" w:hAnsi="Lucida Console" w:cs="Lucida Console"/>
          <w:sz w:val="18"/>
          <w:szCs w:val="18"/>
          <w:highlight w:val="yellow"/>
        </w:rPr>
        <w:t>Admin@VAIO ~/Desktop/Devops/myrepo (master)</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highlight w:val="yellow"/>
        </w:rPr>
        <w:t>$</w:t>
      </w: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color w:val="333333"/>
          <w:sz w:val="22"/>
          <w:szCs w:val="22"/>
        </w:rPr>
      </w:pPr>
    </w:p>
    <w:p>
      <w:pPr>
        <w:pStyle w:val="5"/>
        <w:pBdr>
          <w:top w:val="single" w:color="EFEEE6" w:sz="6" w:space="2"/>
          <w:left w:val="single" w:color="EFEEE6" w:sz="6" w:space="2"/>
          <w:bottom w:val="single" w:color="EFEEE6" w:sz="6" w:space="2"/>
          <w:right w:val="single" w:color="EFEEE6" w:sz="6" w:space="2"/>
        </w:pBdr>
        <w:shd w:val="clear" w:color="auto" w:fill="EEEEEE"/>
        <w:spacing w:before="150" w:line="227" w:lineRule="atLeast"/>
        <w:rPr>
          <w:color w:val="333333"/>
          <w:sz w:val="22"/>
          <w:szCs w:val="22"/>
        </w:rPr>
      </w:pPr>
      <w:r>
        <w:drawing>
          <wp:inline distT="0" distB="0" distL="0" distR="0">
            <wp:extent cx="5731510" cy="1441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731510" cy="1442063"/>
                    </a:xfrm>
                    <a:prstGeom prst="rect">
                      <a:avLst/>
                    </a:prstGeom>
                  </pic:spPr>
                </pic:pic>
              </a:graphicData>
            </a:graphic>
          </wp:inline>
        </w:drawing>
      </w:r>
    </w:p>
    <w:p/>
    <w:p/>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highlight w:val="yellow"/>
        </w:rPr>
        <w:t>git log HelloWorld.java</w:t>
      </w:r>
    </w:p>
    <w:p>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5628b01f848a121213c8158fd69ef717e700dafe</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kaushal sahu &lt;kksahu81@gmail.com&gt;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Feb 6 21:33:27 2018 +0530</w:t>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w:t>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cd7bac060ce2bf418abc79a95414d1ef45bf80e1</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kaushal sahu &lt;kksahu81@gmail.com&gt;</w:t>
      </w: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Feb 5 00:37:52 2018 +0530</w:t>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java file</w:t>
      </w:r>
    </w:p>
    <w:p>
      <w:pPr>
        <w:autoSpaceDE w:val="0"/>
        <w:autoSpaceDN w:val="0"/>
        <w:adjustRightInd w:val="0"/>
        <w:spacing w:after="0" w:line="240" w:lineRule="auto"/>
        <w:rPr>
          <w:rFonts w:ascii="Lucida Console" w:hAnsi="Lucida Console" w:cs="Lucida Console"/>
          <w:sz w:val="18"/>
          <w:szCs w:val="18"/>
        </w:rPr>
      </w:pPr>
    </w:p>
    <w:p>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Admin@VAIO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~/Desktop/Nandeesh-devops/first-repo</w:t>
      </w:r>
      <w:r>
        <w:rPr>
          <w:rFonts w:ascii="Lucida Console" w:hAnsi="Lucida Console" w:cs="Lucida Console"/>
          <w:color w:val="00BFBF"/>
          <w:sz w:val="18"/>
          <w:szCs w:val="18"/>
        </w:rPr>
        <w:t xml:space="preserve"> (master)</w:t>
      </w:r>
    </w:p>
    <w:p/>
    <w:p/>
    <w:p>
      <w:r>
        <w:rPr>
          <w:lang w:eastAsia="en-IN"/>
        </w:rPr>
        <w:drawing>
          <wp:inline distT="0" distB="0" distL="0" distR="0">
            <wp:extent cx="557212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572125" cy="1571625"/>
                    </a:xfrm>
                    <a:prstGeom prst="rect">
                      <a:avLst/>
                    </a:prstGeom>
                  </pic:spPr>
                </pic:pic>
              </a:graphicData>
            </a:graphic>
          </wp:inline>
        </w:drawing>
      </w:r>
    </w:p>
    <w:p/>
    <w:p>
      <w:r>
        <w:t>Git cherry-pick commitid ----------</w:t>
      </w:r>
      <w:r>
        <w:rPr/>
        <w:sym w:font="Wingdings" w:char="F0E0"/>
      </w:r>
      <w:r>
        <w:t xml:space="preserve"> To merge </w:t>
      </w:r>
      <w:bookmarkStart w:id="0" w:name="_GoBack"/>
      <w:bookmarkEnd w:id="0"/>
      <w:r>
        <w:t>individual commits separately.</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C1"/>
    <w:rsid w:val="000A581F"/>
    <w:rsid w:val="001D1C26"/>
    <w:rsid w:val="001E5D6C"/>
    <w:rsid w:val="00207D1E"/>
    <w:rsid w:val="0022412C"/>
    <w:rsid w:val="00233F27"/>
    <w:rsid w:val="003F5A6A"/>
    <w:rsid w:val="004361EB"/>
    <w:rsid w:val="0047271F"/>
    <w:rsid w:val="004C6AC5"/>
    <w:rsid w:val="004E2319"/>
    <w:rsid w:val="005D288F"/>
    <w:rsid w:val="006531F8"/>
    <w:rsid w:val="00693C41"/>
    <w:rsid w:val="006F087F"/>
    <w:rsid w:val="006F52CE"/>
    <w:rsid w:val="00735C61"/>
    <w:rsid w:val="007736D1"/>
    <w:rsid w:val="008F2CF2"/>
    <w:rsid w:val="009E2093"/>
    <w:rsid w:val="00A00767"/>
    <w:rsid w:val="00B801D3"/>
    <w:rsid w:val="00C55733"/>
    <w:rsid w:val="00C9502D"/>
    <w:rsid w:val="00CA293C"/>
    <w:rsid w:val="00D36C95"/>
    <w:rsid w:val="00E4193C"/>
    <w:rsid w:val="00E5506E"/>
    <w:rsid w:val="00EA6852"/>
    <w:rsid w:val="00EC0662"/>
    <w:rsid w:val="00F81E9B"/>
    <w:rsid w:val="00FA7AC1"/>
    <w:rsid w:val="13E750AB"/>
    <w:rsid w:val="7B3526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TML Code"/>
    <w:basedOn w:val="7"/>
    <w:semiHidden/>
    <w:unhideWhenUsed/>
    <w:uiPriority w:val="99"/>
    <w:rPr>
      <w:rFonts w:ascii="Courier New" w:hAnsi="Courier New" w:eastAsia="Times New Roman" w:cs="Courier New"/>
      <w:sz w:val="20"/>
      <w:szCs w:val="20"/>
    </w:rPr>
  </w:style>
  <w:style w:type="character" w:styleId="9">
    <w:name w:val="Hyperlink"/>
    <w:basedOn w:val="7"/>
    <w:unhideWhenUsed/>
    <w:qFormat/>
    <w:uiPriority w:val="99"/>
    <w:rPr>
      <w:color w:val="0000FF" w:themeColor="hyperlink"/>
      <w:u w:val="single"/>
      <w14:textFill>
        <w14:solidFill>
          <w14:schemeClr w14:val="hlink"/>
        </w14:solidFill>
      </w14:textFill>
    </w:rPr>
  </w:style>
  <w:style w:type="character" w:customStyle="1" w:styleId="11">
    <w:name w:val="Balloon Text Char"/>
    <w:basedOn w:val="7"/>
    <w:link w:val="4"/>
    <w:semiHidden/>
    <w:qFormat/>
    <w:uiPriority w:val="99"/>
    <w:rPr>
      <w:rFonts w:ascii="Tahoma" w:hAnsi="Tahoma" w:cs="Tahoma"/>
      <w:sz w:val="16"/>
      <w:szCs w:val="16"/>
    </w:rPr>
  </w:style>
  <w:style w:type="character" w:customStyle="1" w:styleId="12">
    <w:name w:val="Heading 3 Char"/>
    <w:basedOn w:val="7"/>
    <w:link w:val="3"/>
    <w:uiPriority w:val="9"/>
    <w:rPr>
      <w:rFonts w:ascii="Times New Roman" w:hAnsi="Times New Roman" w:eastAsia="Times New Roman" w:cs="Times New Roman"/>
      <w:b/>
      <w:bCs/>
      <w:sz w:val="27"/>
      <w:szCs w:val="27"/>
      <w:lang w:eastAsia="en-IN"/>
    </w:rPr>
  </w:style>
  <w:style w:type="character" w:customStyle="1" w:styleId="13">
    <w:name w:val="HTML Preformatted Char"/>
    <w:basedOn w:val="7"/>
    <w:link w:val="5"/>
    <w:semiHidden/>
    <w:uiPriority w:val="99"/>
    <w:rPr>
      <w:rFonts w:ascii="Courier New" w:hAnsi="Courier New" w:eastAsia="Times New Roman" w:cs="Courier New"/>
      <w:sz w:val="20"/>
      <w:szCs w:val="20"/>
      <w:lang w:eastAsia="en-IN"/>
    </w:rPr>
  </w:style>
  <w:style w:type="character" w:customStyle="1" w:styleId="14">
    <w:name w:val="Heading 2 Char"/>
    <w:basedOn w:val="7"/>
    <w:link w:val="2"/>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330</Words>
  <Characters>1883</Characters>
  <Lines>15</Lines>
  <Paragraphs>4</Paragraphs>
  <TotalTime>33</TotalTime>
  <ScaleCrop>false</ScaleCrop>
  <LinksUpToDate>false</LinksUpToDate>
  <CharactersWithSpaces>2209</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2017-12-15T03:17:00Z</dcterms:created>
  <dc:creator>Admin</dc:creator>
  <cp:lastModifiedBy>Admin</cp:lastModifiedBy>
  <dcterms:modified xsi:type="dcterms:W3CDTF">2018-09-07T03:15:23Z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