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EBB" w:rsidRPr="0074485C" w:rsidRDefault="0074485C" w:rsidP="004F6EBB">
      <w:pPr>
        <w:jc w:val="center"/>
        <w:rPr>
          <w:rFonts w:ascii="Arial" w:hAnsi="Arial" w:cs="Arial"/>
          <w:b/>
          <w:sz w:val="28"/>
          <w:szCs w:val="28"/>
        </w:rPr>
      </w:pPr>
      <w:r w:rsidRPr="0074485C">
        <w:rPr>
          <w:rFonts w:ascii="Arial" w:hAnsi="Arial" w:cs="Arial"/>
          <w:b/>
          <w:sz w:val="28"/>
          <w:szCs w:val="28"/>
        </w:rPr>
        <w:t xml:space="preserve">Controle de LED via Sensor de Proximidade com </w:t>
      </w:r>
      <w:proofErr w:type="spellStart"/>
      <w:r w:rsidRPr="0074485C">
        <w:rPr>
          <w:rFonts w:ascii="Arial" w:hAnsi="Arial" w:cs="Arial"/>
          <w:b/>
          <w:sz w:val="28"/>
          <w:szCs w:val="28"/>
        </w:rPr>
        <w:t>Arduino</w:t>
      </w:r>
      <w:proofErr w:type="spellEnd"/>
      <w:r w:rsidRPr="0074485C">
        <w:rPr>
          <w:rFonts w:ascii="Arial" w:hAnsi="Arial" w:cs="Arial"/>
          <w:b/>
          <w:sz w:val="28"/>
          <w:szCs w:val="28"/>
        </w:rPr>
        <w:t xml:space="preserve"> e Módulo Bluetooth HC-05</w:t>
      </w:r>
    </w:p>
    <w:p w:rsidR="004F6EBB" w:rsidRDefault="004F6EBB" w:rsidP="004F6EBB">
      <w:pPr>
        <w:keepNext/>
        <w:jc w:val="center"/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0FEA081E" wp14:editId="20462A09">
            <wp:extent cx="5400040" cy="22815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ring Turing-Elzi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BB" w:rsidRDefault="004F6EBB" w:rsidP="004F6EBB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85254">
        <w:rPr>
          <w:noProof/>
        </w:rPr>
        <w:t>1</w:t>
      </w:r>
      <w:r>
        <w:fldChar w:fldCharType="end"/>
      </w:r>
      <w:r>
        <w:t xml:space="preserve"> Foto do circuito (feito pelo </w:t>
      </w:r>
      <w:proofErr w:type="spellStart"/>
      <w:r>
        <w:t>Tinkercad</w:t>
      </w:r>
      <w:proofErr w:type="spellEnd"/>
      <w:r>
        <w:t>)</w:t>
      </w:r>
    </w:p>
    <w:p w:rsidR="004F6EBB" w:rsidRDefault="004F6EBB" w:rsidP="004F6EBB">
      <w:pPr>
        <w:jc w:val="center"/>
        <w:rPr>
          <w:rFonts w:ascii="Arial" w:hAnsi="Arial" w:cs="Arial"/>
          <w:b/>
          <w:sz w:val="24"/>
          <w:szCs w:val="24"/>
        </w:rPr>
      </w:pPr>
    </w:p>
    <w:p w:rsidR="004F6EBB" w:rsidRPr="004F6EBB" w:rsidRDefault="004F6EBB" w:rsidP="004F6EBB">
      <w:pPr>
        <w:jc w:val="both"/>
        <w:rPr>
          <w:rFonts w:ascii="Arial" w:hAnsi="Arial" w:cs="Arial"/>
          <w:b/>
          <w:sz w:val="24"/>
          <w:szCs w:val="24"/>
        </w:rPr>
      </w:pPr>
      <w:r w:rsidRPr="004F6EBB">
        <w:rPr>
          <w:rFonts w:ascii="Arial" w:hAnsi="Arial" w:cs="Arial"/>
          <w:b/>
          <w:sz w:val="24"/>
          <w:szCs w:val="24"/>
        </w:rPr>
        <w:t>Descrição do funcionamento</w:t>
      </w:r>
    </w:p>
    <w:p w:rsidR="0074485C" w:rsidRDefault="0074485C" w:rsidP="0074485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eastAsia="Times New Roman" w:hAnsi="Arial" w:cs="Arial"/>
          <w:sz w:val="20"/>
          <w:szCs w:val="20"/>
          <w:lang w:eastAsia="pt-BR"/>
        </w:rPr>
        <w:t xml:space="preserve">O objetivo do projeto é </w:t>
      </w:r>
      <w:r w:rsidRPr="0074485C">
        <w:rPr>
          <w:rFonts w:ascii="Arial" w:eastAsia="Times New Roman" w:hAnsi="Arial" w:cs="Arial"/>
          <w:bCs/>
          <w:sz w:val="20"/>
          <w:szCs w:val="20"/>
          <w:lang w:eastAsia="pt-BR"/>
        </w:rPr>
        <w:t>acender um LED quando um objeto se aproxima do sensor de distância</w:t>
      </w:r>
      <w:r w:rsidRPr="0074485C">
        <w:rPr>
          <w:rFonts w:ascii="Arial" w:eastAsia="Times New Roman" w:hAnsi="Arial" w:cs="Arial"/>
          <w:sz w:val="20"/>
          <w:szCs w:val="20"/>
          <w:lang w:eastAsia="pt-BR"/>
        </w:rPr>
        <w:t xml:space="preserve">. Além disso, é possível </w:t>
      </w:r>
      <w:r w:rsidRPr="0074485C">
        <w:rPr>
          <w:rFonts w:ascii="Arial" w:eastAsia="Times New Roman" w:hAnsi="Arial" w:cs="Arial"/>
          <w:bCs/>
          <w:sz w:val="20"/>
          <w:szCs w:val="20"/>
          <w:lang w:eastAsia="pt-BR"/>
        </w:rPr>
        <w:t>monitorar ou controlar o LED remotamente via Bluetooth</w:t>
      </w:r>
      <w:r w:rsidRPr="0074485C">
        <w:rPr>
          <w:rFonts w:ascii="Arial" w:eastAsia="Times New Roman" w:hAnsi="Arial" w:cs="Arial"/>
          <w:sz w:val="20"/>
          <w:szCs w:val="20"/>
          <w:lang w:eastAsia="pt-BR"/>
        </w:rPr>
        <w:t xml:space="preserve"> utilizando um módulo HC-05 conectado ao </w:t>
      </w:r>
      <w:proofErr w:type="spellStart"/>
      <w:r w:rsidRPr="0074485C">
        <w:rPr>
          <w:rFonts w:ascii="Arial" w:eastAsia="Times New Roman" w:hAnsi="Arial" w:cs="Arial"/>
          <w:sz w:val="20"/>
          <w:szCs w:val="20"/>
          <w:lang w:eastAsia="pt-BR"/>
        </w:rPr>
        <w:t>Arduino</w:t>
      </w:r>
      <w:proofErr w:type="spellEnd"/>
      <w:r w:rsidRPr="0074485C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74485C" w:rsidRPr="0074485C" w:rsidRDefault="0074485C" w:rsidP="0074485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hAnsi="Arial" w:cs="Arial"/>
          <w:b/>
          <w:sz w:val="20"/>
          <w:szCs w:val="20"/>
          <w:lang w:eastAsia="pt-BR"/>
        </w:rPr>
        <w:t>Sensor:</w:t>
      </w:r>
      <w:r w:rsidRPr="0074485C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74485C">
        <w:rPr>
          <w:rFonts w:ascii="Arial" w:hAnsi="Arial" w:cs="Arial"/>
          <w:sz w:val="20"/>
          <w:szCs w:val="20"/>
          <w:lang w:eastAsia="pt-BR"/>
        </w:rPr>
        <w:t xml:space="preserve">Sensor ultrassônico (HC-SR04): Detecta a distância de objetos próximos, fornecendo dados em centímetros ao </w:t>
      </w:r>
      <w:proofErr w:type="spellStart"/>
      <w:r w:rsidRPr="0074485C">
        <w:rPr>
          <w:rFonts w:ascii="Arial" w:hAnsi="Arial" w:cs="Arial"/>
          <w:sz w:val="20"/>
          <w:szCs w:val="20"/>
          <w:lang w:eastAsia="pt-BR"/>
        </w:rPr>
        <w:t>Arduino.</w:t>
      </w:r>
      <w:proofErr w:type="spellEnd"/>
    </w:p>
    <w:p w:rsidR="0074485C" w:rsidRPr="0074485C" w:rsidRDefault="0074485C" w:rsidP="0074485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hAnsi="Arial" w:cs="Arial"/>
          <w:b/>
          <w:sz w:val="20"/>
          <w:szCs w:val="20"/>
          <w:lang w:eastAsia="pt-BR"/>
        </w:rPr>
        <w:t>Atuador LED:</w:t>
      </w:r>
      <w:r w:rsidRPr="0074485C">
        <w:rPr>
          <w:rFonts w:ascii="Arial" w:hAnsi="Arial" w:cs="Arial"/>
          <w:sz w:val="20"/>
          <w:szCs w:val="20"/>
          <w:lang w:eastAsia="pt-BR"/>
        </w:rPr>
        <w:t xml:space="preserve"> Acende quando um objeto se aproxima dentro de um limite de distância configurado no código.</w:t>
      </w:r>
    </w:p>
    <w:p w:rsidR="0074485C" w:rsidRPr="0074485C" w:rsidRDefault="0074485C" w:rsidP="0074485C">
      <w:pPr>
        <w:ind w:firstLine="708"/>
        <w:rPr>
          <w:rFonts w:ascii="Arial" w:hAnsi="Arial" w:cs="Arial"/>
          <w:sz w:val="20"/>
          <w:szCs w:val="20"/>
          <w:lang w:eastAsia="pt-BR"/>
        </w:rPr>
      </w:pPr>
      <w:r w:rsidRPr="0074485C">
        <w:rPr>
          <w:rFonts w:ascii="Arial" w:hAnsi="Arial" w:cs="Arial"/>
          <w:b/>
          <w:sz w:val="20"/>
          <w:szCs w:val="20"/>
          <w:lang w:eastAsia="pt-BR"/>
        </w:rPr>
        <w:t>Módulo Bluetooth:</w:t>
      </w:r>
      <w:r w:rsidRPr="0074485C">
        <w:rPr>
          <w:rFonts w:ascii="Arial" w:hAnsi="Arial" w:cs="Arial"/>
          <w:sz w:val="20"/>
          <w:szCs w:val="20"/>
          <w:lang w:eastAsia="pt-BR"/>
        </w:rPr>
        <w:t xml:space="preserve"> HC-05: Permite enviar comandos ou receber dados do </w:t>
      </w:r>
      <w:proofErr w:type="spellStart"/>
      <w:r w:rsidRPr="0074485C">
        <w:rPr>
          <w:rFonts w:ascii="Arial" w:hAnsi="Arial" w:cs="Arial"/>
          <w:sz w:val="20"/>
          <w:szCs w:val="20"/>
          <w:lang w:eastAsia="pt-BR"/>
        </w:rPr>
        <w:t>Arduino</w:t>
      </w:r>
      <w:proofErr w:type="spellEnd"/>
      <w:r w:rsidRPr="0074485C">
        <w:rPr>
          <w:rFonts w:ascii="Arial" w:hAnsi="Arial" w:cs="Arial"/>
          <w:sz w:val="20"/>
          <w:szCs w:val="20"/>
          <w:lang w:eastAsia="pt-BR"/>
        </w:rPr>
        <w:t xml:space="preserve"> via smartphone ou outro dispositivo Bluetooth.</w:t>
      </w:r>
    </w:p>
    <w:p w:rsidR="0074485C" w:rsidRPr="0074485C" w:rsidRDefault="0074485C" w:rsidP="00744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Funcionamento geral:</w:t>
      </w:r>
    </w:p>
    <w:p w:rsidR="0074485C" w:rsidRPr="0074485C" w:rsidRDefault="0074485C" w:rsidP="0074485C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eastAsia="Times New Roman" w:hAnsi="Arial" w:cs="Arial"/>
          <w:sz w:val="20"/>
          <w:szCs w:val="20"/>
          <w:lang w:eastAsia="pt-BR"/>
        </w:rPr>
        <w:t>O sensor ultrassônico envia pulsos e mede o tempo de retorno.</w:t>
      </w:r>
    </w:p>
    <w:p w:rsidR="0074485C" w:rsidRPr="0074485C" w:rsidRDefault="0074485C" w:rsidP="0074485C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eastAsia="Times New Roman" w:hAnsi="Arial" w:cs="Arial"/>
          <w:sz w:val="20"/>
          <w:szCs w:val="20"/>
          <w:lang w:eastAsia="pt-BR"/>
        </w:rPr>
        <w:t xml:space="preserve">O </w:t>
      </w:r>
      <w:proofErr w:type="spellStart"/>
      <w:r w:rsidRPr="0074485C">
        <w:rPr>
          <w:rFonts w:ascii="Arial" w:eastAsia="Times New Roman" w:hAnsi="Arial" w:cs="Arial"/>
          <w:sz w:val="20"/>
          <w:szCs w:val="20"/>
          <w:lang w:eastAsia="pt-BR"/>
        </w:rPr>
        <w:t>Arduino</w:t>
      </w:r>
      <w:proofErr w:type="spellEnd"/>
      <w:r w:rsidRPr="0074485C">
        <w:rPr>
          <w:rFonts w:ascii="Arial" w:eastAsia="Times New Roman" w:hAnsi="Arial" w:cs="Arial"/>
          <w:sz w:val="20"/>
          <w:szCs w:val="20"/>
          <w:lang w:eastAsia="pt-BR"/>
        </w:rPr>
        <w:t xml:space="preserve"> calcula a distância.</w:t>
      </w:r>
    </w:p>
    <w:p w:rsidR="0074485C" w:rsidRPr="0074485C" w:rsidRDefault="0074485C" w:rsidP="0074485C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eastAsia="Times New Roman" w:hAnsi="Arial" w:cs="Arial"/>
          <w:sz w:val="20"/>
          <w:szCs w:val="20"/>
          <w:lang w:eastAsia="pt-BR"/>
        </w:rPr>
        <w:t>Se a distância for menor que 20 cm (configurável), o LED acende.</w:t>
      </w:r>
    </w:p>
    <w:p w:rsidR="0074485C" w:rsidRPr="0074485C" w:rsidRDefault="0074485C" w:rsidP="0074485C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74485C">
        <w:rPr>
          <w:rFonts w:ascii="Arial" w:eastAsia="Times New Roman" w:hAnsi="Arial" w:cs="Arial"/>
          <w:sz w:val="20"/>
          <w:szCs w:val="20"/>
          <w:lang w:eastAsia="pt-BR"/>
        </w:rPr>
        <w:t>Opcionalmente, você pode monitorar a distância e o status do LED via Bluetooth, recebendo as informações em um aplicativo no smartphone.</w:t>
      </w:r>
    </w:p>
    <w:p w:rsidR="004F6EBB" w:rsidRDefault="004F6EBB" w:rsidP="004F6EBB">
      <w:pPr>
        <w:keepNext/>
        <w:jc w:val="center"/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2F96D2C8" wp14:editId="482104BE">
            <wp:extent cx="3357526" cy="25943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ertadeluz_page-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982" cy="26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BB" w:rsidRDefault="004F6EBB" w:rsidP="004F6EBB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85254">
        <w:rPr>
          <w:noProof/>
        </w:rPr>
        <w:t>2</w:t>
      </w:r>
      <w:r>
        <w:fldChar w:fldCharType="end"/>
      </w:r>
      <w:r>
        <w:t xml:space="preserve"> Esquemático do circuito</w:t>
      </w:r>
    </w:p>
    <w:p w:rsidR="004F6EBB" w:rsidRPr="0074485C" w:rsidRDefault="004F6EBB" w:rsidP="0074485C">
      <w:pPr>
        <w:jc w:val="center"/>
        <w:rPr>
          <w:rFonts w:ascii="Arial" w:hAnsi="Arial" w:cs="Arial"/>
          <w:b/>
          <w:sz w:val="24"/>
          <w:szCs w:val="24"/>
        </w:rPr>
      </w:pPr>
      <w:r w:rsidRPr="004F6EBB">
        <w:rPr>
          <w:rFonts w:ascii="Arial" w:hAnsi="Arial" w:cs="Arial"/>
          <w:b/>
          <w:sz w:val="24"/>
          <w:szCs w:val="24"/>
        </w:rPr>
        <w:t>Valor da Tensão sobre o Atuador</w:t>
      </w:r>
      <w:bookmarkStart w:id="0" w:name="_GoBack"/>
      <w:bookmarkEnd w:id="0"/>
    </w:p>
    <w:p w:rsidR="0074485C" w:rsidRPr="0074485C" w:rsidRDefault="0074485C" w:rsidP="0074485C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sz w:val="20"/>
          <w:szCs w:val="20"/>
        </w:rPr>
        <w:t>Quando o LED está aceso, a tensão aplicada sobre ele é de aproximadamente 5 volts, fornecida p</w:t>
      </w:r>
      <w:r>
        <w:rPr>
          <w:rFonts w:ascii="Arial" w:hAnsi="Arial" w:cs="Arial"/>
          <w:sz w:val="20"/>
          <w:szCs w:val="20"/>
        </w:rPr>
        <w:t xml:space="preserve">elo pino digital 13 do </w:t>
      </w:r>
      <w:proofErr w:type="spellStart"/>
      <w:r>
        <w:rPr>
          <w:rFonts w:ascii="Arial" w:hAnsi="Arial" w:cs="Arial"/>
          <w:sz w:val="20"/>
          <w:szCs w:val="20"/>
        </w:rPr>
        <w:t>Arduino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74485C" w:rsidRPr="0074485C" w:rsidRDefault="0074485C" w:rsidP="0074485C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sz w:val="20"/>
          <w:szCs w:val="20"/>
        </w:rPr>
        <w:t>Condição para acender:</w:t>
      </w:r>
    </w:p>
    <w:p w:rsidR="00785254" w:rsidRDefault="0074485C" w:rsidP="0074485C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sz w:val="20"/>
          <w:szCs w:val="20"/>
        </w:rPr>
        <w:t>O LED recebe a tensão e acende quando o sensor ultrassônico detecta um objeto a menos de 20 cm de distância.</w:t>
      </w:r>
    </w:p>
    <w:p w:rsidR="0074485C" w:rsidRDefault="0074485C" w:rsidP="0074485C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785254" w:rsidRDefault="00785254" w:rsidP="0074485C">
      <w:pPr>
        <w:jc w:val="center"/>
        <w:rPr>
          <w:rFonts w:ascii="Arial" w:hAnsi="Arial" w:cs="Arial"/>
          <w:b/>
          <w:sz w:val="24"/>
          <w:szCs w:val="24"/>
        </w:rPr>
      </w:pPr>
      <w:r w:rsidRPr="00785254">
        <w:rPr>
          <w:rFonts w:ascii="Arial" w:hAnsi="Arial" w:cs="Arial"/>
          <w:b/>
          <w:sz w:val="24"/>
          <w:szCs w:val="24"/>
        </w:rPr>
        <w:t>Valor da corrente q</w:t>
      </w:r>
      <w:r w:rsidR="0074485C">
        <w:rPr>
          <w:rFonts w:ascii="Arial" w:hAnsi="Arial" w:cs="Arial"/>
          <w:b/>
          <w:sz w:val="24"/>
          <w:szCs w:val="24"/>
        </w:rPr>
        <w:t>ue sai da bateria neste momento</w:t>
      </w:r>
    </w:p>
    <w:p w:rsidR="0074485C" w:rsidRPr="0074485C" w:rsidRDefault="0074485C" w:rsidP="0074485C">
      <w:pPr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b/>
          <w:sz w:val="20"/>
          <w:szCs w:val="20"/>
        </w:rPr>
        <w:t>Tensão:</w:t>
      </w:r>
      <w:r>
        <w:rPr>
          <w:rFonts w:ascii="Arial" w:hAnsi="Arial" w:cs="Arial"/>
          <w:sz w:val="20"/>
          <w:szCs w:val="20"/>
        </w:rPr>
        <w:t xml:space="preserve"> 5 volts</w:t>
      </w:r>
    </w:p>
    <w:p w:rsidR="0074485C" w:rsidRPr="0074485C" w:rsidRDefault="0074485C" w:rsidP="0074485C">
      <w:pPr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b/>
          <w:sz w:val="20"/>
          <w:szCs w:val="20"/>
        </w:rPr>
        <w:t>Resistor em série:</w:t>
      </w:r>
      <w:r>
        <w:rPr>
          <w:rFonts w:ascii="Arial" w:hAnsi="Arial" w:cs="Arial"/>
          <w:sz w:val="20"/>
          <w:szCs w:val="20"/>
        </w:rPr>
        <w:t xml:space="preserve"> 220 ohms</w:t>
      </w:r>
    </w:p>
    <w:p w:rsidR="0074485C" w:rsidRPr="0074485C" w:rsidRDefault="0074485C" w:rsidP="0074485C">
      <w:pPr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b/>
          <w:sz w:val="20"/>
          <w:szCs w:val="20"/>
        </w:rPr>
        <w:t>Corrente aproximada:</w:t>
      </w:r>
      <w:r w:rsidRPr="0074485C">
        <w:rPr>
          <w:rFonts w:ascii="Arial" w:hAnsi="Arial" w:cs="Arial"/>
          <w:sz w:val="20"/>
          <w:szCs w:val="20"/>
        </w:rPr>
        <w:t xml:space="preserve"> 5 ÷ 220 = 0,0227 A, o</w:t>
      </w:r>
      <w:r>
        <w:rPr>
          <w:rFonts w:ascii="Arial" w:hAnsi="Arial" w:cs="Arial"/>
          <w:sz w:val="20"/>
          <w:szCs w:val="20"/>
        </w:rPr>
        <w:t xml:space="preserve">u seja, cerca de 23 </w:t>
      </w:r>
      <w:proofErr w:type="spellStart"/>
      <w:r>
        <w:rPr>
          <w:rFonts w:ascii="Arial" w:hAnsi="Arial" w:cs="Arial"/>
          <w:sz w:val="20"/>
          <w:szCs w:val="20"/>
        </w:rPr>
        <w:t>miliamperes</w:t>
      </w:r>
      <w:proofErr w:type="spellEnd"/>
    </w:p>
    <w:p w:rsidR="00785254" w:rsidRPr="00785254" w:rsidRDefault="0074485C" w:rsidP="0074485C">
      <w:pPr>
        <w:rPr>
          <w:rFonts w:ascii="Arial" w:hAnsi="Arial" w:cs="Arial"/>
          <w:sz w:val="20"/>
          <w:szCs w:val="20"/>
        </w:rPr>
      </w:pPr>
      <w:r w:rsidRPr="0074485C">
        <w:rPr>
          <w:rFonts w:ascii="Arial" w:hAnsi="Arial" w:cs="Arial"/>
          <w:sz w:val="20"/>
          <w:szCs w:val="20"/>
        </w:rPr>
        <w:t xml:space="preserve">Essa corrente é suficiente para acender o LED sem danificar o </w:t>
      </w:r>
      <w:proofErr w:type="spellStart"/>
      <w:r w:rsidRPr="0074485C">
        <w:rPr>
          <w:rFonts w:ascii="Arial" w:hAnsi="Arial" w:cs="Arial"/>
          <w:sz w:val="20"/>
          <w:szCs w:val="20"/>
        </w:rPr>
        <w:t>Arduino</w:t>
      </w:r>
      <w:proofErr w:type="spellEnd"/>
      <w:r w:rsidRPr="0074485C">
        <w:rPr>
          <w:rFonts w:ascii="Arial" w:hAnsi="Arial" w:cs="Arial"/>
          <w:sz w:val="20"/>
          <w:szCs w:val="20"/>
        </w:rPr>
        <w:t>.</w:t>
      </w:r>
    </w:p>
    <w:p w:rsidR="00785254" w:rsidRPr="00785254" w:rsidRDefault="00785254" w:rsidP="00785254">
      <w:pPr>
        <w:rPr>
          <w:rFonts w:ascii="Arial" w:hAnsi="Arial" w:cs="Arial"/>
          <w:sz w:val="20"/>
          <w:szCs w:val="20"/>
        </w:rPr>
      </w:pPr>
    </w:p>
    <w:sectPr w:rsidR="00785254" w:rsidRPr="00785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4585"/>
    <w:multiLevelType w:val="multilevel"/>
    <w:tmpl w:val="7C8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650"/>
    <w:multiLevelType w:val="multilevel"/>
    <w:tmpl w:val="BFD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B12"/>
    <w:multiLevelType w:val="multilevel"/>
    <w:tmpl w:val="FB4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05915"/>
    <w:multiLevelType w:val="multilevel"/>
    <w:tmpl w:val="8DB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2C19"/>
    <w:multiLevelType w:val="multilevel"/>
    <w:tmpl w:val="EB12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252EA"/>
    <w:multiLevelType w:val="multilevel"/>
    <w:tmpl w:val="5816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D357C"/>
    <w:multiLevelType w:val="hybridMultilevel"/>
    <w:tmpl w:val="0B32B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EBB"/>
    <w:rsid w:val="004F6EBB"/>
    <w:rsid w:val="00510DA5"/>
    <w:rsid w:val="0074485C"/>
    <w:rsid w:val="0078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003D"/>
  <w15:chartTrackingRefBased/>
  <w15:docId w15:val="{8BECA75C-882F-40AA-8665-1DDC3D6B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85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4F6E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78525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8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5254"/>
    <w:rPr>
      <w:b/>
      <w:bCs/>
    </w:rPr>
  </w:style>
  <w:style w:type="character" w:styleId="nfase">
    <w:name w:val="Emphasis"/>
    <w:basedOn w:val="Fontepargpadro"/>
    <w:uiPriority w:val="20"/>
    <w:qFormat/>
    <w:rsid w:val="00785254"/>
    <w:rPr>
      <w:i/>
      <w:iCs/>
    </w:rPr>
  </w:style>
  <w:style w:type="character" w:customStyle="1" w:styleId="katex">
    <w:name w:val="katex"/>
    <w:basedOn w:val="Fontepargpadro"/>
    <w:rsid w:val="00785254"/>
  </w:style>
  <w:style w:type="paragraph" w:styleId="PargrafodaLista">
    <w:name w:val="List Paragraph"/>
    <w:basedOn w:val="Normal"/>
    <w:uiPriority w:val="34"/>
    <w:qFormat/>
    <w:rsid w:val="00744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0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cp:lastPrinted>2025-09-23T15:36:00Z</cp:lastPrinted>
  <dcterms:created xsi:type="dcterms:W3CDTF">2025-09-23T15:17:00Z</dcterms:created>
  <dcterms:modified xsi:type="dcterms:W3CDTF">2025-09-23T15:45:00Z</dcterms:modified>
</cp:coreProperties>
</file>