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Calibri" w:cs="Calibri" w:eastAsia="Calibri" w:hAnsi="Calibri"/>
        </w:rPr>
        <w:t xml:space="preserve">Modèle de prompt : vidéos promotionnelles horizontale et verticale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Copiez le bloc ci-dessous dans une nouvelle session, remplissez les [crochets] et joignez vos images.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Prompt à copier-coller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F4F6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Crée 2 vidéos promotionnelles pour un produit, avec ffmpeg : une horizontale (16:9) et une verticale (9:16).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PRODUIT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- Nom exact : [ex. XGIMI Horizon 20 Max]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- Caractéristiques à utiliser (copiées de la fiche produit, je ne te donne pas le lien car tu ne peux pas l'ouvrir) 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[colle ici les puces « About this item » telles quelles]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- N'utilise QUE ces faits. N'invente aucun chiffre ni avantage.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VISUELS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- Photo du produit jointe : [fichier PNG/JPG, idéalement fond blanc ou transparent, haute résolution]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- Logo de la chaîne (facultatif) : [fichier]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LIEN D'AFFILIATION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- Lien court à afficher : [ex. geni.us/KOSecnr]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- Mention obligatoire à afficher : [ex. « Affiliate link - no extra cost to you »]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FORMATS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- Horizontale 1920x1080, durée visée : [ex. 29 s]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- Verticale 1080x1920, durée visée : [ex. 19 s]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- Langue du texte à l'écran : [anglais / français]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CONTENU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- Accroche du premier plan : [ex. « TV KILLER? »]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- Messages à mettre en avant, dans l'ordre : [ex. luminosité, contraste, jeu, Google TV, optique]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- Appel à l'action final : [ex. « WORTH IT? Link in description, like &amp; subscribe »]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STYLE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- Ambiance : [nerveuse / sobre / luxe]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- Couleurs d'accent ou charte : [ou « au choix »]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MUSIQUE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- [Musique synthétique générée / mon fichier audio joint : fichier + licence]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- Pas de voix off, sauf fichier audio fourni.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LIVRAISON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- Envoie-moi les vidéos dans la conversation.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- Pousse-les dans le dépôt [Raclegit/nom-du-depot], dossier [xgimi-video/], sur la branche désignée, puis ouvre une pull request.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- Mon dépôt est [public / privé].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CONFIDENTIALITÉ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- Traite mes fichiers localement et ne les envoie nulle part ailleurs.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- Ne commite pas mes fichiers bruts (captures d'écran) : seulement ce que la vidéo utilise.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CONTRÔLES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- Vérifie le rendu sur des images extraites de chaque scène avant de livrer.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- Dis-moi clairement ce que tu n'as pas pu faire.</w:t>
            </w:r>
          </w:p>
        </w:tc>
      </w:tr>
    </w:tbl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Inputs indispensables, valables pour toute demande de vidéo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Input indispensable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Pourquoi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Caractéristiques du produit collées en texte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Les liens de boutiques (Amazon, geni.us) peuvent renvoyer une erreur 403 : sans texte, aucune source fiable.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Photo du produit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Sans elle, la vidéo n'est que du texte animé. Un fond blanc permet un détourage propre.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Lien court et mention d'affiliation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Un lien incrusté dans l'image n'est pas cliquable : il doit aussi figurer dans la description et le commentaire épinglé.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Formats et durées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L'horizontal et le vertical demandent des mises en page différentes.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Langue du texte à l'écran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Évite une traduction après coup.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Messages clés et appel à l'action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Sinon ils sont choisis à votre place.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Musique : fichier + licence, ou synthétique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Une musique commerciale peut déclencher une réclamation ou un blocage sur YouTube.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Destination et accès GitHub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Dépôt, branche, public ou privé. L'app Claude doit être installée sur le dépôt avant la session, sinon le push échoue.</w:t>
            </w:r>
          </w:p>
        </w:tc>
      </w:tr>
    </w:tbl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Ce que le prompt ne peut pas remplacer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Voix off : aucune synthèse vocale n'est disponible. Fournissez un fichier audio.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Images réelles du produit en usage (déballage, installation, tests d'image) : elles doivent être filmées par vous. Le montage peut suivre.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Votre avis personnel (jours de test, prix, verdict) : laissé en espaces à remplir, jamais inventé.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Scripts existants (dossier xgimi-video/)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build.py : teaser horizontal (1920x1080)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build_short.py : Short vertical (1080x1920)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product.png : photo détourée utilisée par les deux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Confidentialité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Si le dépôt est public, toute personne ayant les liens peut voir les vidéos. Utilisez un dépôt privé si le produit ou le projet doit rester confidentiel.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Calibri" w:cs="Calibri" w:eastAsia="Calibri" w:hAnsi="Calibri"/>
      <w:b/>
      <w:bCs/>
      <w:color w:val="1F3A5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1F3A5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Modèle de prompt : vidéos promotionnelles horizontale et verticale</dc:title>
  <dc:creator>Claude Code</dc:creator>
  <cp:lastModifiedBy>Un-named</cp:lastModifiedBy>
  <cp:revision>1</cp:revision>
  <dcterms:created xsi:type="dcterms:W3CDTF">2026-10-04T11:00:28.307Z</dcterms:created>
  <dcterms:modified xsi:type="dcterms:W3CDTF">2026-10-04T11:00:28.307Z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