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hanging="90"/>
        <w:jc w:val="left"/>
        <w:rPr>
          <w:u w:val="single"/>
        </w:rPr>
      </w:pPr>
      <w:r w:rsidDel="00000000" w:rsidR="00000000" w:rsidRPr="00000000">
        <w:rPr>
          <w:u w:val="single"/>
          <w:rtl w:val="0"/>
        </w:rPr>
        <w:t xml:space="preserve"> </w:t>
      </w:r>
    </w:p>
    <w:p w:rsidR="00000000" w:rsidDel="00000000" w:rsidP="00000000" w:rsidRDefault="00000000" w:rsidRPr="00000000" w14:paraId="00000002">
      <w:pPr>
        <w:ind w:hanging="90"/>
        <w:jc w:val="center"/>
        <w:rPr>
          <w:u w:val="single"/>
        </w:rPr>
      </w:pPr>
      <w:r w:rsidDel="00000000" w:rsidR="00000000" w:rsidRPr="00000000">
        <w:rPr>
          <w:u w:val="single"/>
          <w:rtl w:val="0"/>
        </w:rPr>
        <w:t xml:space="preserve"> </w:t>
      </w:r>
    </w:p>
    <w:p w:rsidR="00000000" w:rsidDel="00000000" w:rsidP="00000000" w:rsidRDefault="00000000" w:rsidRPr="00000000" w14:paraId="00000003">
      <w:pPr>
        <w:ind w:hanging="90"/>
        <w:jc w:val="center"/>
        <w:rPr>
          <w:sz w:val="40"/>
          <w:szCs w:val="40"/>
        </w:rPr>
      </w:pPr>
      <w:r w:rsidDel="00000000" w:rsidR="00000000" w:rsidRPr="00000000">
        <w:rPr>
          <w:sz w:val="40"/>
          <w:szCs w:val="40"/>
          <w:rtl w:val="0"/>
        </w:rPr>
        <w:t xml:space="preserve">Indian Institute of Technology</w:t>
      </w:r>
      <w:r w:rsidDel="00000000" w:rsidR="00000000" w:rsidRPr="00000000">
        <w:rPr>
          <w:rtl w:val="0"/>
        </w:rPr>
      </w:r>
    </w:p>
    <w:p w:rsidR="00000000" w:rsidDel="00000000" w:rsidP="00000000" w:rsidRDefault="00000000" w:rsidRPr="00000000" w14:paraId="00000004">
      <w:pPr>
        <w:spacing w:line="392.72727272727275" w:lineRule="auto"/>
        <w:ind w:hanging="90"/>
        <w:jc w:val="center"/>
        <w:rPr>
          <w:sz w:val="40"/>
          <w:szCs w:val="40"/>
        </w:rPr>
      </w:pPr>
      <w:r w:rsidDel="00000000" w:rsidR="00000000" w:rsidRPr="00000000">
        <w:rPr>
          <w:sz w:val="40"/>
          <w:szCs w:val="40"/>
        </w:rPr>
        <w:drawing>
          <wp:inline distB="114300" distT="114300" distL="114300" distR="114300">
            <wp:extent cx="2095500" cy="203835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0955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92.72727272727275" w:lineRule="auto"/>
        <w:ind w:hanging="90"/>
        <w:jc w:val="left"/>
        <w:rPr>
          <w:sz w:val="40"/>
          <w:szCs w:val="40"/>
        </w:rPr>
      </w:pPr>
      <w:r w:rsidDel="00000000" w:rsidR="00000000" w:rsidRPr="00000000">
        <w:rPr>
          <w:sz w:val="40"/>
          <w:szCs w:val="40"/>
          <w:rtl w:val="0"/>
        </w:rPr>
        <w:t xml:space="preserve">  __________________________________________</w:t>
      </w:r>
    </w:p>
    <w:p w:rsidR="00000000" w:rsidDel="00000000" w:rsidP="00000000" w:rsidRDefault="00000000" w:rsidRPr="00000000" w14:paraId="00000006">
      <w:pPr>
        <w:spacing w:line="392.72727272727275" w:lineRule="auto"/>
        <w:ind w:hanging="90"/>
        <w:jc w:val="center"/>
        <w:rPr>
          <w:sz w:val="40"/>
          <w:szCs w:val="40"/>
        </w:rPr>
      </w:pPr>
      <w:r w:rsidDel="00000000" w:rsidR="00000000" w:rsidRPr="00000000">
        <w:rPr>
          <w:sz w:val="40"/>
          <w:szCs w:val="40"/>
          <w:rtl w:val="0"/>
        </w:rPr>
        <w:t xml:space="preserve">Project Management Plan</w:t>
      </w:r>
    </w:p>
    <w:p w:rsidR="00000000" w:rsidDel="00000000" w:rsidP="00000000" w:rsidRDefault="00000000" w:rsidRPr="00000000" w14:paraId="00000007">
      <w:pPr>
        <w:spacing w:line="392.72727272727275" w:lineRule="auto"/>
        <w:ind w:hanging="90"/>
        <w:jc w:val="left"/>
        <w:rPr>
          <w:u w:val="single"/>
        </w:rPr>
      </w:pPr>
      <w:r w:rsidDel="00000000" w:rsidR="00000000" w:rsidRPr="00000000">
        <w:rPr>
          <w:sz w:val="40"/>
          <w:szCs w:val="40"/>
          <w:rtl w:val="0"/>
        </w:rPr>
        <w:t xml:space="preserve">__________________________________________</w:t>
      </w:r>
      <w:r w:rsidDel="00000000" w:rsidR="00000000" w:rsidRPr="00000000">
        <w:rPr>
          <w:u w:val="single"/>
          <w:rtl w:val="0"/>
        </w:rPr>
        <w:t xml:space="preserve"> </w:t>
      </w:r>
    </w:p>
    <w:tbl>
      <w:tblPr>
        <w:tblStyle w:val="Table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trHeight w:val="11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spacing w:line="392.72727272727275" w:lineRule="auto"/>
              <w:ind w:hanging="90"/>
              <w:jc w:val="center"/>
              <w:rPr>
                <w:sz w:val="40"/>
                <w:szCs w:val="40"/>
              </w:rPr>
            </w:pPr>
            <w:r w:rsidDel="00000000" w:rsidR="00000000" w:rsidRPr="00000000">
              <w:rPr>
                <w:sz w:val="40"/>
                <w:szCs w:val="40"/>
                <w:rtl w:val="0"/>
              </w:rPr>
              <w:t xml:space="preserve">TEDx</w:t>
            </w:r>
          </w:p>
          <w:p w:rsidR="00000000" w:rsidDel="00000000" w:rsidP="00000000" w:rsidRDefault="00000000" w:rsidRPr="00000000" w14:paraId="00000009">
            <w:pPr>
              <w:spacing w:line="392.72727272727275" w:lineRule="auto"/>
              <w:ind w:hanging="90"/>
              <w:jc w:val="center"/>
              <w:rPr>
                <w:sz w:val="30"/>
                <w:szCs w:val="30"/>
              </w:rPr>
            </w:pPr>
            <w:r w:rsidDel="00000000" w:rsidR="00000000" w:rsidRPr="00000000">
              <w:rPr>
                <w:sz w:val="30"/>
                <w:szCs w:val="30"/>
                <w:rtl w:val="0"/>
              </w:rPr>
              <w:t xml:space="preserve">“Ideas worth spreading”</w:t>
            </w:r>
          </w:p>
          <w:p w:rsidR="00000000" w:rsidDel="00000000" w:rsidP="00000000" w:rsidRDefault="00000000" w:rsidRPr="00000000" w14:paraId="0000000A">
            <w:pPr>
              <w:ind w:hanging="90"/>
              <w:jc w:val="left"/>
              <w:rPr>
                <w:sz w:val="26"/>
                <w:szCs w:val="26"/>
              </w:rPr>
            </w:pPr>
            <w:r w:rsidDel="00000000" w:rsidR="00000000" w:rsidRPr="00000000">
              <w:rPr>
                <w:rtl w:val="0"/>
              </w:rPr>
            </w:r>
          </w:p>
          <w:p w:rsidR="00000000" w:rsidDel="00000000" w:rsidP="00000000" w:rsidRDefault="00000000" w:rsidRPr="00000000" w14:paraId="0000000B">
            <w:pPr>
              <w:ind w:hanging="90"/>
              <w:jc w:val="left"/>
              <w:rPr>
                <w:sz w:val="26"/>
                <w:szCs w:val="26"/>
                <w:u w:val="single"/>
              </w:rPr>
            </w:pPr>
            <w:r w:rsidDel="00000000" w:rsidR="00000000" w:rsidRPr="00000000">
              <w:rPr>
                <w:sz w:val="26"/>
                <w:szCs w:val="26"/>
                <w:u w:val="single"/>
                <w:rtl w:val="0"/>
              </w:rPr>
              <w:t xml:space="preserve">Group 11: </w:t>
            </w:r>
            <w:r w:rsidDel="00000000" w:rsidR="00000000" w:rsidRPr="00000000">
              <w:rPr>
                <w:sz w:val="26"/>
                <w:szCs w:val="26"/>
                <w:rtl w:val="0"/>
              </w:rPr>
              <w:t xml:space="preserve">                                                                                  </w:t>
            </w:r>
            <w:r w:rsidDel="00000000" w:rsidR="00000000" w:rsidRPr="00000000">
              <w:rPr>
                <w:sz w:val="26"/>
                <w:szCs w:val="26"/>
                <w:u w:val="single"/>
                <w:rtl w:val="0"/>
              </w:rPr>
              <w:t xml:space="preserve"> Supervisor:</w:t>
            </w:r>
          </w:p>
          <w:p w:rsidR="00000000" w:rsidDel="00000000" w:rsidP="00000000" w:rsidRDefault="00000000" w:rsidRPr="00000000" w14:paraId="0000000C">
            <w:pPr>
              <w:ind w:hanging="90"/>
              <w:jc w:val="left"/>
              <w:rPr>
                <w:sz w:val="26"/>
                <w:szCs w:val="26"/>
              </w:rPr>
            </w:pPr>
            <w:r w:rsidDel="00000000" w:rsidR="00000000" w:rsidRPr="00000000">
              <w:rPr>
                <w:sz w:val="26"/>
                <w:szCs w:val="26"/>
                <w:rtl w:val="0"/>
              </w:rPr>
              <w:t xml:space="preserve">Ritik Roongta-170050056                                                  Prof. T.T. Niranjan</w:t>
            </w:r>
          </w:p>
          <w:p w:rsidR="00000000" w:rsidDel="00000000" w:rsidP="00000000" w:rsidRDefault="00000000" w:rsidRPr="00000000" w14:paraId="0000000D">
            <w:pPr>
              <w:ind w:hanging="90"/>
              <w:jc w:val="left"/>
              <w:rPr>
                <w:sz w:val="26"/>
                <w:szCs w:val="26"/>
              </w:rPr>
            </w:pPr>
            <w:r w:rsidDel="00000000" w:rsidR="00000000" w:rsidRPr="00000000">
              <w:rPr>
                <w:sz w:val="26"/>
                <w:szCs w:val="26"/>
                <w:rtl w:val="0"/>
              </w:rPr>
              <w:t xml:space="preserve">Sparsh Goyal-170020056                                                 </w:t>
            </w:r>
            <w:r w:rsidDel="00000000" w:rsidR="00000000" w:rsidRPr="00000000">
              <w:rPr>
                <w:sz w:val="18"/>
                <w:szCs w:val="18"/>
                <w:rtl w:val="0"/>
              </w:rPr>
              <w:t xml:space="preserve"> </w:t>
            </w:r>
            <w:r w:rsidDel="00000000" w:rsidR="00000000" w:rsidRPr="00000000">
              <w:rPr>
                <w:sz w:val="26"/>
                <w:szCs w:val="26"/>
                <w:rtl w:val="0"/>
              </w:rPr>
              <w:t xml:space="preserve">Mrs. Bharti Lele</w:t>
            </w:r>
          </w:p>
          <w:p w:rsidR="00000000" w:rsidDel="00000000" w:rsidP="00000000" w:rsidRDefault="00000000" w:rsidRPr="00000000" w14:paraId="0000000E">
            <w:pPr>
              <w:ind w:hanging="90"/>
              <w:jc w:val="left"/>
              <w:rPr>
                <w:sz w:val="26"/>
                <w:szCs w:val="26"/>
              </w:rPr>
            </w:pPr>
            <w:r w:rsidDel="00000000" w:rsidR="00000000" w:rsidRPr="00000000">
              <w:rPr>
                <w:sz w:val="26"/>
                <w:szCs w:val="26"/>
                <w:rtl w:val="0"/>
              </w:rPr>
              <w:t xml:space="preserve">Yash Jain-170050055</w:t>
            </w:r>
          </w:p>
          <w:p w:rsidR="00000000" w:rsidDel="00000000" w:rsidP="00000000" w:rsidRDefault="00000000" w:rsidRPr="00000000" w14:paraId="0000000F">
            <w:pPr>
              <w:spacing w:line="392.72727272727275" w:lineRule="auto"/>
              <w:ind w:hanging="90"/>
              <w:jc w:val="center"/>
              <w:rPr>
                <w:sz w:val="40"/>
                <w:szCs w:val="40"/>
              </w:rPr>
            </w:pPr>
            <w:r w:rsidDel="00000000" w:rsidR="00000000" w:rsidRPr="00000000">
              <w:rPr>
                <w:rtl w:val="0"/>
              </w:rPr>
            </w:r>
          </w:p>
          <w:p w:rsidR="00000000" w:rsidDel="00000000" w:rsidP="00000000" w:rsidRDefault="00000000" w:rsidRPr="00000000" w14:paraId="00000010">
            <w:pPr>
              <w:spacing w:line="392.72727272727275" w:lineRule="auto"/>
              <w:ind w:hanging="90"/>
              <w:jc w:val="center"/>
              <w:rPr>
                <w:sz w:val="28"/>
                <w:szCs w:val="28"/>
              </w:rPr>
            </w:pPr>
            <w:r w:rsidDel="00000000" w:rsidR="00000000" w:rsidRPr="00000000">
              <w:rPr>
                <w:sz w:val="28"/>
                <w:szCs w:val="28"/>
                <w:rtl w:val="0"/>
              </w:rPr>
              <w:t xml:space="preserve">6th May, 2014</w:t>
            </w:r>
            <w:r w:rsidDel="00000000" w:rsidR="00000000" w:rsidRPr="00000000">
              <w:rPr>
                <w:sz w:val="28"/>
                <w:szCs w:val="28"/>
                <w:rtl w:val="0"/>
              </w:rPr>
              <w:t xml:space="preserve"> </w:t>
            </w:r>
          </w:p>
        </w:tc>
      </w:tr>
    </w:tbl>
    <w:p w:rsidR="00000000" w:rsidDel="00000000" w:rsidP="00000000" w:rsidRDefault="00000000" w:rsidRPr="00000000" w14:paraId="00000011">
      <w:pPr>
        <w:ind w:hanging="90"/>
        <w:jc w:val="left"/>
        <w:rPr>
          <w:u w:val="single"/>
        </w:rPr>
      </w:pPr>
      <w:r w:rsidDel="00000000" w:rsidR="00000000" w:rsidRPr="00000000">
        <w:rPr>
          <w:b w:val="1"/>
          <w:sz w:val="46"/>
          <w:szCs w:val="46"/>
          <w:rtl w:val="0"/>
        </w:rPr>
        <w:t xml:space="preserve">Contents</w:t>
      </w:r>
      <w:r w:rsidDel="00000000" w:rsidR="00000000" w:rsidRPr="00000000">
        <w:rPr>
          <w:u w:val="single"/>
          <w:rtl w:val="0"/>
        </w:rPr>
        <w:t xml:space="preserve">  </w:t>
      </w:r>
    </w:p>
    <w:p w:rsidR="00000000" w:rsidDel="00000000" w:rsidP="00000000" w:rsidRDefault="00000000" w:rsidRPr="00000000" w14:paraId="00000012">
      <w:pPr>
        <w:ind w:hanging="90"/>
        <w:jc w:val="center"/>
        <w:rPr/>
      </w:pPr>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013">
      <w:pPr>
        <w:ind w:hanging="90"/>
        <w:rPr/>
      </w:pPr>
      <w:r w:rsidDel="00000000" w:rsidR="00000000" w:rsidRPr="00000000">
        <w:rPr>
          <w:rtl w:val="0"/>
        </w:rPr>
        <w:t xml:space="preserve">1.0</w:t>
      </w:r>
      <w:r w:rsidDel="00000000" w:rsidR="00000000" w:rsidRPr="00000000">
        <w:rPr>
          <w:rtl w:val="0"/>
        </w:rPr>
        <w:t xml:space="preserve">   </w:t>
        <w:tab/>
      </w:r>
      <w:r w:rsidDel="00000000" w:rsidR="00000000" w:rsidRPr="00000000">
        <w:rPr>
          <w:rtl w:val="0"/>
        </w:rPr>
        <w:t xml:space="preserve">Introduction</w:t>
      </w:r>
      <w:r w:rsidDel="00000000" w:rsidR="00000000" w:rsidRPr="00000000">
        <w:rPr>
          <w:rtl w:val="0"/>
        </w:rPr>
        <w:t xml:space="preserve">. 2</w:t>
      </w:r>
    </w:p>
    <w:p w:rsidR="00000000" w:rsidDel="00000000" w:rsidP="00000000" w:rsidRDefault="00000000" w:rsidRPr="00000000" w14:paraId="00000014">
      <w:pPr>
        <w:ind w:hanging="90"/>
        <w:rPr/>
      </w:pPr>
      <w:r w:rsidDel="00000000" w:rsidR="00000000" w:rsidRPr="00000000">
        <w:rPr>
          <w:rtl w:val="0"/>
        </w:rPr>
        <w:t xml:space="preserve">2.0</w:t>
      </w:r>
      <w:r w:rsidDel="00000000" w:rsidR="00000000" w:rsidRPr="00000000">
        <w:rPr>
          <w:rtl w:val="0"/>
        </w:rPr>
        <w:t xml:space="preserve">   </w:t>
        <w:tab/>
      </w:r>
      <w:r w:rsidDel="00000000" w:rsidR="00000000" w:rsidRPr="00000000">
        <w:rPr>
          <w:rtl w:val="0"/>
        </w:rPr>
        <w:t xml:space="preserve">Project Scope</w:t>
      </w:r>
      <w:r w:rsidDel="00000000" w:rsidR="00000000" w:rsidRPr="00000000">
        <w:rPr>
          <w:rtl w:val="0"/>
        </w:rPr>
        <w:t xml:space="preserve"> .2</w:t>
      </w:r>
    </w:p>
    <w:p w:rsidR="00000000" w:rsidDel="00000000" w:rsidP="00000000" w:rsidRDefault="00000000" w:rsidRPr="00000000" w14:paraId="00000015">
      <w:pPr>
        <w:ind w:hanging="90"/>
        <w:rPr/>
      </w:pPr>
      <w:r w:rsidDel="00000000" w:rsidR="00000000" w:rsidRPr="00000000">
        <w:rPr>
          <w:rtl w:val="0"/>
        </w:rPr>
        <w:t xml:space="preserve">2.1</w:t>
      </w:r>
      <w:r w:rsidDel="00000000" w:rsidR="00000000" w:rsidRPr="00000000">
        <w:rPr>
          <w:rtl w:val="0"/>
        </w:rPr>
        <w:t xml:space="preserve">   </w:t>
        <w:tab/>
      </w:r>
      <w:r w:rsidDel="00000000" w:rsidR="00000000" w:rsidRPr="00000000">
        <w:rPr>
          <w:rtl w:val="0"/>
        </w:rPr>
        <w:t xml:space="preserve">Project Objectives</w:t>
      </w:r>
      <w:r w:rsidDel="00000000" w:rsidR="00000000" w:rsidRPr="00000000">
        <w:rPr>
          <w:rtl w:val="0"/>
        </w:rPr>
        <w:t xml:space="preserve">. 2</w:t>
      </w:r>
    </w:p>
    <w:p w:rsidR="00000000" w:rsidDel="00000000" w:rsidP="00000000" w:rsidRDefault="00000000" w:rsidRPr="00000000" w14:paraId="00000016">
      <w:pPr>
        <w:ind w:hanging="90"/>
        <w:rPr/>
      </w:pPr>
      <w:r w:rsidDel="00000000" w:rsidR="00000000" w:rsidRPr="00000000">
        <w:rPr>
          <w:rtl w:val="0"/>
        </w:rPr>
        <w:t xml:space="preserve">2.2</w:t>
      </w:r>
      <w:r w:rsidDel="00000000" w:rsidR="00000000" w:rsidRPr="00000000">
        <w:rPr>
          <w:rtl w:val="0"/>
        </w:rPr>
        <w:t xml:space="preserve">   </w:t>
        <w:tab/>
      </w:r>
      <w:r w:rsidDel="00000000" w:rsidR="00000000" w:rsidRPr="00000000">
        <w:rPr>
          <w:rtl w:val="0"/>
        </w:rPr>
        <w:t xml:space="preserve">Critical success factors</w:t>
      </w:r>
      <w:r w:rsidDel="00000000" w:rsidR="00000000" w:rsidRPr="00000000">
        <w:rPr>
          <w:rtl w:val="0"/>
        </w:rPr>
        <w:t xml:space="preserve">. 3</w:t>
      </w:r>
    </w:p>
    <w:p w:rsidR="00000000" w:rsidDel="00000000" w:rsidP="00000000" w:rsidRDefault="00000000" w:rsidRPr="00000000" w14:paraId="00000017">
      <w:pPr>
        <w:ind w:hanging="90"/>
        <w:rPr/>
      </w:pPr>
      <w:r w:rsidDel="00000000" w:rsidR="00000000" w:rsidRPr="00000000">
        <w:rPr>
          <w:rtl w:val="0"/>
        </w:rPr>
        <w:t xml:space="preserve">3.0</w:t>
      </w:r>
      <w:r w:rsidDel="00000000" w:rsidR="00000000" w:rsidRPr="00000000">
        <w:rPr>
          <w:rtl w:val="0"/>
        </w:rPr>
        <w:t xml:space="preserve">   </w:t>
        <w:tab/>
      </w:r>
      <w:r w:rsidDel="00000000" w:rsidR="00000000" w:rsidRPr="00000000">
        <w:rPr>
          <w:rtl w:val="0"/>
        </w:rPr>
        <w:t xml:space="preserve">Project Plan &amp; Estimation</w:t>
      </w:r>
      <w:r w:rsidDel="00000000" w:rsidR="00000000" w:rsidRPr="00000000">
        <w:rPr>
          <w:rtl w:val="0"/>
        </w:rPr>
        <w:t xml:space="preserve">. 3</w:t>
      </w:r>
    </w:p>
    <w:p w:rsidR="00000000" w:rsidDel="00000000" w:rsidP="00000000" w:rsidRDefault="00000000" w:rsidRPr="00000000" w14:paraId="00000018">
      <w:pPr>
        <w:ind w:hanging="90"/>
        <w:rPr/>
      </w:pPr>
      <w:r w:rsidDel="00000000" w:rsidR="00000000" w:rsidRPr="00000000">
        <w:rPr>
          <w:rtl w:val="0"/>
        </w:rPr>
        <w:t xml:space="preserve">3.1</w:t>
      </w:r>
      <w:r w:rsidDel="00000000" w:rsidR="00000000" w:rsidRPr="00000000">
        <w:rPr>
          <w:rtl w:val="0"/>
        </w:rPr>
        <w:t xml:space="preserve">   </w:t>
        <w:tab/>
      </w:r>
      <w:r w:rsidDel="00000000" w:rsidR="00000000" w:rsidRPr="00000000">
        <w:rPr>
          <w:rtl w:val="0"/>
        </w:rPr>
        <w:t xml:space="preserve">Estimation</w:t>
      </w:r>
      <w:r w:rsidDel="00000000" w:rsidR="00000000" w:rsidRPr="00000000">
        <w:rPr>
          <w:rtl w:val="0"/>
        </w:rPr>
        <w:t xml:space="preserve">. 3</w:t>
      </w:r>
    </w:p>
    <w:p w:rsidR="00000000" w:rsidDel="00000000" w:rsidP="00000000" w:rsidRDefault="00000000" w:rsidRPr="00000000" w14:paraId="00000019">
      <w:pPr>
        <w:ind w:hanging="90"/>
        <w:rPr/>
      </w:pPr>
      <w:r w:rsidDel="00000000" w:rsidR="00000000" w:rsidRPr="00000000">
        <w:rPr>
          <w:rtl w:val="0"/>
        </w:rPr>
        <w:t xml:space="preserve">3.2</w:t>
      </w:r>
      <w:r w:rsidDel="00000000" w:rsidR="00000000" w:rsidRPr="00000000">
        <w:rPr>
          <w:rtl w:val="0"/>
        </w:rPr>
        <w:t xml:space="preserve">   </w:t>
        <w:tab/>
      </w:r>
      <w:r w:rsidDel="00000000" w:rsidR="00000000" w:rsidRPr="00000000">
        <w:rPr>
          <w:rtl w:val="0"/>
        </w:rPr>
        <w:t xml:space="preserve">Project Plan</w:t>
      </w:r>
      <w:r w:rsidDel="00000000" w:rsidR="00000000" w:rsidRPr="00000000">
        <w:rPr>
          <w:rtl w:val="0"/>
        </w:rPr>
        <w:t xml:space="preserve">. 5</w:t>
      </w:r>
    </w:p>
    <w:p w:rsidR="00000000" w:rsidDel="00000000" w:rsidP="00000000" w:rsidRDefault="00000000" w:rsidRPr="00000000" w14:paraId="0000001A">
      <w:pPr>
        <w:ind w:hanging="90"/>
        <w:rPr/>
      </w:pPr>
      <w:r w:rsidDel="00000000" w:rsidR="00000000" w:rsidRPr="00000000">
        <w:rPr>
          <w:rtl w:val="0"/>
        </w:rPr>
        <w:t xml:space="preserve">4.0</w:t>
      </w:r>
      <w:r w:rsidDel="00000000" w:rsidR="00000000" w:rsidRPr="00000000">
        <w:rPr>
          <w:rtl w:val="0"/>
        </w:rPr>
        <w:t xml:space="preserve">   </w:t>
        <w:tab/>
      </w:r>
      <w:r w:rsidDel="00000000" w:rsidR="00000000" w:rsidRPr="00000000">
        <w:rPr>
          <w:rtl w:val="0"/>
        </w:rPr>
        <w:t xml:space="preserve">Project Organization</w:t>
      </w:r>
      <w:r w:rsidDel="00000000" w:rsidR="00000000" w:rsidRPr="00000000">
        <w:rPr>
          <w:rtl w:val="0"/>
        </w:rPr>
        <w:t xml:space="preserve">. 5</w:t>
      </w:r>
    </w:p>
    <w:p w:rsidR="00000000" w:rsidDel="00000000" w:rsidP="00000000" w:rsidRDefault="00000000" w:rsidRPr="00000000" w14:paraId="0000001B">
      <w:pPr>
        <w:ind w:hanging="90"/>
        <w:rPr/>
      </w:pPr>
      <w:r w:rsidDel="00000000" w:rsidR="00000000" w:rsidRPr="00000000">
        <w:rPr>
          <w:rtl w:val="0"/>
        </w:rPr>
        <w:t xml:space="preserve">4.1</w:t>
      </w:r>
      <w:r w:rsidDel="00000000" w:rsidR="00000000" w:rsidRPr="00000000">
        <w:rPr>
          <w:rtl w:val="0"/>
        </w:rPr>
        <w:t xml:space="preserve">   </w:t>
        <w:tab/>
      </w:r>
      <w:r w:rsidDel="00000000" w:rsidR="00000000" w:rsidRPr="00000000">
        <w:rPr>
          <w:rtl w:val="0"/>
        </w:rPr>
        <w:t xml:space="preserve">Team Structure</w:t>
      </w:r>
      <w:r w:rsidDel="00000000" w:rsidR="00000000" w:rsidRPr="00000000">
        <w:rPr>
          <w:rtl w:val="0"/>
        </w:rPr>
        <w:t xml:space="preserve">. 5</w:t>
      </w:r>
    </w:p>
    <w:p w:rsidR="00000000" w:rsidDel="00000000" w:rsidP="00000000" w:rsidRDefault="00000000" w:rsidRPr="00000000" w14:paraId="0000001C">
      <w:pPr>
        <w:ind w:hanging="90"/>
        <w:rPr/>
      </w:pPr>
      <w:r w:rsidDel="00000000" w:rsidR="00000000" w:rsidRPr="00000000">
        <w:rPr>
          <w:rtl w:val="0"/>
        </w:rPr>
        <w:t xml:space="preserve">4.2</w:t>
      </w:r>
      <w:r w:rsidDel="00000000" w:rsidR="00000000" w:rsidRPr="00000000">
        <w:rPr>
          <w:rtl w:val="0"/>
        </w:rPr>
        <w:t xml:space="preserve">   </w:t>
        <w:tab/>
      </w:r>
      <w:r w:rsidDel="00000000" w:rsidR="00000000" w:rsidRPr="00000000">
        <w:rPr>
          <w:rtl w:val="0"/>
        </w:rPr>
        <w:t xml:space="preserve">Communication Plan</w:t>
      </w:r>
      <w:r w:rsidDel="00000000" w:rsidR="00000000" w:rsidRPr="00000000">
        <w:rPr>
          <w:rtl w:val="0"/>
        </w:rPr>
        <w:t xml:space="preserve">. 6</w:t>
      </w:r>
    </w:p>
    <w:p w:rsidR="00000000" w:rsidDel="00000000" w:rsidP="00000000" w:rsidRDefault="00000000" w:rsidRPr="00000000" w14:paraId="0000001D">
      <w:pPr>
        <w:ind w:hanging="90"/>
        <w:rPr/>
      </w:pPr>
      <w:r w:rsidDel="00000000" w:rsidR="00000000" w:rsidRPr="00000000">
        <w:rPr>
          <w:rtl w:val="0"/>
        </w:rPr>
        <w:t xml:space="preserve">4.3</w:t>
      </w:r>
      <w:r w:rsidDel="00000000" w:rsidR="00000000" w:rsidRPr="00000000">
        <w:rPr>
          <w:rtl w:val="0"/>
        </w:rPr>
        <w:t xml:space="preserve">   </w:t>
        <w:tab/>
      </w:r>
      <w:r w:rsidDel="00000000" w:rsidR="00000000" w:rsidRPr="00000000">
        <w:rPr>
          <w:rtl w:val="0"/>
        </w:rPr>
        <w:t xml:space="preserve">Stakeholders Responsibility Matrix (RACI matrix)</w:t>
      </w:r>
      <w:r w:rsidDel="00000000" w:rsidR="00000000" w:rsidRPr="00000000">
        <w:rPr>
          <w:rtl w:val="0"/>
        </w:rPr>
        <w:t xml:space="preserve">. 6</w:t>
      </w:r>
    </w:p>
    <w:p w:rsidR="00000000" w:rsidDel="00000000" w:rsidP="00000000" w:rsidRDefault="00000000" w:rsidRPr="00000000" w14:paraId="0000001E">
      <w:pPr>
        <w:ind w:hanging="90"/>
        <w:rPr/>
      </w:pPr>
      <w:r w:rsidDel="00000000" w:rsidR="00000000" w:rsidRPr="00000000">
        <w:rPr>
          <w:rtl w:val="0"/>
        </w:rPr>
        <w:t xml:space="preserve">5.0</w:t>
      </w:r>
      <w:r w:rsidDel="00000000" w:rsidR="00000000" w:rsidRPr="00000000">
        <w:rPr>
          <w:rtl w:val="0"/>
        </w:rPr>
        <w:t xml:space="preserve">   </w:t>
        <w:tab/>
      </w:r>
      <w:r w:rsidDel="00000000" w:rsidR="00000000" w:rsidRPr="00000000">
        <w:rPr>
          <w:rtl w:val="0"/>
        </w:rPr>
        <w:t xml:space="preserve">Monitoring and Controlling Mechanisms</w:t>
      </w:r>
      <w:r w:rsidDel="00000000" w:rsidR="00000000" w:rsidRPr="00000000">
        <w:rPr>
          <w:rtl w:val="0"/>
        </w:rPr>
        <w:t xml:space="preserve"> 7</w:t>
      </w:r>
    </w:p>
    <w:p w:rsidR="00000000" w:rsidDel="00000000" w:rsidP="00000000" w:rsidRDefault="00000000" w:rsidRPr="00000000" w14:paraId="0000001F">
      <w:pPr>
        <w:ind w:hanging="90"/>
        <w:rPr/>
      </w:pPr>
      <w:r w:rsidDel="00000000" w:rsidR="00000000" w:rsidRPr="00000000">
        <w:rPr>
          <w:rtl w:val="0"/>
        </w:rPr>
        <w:t xml:space="preserve">5.1</w:t>
      </w:r>
      <w:r w:rsidDel="00000000" w:rsidR="00000000" w:rsidRPr="00000000">
        <w:rPr>
          <w:rtl w:val="0"/>
        </w:rPr>
        <w:t xml:space="preserve">   </w:t>
        <w:tab/>
      </w:r>
      <w:r w:rsidDel="00000000" w:rsidR="00000000" w:rsidRPr="00000000">
        <w:rPr>
          <w:rtl w:val="0"/>
        </w:rPr>
        <w:t xml:space="preserve">Status Reporting</w:t>
      </w:r>
      <w:r w:rsidDel="00000000" w:rsidR="00000000" w:rsidRPr="00000000">
        <w:rPr>
          <w:rtl w:val="0"/>
        </w:rPr>
        <w:t xml:space="preserve">. 7</w:t>
      </w:r>
    </w:p>
    <w:p w:rsidR="00000000" w:rsidDel="00000000" w:rsidP="00000000" w:rsidRDefault="00000000" w:rsidRPr="00000000" w14:paraId="00000020">
      <w:pPr>
        <w:ind w:hanging="90"/>
        <w:rPr/>
      </w:pPr>
      <w:r w:rsidDel="00000000" w:rsidR="00000000" w:rsidRPr="00000000">
        <w:rPr>
          <w:rtl w:val="0"/>
        </w:rPr>
        <w:t xml:space="preserve">5.2</w:t>
      </w:r>
      <w:r w:rsidDel="00000000" w:rsidR="00000000" w:rsidRPr="00000000">
        <w:rPr>
          <w:rtl w:val="0"/>
        </w:rPr>
        <w:t xml:space="preserve">   </w:t>
        <w:tab/>
      </w:r>
      <w:r w:rsidDel="00000000" w:rsidR="00000000" w:rsidRPr="00000000">
        <w:rPr>
          <w:rtl w:val="0"/>
        </w:rPr>
        <w:t xml:space="preserve">Frequency of monitoring</w:t>
      </w:r>
      <w:r w:rsidDel="00000000" w:rsidR="00000000" w:rsidRPr="00000000">
        <w:rPr>
          <w:rtl w:val="0"/>
        </w:rPr>
        <w:t xml:space="preserve">. 8</w:t>
      </w:r>
    </w:p>
    <w:p w:rsidR="00000000" w:rsidDel="00000000" w:rsidP="00000000" w:rsidRDefault="00000000" w:rsidRPr="00000000" w14:paraId="00000021">
      <w:pPr>
        <w:ind w:hanging="90"/>
        <w:rPr/>
      </w:pPr>
      <w:r w:rsidDel="00000000" w:rsidR="00000000" w:rsidRPr="00000000">
        <w:rPr>
          <w:rtl w:val="0"/>
        </w:rPr>
        <w:t xml:space="preserve">5.3</w:t>
      </w:r>
      <w:r w:rsidDel="00000000" w:rsidR="00000000" w:rsidRPr="00000000">
        <w:rPr>
          <w:rtl w:val="0"/>
        </w:rPr>
        <w:t xml:space="preserve">   </w:t>
        <w:tab/>
      </w:r>
      <w:r w:rsidDel="00000000" w:rsidR="00000000" w:rsidRPr="00000000">
        <w:rPr>
          <w:rtl w:val="0"/>
        </w:rPr>
        <w:t xml:space="preserve">Issue resolution</w:t>
      </w:r>
      <w:r w:rsidDel="00000000" w:rsidR="00000000" w:rsidRPr="00000000">
        <w:rPr>
          <w:rtl w:val="0"/>
        </w:rPr>
        <w:t xml:space="preserve">. 8</w:t>
      </w:r>
    </w:p>
    <w:p w:rsidR="00000000" w:rsidDel="00000000" w:rsidP="00000000" w:rsidRDefault="00000000" w:rsidRPr="00000000" w14:paraId="00000022">
      <w:pPr>
        <w:ind w:hanging="90"/>
        <w:rPr/>
      </w:pPr>
      <w:r w:rsidDel="00000000" w:rsidR="00000000" w:rsidRPr="00000000">
        <w:rPr>
          <w:rtl w:val="0"/>
        </w:rPr>
        <w:t xml:space="preserve">5.4</w:t>
      </w:r>
      <w:r w:rsidDel="00000000" w:rsidR="00000000" w:rsidRPr="00000000">
        <w:rPr>
          <w:rtl w:val="0"/>
        </w:rPr>
        <w:t xml:space="preserve">   </w:t>
        <w:tab/>
      </w:r>
      <w:r w:rsidDel="00000000" w:rsidR="00000000" w:rsidRPr="00000000">
        <w:rPr>
          <w:rtl w:val="0"/>
        </w:rPr>
        <w:t xml:space="preserve">Escalation</w:t>
      </w:r>
      <w:r w:rsidDel="00000000" w:rsidR="00000000" w:rsidRPr="00000000">
        <w:rPr>
          <w:rtl w:val="0"/>
        </w:rPr>
        <w:t xml:space="preserve">. 8</w:t>
      </w:r>
    </w:p>
    <w:p w:rsidR="00000000" w:rsidDel="00000000" w:rsidP="00000000" w:rsidRDefault="00000000" w:rsidRPr="00000000" w14:paraId="00000023">
      <w:pPr>
        <w:ind w:hanging="90"/>
        <w:rPr/>
      </w:pPr>
      <w:r w:rsidDel="00000000" w:rsidR="00000000" w:rsidRPr="00000000">
        <w:rPr>
          <w:rtl w:val="0"/>
        </w:rPr>
        <w:t xml:space="preserve">6.0</w:t>
      </w:r>
      <w:r w:rsidDel="00000000" w:rsidR="00000000" w:rsidRPr="00000000">
        <w:rPr>
          <w:rtl w:val="0"/>
        </w:rPr>
        <w:t xml:space="preserve">   </w:t>
        <w:tab/>
      </w:r>
      <w:r w:rsidDel="00000000" w:rsidR="00000000" w:rsidRPr="00000000">
        <w:rPr>
          <w:rtl w:val="0"/>
        </w:rPr>
        <w:t xml:space="preserve">Requirements Change Management</w:t>
      </w:r>
      <w:r w:rsidDel="00000000" w:rsidR="00000000" w:rsidRPr="00000000">
        <w:rPr>
          <w:rtl w:val="0"/>
        </w:rPr>
        <w:t xml:space="preserve"> 10</w:t>
      </w:r>
    </w:p>
    <w:p w:rsidR="00000000" w:rsidDel="00000000" w:rsidP="00000000" w:rsidRDefault="00000000" w:rsidRPr="00000000" w14:paraId="00000024">
      <w:pPr>
        <w:ind w:hanging="90"/>
        <w:rPr/>
      </w:pPr>
      <w:r w:rsidDel="00000000" w:rsidR="00000000" w:rsidRPr="00000000">
        <w:rPr>
          <w:rtl w:val="0"/>
        </w:rPr>
        <w:t xml:space="preserve">7.0</w:t>
      </w:r>
      <w:r w:rsidDel="00000000" w:rsidR="00000000" w:rsidRPr="00000000">
        <w:rPr>
          <w:rtl w:val="0"/>
        </w:rPr>
        <w:t xml:space="preserve">   </w:t>
        <w:tab/>
      </w:r>
      <w:r w:rsidDel="00000000" w:rsidR="00000000" w:rsidRPr="00000000">
        <w:rPr>
          <w:rtl w:val="0"/>
        </w:rPr>
        <w:t xml:space="preserve">Risks Management Plan</w:t>
      </w:r>
      <w:r w:rsidDel="00000000" w:rsidR="00000000" w:rsidRPr="00000000">
        <w:rPr>
          <w:rtl w:val="0"/>
        </w:rPr>
        <w:t xml:space="preserve">. 11</w:t>
      </w:r>
    </w:p>
    <w:p w:rsidR="00000000" w:rsidDel="00000000" w:rsidP="00000000" w:rsidRDefault="00000000" w:rsidRPr="00000000" w14:paraId="00000025">
      <w:pPr>
        <w:ind w:hanging="90"/>
        <w:rPr/>
      </w:pPr>
      <w:r w:rsidDel="00000000" w:rsidR="00000000" w:rsidRPr="00000000">
        <w:rPr>
          <w:rtl w:val="0"/>
        </w:rPr>
        <w:t xml:space="preserve">8.0</w:t>
      </w:r>
      <w:r w:rsidDel="00000000" w:rsidR="00000000" w:rsidRPr="00000000">
        <w:rPr>
          <w:rtl w:val="0"/>
        </w:rPr>
        <w:t xml:space="preserve">   </w:t>
        <w:tab/>
      </w:r>
      <w:r w:rsidDel="00000000" w:rsidR="00000000" w:rsidRPr="00000000">
        <w:rPr>
          <w:rtl w:val="0"/>
        </w:rPr>
        <w:t xml:space="preserve">Assumptions, External &amp; Internal Dependencies, Constraints</w:t>
      </w:r>
      <w:r w:rsidDel="00000000" w:rsidR="00000000" w:rsidRPr="00000000">
        <w:rPr>
          <w:rtl w:val="0"/>
        </w:rPr>
        <w:t xml:space="preserve"> 14</w:t>
      </w:r>
    </w:p>
    <w:p w:rsidR="00000000" w:rsidDel="00000000" w:rsidP="00000000" w:rsidRDefault="00000000" w:rsidRPr="00000000" w14:paraId="00000026">
      <w:pPr>
        <w:ind w:hanging="90"/>
        <w:rPr/>
      </w:pPr>
      <w:r w:rsidDel="00000000" w:rsidR="00000000" w:rsidRPr="00000000">
        <w:rPr>
          <w:rtl w:val="0"/>
        </w:rPr>
        <w:t xml:space="preserve">8.1</w:t>
      </w:r>
      <w:r w:rsidDel="00000000" w:rsidR="00000000" w:rsidRPr="00000000">
        <w:rPr>
          <w:rtl w:val="0"/>
        </w:rPr>
        <w:t xml:space="preserve">   </w:t>
        <w:tab/>
      </w:r>
      <w:r w:rsidDel="00000000" w:rsidR="00000000" w:rsidRPr="00000000">
        <w:rPr>
          <w:rtl w:val="0"/>
        </w:rPr>
        <w:t xml:space="preserve">Assumptions</w:t>
      </w:r>
      <w:r w:rsidDel="00000000" w:rsidR="00000000" w:rsidRPr="00000000">
        <w:rPr>
          <w:rtl w:val="0"/>
        </w:rPr>
        <w:t xml:space="preserve">. 14</w:t>
      </w:r>
    </w:p>
    <w:p w:rsidR="00000000" w:rsidDel="00000000" w:rsidP="00000000" w:rsidRDefault="00000000" w:rsidRPr="00000000" w14:paraId="00000027">
      <w:pPr>
        <w:ind w:hanging="90"/>
        <w:rPr/>
      </w:pPr>
      <w:r w:rsidDel="00000000" w:rsidR="00000000" w:rsidRPr="00000000">
        <w:rPr>
          <w:rtl w:val="0"/>
        </w:rPr>
        <w:t xml:space="preserve">8.2</w:t>
      </w:r>
      <w:r w:rsidDel="00000000" w:rsidR="00000000" w:rsidRPr="00000000">
        <w:rPr>
          <w:rtl w:val="0"/>
        </w:rPr>
        <w:t xml:space="preserve">   </w:t>
        <w:tab/>
      </w:r>
      <w:r w:rsidDel="00000000" w:rsidR="00000000" w:rsidRPr="00000000">
        <w:rPr>
          <w:rtl w:val="0"/>
        </w:rPr>
        <w:t xml:space="preserve">External Dependencies</w:t>
      </w:r>
      <w:r w:rsidDel="00000000" w:rsidR="00000000" w:rsidRPr="00000000">
        <w:rPr>
          <w:rtl w:val="0"/>
        </w:rPr>
        <w:t xml:space="preserve">. 14</w:t>
      </w:r>
    </w:p>
    <w:p w:rsidR="00000000" w:rsidDel="00000000" w:rsidP="00000000" w:rsidRDefault="00000000" w:rsidRPr="00000000" w14:paraId="00000028">
      <w:pPr>
        <w:ind w:hanging="90"/>
        <w:rPr/>
      </w:pPr>
      <w:r w:rsidDel="00000000" w:rsidR="00000000" w:rsidRPr="00000000">
        <w:rPr>
          <w:rtl w:val="0"/>
        </w:rPr>
        <w:t xml:space="preserve">8.3</w:t>
      </w:r>
      <w:r w:rsidDel="00000000" w:rsidR="00000000" w:rsidRPr="00000000">
        <w:rPr>
          <w:rtl w:val="0"/>
        </w:rPr>
        <w:t xml:space="preserve">   </w:t>
        <w:tab/>
      </w:r>
      <w:r w:rsidDel="00000000" w:rsidR="00000000" w:rsidRPr="00000000">
        <w:rPr>
          <w:rtl w:val="0"/>
        </w:rPr>
        <w:t xml:space="preserve">Internal Dependencies</w:t>
      </w:r>
      <w:r w:rsidDel="00000000" w:rsidR="00000000" w:rsidRPr="00000000">
        <w:rPr>
          <w:rtl w:val="0"/>
        </w:rPr>
        <w:t xml:space="preserve">. 14</w:t>
      </w:r>
    </w:p>
    <w:p w:rsidR="00000000" w:rsidDel="00000000" w:rsidP="00000000" w:rsidRDefault="00000000" w:rsidRPr="00000000" w14:paraId="00000029">
      <w:pPr>
        <w:ind w:hanging="90"/>
        <w:rPr/>
      </w:pPr>
      <w:r w:rsidDel="00000000" w:rsidR="00000000" w:rsidRPr="00000000">
        <w:rPr>
          <w:rtl w:val="0"/>
        </w:rPr>
        <w:t xml:space="preserve">8.4</w:t>
      </w:r>
      <w:r w:rsidDel="00000000" w:rsidR="00000000" w:rsidRPr="00000000">
        <w:rPr>
          <w:rtl w:val="0"/>
        </w:rPr>
        <w:t xml:space="preserve">   </w:t>
        <w:tab/>
      </w:r>
      <w:r w:rsidDel="00000000" w:rsidR="00000000" w:rsidRPr="00000000">
        <w:rPr>
          <w:rtl w:val="0"/>
        </w:rPr>
        <w:t xml:space="preserve">Constraints</w:t>
      </w:r>
      <w:r w:rsidDel="00000000" w:rsidR="00000000" w:rsidRPr="00000000">
        <w:rPr>
          <w:rtl w:val="0"/>
        </w:rPr>
        <w:t xml:space="preserve">. 14</w:t>
      </w:r>
    </w:p>
    <w:p w:rsidR="00000000" w:rsidDel="00000000" w:rsidP="00000000" w:rsidRDefault="00000000" w:rsidRPr="00000000" w14:paraId="0000002A">
      <w:pPr>
        <w:ind w:hanging="90"/>
        <w:rPr/>
      </w:pPr>
      <w:r w:rsidDel="00000000" w:rsidR="00000000" w:rsidRPr="00000000">
        <w:rPr>
          <w:rtl w:val="0"/>
        </w:rPr>
        <w:t xml:space="preserve">9.0</w:t>
      </w:r>
      <w:r w:rsidDel="00000000" w:rsidR="00000000" w:rsidRPr="00000000">
        <w:rPr>
          <w:rtl w:val="0"/>
        </w:rPr>
        <w:t xml:space="preserve">   </w:t>
        <w:tab/>
      </w:r>
      <w:r w:rsidDel="00000000" w:rsidR="00000000" w:rsidRPr="00000000">
        <w:rPr>
          <w:rtl w:val="0"/>
        </w:rPr>
        <w:t xml:space="preserve">Glossary and Abbreviations</w:t>
      </w:r>
      <w:r w:rsidDel="00000000" w:rsidR="00000000" w:rsidRPr="00000000">
        <w:rPr>
          <w:rtl w:val="0"/>
        </w:rPr>
        <w:t xml:space="preserve"> 15</w:t>
      </w:r>
    </w:p>
    <w:p w:rsidR="00000000" w:rsidDel="00000000" w:rsidP="00000000" w:rsidRDefault="00000000" w:rsidRPr="00000000" w14:paraId="0000002B">
      <w:pPr>
        <w:ind w:hanging="90"/>
        <w:rPr/>
      </w:pPr>
      <w:r w:rsidDel="00000000" w:rsidR="00000000" w:rsidRPr="00000000">
        <w:rPr>
          <w:rtl w:val="0"/>
        </w:rPr>
        <w:t xml:space="preserve">10.0</w:t>
      </w:r>
      <w:r w:rsidDel="00000000" w:rsidR="00000000" w:rsidRPr="00000000">
        <w:rPr>
          <w:rtl w:val="0"/>
        </w:rPr>
        <w:t xml:space="preserve">     </w:t>
        <w:tab/>
        <w:t xml:space="preserve">References. 15</w:t>
      </w:r>
    </w:p>
    <w:p w:rsidR="00000000" w:rsidDel="00000000" w:rsidP="00000000" w:rsidRDefault="00000000" w:rsidRPr="00000000" w14:paraId="0000002C">
      <w:pPr>
        <w:ind w:hanging="90"/>
        <w:rPr/>
      </w:pPr>
      <w:r w:rsidDel="00000000" w:rsidR="00000000" w:rsidRPr="00000000">
        <w:rPr>
          <w:rtl w:val="0"/>
        </w:rPr>
        <w:t xml:space="preserve"> </w:t>
      </w:r>
    </w:p>
    <w:p w:rsidR="00000000" w:rsidDel="00000000" w:rsidP="00000000" w:rsidRDefault="00000000" w:rsidRPr="00000000" w14:paraId="0000002D">
      <w:pPr>
        <w:ind w:hanging="90"/>
        <w:rPr>
          <w:b w:val="1"/>
          <w:color w:val="000080"/>
          <w:sz w:val="24"/>
          <w:szCs w:val="24"/>
        </w:rPr>
      </w:pPr>
      <w:r w:rsidDel="00000000" w:rsidR="00000000" w:rsidRPr="00000000">
        <w:rPr>
          <w:rtl w:val="0"/>
        </w:rPr>
      </w:r>
    </w:p>
    <w:p w:rsidR="00000000" w:rsidDel="00000000" w:rsidP="00000000" w:rsidRDefault="00000000" w:rsidRPr="00000000" w14:paraId="0000002E">
      <w:pPr>
        <w:pStyle w:val="Heading1"/>
        <w:keepNext w:val="0"/>
        <w:keepLines w:val="0"/>
        <w:spacing w:before="480" w:lineRule="auto"/>
        <w:ind w:hanging="90"/>
        <w:rPr>
          <w:b w:val="1"/>
          <w:sz w:val="46"/>
          <w:szCs w:val="46"/>
        </w:rPr>
      </w:pPr>
      <w:bookmarkStart w:colFirst="0" w:colLast="0" w:name="_csmpj1wk5x38" w:id="0"/>
      <w:bookmarkEnd w:id="0"/>
      <w:r w:rsidDel="00000000" w:rsidR="00000000" w:rsidRPr="00000000">
        <w:rPr>
          <w:rtl w:val="0"/>
        </w:rPr>
      </w:r>
    </w:p>
    <w:p w:rsidR="00000000" w:rsidDel="00000000" w:rsidP="00000000" w:rsidRDefault="00000000" w:rsidRPr="00000000" w14:paraId="0000002F">
      <w:pPr>
        <w:pStyle w:val="Heading1"/>
        <w:keepNext w:val="0"/>
        <w:keepLines w:val="0"/>
        <w:spacing w:before="480" w:lineRule="auto"/>
        <w:ind w:hanging="90"/>
        <w:rPr>
          <w:b w:val="1"/>
          <w:sz w:val="46"/>
          <w:szCs w:val="46"/>
        </w:rPr>
      </w:pPr>
      <w:bookmarkStart w:colFirst="0" w:colLast="0" w:name="_xwvbf9s9l5y" w:id="1"/>
      <w:bookmarkEnd w:id="1"/>
      <w:r w:rsidDel="00000000" w:rsidR="00000000" w:rsidRPr="00000000">
        <w:rPr>
          <w:rtl w:val="0"/>
        </w:rPr>
      </w:r>
    </w:p>
    <w:p w:rsidR="00000000" w:rsidDel="00000000" w:rsidP="00000000" w:rsidRDefault="00000000" w:rsidRPr="00000000" w14:paraId="00000030">
      <w:pPr>
        <w:pStyle w:val="Heading1"/>
        <w:keepNext w:val="0"/>
        <w:keepLines w:val="0"/>
        <w:spacing w:before="480" w:lineRule="auto"/>
        <w:ind w:hanging="90"/>
        <w:rPr>
          <w:b w:val="1"/>
          <w:sz w:val="46"/>
          <w:szCs w:val="46"/>
        </w:rPr>
      </w:pPr>
      <w:bookmarkStart w:colFirst="0" w:colLast="0" w:name="_s073re5x34" w:id="2"/>
      <w:bookmarkEnd w:id="2"/>
      <w:r w:rsidDel="00000000" w:rsidR="00000000" w:rsidRPr="00000000">
        <w:rPr>
          <w:rtl w:val="0"/>
        </w:rPr>
      </w:r>
    </w:p>
    <w:p w:rsidR="00000000" w:rsidDel="00000000" w:rsidP="00000000" w:rsidRDefault="00000000" w:rsidRPr="00000000" w14:paraId="00000031">
      <w:pPr>
        <w:pStyle w:val="Heading1"/>
        <w:keepNext w:val="0"/>
        <w:keepLines w:val="0"/>
        <w:spacing w:before="480" w:lineRule="auto"/>
        <w:ind w:hanging="90"/>
        <w:rPr>
          <w:b w:val="1"/>
          <w:sz w:val="46"/>
          <w:szCs w:val="46"/>
        </w:rPr>
      </w:pPr>
      <w:bookmarkStart w:colFirst="0" w:colLast="0" w:name="_42pmvzw05slm" w:id="3"/>
      <w:bookmarkEnd w:id="3"/>
      <w:r w:rsidDel="00000000" w:rsidR="00000000" w:rsidRPr="00000000">
        <w:rPr>
          <w:b w:val="1"/>
          <w:sz w:val="46"/>
          <w:szCs w:val="46"/>
          <w:rtl w:val="0"/>
        </w:rPr>
        <w:t xml:space="preserve">1.0</w:t>
      </w:r>
      <w:r w:rsidDel="00000000" w:rsidR="00000000" w:rsidRPr="00000000">
        <w:rPr>
          <w:sz w:val="14"/>
          <w:szCs w:val="14"/>
          <w:rtl w:val="0"/>
        </w:rPr>
        <w:t xml:space="preserve">   </w:t>
      </w:r>
      <w:r w:rsidDel="00000000" w:rsidR="00000000" w:rsidRPr="00000000">
        <w:rPr>
          <w:b w:val="1"/>
          <w:sz w:val="46"/>
          <w:szCs w:val="46"/>
          <w:rtl w:val="0"/>
        </w:rPr>
        <w:t xml:space="preserve">Introduction</w:t>
      </w:r>
    </w:p>
    <w:p w:rsidR="00000000" w:rsidDel="00000000" w:rsidP="00000000" w:rsidRDefault="00000000" w:rsidRPr="00000000" w14:paraId="00000032">
      <w:pPr>
        <w:ind w:firstLine="0"/>
        <w:rPr>
          <w:b w:val="1"/>
          <w:color w:val="333333"/>
          <w:highlight w:val="white"/>
        </w:rPr>
      </w:pPr>
      <w:r w:rsidDel="00000000" w:rsidR="00000000" w:rsidRPr="00000000">
        <w:rPr>
          <w:b w:val="1"/>
          <w:color w:val="333333"/>
          <w:highlight w:val="white"/>
          <w:rtl w:val="0"/>
        </w:rPr>
        <w:t xml:space="preserve">Organizing a TEDx event</w:t>
      </w:r>
    </w:p>
    <w:p w:rsidR="00000000" w:rsidDel="00000000" w:rsidP="00000000" w:rsidRDefault="00000000" w:rsidRPr="00000000" w14:paraId="00000033">
      <w:pPr>
        <w:ind w:firstLine="0"/>
        <w:rPr>
          <w:color w:val="333333"/>
          <w:highlight w:val="white"/>
        </w:rPr>
      </w:pPr>
      <w:r w:rsidDel="00000000" w:rsidR="00000000" w:rsidRPr="00000000">
        <w:rPr>
          <w:color w:val="333333"/>
          <w:highlight w:val="white"/>
          <w:rtl w:val="0"/>
        </w:rPr>
        <w:t xml:space="preserve">TED is an annual event that brings together the world’s leading thinkers and doers to share ideas that matter in any discipline—technology, entertainment, design, science, humanities, business, development.</w:t>
      </w:r>
    </w:p>
    <w:p w:rsidR="00000000" w:rsidDel="00000000" w:rsidP="00000000" w:rsidRDefault="00000000" w:rsidRPr="00000000" w14:paraId="00000034">
      <w:pPr>
        <w:ind w:hanging="90"/>
        <w:rPr/>
      </w:pPr>
      <w:r w:rsidDel="00000000" w:rsidR="00000000" w:rsidRPr="00000000">
        <w:rPr>
          <w:rtl w:val="0"/>
        </w:rPr>
      </w:r>
    </w:p>
    <w:p w:rsidR="00000000" w:rsidDel="00000000" w:rsidP="00000000" w:rsidRDefault="00000000" w:rsidRPr="00000000" w14:paraId="00000035">
      <w:pPr>
        <w:ind w:hanging="90"/>
        <w:rPr/>
      </w:pPr>
      <w:r w:rsidDel="00000000" w:rsidR="00000000" w:rsidRPr="00000000">
        <w:rPr>
          <w:rtl w:val="0"/>
        </w:rPr>
      </w:r>
    </w:p>
    <w:p w:rsidR="00000000" w:rsidDel="00000000" w:rsidP="00000000" w:rsidRDefault="00000000" w:rsidRPr="00000000" w14:paraId="00000036">
      <w:pPr>
        <w:ind w:hanging="90"/>
        <w:rPr>
          <w:b w:val="1"/>
          <w:sz w:val="46"/>
          <w:szCs w:val="46"/>
        </w:rPr>
      </w:pPr>
      <w:r w:rsidDel="00000000" w:rsidR="00000000" w:rsidRPr="00000000">
        <w:rPr>
          <w:rtl w:val="0"/>
        </w:rPr>
        <w:t xml:space="preserve"> </w:t>
      </w:r>
      <w:r w:rsidDel="00000000" w:rsidR="00000000" w:rsidRPr="00000000">
        <w:rPr>
          <w:b w:val="1"/>
          <w:sz w:val="46"/>
          <w:szCs w:val="46"/>
          <w:rtl w:val="0"/>
        </w:rPr>
        <w:t xml:space="preserve">2.0</w:t>
      </w:r>
      <w:r w:rsidDel="00000000" w:rsidR="00000000" w:rsidRPr="00000000">
        <w:rPr>
          <w:sz w:val="14"/>
          <w:szCs w:val="14"/>
          <w:rtl w:val="0"/>
        </w:rPr>
        <w:t xml:space="preserve">   </w:t>
      </w:r>
      <w:r w:rsidDel="00000000" w:rsidR="00000000" w:rsidRPr="00000000">
        <w:rPr>
          <w:b w:val="1"/>
          <w:sz w:val="46"/>
          <w:szCs w:val="46"/>
          <w:rtl w:val="0"/>
        </w:rPr>
        <w:t xml:space="preserve">Project Scope</w:t>
      </w:r>
    </w:p>
    <w:p w:rsidR="00000000" w:rsidDel="00000000" w:rsidP="00000000" w:rsidRDefault="00000000" w:rsidRPr="00000000" w14:paraId="00000037">
      <w:pPr>
        <w:numPr>
          <w:ilvl w:val="0"/>
          <w:numId w:val="4"/>
        </w:numPr>
        <w:ind w:left="720" w:hanging="360"/>
        <w:rPr/>
      </w:pPr>
      <w:r w:rsidDel="00000000" w:rsidR="00000000" w:rsidRPr="00000000">
        <w:rPr>
          <w:color w:val="333333"/>
          <w:highlight w:val="white"/>
          <w:rtl w:val="0"/>
        </w:rPr>
        <w:t xml:space="preserve">Goal: Inspiring people to change their lives, their futures and ultimately their world</w:t>
      </w:r>
    </w:p>
    <w:p w:rsidR="00000000" w:rsidDel="00000000" w:rsidP="00000000" w:rsidRDefault="00000000" w:rsidRPr="00000000" w14:paraId="00000038">
      <w:pPr>
        <w:numPr>
          <w:ilvl w:val="0"/>
          <w:numId w:val="4"/>
        </w:numPr>
        <w:ind w:left="720" w:hanging="360"/>
        <w:rPr/>
      </w:pPr>
      <w:r w:rsidDel="00000000" w:rsidR="00000000" w:rsidRPr="00000000">
        <w:rPr>
          <w:color w:val="333333"/>
          <w:highlight w:val="white"/>
          <w:rtl w:val="0"/>
        </w:rPr>
        <w:t xml:space="preserve">Deliverables: A panel of three prominent and well-versed Speakers along with a platform for them to express their ideas to the community</w:t>
      </w:r>
    </w:p>
    <w:p w:rsidR="00000000" w:rsidDel="00000000" w:rsidP="00000000" w:rsidRDefault="00000000" w:rsidRPr="00000000" w14:paraId="00000039">
      <w:pPr>
        <w:numPr>
          <w:ilvl w:val="0"/>
          <w:numId w:val="4"/>
        </w:numPr>
        <w:ind w:left="720" w:hanging="360"/>
        <w:rPr/>
      </w:pPr>
      <w:r w:rsidDel="00000000" w:rsidR="00000000" w:rsidRPr="00000000">
        <w:rPr>
          <w:color w:val="333333"/>
          <w:highlight w:val="white"/>
          <w:rtl w:val="0"/>
        </w:rPr>
        <w:t xml:space="preserve">Tasks: Venue selection, gathering an audience, bringing in speakers</w:t>
      </w:r>
    </w:p>
    <w:p w:rsidR="00000000" w:rsidDel="00000000" w:rsidP="00000000" w:rsidRDefault="00000000" w:rsidRPr="00000000" w14:paraId="0000003A">
      <w:pPr>
        <w:numPr>
          <w:ilvl w:val="0"/>
          <w:numId w:val="4"/>
        </w:numPr>
        <w:ind w:left="720" w:hanging="360"/>
        <w:rPr/>
      </w:pPr>
      <w:r w:rsidDel="00000000" w:rsidR="00000000" w:rsidRPr="00000000">
        <w:rPr>
          <w:color w:val="333333"/>
          <w:highlight w:val="white"/>
          <w:rtl w:val="0"/>
        </w:rPr>
        <w:t xml:space="preserve">Costs: TEDx being a non-profit event, all costs have to manage by the money received through sponsors</w:t>
      </w:r>
    </w:p>
    <w:p w:rsidR="00000000" w:rsidDel="00000000" w:rsidP="00000000" w:rsidRDefault="00000000" w:rsidRPr="00000000" w14:paraId="0000003B">
      <w:pPr>
        <w:numPr>
          <w:ilvl w:val="0"/>
          <w:numId w:val="4"/>
        </w:numPr>
        <w:ind w:left="720" w:hanging="360"/>
        <w:rPr/>
      </w:pPr>
      <w:r w:rsidDel="00000000" w:rsidR="00000000" w:rsidRPr="00000000">
        <w:rPr>
          <w:color w:val="333333"/>
          <w:highlight w:val="white"/>
          <w:rtl w:val="0"/>
        </w:rPr>
        <w:t xml:space="preserve">Deadlines: 6 months from the start of the project</w:t>
      </w:r>
    </w:p>
    <w:p w:rsidR="00000000" w:rsidDel="00000000" w:rsidP="00000000" w:rsidRDefault="00000000" w:rsidRPr="00000000" w14:paraId="0000003C">
      <w:pPr>
        <w:ind w:left="720" w:firstLine="0"/>
        <w:rPr>
          <w:color w:val="333333"/>
          <w:highlight w:val="white"/>
        </w:rPr>
      </w:pPr>
      <w:r w:rsidDel="00000000" w:rsidR="00000000" w:rsidRPr="00000000">
        <w:rPr>
          <w:rtl w:val="0"/>
        </w:rPr>
      </w:r>
    </w:p>
    <w:p w:rsidR="00000000" w:rsidDel="00000000" w:rsidP="00000000" w:rsidRDefault="00000000" w:rsidRPr="00000000" w14:paraId="0000003D">
      <w:pPr>
        <w:ind w:left="720" w:firstLine="0"/>
        <w:rPr>
          <w:color w:val="333333"/>
          <w:highlight w:val="white"/>
        </w:rPr>
      </w:pPr>
      <w:r w:rsidDel="00000000" w:rsidR="00000000" w:rsidRPr="00000000">
        <w:rPr>
          <w:rtl w:val="0"/>
        </w:rPr>
      </w:r>
    </w:p>
    <w:p w:rsidR="00000000" w:rsidDel="00000000" w:rsidP="00000000" w:rsidRDefault="00000000" w:rsidRPr="00000000" w14:paraId="0000003E">
      <w:pPr>
        <w:numPr>
          <w:ilvl w:val="0"/>
          <w:numId w:val="4"/>
        </w:numPr>
        <w:ind w:left="720" w:hanging="360"/>
        <w:rPr/>
      </w:pPr>
      <w:r w:rsidDel="00000000" w:rsidR="00000000" w:rsidRPr="00000000">
        <w:rPr>
          <w:color w:val="333333"/>
          <w:highlight w:val="white"/>
          <w:rtl w:val="0"/>
        </w:rPr>
        <w:t xml:space="preserve">A TEDx event is a local gathering where live TED-like talks and videos previously recorded at TED conferences are shared with the community. </w:t>
      </w:r>
      <w:r w:rsidDel="00000000" w:rsidR="00000000" w:rsidRPr="00000000">
        <w:rPr>
          <w:color w:val="222222"/>
          <w:highlight w:val="white"/>
          <w:rtl w:val="0"/>
        </w:rPr>
        <w:t xml:space="preserve">They can be organized by anyone who </w:t>
      </w:r>
    </w:p>
    <w:p w:rsidR="00000000" w:rsidDel="00000000" w:rsidP="00000000" w:rsidRDefault="00000000" w:rsidRPr="00000000" w14:paraId="0000003F">
      <w:pPr>
        <w:numPr>
          <w:ilvl w:val="0"/>
          <w:numId w:val="4"/>
        </w:numPr>
        <w:ind w:left="720" w:hanging="360"/>
        <w:rPr/>
      </w:pPr>
      <w:r w:rsidDel="00000000" w:rsidR="00000000" w:rsidRPr="00000000">
        <w:rPr>
          <w:color w:val="222222"/>
          <w:highlight w:val="white"/>
          <w:rtl w:val="0"/>
        </w:rPr>
        <w:t xml:space="preserve">Obtain a free license from TED, and agrees to follow certain principles.</w:t>
      </w:r>
    </w:p>
    <w:p w:rsidR="00000000" w:rsidDel="00000000" w:rsidP="00000000" w:rsidRDefault="00000000" w:rsidRPr="00000000" w14:paraId="00000040">
      <w:pPr>
        <w:numPr>
          <w:ilvl w:val="0"/>
          <w:numId w:val="4"/>
        </w:numPr>
        <w:ind w:left="720" w:hanging="360"/>
        <w:rPr/>
      </w:pPr>
      <w:r w:rsidDel="00000000" w:rsidR="00000000" w:rsidRPr="00000000">
        <w:rPr>
          <w:color w:val="222222"/>
          <w:highlight w:val="white"/>
          <w:rtl w:val="0"/>
        </w:rPr>
        <w:t xml:space="preserve">TEDx events are required to be non-profit, but we may use an admission fee or commercial sponsorship to cover costs. </w:t>
      </w:r>
    </w:p>
    <w:p w:rsidR="00000000" w:rsidDel="00000000" w:rsidP="00000000" w:rsidRDefault="00000000" w:rsidRPr="00000000" w14:paraId="00000041">
      <w:pPr>
        <w:numPr>
          <w:ilvl w:val="0"/>
          <w:numId w:val="4"/>
        </w:numPr>
        <w:ind w:left="720" w:hanging="360"/>
        <w:rPr/>
      </w:pPr>
      <w:r w:rsidDel="00000000" w:rsidR="00000000" w:rsidRPr="00000000">
        <w:rPr>
          <w:color w:val="222222"/>
          <w:highlight w:val="white"/>
          <w:rtl w:val="0"/>
        </w:rPr>
        <w:t xml:space="preserve">Speakers are not paid and must also relinquish the copyrights to their materials.</w:t>
      </w:r>
      <w:r w:rsidDel="00000000" w:rsidR="00000000" w:rsidRPr="00000000">
        <w:rPr>
          <w:rtl w:val="0"/>
        </w:rPr>
      </w:r>
    </w:p>
    <w:p w:rsidR="00000000" w:rsidDel="00000000" w:rsidP="00000000" w:rsidRDefault="00000000" w:rsidRPr="00000000" w14:paraId="00000042">
      <w:pPr>
        <w:ind w:hanging="90"/>
        <w:rPr>
          <w:sz w:val="18"/>
          <w:szCs w:val="18"/>
        </w:rPr>
      </w:pPr>
      <w:r w:rsidDel="00000000" w:rsidR="00000000" w:rsidRPr="00000000">
        <w:rPr>
          <w:rtl w:val="0"/>
        </w:rPr>
      </w:r>
    </w:p>
    <w:p w:rsidR="00000000" w:rsidDel="00000000" w:rsidP="00000000" w:rsidRDefault="00000000" w:rsidRPr="00000000" w14:paraId="00000043">
      <w:pPr>
        <w:ind w:hanging="90"/>
        <w:rPr>
          <w:sz w:val="18"/>
          <w:szCs w:val="18"/>
        </w:rPr>
      </w:pPr>
      <w:r w:rsidDel="00000000" w:rsidR="00000000" w:rsidRPr="00000000">
        <w:rPr>
          <w:sz w:val="18"/>
          <w:szCs w:val="18"/>
          <w:rtl w:val="0"/>
        </w:rPr>
        <w:t xml:space="preserve"> </w:t>
      </w:r>
    </w:p>
    <w:p w:rsidR="00000000" w:rsidDel="00000000" w:rsidP="00000000" w:rsidRDefault="00000000" w:rsidRPr="00000000" w14:paraId="00000044">
      <w:pPr>
        <w:pStyle w:val="Heading2"/>
        <w:keepNext w:val="0"/>
        <w:keepLines w:val="0"/>
        <w:spacing w:after="80" w:lineRule="auto"/>
        <w:ind w:hanging="90"/>
        <w:rPr>
          <w:b w:val="1"/>
          <w:sz w:val="34"/>
          <w:szCs w:val="34"/>
        </w:rPr>
      </w:pPr>
      <w:bookmarkStart w:colFirst="0" w:colLast="0" w:name="_lk7cg6abs43q" w:id="4"/>
      <w:bookmarkEnd w:id="4"/>
      <w:r w:rsidDel="00000000" w:rsidR="00000000" w:rsidRPr="00000000">
        <w:rPr>
          <w:b w:val="1"/>
          <w:sz w:val="22"/>
          <w:szCs w:val="22"/>
          <w:rtl w:val="0"/>
        </w:rPr>
        <w:t xml:space="preserve">2.1</w:t>
      </w:r>
      <w:r w:rsidDel="00000000" w:rsidR="00000000" w:rsidRPr="00000000">
        <w:rPr>
          <w:sz w:val="14"/>
          <w:szCs w:val="14"/>
          <w:rtl w:val="0"/>
        </w:rPr>
        <w:t xml:space="preserve">        </w:t>
      </w:r>
      <w:r w:rsidDel="00000000" w:rsidR="00000000" w:rsidRPr="00000000">
        <w:rPr>
          <w:b w:val="1"/>
          <w:sz w:val="34"/>
          <w:szCs w:val="34"/>
          <w:rtl w:val="0"/>
        </w:rPr>
        <w:t xml:space="preserve">Project Objectives</w:t>
      </w:r>
    </w:p>
    <w:p w:rsidR="00000000" w:rsidDel="00000000" w:rsidP="00000000" w:rsidRDefault="00000000" w:rsidRPr="00000000" w14:paraId="00000045">
      <w:pPr>
        <w:ind w:hanging="90"/>
        <w:rPr>
          <w:sz w:val="20"/>
          <w:szCs w:val="20"/>
        </w:rPr>
      </w:pPr>
      <w:r w:rsidDel="00000000" w:rsidR="00000000" w:rsidRPr="00000000">
        <w:rPr>
          <w:sz w:val="20"/>
          <w:szCs w:val="20"/>
          <w:rtl w:val="0"/>
        </w:rPr>
        <w:t xml:space="preserve"> </w:t>
      </w:r>
    </w:p>
    <w:p w:rsidR="00000000" w:rsidDel="00000000" w:rsidP="00000000" w:rsidRDefault="00000000" w:rsidRPr="00000000" w14:paraId="00000046">
      <w:pPr>
        <w:numPr>
          <w:ilvl w:val="0"/>
          <w:numId w:val="1"/>
        </w:numPr>
        <w:ind w:left="720" w:hanging="360"/>
        <w:rPr/>
      </w:pPr>
      <w:r w:rsidDel="00000000" w:rsidR="00000000" w:rsidRPr="00000000">
        <w:rPr>
          <w:rtl w:val="0"/>
        </w:rPr>
        <w:t xml:space="preserve">Creating a TED-like experience - Capturing the spirit of TED by sparking community connections and inspiring ideas that change perspectives</w:t>
      </w:r>
    </w:p>
    <w:p w:rsidR="00000000" w:rsidDel="00000000" w:rsidP="00000000" w:rsidRDefault="00000000" w:rsidRPr="00000000" w14:paraId="00000047">
      <w:pPr>
        <w:numPr>
          <w:ilvl w:val="0"/>
          <w:numId w:val="1"/>
        </w:numPr>
        <w:ind w:left="720" w:hanging="360"/>
        <w:rPr/>
      </w:pPr>
      <w:r w:rsidDel="00000000" w:rsidR="00000000" w:rsidRPr="00000000">
        <w:rPr>
          <w:rtl w:val="0"/>
        </w:rPr>
        <w:t xml:space="preserve">Excite and delight the audience- Wow the guests and viewers</w:t>
      </w:r>
    </w:p>
    <w:p w:rsidR="00000000" w:rsidDel="00000000" w:rsidP="00000000" w:rsidRDefault="00000000" w:rsidRPr="00000000" w14:paraId="00000048">
      <w:pPr>
        <w:numPr>
          <w:ilvl w:val="0"/>
          <w:numId w:val="1"/>
        </w:numPr>
        <w:ind w:left="720" w:hanging="360"/>
        <w:rPr/>
      </w:pPr>
      <w:r w:rsidDel="00000000" w:rsidR="00000000" w:rsidRPr="00000000">
        <w:rPr>
          <w:rtl w:val="0"/>
        </w:rPr>
        <w:t xml:space="preserve">Unveiling local voices- Including individual speakers and choose extraordinary people who have been heard and seen by few but have a fresh approach in their field</w:t>
      </w:r>
    </w:p>
    <w:p w:rsidR="00000000" w:rsidDel="00000000" w:rsidP="00000000" w:rsidRDefault="00000000" w:rsidRPr="00000000" w14:paraId="00000049">
      <w:pPr>
        <w:numPr>
          <w:ilvl w:val="0"/>
          <w:numId w:val="1"/>
        </w:numPr>
        <w:ind w:left="720" w:hanging="360"/>
        <w:rPr/>
      </w:pPr>
      <w:r w:rsidDel="00000000" w:rsidR="00000000" w:rsidRPr="00000000">
        <w:rPr>
          <w:rtl w:val="0"/>
        </w:rPr>
        <w:t xml:space="preserve">Lead the Team of organized, impassioned people </w:t>
      </w:r>
    </w:p>
    <w:p w:rsidR="00000000" w:rsidDel="00000000" w:rsidP="00000000" w:rsidRDefault="00000000" w:rsidRPr="00000000" w14:paraId="0000004A">
      <w:pPr>
        <w:numPr>
          <w:ilvl w:val="0"/>
          <w:numId w:val="1"/>
        </w:numPr>
        <w:ind w:left="720" w:hanging="360"/>
        <w:rPr/>
      </w:pPr>
      <w:r w:rsidDel="00000000" w:rsidR="00000000" w:rsidRPr="00000000">
        <w:rPr>
          <w:rtl w:val="0"/>
        </w:rPr>
        <w:t xml:space="preserve">Follow Rules and guidelines </w:t>
      </w:r>
    </w:p>
    <w:p w:rsidR="00000000" w:rsidDel="00000000" w:rsidP="00000000" w:rsidRDefault="00000000" w:rsidRPr="00000000" w14:paraId="0000004B">
      <w:pPr>
        <w:ind w:left="720" w:firstLine="0"/>
        <w:rPr>
          <w:sz w:val="21"/>
          <w:szCs w:val="21"/>
        </w:rPr>
      </w:pPr>
      <w:r w:rsidDel="00000000" w:rsidR="00000000" w:rsidRPr="00000000">
        <w:rPr>
          <w:rtl w:val="0"/>
        </w:rPr>
      </w:r>
    </w:p>
    <w:p w:rsidR="00000000" w:rsidDel="00000000" w:rsidP="00000000" w:rsidRDefault="00000000" w:rsidRPr="00000000" w14:paraId="0000004C">
      <w:pPr>
        <w:pStyle w:val="Heading2"/>
        <w:keepNext w:val="0"/>
        <w:keepLines w:val="0"/>
        <w:spacing w:after="80" w:lineRule="auto"/>
        <w:ind w:hanging="90"/>
        <w:rPr>
          <w:b w:val="1"/>
          <w:sz w:val="34"/>
          <w:szCs w:val="34"/>
        </w:rPr>
      </w:pPr>
      <w:bookmarkStart w:colFirst="0" w:colLast="0" w:name="_pipx2ehtb3j8" w:id="5"/>
      <w:bookmarkEnd w:id="5"/>
      <w:r w:rsidDel="00000000" w:rsidR="00000000" w:rsidRPr="00000000">
        <w:rPr>
          <w:b w:val="1"/>
          <w:sz w:val="22"/>
          <w:szCs w:val="22"/>
          <w:rtl w:val="0"/>
        </w:rPr>
        <w:t xml:space="preserve">2.2</w:t>
      </w:r>
      <w:r w:rsidDel="00000000" w:rsidR="00000000" w:rsidRPr="00000000">
        <w:rPr>
          <w:sz w:val="14"/>
          <w:szCs w:val="14"/>
          <w:rtl w:val="0"/>
        </w:rPr>
        <w:t xml:space="preserve">        </w:t>
      </w:r>
      <w:r w:rsidDel="00000000" w:rsidR="00000000" w:rsidRPr="00000000">
        <w:rPr>
          <w:b w:val="1"/>
          <w:sz w:val="34"/>
          <w:szCs w:val="34"/>
          <w:rtl w:val="0"/>
        </w:rPr>
        <w:t xml:space="preserve">Critical success factors</w:t>
      </w:r>
    </w:p>
    <w:p w:rsidR="00000000" w:rsidDel="00000000" w:rsidP="00000000" w:rsidRDefault="00000000" w:rsidRPr="00000000" w14:paraId="0000004D">
      <w:pPr>
        <w:numPr>
          <w:ilvl w:val="0"/>
          <w:numId w:val="5"/>
        </w:numPr>
        <w:ind w:left="720" w:hanging="360"/>
        <w:rPr/>
      </w:pPr>
      <w:r w:rsidDel="00000000" w:rsidR="00000000" w:rsidRPr="00000000">
        <w:rPr>
          <w:rtl w:val="0"/>
        </w:rPr>
        <w:t xml:space="preserve">Able to rope in 3 well-versed and impactful speakers without paying them</w:t>
      </w:r>
    </w:p>
    <w:p w:rsidR="00000000" w:rsidDel="00000000" w:rsidP="00000000" w:rsidRDefault="00000000" w:rsidRPr="00000000" w14:paraId="0000004E">
      <w:pPr>
        <w:numPr>
          <w:ilvl w:val="0"/>
          <w:numId w:val="5"/>
        </w:numPr>
        <w:ind w:left="720" w:hanging="360"/>
        <w:rPr/>
      </w:pPr>
      <w:r w:rsidDel="00000000" w:rsidR="00000000" w:rsidRPr="00000000">
        <w:rPr>
          <w:rtl w:val="0"/>
        </w:rPr>
        <w:t xml:space="preserve">Able to gather a minimum of 100 and a maximum of 150 people as audience</w:t>
      </w:r>
    </w:p>
    <w:p w:rsidR="00000000" w:rsidDel="00000000" w:rsidP="00000000" w:rsidRDefault="00000000" w:rsidRPr="00000000" w14:paraId="0000004F">
      <w:pPr>
        <w:numPr>
          <w:ilvl w:val="0"/>
          <w:numId w:val="5"/>
        </w:numPr>
        <w:ind w:left="720" w:hanging="360"/>
        <w:rPr/>
      </w:pPr>
      <w:r w:rsidDel="00000000" w:rsidR="00000000" w:rsidRPr="00000000">
        <w:rPr>
          <w:rtl w:val="0"/>
        </w:rPr>
        <w:t xml:space="preserve">There is no budget deficit</w:t>
      </w:r>
    </w:p>
    <w:p w:rsidR="00000000" w:rsidDel="00000000" w:rsidP="00000000" w:rsidRDefault="00000000" w:rsidRPr="00000000" w14:paraId="00000050">
      <w:pPr>
        <w:numPr>
          <w:ilvl w:val="0"/>
          <w:numId w:val="5"/>
        </w:numPr>
        <w:ind w:left="720" w:hanging="360"/>
        <w:rPr/>
      </w:pPr>
      <w:r w:rsidDel="00000000" w:rsidR="00000000" w:rsidRPr="00000000">
        <w:rPr>
          <w:rtl w:val="0"/>
        </w:rPr>
        <w:t xml:space="preserve">No part of the venue is damaged</w:t>
      </w:r>
    </w:p>
    <w:p w:rsidR="00000000" w:rsidDel="00000000" w:rsidP="00000000" w:rsidRDefault="00000000" w:rsidRPr="00000000" w14:paraId="00000051">
      <w:pPr>
        <w:numPr>
          <w:ilvl w:val="0"/>
          <w:numId w:val="5"/>
        </w:numPr>
        <w:ind w:left="720" w:hanging="360"/>
        <w:rPr/>
      </w:pPr>
      <w:r w:rsidDel="00000000" w:rsidR="00000000" w:rsidRPr="00000000">
        <w:rPr>
          <w:rtl w:val="0"/>
        </w:rPr>
        <w:t xml:space="preserve">The team, as well as the sponsors, are happy with the overall conduction of the event</w:t>
      </w:r>
      <w:r w:rsidDel="00000000" w:rsidR="00000000" w:rsidRPr="00000000">
        <w:rPr>
          <w:rtl w:val="0"/>
        </w:rPr>
      </w:r>
    </w:p>
    <w:p w:rsidR="00000000" w:rsidDel="00000000" w:rsidP="00000000" w:rsidRDefault="00000000" w:rsidRPr="00000000" w14:paraId="00000052">
      <w:pPr>
        <w:ind w:hanging="90"/>
        <w:rPr/>
      </w:pPr>
      <w:r w:rsidDel="00000000" w:rsidR="00000000" w:rsidRPr="00000000">
        <w:rPr>
          <w:rtl w:val="0"/>
        </w:rPr>
        <w:t xml:space="preserve"> </w:t>
      </w:r>
    </w:p>
    <w:p w:rsidR="00000000" w:rsidDel="00000000" w:rsidP="00000000" w:rsidRDefault="00000000" w:rsidRPr="00000000" w14:paraId="00000053">
      <w:pPr>
        <w:pStyle w:val="Heading1"/>
        <w:keepNext w:val="0"/>
        <w:keepLines w:val="0"/>
        <w:spacing w:before="480" w:lineRule="auto"/>
        <w:ind w:hanging="90"/>
        <w:rPr>
          <w:b w:val="1"/>
          <w:sz w:val="46"/>
          <w:szCs w:val="46"/>
        </w:rPr>
      </w:pPr>
      <w:bookmarkStart w:colFirst="0" w:colLast="0" w:name="_wx5vrewqbsun" w:id="6"/>
      <w:bookmarkEnd w:id="6"/>
      <w:r w:rsidDel="00000000" w:rsidR="00000000" w:rsidRPr="00000000">
        <w:rPr>
          <w:b w:val="1"/>
          <w:sz w:val="46"/>
          <w:szCs w:val="46"/>
          <w:rtl w:val="0"/>
        </w:rPr>
        <w:t xml:space="preserve">3.0</w:t>
      </w:r>
      <w:r w:rsidDel="00000000" w:rsidR="00000000" w:rsidRPr="00000000">
        <w:rPr>
          <w:sz w:val="14"/>
          <w:szCs w:val="14"/>
          <w:rtl w:val="0"/>
        </w:rPr>
        <w:t xml:space="preserve">   </w:t>
      </w:r>
      <w:r w:rsidDel="00000000" w:rsidR="00000000" w:rsidRPr="00000000">
        <w:rPr>
          <w:b w:val="1"/>
          <w:sz w:val="46"/>
          <w:szCs w:val="46"/>
          <w:rtl w:val="0"/>
        </w:rPr>
        <w:t xml:space="preserve">Project Plan &amp; Estimation</w:t>
      </w:r>
    </w:p>
    <w:p w:rsidR="00000000" w:rsidDel="00000000" w:rsidP="00000000" w:rsidRDefault="00000000" w:rsidRPr="00000000" w14:paraId="00000054">
      <w:pPr>
        <w:pStyle w:val="Heading2"/>
        <w:keepNext w:val="0"/>
        <w:keepLines w:val="0"/>
        <w:spacing w:after="80" w:lineRule="auto"/>
        <w:ind w:hanging="90"/>
        <w:rPr>
          <w:b w:val="1"/>
          <w:sz w:val="34"/>
          <w:szCs w:val="34"/>
        </w:rPr>
      </w:pPr>
      <w:bookmarkStart w:colFirst="0" w:colLast="0" w:name="_lfzzow5xwkt4" w:id="7"/>
      <w:bookmarkEnd w:id="7"/>
      <w:r w:rsidDel="00000000" w:rsidR="00000000" w:rsidRPr="00000000">
        <w:rPr>
          <w:b w:val="1"/>
          <w:sz w:val="22"/>
          <w:szCs w:val="22"/>
          <w:rtl w:val="0"/>
        </w:rPr>
        <w:t xml:space="preserve">3.1</w:t>
      </w:r>
      <w:r w:rsidDel="00000000" w:rsidR="00000000" w:rsidRPr="00000000">
        <w:rPr>
          <w:sz w:val="14"/>
          <w:szCs w:val="14"/>
          <w:rtl w:val="0"/>
        </w:rPr>
        <w:t xml:space="preserve">        </w:t>
      </w:r>
      <w:r w:rsidDel="00000000" w:rsidR="00000000" w:rsidRPr="00000000">
        <w:rPr>
          <w:b w:val="1"/>
          <w:sz w:val="34"/>
          <w:szCs w:val="34"/>
          <w:rtl w:val="0"/>
        </w:rPr>
        <w:t xml:space="preserve">Estimation</w:t>
      </w:r>
    </w:p>
    <w:p w:rsidR="00000000" w:rsidDel="00000000" w:rsidP="00000000" w:rsidRDefault="00000000" w:rsidRPr="00000000" w14:paraId="00000055">
      <w:pPr>
        <w:ind w:hanging="90"/>
        <w:rPr>
          <w:b w:val="1"/>
        </w:rPr>
      </w:pPr>
      <w:r w:rsidDel="00000000" w:rsidR="00000000" w:rsidRPr="00000000">
        <w:rPr>
          <w:b w:val="1"/>
          <w:rtl w:val="0"/>
        </w:rPr>
        <w:t xml:space="preserve">Financial Estimates</w:t>
      </w:r>
    </w:p>
    <w:p w:rsidR="00000000" w:rsidDel="00000000" w:rsidP="00000000" w:rsidRDefault="00000000" w:rsidRPr="00000000" w14:paraId="00000056">
      <w:pPr>
        <w:ind w:hanging="90"/>
        <w:jc w:val="both"/>
        <w:rPr/>
      </w:pPr>
      <w:r w:rsidDel="00000000" w:rsidR="00000000" w:rsidRPr="00000000">
        <w:rPr>
          <w:b w:val="1"/>
          <w:rtl w:val="0"/>
        </w:rPr>
        <w:t xml:space="preserve">Amount Requested</w:t>
      </w:r>
      <w:r w:rsidDel="00000000" w:rsidR="00000000" w:rsidRPr="00000000">
        <w:rPr>
          <w:rtl w:val="0"/>
        </w:rPr>
        <w:t xml:space="preserve">:</w:t>
      </w:r>
    </w:p>
    <w:tbl>
      <w:tblPr>
        <w:tblStyle w:val="Table2"/>
        <w:tblW w:w="91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1500"/>
        <w:gridCol w:w="1500"/>
        <w:gridCol w:w="1500"/>
        <w:gridCol w:w="1500"/>
        <w:tblGridChange w:id="0">
          <w:tblGrid>
            <w:gridCol w:w="3150"/>
            <w:gridCol w:w="1500"/>
            <w:gridCol w:w="1500"/>
            <w:gridCol w:w="1500"/>
            <w:gridCol w:w="1500"/>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shd w:fill="76923c"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b w:val="1"/>
                <w:sz w:val="20"/>
                <w:szCs w:val="20"/>
                <w:rtl w:val="0"/>
              </w:rPr>
              <w:t xml:space="preserve">Revenues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76923c" w:val="clea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b w:val="1"/>
                <w:sz w:val="20"/>
                <w:szCs w:val="20"/>
                <w:rtl w:val="0"/>
              </w:rPr>
              <w:t xml:space="preserve">Budget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76923c" w:val="clear"/>
            <w:tcMar>
              <w:top w:w="40.0" w:type="dxa"/>
              <w:left w:w="40.0" w:type="dxa"/>
              <w:bottom w:w="40.0" w:type="dxa"/>
              <w:right w:w="40.0" w:type="dxa"/>
            </w:tcMar>
            <w:vAlign w:val="bottom"/>
          </w:tcPr>
          <w:p w:rsidR="00000000" w:rsidDel="00000000" w:rsidP="00000000" w:rsidRDefault="00000000" w:rsidRPr="00000000" w14:paraId="00000059">
            <w:pPr>
              <w:widowControl w:val="0"/>
              <w:jc w:val="center"/>
              <w:rPr>
                <w:sz w:val="20"/>
                <w:szCs w:val="20"/>
              </w:rPr>
            </w:pPr>
            <w:r w:rsidDel="00000000" w:rsidR="00000000" w:rsidRPr="00000000">
              <w:rPr>
                <w:b w:val="1"/>
                <w:rtl w:val="0"/>
              </w:rPr>
              <w:t xml:space="preserve">Quantity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76923c" w:val="clear"/>
            <w:tcMar>
              <w:top w:w="40.0" w:type="dxa"/>
              <w:left w:w="40.0" w:type="dxa"/>
              <w:bottom w:w="40.0" w:type="dxa"/>
              <w:right w:w="40.0" w:type="dxa"/>
            </w:tcMar>
            <w:vAlign w:val="bottom"/>
          </w:tcPr>
          <w:p w:rsidR="00000000" w:rsidDel="00000000" w:rsidP="00000000" w:rsidRDefault="00000000" w:rsidRPr="00000000" w14:paraId="0000005A">
            <w:pPr>
              <w:widowControl w:val="0"/>
              <w:jc w:val="center"/>
              <w:rPr>
                <w:sz w:val="20"/>
                <w:szCs w:val="20"/>
              </w:rPr>
            </w:pPr>
            <w:r w:rsidDel="00000000" w:rsidR="00000000" w:rsidRPr="00000000">
              <w:rPr>
                <w:b w:val="1"/>
                <w:rtl w:val="0"/>
              </w:rPr>
              <w:t xml:space="preserve">Cost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76923c" w:val="clear"/>
            <w:tcMar>
              <w:top w:w="40.0" w:type="dxa"/>
              <w:left w:w="40.0" w:type="dxa"/>
              <w:bottom w:w="40.0" w:type="dxa"/>
              <w:right w:w="40.0" w:type="dxa"/>
            </w:tcMar>
            <w:vAlign w:val="bottom"/>
          </w:tcPr>
          <w:p w:rsidR="00000000" w:rsidDel="00000000" w:rsidP="00000000" w:rsidRDefault="00000000" w:rsidRPr="00000000" w14:paraId="0000005B">
            <w:pPr>
              <w:widowControl w:val="0"/>
              <w:jc w:val="center"/>
              <w:rPr>
                <w:sz w:val="20"/>
                <w:szCs w:val="20"/>
              </w:rPr>
            </w:pPr>
            <w:r w:rsidDel="00000000" w:rsidR="00000000" w:rsidRPr="00000000">
              <w:rPr>
                <w:b w:val="1"/>
                <w:rtl w:val="0"/>
              </w:rPr>
              <w:t xml:space="preserve">Total</w:t>
            </w:r>
            <w:r w:rsidDel="00000000" w:rsidR="00000000" w:rsidRPr="00000000">
              <w:rPr>
                <w:rtl w:val="0"/>
              </w:rPr>
            </w:r>
          </w:p>
        </w:tc>
      </w:tr>
      <w:tr>
        <w:trPr>
          <w:trHeight w:val="7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b w:val="1"/>
                <w:sz w:val="20"/>
                <w:szCs w:val="20"/>
              </w:rPr>
            </w:pPr>
            <w:r w:rsidDel="00000000" w:rsidR="00000000" w:rsidRPr="00000000">
              <w:rPr>
                <w:b w:val="1"/>
                <w:sz w:val="20"/>
                <w:szCs w:val="20"/>
                <w:rtl w:val="0"/>
              </w:rPr>
              <w:t xml:space="preserve">Conference Registration</w:t>
            </w:r>
          </w:p>
          <w:p w:rsidR="00000000" w:rsidDel="00000000" w:rsidP="00000000" w:rsidRDefault="00000000" w:rsidRPr="00000000" w14:paraId="0000005D">
            <w:pPr>
              <w:widowControl w:val="0"/>
              <w:rPr>
                <w:sz w:val="20"/>
                <w:szCs w:val="20"/>
              </w:rPr>
            </w:pPr>
            <w:r w:rsidDel="00000000" w:rsidR="00000000" w:rsidRPr="00000000">
              <w:rPr>
                <w:b w:val="1"/>
                <w:sz w:val="20"/>
                <w:szCs w:val="20"/>
                <w:rtl w:val="0"/>
              </w:rPr>
              <w:t xml:space="preserve">@ Rs.50/attendee x 100 attendees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b w:val="1"/>
                <w:sz w:val="20"/>
                <w:szCs w:val="20"/>
                <w:rtl w:val="0"/>
              </w:rPr>
              <w:t xml:space="preserve">5000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b w:val="1"/>
                <w:sz w:val="20"/>
                <w:szCs w:val="20"/>
                <w:rtl w:val="0"/>
              </w:rPr>
              <w:t xml:space="preserve">100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b w:val="1"/>
                <w:sz w:val="20"/>
                <w:szCs w:val="20"/>
                <w:rtl w:val="0"/>
              </w:rPr>
              <w:t xml:space="preserve">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b w:val="1"/>
                <w:sz w:val="20"/>
                <w:szCs w:val="20"/>
                <w:rtl w:val="0"/>
              </w:rPr>
              <w:t xml:space="preserve">5000</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b w:val="1"/>
                <w:sz w:val="20"/>
                <w:szCs w:val="20"/>
                <w:rtl w:val="0"/>
              </w:rPr>
              <w:t xml:space="preserve">Sponsorship – Monetary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right"/>
              <w:rPr>
                <w:b w:val="1"/>
                <w:sz w:val="20"/>
                <w:szCs w:val="20"/>
              </w:rPr>
            </w:pPr>
            <w:r w:rsidDel="00000000" w:rsidR="00000000" w:rsidRPr="00000000">
              <w:rPr>
                <w:b w:val="1"/>
                <w:sz w:val="20"/>
                <w:szCs w:val="20"/>
                <w:rtl w:val="0"/>
              </w:rPr>
              <w:t xml:space="preserve">9100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b w:val="1"/>
                <w:sz w:val="20"/>
                <w:szCs w:val="20"/>
                <w:rtl w:val="0"/>
              </w:rPr>
              <w:t xml:space="preserve">9100</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b w:val="1"/>
                <w:sz w:val="20"/>
                <w:szCs w:val="20"/>
                <w:rtl w:val="0"/>
              </w:rPr>
              <w:t xml:space="preserve">Sponsorship – In-kind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b w:val="1"/>
                <w:sz w:val="20"/>
                <w:szCs w:val="20"/>
                <w:rtl w:val="0"/>
              </w:rPr>
              <w:t xml:space="preserve">6100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b w:val="1"/>
                <w:sz w:val="20"/>
                <w:szCs w:val="20"/>
                <w:rtl w:val="0"/>
              </w:rPr>
              <w:t xml:space="preserve">6100</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shd w:fill="eaf1dd" w:val="clear"/>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b w:val="1"/>
                <w:i w:val="1"/>
                <w:rtl w:val="0"/>
              </w:rPr>
              <w:t xml:space="preserve">Total Revenues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af1dd" w:val="clear"/>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b w:val="1"/>
                <w:sz w:val="20"/>
                <w:szCs w:val="20"/>
                <w:rtl w:val="0"/>
              </w:rPr>
              <w:t xml:space="preserve">20200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af1dd" w:val="clear"/>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af1dd" w:val="clear"/>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right"/>
              <w:rPr>
                <w:sz w:val="20"/>
                <w:szCs w:val="20"/>
              </w:rPr>
            </w:pPr>
            <w:r w:rsidDel="00000000" w:rsidR="00000000" w:rsidRPr="00000000">
              <w:rPr>
                <w:b w:val="1"/>
                <w:sz w:val="20"/>
                <w:szCs w:val="20"/>
                <w:rtl w:val="0"/>
              </w:rPr>
              <w:t xml:space="preserve">20200</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76923c" w:val="clear"/>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b w:val="1"/>
                <w:sz w:val="20"/>
                <w:szCs w:val="20"/>
                <w:rtl w:val="0"/>
              </w:rPr>
              <w:t xml:space="preserve">Expenses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76923c" w:val="clear"/>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76923c" w:val="clear"/>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76923c" w:val="clear"/>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c2d69b" w:val="clear"/>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b w:val="1"/>
                <w:sz w:val="20"/>
                <w:szCs w:val="20"/>
                <w:rtl w:val="0"/>
              </w:rPr>
              <w:t xml:space="preserve">Venue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b w:val="1"/>
                <w:sz w:val="20"/>
                <w:szCs w:val="20"/>
                <w:rtl w:val="0"/>
              </w:rPr>
              <w:t xml:space="preserve">LT-PCSA for 2hrs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b w:val="1"/>
                <w:sz w:val="20"/>
                <w:szCs w:val="20"/>
                <w:rtl w:val="0"/>
              </w:rPr>
              <w:t xml:space="preserve">10000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eaf1dd" w:val="clear"/>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b w:val="1"/>
                <w:sz w:val="20"/>
                <w:szCs w:val="20"/>
                <w:rtl w:val="0"/>
              </w:rPr>
              <w:t xml:space="preserve">Sub-Total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af1dd" w:val="clear"/>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b w:val="1"/>
                <w:sz w:val="20"/>
                <w:szCs w:val="20"/>
                <w:rtl w:val="0"/>
              </w:rPr>
              <w:t xml:space="preserve">10000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af1dd" w:val="clear"/>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af1dd" w:val="clear"/>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b w:val="1"/>
                <w:sz w:val="20"/>
                <w:szCs w:val="20"/>
                <w:rtl w:val="0"/>
              </w:rPr>
              <w:t xml:space="preserve">10000</w:t>
            </w:r>
            <w:r w:rsidDel="00000000" w:rsidR="00000000" w:rsidRPr="00000000">
              <w:rPr>
                <w:rtl w:val="0"/>
              </w:rPr>
            </w:r>
          </w:p>
        </w:tc>
      </w:tr>
      <w:tr>
        <w:trPr>
          <w:trHeight w:val="540" w:hRule="atLeast"/>
        </w:trPr>
        <w:tc>
          <w:tcPr>
            <w:tcBorders>
              <w:top w:color="cccccc" w:space="0" w:sz="6" w:val="single"/>
              <w:left w:color="000000" w:space="0" w:sz="6" w:val="single"/>
              <w:bottom w:color="000000" w:space="0" w:sz="6" w:val="single"/>
              <w:right w:color="000000" w:space="0" w:sz="6" w:val="single"/>
            </w:tcBorders>
            <w:shd w:fill="c2d69b" w:val="clear"/>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b w:val="1"/>
                <w:sz w:val="20"/>
                <w:szCs w:val="20"/>
                <w:rtl w:val="0"/>
              </w:rPr>
              <w:t xml:space="preserve">Food &amp; Beverages (consumption)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rtl w:val="0"/>
              </w:rPr>
            </w:r>
          </w:p>
        </w:tc>
      </w:tr>
      <w:tr>
        <w:trPr>
          <w:trHeight w:val="7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b w:val="1"/>
                <w:sz w:val="20"/>
                <w:szCs w:val="20"/>
                <w:rtl w:val="0"/>
              </w:rPr>
              <w:t xml:space="preserve">Coffee/Tea &amp; Beverages for Attendees, Speakers, and organizers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b w:val="1"/>
                <w:sz w:val="20"/>
                <w:szCs w:val="20"/>
                <w:rtl w:val="0"/>
              </w:rPr>
              <w:t xml:space="preserve">3600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b w:val="1"/>
                <w:sz w:val="20"/>
                <w:szCs w:val="20"/>
                <w:rtl w:val="0"/>
              </w:rPr>
              <w:t xml:space="preserve">120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b w:val="1"/>
                <w:sz w:val="20"/>
                <w:szCs w:val="20"/>
                <w:rtl w:val="0"/>
              </w:rPr>
              <w:t xml:space="preserve">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right"/>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eaf1dd" w:val="clear"/>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b w:val="1"/>
                <w:sz w:val="20"/>
                <w:szCs w:val="20"/>
                <w:rtl w:val="0"/>
              </w:rPr>
              <w:t xml:space="preserve">Sub-Total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af1dd" w:val="clear"/>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b w:val="1"/>
                <w:sz w:val="20"/>
                <w:szCs w:val="20"/>
                <w:rtl w:val="0"/>
              </w:rPr>
              <w:t xml:space="preserve">3600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af1dd" w:val="clear"/>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af1dd" w:val="clear"/>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af1dd" w:val="clear"/>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b w:val="1"/>
                <w:sz w:val="20"/>
                <w:szCs w:val="20"/>
                <w:rtl w:val="0"/>
              </w:rPr>
              <w:t xml:space="preserve">3600</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c2d69b" w:val="clear"/>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b w:val="1"/>
                <w:sz w:val="20"/>
                <w:szCs w:val="20"/>
                <w:rtl w:val="0"/>
              </w:rPr>
              <w:t xml:space="preserve">Advertising &amp; Promotions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40.0" w:type="dxa"/>
              <w:left w:w="40.0" w:type="dxa"/>
              <w:bottom w:w="40.0" w:type="dxa"/>
              <w:right w:w="40.0" w:type="dxa"/>
            </w:tcMar>
            <w:vAlign w:val="bottom"/>
          </w:tcPr>
          <w:p w:rsidR="00000000" w:rsidDel="00000000" w:rsidP="00000000" w:rsidRDefault="00000000" w:rsidRPr="00000000" w14:paraId="00000095">
            <w:pPr>
              <w:widowControl w:val="0"/>
              <w:jc w:val="right"/>
              <w:rPr>
                <w:sz w:val="20"/>
                <w:szCs w:val="20"/>
              </w:rPr>
            </w:pPr>
            <w:r w:rsidDel="00000000" w:rsidR="00000000" w:rsidRPr="00000000">
              <w:rPr>
                <w:b w:val="1"/>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b w:val="1"/>
                <w:sz w:val="20"/>
                <w:szCs w:val="20"/>
                <w:rtl w:val="0"/>
              </w:rPr>
              <w:t xml:space="preserve">Banners - Colour/Paper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b w:val="1"/>
                <w:sz w:val="20"/>
                <w:szCs w:val="20"/>
                <w:rtl w:val="0"/>
              </w:rPr>
              <w:t xml:space="preserve">500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b w:val="1"/>
                <w:sz w:val="20"/>
                <w:szCs w:val="20"/>
                <w:rtl w:val="0"/>
              </w:rPr>
              <w:t xml:space="preserve">***Banners - Colour/Vinyl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b w:val="1"/>
                <w:sz w:val="20"/>
                <w:szCs w:val="20"/>
                <w:rtl w:val="0"/>
              </w:rPr>
              <w:t xml:space="preserve">500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jc w:val="right"/>
              <w:rPr>
                <w:sz w:val="20"/>
                <w:szCs w:val="20"/>
              </w:rPr>
            </w:pPr>
            <w:r w:rsidDel="00000000" w:rsidR="00000000" w:rsidRPr="00000000">
              <w:rPr>
                <w:rtl w:val="0"/>
              </w:rPr>
            </w:r>
          </w:p>
        </w:tc>
      </w:tr>
      <w:tr>
        <w:trPr>
          <w:trHeight w:val="7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b w:val="1"/>
                <w:sz w:val="20"/>
                <w:szCs w:val="20"/>
              </w:rPr>
            </w:pPr>
            <w:r w:rsidDel="00000000" w:rsidR="00000000" w:rsidRPr="00000000">
              <w:rPr>
                <w:b w:val="1"/>
                <w:sz w:val="20"/>
                <w:szCs w:val="20"/>
                <w:rtl w:val="0"/>
              </w:rPr>
              <w:t xml:space="preserve">Posters (calls for applicants) - Colour/Paper</w:t>
            </w:r>
          </w:p>
          <w:p w:rsidR="00000000" w:rsidDel="00000000" w:rsidP="00000000" w:rsidRDefault="00000000" w:rsidRPr="00000000" w14:paraId="000000A4">
            <w:pPr>
              <w:widowControl w:val="0"/>
              <w:rPr>
                <w:sz w:val="20"/>
                <w:szCs w:val="20"/>
              </w:rPr>
            </w:pPr>
            <w:r w:rsidDel="00000000" w:rsidR="00000000" w:rsidRPr="00000000">
              <w:rPr>
                <w:b w:val="1"/>
                <w:sz w:val="20"/>
                <w:szCs w:val="20"/>
                <w:rtl w:val="0"/>
              </w:rPr>
              <w:t xml:space="preserve">@ 1.00/each x 50 posters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b w:val="1"/>
                <w:sz w:val="20"/>
                <w:szCs w:val="20"/>
                <w:rtl w:val="0"/>
              </w:rPr>
              <w:t xml:space="preserve">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b w:val="1"/>
                <w:sz w:val="20"/>
                <w:szCs w:val="20"/>
                <w:rtl w:val="0"/>
              </w:rPr>
              <w:t xml:space="preserve">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rtl w:val="0"/>
              </w:rPr>
            </w:r>
          </w:p>
        </w:tc>
      </w:tr>
      <w:tr>
        <w:trPr>
          <w:trHeight w:val="7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b w:val="1"/>
                <w:sz w:val="20"/>
                <w:szCs w:val="20"/>
              </w:rPr>
            </w:pPr>
            <w:r w:rsidDel="00000000" w:rsidR="00000000" w:rsidRPr="00000000">
              <w:rPr>
                <w:b w:val="1"/>
                <w:sz w:val="20"/>
                <w:szCs w:val="20"/>
                <w:rtl w:val="0"/>
              </w:rPr>
              <w:t xml:space="preserve">Posters (calls for attendees) - Colour/Paper</w:t>
            </w:r>
          </w:p>
          <w:p w:rsidR="00000000" w:rsidDel="00000000" w:rsidP="00000000" w:rsidRDefault="00000000" w:rsidRPr="00000000" w14:paraId="000000AA">
            <w:pPr>
              <w:widowControl w:val="0"/>
              <w:rPr>
                <w:sz w:val="20"/>
                <w:szCs w:val="20"/>
              </w:rPr>
            </w:pPr>
            <w:r w:rsidDel="00000000" w:rsidR="00000000" w:rsidRPr="00000000">
              <w:rPr>
                <w:b w:val="1"/>
                <w:sz w:val="20"/>
                <w:szCs w:val="20"/>
                <w:rtl w:val="0"/>
              </w:rPr>
              <w:t xml:space="preserve">@ 1.00/each x 50 posters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right"/>
              <w:rPr>
                <w:sz w:val="20"/>
                <w:szCs w:val="20"/>
              </w:rPr>
            </w:pPr>
            <w:r w:rsidDel="00000000" w:rsidR="00000000" w:rsidRPr="00000000">
              <w:rPr>
                <w:b w:val="1"/>
                <w:sz w:val="20"/>
                <w:szCs w:val="20"/>
                <w:rtl w:val="0"/>
              </w:rPr>
              <w:t xml:space="preserve">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jc w:val="right"/>
              <w:rPr>
                <w:sz w:val="20"/>
                <w:szCs w:val="20"/>
              </w:rPr>
            </w:pPr>
            <w:r w:rsidDel="00000000" w:rsidR="00000000" w:rsidRPr="00000000">
              <w:rPr>
                <w:b w:val="1"/>
                <w:sz w:val="20"/>
                <w:szCs w:val="20"/>
                <w:rtl w:val="0"/>
              </w:rPr>
              <w:t xml:space="preserve">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right"/>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eaf1dd" w:val="clear"/>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b w:val="1"/>
                <w:sz w:val="20"/>
                <w:szCs w:val="20"/>
                <w:rtl w:val="0"/>
              </w:rPr>
              <w:t xml:space="preserve">Sub-Total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af1dd" w:val="clear"/>
            <w:tcMar>
              <w:top w:w="40.0" w:type="dxa"/>
              <w:left w:w="40.0" w:type="dxa"/>
              <w:bottom w:w="40.0" w:type="dxa"/>
              <w:right w:w="40.0" w:type="dxa"/>
            </w:tcMar>
            <w:vAlign w:val="bottom"/>
          </w:tcPr>
          <w:p w:rsidR="00000000" w:rsidDel="00000000" w:rsidP="00000000" w:rsidRDefault="00000000" w:rsidRPr="00000000" w14:paraId="000000B0">
            <w:pPr>
              <w:widowControl w:val="0"/>
              <w:jc w:val="right"/>
              <w:rPr>
                <w:sz w:val="20"/>
                <w:szCs w:val="20"/>
              </w:rPr>
            </w:pPr>
            <w:r w:rsidDel="00000000" w:rsidR="00000000" w:rsidRPr="00000000">
              <w:rPr>
                <w:b w:val="1"/>
                <w:sz w:val="20"/>
                <w:szCs w:val="20"/>
                <w:rtl w:val="0"/>
              </w:rPr>
              <w:t xml:space="preserve">1100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af1dd" w:val="clear"/>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af1dd" w:val="clear"/>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af1dd" w:val="clear"/>
            <w:tcMar>
              <w:top w:w="40.0" w:type="dxa"/>
              <w:left w:w="40.0" w:type="dxa"/>
              <w:bottom w:w="40.0" w:type="dxa"/>
              <w:right w:w="40.0" w:type="dxa"/>
            </w:tcMar>
            <w:vAlign w:val="bottom"/>
          </w:tcPr>
          <w:p w:rsidR="00000000" w:rsidDel="00000000" w:rsidP="00000000" w:rsidRDefault="00000000" w:rsidRPr="00000000" w14:paraId="000000B3">
            <w:pPr>
              <w:widowControl w:val="0"/>
              <w:jc w:val="right"/>
              <w:rPr>
                <w:sz w:val="20"/>
                <w:szCs w:val="20"/>
              </w:rPr>
            </w:pPr>
            <w:r w:rsidDel="00000000" w:rsidR="00000000" w:rsidRPr="00000000">
              <w:rPr>
                <w:b w:val="1"/>
                <w:sz w:val="20"/>
                <w:szCs w:val="20"/>
                <w:rtl w:val="0"/>
              </w:rPr>
              <w:t xml:space="preserve">1100</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c2d69b" w:val="clear"/>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b w:val="1"/>
                <w:sz w:val="20"/>
                <w:szCs w:val="20"/>
                <w:rtl w:val="0"/>
              </w:rPr>
              <w:t xml:space="preserve">Materials &amp; Printing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b w:val="1"/>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40.0" w:type="dxa"/>
              <w:left w:w="40.0" w:type="dxa"/>
              <w:bottom w:w="40.0" w:type="dxa"/>
              <w:right w:w="40.0" w:type="dxa"/>
            </w:tcMar>
            <w:vAlign w:val="bottom"/>
          </w:tcPr>
          <w:p w:rsidR="00000000" w:rsidDel="00000000" w:rsidP="00000000" w:rsidRDefault="00000000" w:rsidRPr="00000000" w14:paraId="000000B6">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40.0" w:type="dxa"/>
              <w:left w:w="40.0" w:type="dxa"/>
              <w:bottom w:w="40.0" w:type="dxa"/>
              <w:right w:w="40.0" w:type="dxa"/>
            </w:tcMar>
            <w:vAlign w:val="bottom"/>
          </w:tcPr>
          <w:p w:rsidR="00000000" w:rsidDel="00000000" w:rsidP="00000000" w:rsidRDefault="00000000" w:rsidRPr="00000000" w14:paraId="000000B7">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40.0" w:type="dxa"/>
              <w:left w:w="40.0" w:type="dxa"/>
              <w:bottom w:w="40.0" w:type="dxa"/>
              <w:right w:w="40.0" w:type="dxa"/>
            </w:tcMar>
            <w:vAlign w:val="bottom"/>
          </w:tcPr>
          <w:p w:rsidR="00000000" w:rsidDel="00000000" w:rsidP="00000000" w:rsidRDefault="00000000" w:rsidRPr="00000000" w14:paraId="000000B8">
            <w:pPr>
              <w:widowControl w:val="0"/>
              <w:jc w:val="right"/>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b w:val="1"/>
                <w:sz w:val="20"/>
                <w:szCs w:val="20"/>
                <w:rtl w:val="0"/>
              </w:rPr>
              <w:t xml:space="preserve">Speaker Gifts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jc w:val="right"/>
              <w:rPr>
                <w:sz w:val="20"/>
                <w:szCs w:val="20"/>
              </w:rPr>
            </w:pPr>
            <w:r w:rsidDel="00000000" w:rsidR="00000000" w:rsidRPr="00000000">
              <w:rPr>
                <w:b w:val="1"/>
                <w:sz w:val="20"/>
                <w:szCs w:val="20"/>
                <w:rtl w:val="0"/>
              </w:rPr>
              <w:t xml:space="preserve">1500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jc w:val="right"/>
              <w:rPr>
                <w:sz w:val="20"/>
                <w:szCs w:val="20"/>
              </w:rPr>
            </w:pPr>
            <w:r w:rsidDel="00000000" w:rsidR="00000000" w:rsidRPr="00000000">
              <w:rPr>
                <w:b w:val="1"/>
                <w:sz w:val="20"/>
                <w:szCs w:val="20"/>
                <w:rtl w:val="0"/>
              </w:rPr>
              <w:t xml:space="preserve">500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jc w:val="right"/>
              <w:rPr>
                <w:sz w:val="20"/>
                <w:szCs w:val="20"/>
              </w:rPr>
            </w:pPr>
            <w:r w:rsidDel="00000000" w:rsidR="00000000" w:rsidRPr="00000000">
              <w:rPr>
                <w:b w:val="1"/>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right"/>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eaf1dd" w:val="clear"/>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b w:val="1"/>
                <w:sz w:val="20"/>
                <w:szCs w:val="20"/>
                <w:rtl w:val="0"/>
              </w:rPr>
              <w:t xml:space="preserve">Sub-Total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af1dd" w:val="clear"/>
            <w:tcMar>
              <w:top w:w="40.0" w:type="dxa"/>
              <w:left w:w="40.0" w:type="dxa"/>
              <w:bottom w:w="40.0" w:type="dxa"/>
              <w:right w:w="40.0" w:type="dxa"/>
            </w:tcMar>
            <w:vAlign w:val="bottom"/>
          </w:tcPr>
          <w:p w:rsidR="00000000" w:rsidDel="00000000" w:rsidP="00000000" w:rsidRDefault="00000000" w:rsidRPr="00000000" w14:paraId="000000BF">
            <w:pPr>
              <w:widowControl w:val="0"/>
              <w:jc w:val="right"/>
              <w:rPr>
                <w:sz w:val="20"/>
                <w:szCs w:val="20"/>
              </w:rPr>
            </w:pPr>
            <w:r w:rsidDel="00000000" w:rsidR="00000000" w:rsidRPr="00000000">
              <w:rPr>
                <w:b w:val="1"/>
                <w:sz w:val="20"/>
                <w:szCs w:val="20"/>
                <w:rtl w:val="0"/>
              </w:rPr>
              <w:t xml:space="preserve">1500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af1dd" w:val="clear"/>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af1dd" w:val="clear"/>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af1dd" w:val="clear"/>
            <w:tcMar>
              <w:top w:w="40.0" w:type="dxa"/>
              <w:left w:w="40.0" w:type="dxa"/>
              <w:bottom w:w="40.0" w:type="dxa"/>
              <w:right w:w="40.0" w:type="dxa"/>
            </w:tcMar>
            <w:vAlign w:val="bottom"/>
          </w:tcPr>
          <w:p w:rsidR="00000000" w:rsidDel="00000000" w:rsidP="00000000" w:rsidRDefault="00000000" w:rsidRPr="00000000" w14:paraId="000000C2">
            <w:pPr>
              <w:widowControl w:val="0"/>
              <w:jc w:val="right"/>
              <w:rPr>
                <w:sz w:val="20"/>
                <w:szCs w:val="20"/>
              </w:rPr>
            </w:pPr>
            <w:r w:rsidDel="00000000" w:rsidR="00000000" w:rsidRPr="00000000">
              <w:rPr>
                <w:b w:val="1"/>
                <w:sz w:val="20"/>
                <w:szCs w:val="20"/>
                <w:rtl w:val="0"/>
              </w:rPr>
              <w:t xml:space="preserve">1500</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c2d69b" w:val="clear"/>
            <w:tcMar>
              <w:top w:w="40.0" w:type="dxa"/>
              <w:left w:w="40.0" w:type="dxa"/>
              <w:bottom w:w="40.0" w:type="dxa"/>
              <w:right w:w="40.0" w:type="dxa"/>
            </w:tcMar>
            <w:vAlign w:val="bottom"/>
          </w:tcPr>
          <w:p w:rsidR="00000000" w:rsidDel="00000000" w:rsidP="00000000" w:rsidRDefault="00000000" w:rsidRPr="00000000" w14:paraId="000000C3">
            <w:pPr>
              <w:widowControl w:val="0"/>
              <w:rPr>
                <w:b w:val="1"/>
                <w:sz w:val="20"/>
                <w:szCs w:val="20"/>
              </w:rPr>
            </w:pPr>
            <w:r w:rsidDel="00000000" w:rsidR="00000000" w:rsidRPr="00000000">
              <w:rPr>
                <w:b w:val="1"/>
                <w:sz w:val="20"/>
                <w:szCs w:val="20"/>
                <w:rtl w:val="0"/>
              </w:rPr>
              <w:t xml:space="preserve">Audio-Visual Equipment &amp; Services</w:t>
            </w:r>
          </w:p>
        </w:tc>
        <w:tc>
          <w:tcPr>
            <w:tcBorders>
              <w:top w:color="cccccc" w:space="0" w:sz="6" w:val="single"/>
              <w:left w:color="cccccc" w:space="0" w:sz="6" w:val="single"/>
              <w:bottom w:color="000000" w:space="0" w:sz="6" w:val="single"/>
              <w:right w:color="000000" w:space="0" w:sz="6" w:val="single"/>
            </w:tcBorders>
            <w:shd w:fill="c2d69b" w:val="clear"/>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2d69b" w:val="clear"/>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rtl w:val="0"/>
              </w:rPr>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b w:val="1"/>
                <w:sz w:val="20"/>
                <w:szCs w:val="20"/>
                <w:rtl w:val="0"/>
              </w:rPr>
              <w:t xml:space="preserve">Equipment Rental –lights, projectors, mikes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jc w:val="right"/>
              <w:rPr>
                <w:sz w:val="20"/>
                <w:szCs w:val="20"/>
              </w:rPr>
            </w:pPr>
            <w:r w:rsidDel="00000000" w:rsidR="00000000" w:rsidRPr="00000000">
              <w:rPr>
                <w:b w:val="1"/>
                <w:sz w:val="20"/>
                <w:szCs w:val="20"/>
                <w:rtl w:val="0"/>
              </w:rPr>
              <w:t xml:space="preserve">1000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jc w:val="right"/>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b w:val="1"/>
                <w:sz w:val="20"/>
                <w:szCs w:val="20"/>
                <w:rtl w:val="0"/>
              </w:rPr>
              <w:t xml:space="preserve">Filming services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right"/>
              <w:rPr>
                <w:sz w:val="20"/>
                <w:szCs w:val="20"/>
              </w:rPr>
            </w:pPr>
            <w:r w:rsidDel="00000000" w:rsidR="00000000" w:rsidRPr="00000000">
              <w:rPr>
                <w:b w:val="1"/>
                <w:sz w:val="20"/>
                <w:szCs w:val="20"/>
                <w:rtl w:val="0"/>
              </w:rPr>
              <w:t xml:space="preserve">1000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jc w:val="right"/>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b w:val="1"/>
                <w:sz w:val="20"/>
                <w:szCs w:val="20"/>
                <w:rtl w:val="0"/>
              </w:rPr>
              <w:t xml:space="preserve">Photography Services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right"/>
              <w:rPr>
                <w:sz w:val="20"/>
                <w:szCs w:val="20"/>
              </w:rPr>
            </w:pPr>
            <w:r w:rsidDel="00000000" w:rsidR="00000000" w:rsidRPr="00000000">
              <w:rPr>
                <w:b w:val="1"/>
                <w:sz w:val="20"/>
                <w:szCs w:val="20"/>
                <w:rtl w:val="0"/>
              </w:rPr>
              <w:t xml:space="preserve">1000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jc w:val="right"/>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b w:val="1"/>
                <w:sz w:val="20"/>
                <w:szCs w:val="20"/>
                <w:rtl w:val="0"/>
              </w:rPr>
              <w:t xml:space="preserve">Post-Conference Video Editing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right"/>
              <w:rPr>
                <w:sz w:val="20"/>
                <w:szCs w:val="20"/>
              </w:rPr>
            </w:pPr>
            <w:r w:rsidDel="00000000" w:rsidR="00000000" w:rsidRPr="00000000">
              <w:rPr>
                <w:b w:val="1"/>
                <w:sz w:val="20"/>
                <w:szCs w:val="20"/>
                <w:rtl w:val="0"/>
              </w:rPr>
              <w:t xml:space="preserve">1000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right"/>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eaf1dd" w:val="clear"/>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b w:val="1"/>
                <w:sz w:val="20"/>
                <w:szCs w:val="20"/>
                <w:rtl w:val="0"/>
              </w:rPr>
              <w:t xml:space="preserve">Sub-total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af1dd" w:val="clear"/>
            <w:tcMar>
              <w:top w:w="40.0" w:type="dxa"/>
              <w:left w:w="40.0" w:type="dxa"/>
              <w:bottom w:w="40.0" w:type="dxa"/>
              <w:right w:w="40.0" w:type="dxa"/>
            </w:tcMar>
            <w:vAlign w:val="bottom"/>
          </w:tcPr>
          <w:p w:rsidR="00000000" w:rsidDel="00000000" w:rsidP="00000000" w:rsidRDefault="00000000" w:rsidRPr="00000000" w14:paraId="000000DD">
            <w:pPr>
              <w:widowControl w:val="0"/>
              <w:jc w:val="right"/>
              <w:rPr>
                <w:sz w:val="20"/>
                <w:szCs w:val="20"/>
              </w:rPr>
            </w:pPr>
            <w:r w:rsidDel="00000000" w:rsidR="00000000" w:rsidRPr="00000000">
              <w:rPr>
                <w:b w:val="1"/>
                <w:sz w:val="20"/>
                <w:szCs w:val="20"/>
                <w:rtl w:val="0"/>
              </w:rPr>
              <w:t xml:space="preserve">4000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af1dd" w:val="clear"/>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af1dd" w:val="clear"/>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af1dd" w:val="clear"/>
            <w:tcMar>
              <w:top w:w="40.0" w:type="dxa"/>
              <w:left w:w="40.0" w:type="dxa"/>
              <w:bottom w:w="40.0" w:type="dxa"/>
              <w:right w:w="40.0" w:type="dxa"/>
            </w:tcMar>
            <w:vAlign w:val="bottom"/>
          </w:tcPr>
          <w:p w:rsidR="00000000" w:rsidDel="00000000" w:rsidP="00000000" w:rsidRDefault="00000000" w:rsidRPr="00000000" w14:paraId="000000E0">
            <w:pPr>
              <w:widowControl w:val="0"/>
              <w:jc w:val="right"/>
              <w:rPr>
                <w:sz w:val="20"/>
                <w:szCs w:val="20"/>
              </w:rPr>
            </w:pPr>
            <w:r w:rsidDel="00000000" w:rsidR="00000000" w:rsidRPr="00000000">
              <w:rPr>
                <w:b w:val="1"/>
                <w:sz w:val="20"/>
                <w:szCs w:val="20"/>
                <w:rtl w:val="0"/>
              </w:rPr>
              <w:t xml:space="preserve">4000</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b w:val="1"/>
                <w:rtl w:val="0"/>
              </w:rPr>
              <w:t xml:space="preserve">Total Expenses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right"/>
              <w:rPr>
                <w:sz w:val="20"/>
                <w:szCs w:val="20"/>
              </w:rPr>
            </w:pPr>
            <w:r w:rsidDel="00000000" w:rsidR="00000000" w:rsidRPr="00000000">
              <w:rPr>
                <w:b w:val="1"/>
                <w:sz w:val="20"/>
                <w:szCs w:val="20"/>
                <w:rtl w:val="0"/>
              </w:rPr>
              <w:t xml:space="preserve">17200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jc w:val="right"/>
              <w:rPr>
                <w:sz w:val="20"/>
                <w:szCs w:val="20"/>
              </w:rPr>
            </w:pPr>
            <w:r w:rsidDel="00000000" w:rsidR="00000000" w:rsidRPr="00000000">
              <w:rPr>
                <w:b w:val="1"/>
                <w:sz w:val="20"/>
                <w:szCs w:val="20"/>
                <w:rtl w:val="0"/>
              </w:rPr>
              <w:t xml:space="preserve">20200</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b w:val="1"/>
                <w:sz w:val="20"/>
                <w:szCs w:val="20"/>
                <w:rtl w:val="0"/>
              </w:rPr>
              <w:t xml:space="preserve">Net Income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right"/>
              <w:rPr>
                <w:sz w:val="20"/>
                <w:szCs w:val="20"/>
              </w:rPr>
            </w:pPr>
            <w:r w:rsidDel="00000000" w:rsidR="00000000" w:rsidRPr="00000000">
              <w:rPr>
                <w:b w:val="1"/>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right"/>
              <w:rPr>
                <w:sz w:val="20"/>
                <w:szCs w:val="20"/>
              </w:rPr>
            </w:pPr>
            <w:r w:rsidDel="00000000" w:rsidR="00000000" w:rsidRPr="00000000">
              <w:rPr>
                <w:rtl w:val="0"/>
              </w:rPr>
            </w:r>
          </w:p>
        </w:tc>
      </w:tr>
    </w:tbl>
    <w:p w:rsidR="00000000" w:rsidDel="00000000" w:rsidP="00000000" w:rsidRDefault="00000000" w:rsidRPr="00000000" w14:paraId="000000EB">
      <w:pPr>
        <w:ind w:hanging="90"/>
        <w:rPr/>
      </w:pPr>
      <w:r w:rsidDel="00000000" w:rsidR="00000000" w:rsidRPr="00000000">
        <w:rPr>
          <w:rtl w:val="0"/>
        </w:rPr>
      </w:r>
    </w:p>
    <w:p w:rsidR="00000000" w:rsidDel="00000000" w:rsidP="00000000" w:rsidRDefault="00000000" w:rsidRPr="00000000" w14:paraId="000000EC">
      <w:pPr>
        <w:ind w:hanging="90"/>
        <w:jc w:val="center"/>
        <w:rPr/>
      </w:pPr>
      <w:r w:rsidDel="00000000" w:rsidR="00000000" w:rsidRPr="00000000">
        <w:rPr>
          <w:rtl w:val="0"/>
        </w:rPr>
        <w:t xml:space="preserve">Time Estimates</w:t>
      </w:r>
    </w:p>
    <w:tbl>
      <w:tblPr>
        <w:tblStyle w:val="Table3"/>
        <w:tblW w:w="546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2145"/>
        <w:tblGridChange w:id="0">
          <w:tblGrid>
            <w:gridCol w:w="3315"/>
            <w:gridCol w:w="2145"/>
          </w:tblGrid>
        </w:tblGridChange>
      </w:tblGrid>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ED">
            <w:pPr>
              <w:widowControl w:val="0"/>
              <w:jc w:val="center"/>
              <w:rPr/>
            </w:pPr>
            <w:r w:rsidDel="00000000" w:rsidR="00000000" w:rsidRPr="00000000">
              <w:rPr>
                <w:b w:val="1"/>
                <w:rtl w:val="0"/>
              </w:rPr>
              <w:t xml:space="preserve">Tasks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E">
            <w:pPr>
              <w:widowControl w:val="0"/>
              <w:jc w:val="center"/>
              <w:rPr/>
            </w:pPr>
            <w:r w:rsidDel="00000000" w:rsidR="00000000" w:rsidRPr="00000000">
              <w:rPr>
                <w:b w:val="1"/>
                <w:rtl w:val="0"/>
              </w:rPr>
              <w:t xml:space="preserve">Time (in days)</w:t>
            </w:r>
            <w:r w:rsidDel="00000000" w:rsidR="00000000" w:rsidRPr="00000000">
              <w:rPr>
                <w:rtl w:val="0"/>
              </w:rPr>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EF">
            <w:pPr>
              <w:widowControl w:val="0"/>
              <w:jc w:val="center"/>
              <w:rPr/>
            </w:pPr>
            <w:r w:rsidDel="00000000" w:rsidR="00000000" w:rsidRPr="00000000">
              <w:rPr>
                <w:rtl w:val="0"/>
              </w:rPr>
              <w:t xml:space="preserve">Obtain license</w:t>
            </w:r>
          </w:p>
        </w:tc>
        <w:tc>
          <w:tcP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pPr>
            <w:r w:rsidDel="00000000" w:rsidR="00000000" w:rsidRPr="00000000">
              <w:rPr>
                <w:rtl w:val="0"/>
              </w:rPr>
              <w:t xml:space="preserve">43</w:t>
            </w:r>
          </w:p>
        </w:tc>
      </w:tr>
      <w:tr>
        <w:trPr>
          <w:trHeight w:val="540" w:hRule="atLeast"/>
        </w:trPr>
        <w:tc>
          <w:tcPr>
            <w:tcMar>
              <w:top w:w="40.0" w:type="dxa"/>
              <w:left w:w="40.0" w:type="dxa"/>
              <w:bottom w:w="40.0" w:type="dxa"/>
              <w:right w:w="40.0" w:type="dxa"/>
            </w:tcMar>
            <w:vAlign w:val="bottom"/>
          </w:tcPr>
          <w:p w:rsidR="00000000" w:rsidDel="00000000" w:rsidP="00000000" w:rsidRDefault="00000000" w:rsidRPr="00000000" w14:paraId="000000F1">
            <w:pPr>
              <w:widowControl w:val="0"/>
              <w:jc w:val="center"/>
              <w:rPr/>
            </w:pPr>
            <w:r w:rsidDel="00000000" w:rsidR="00000000" w:rsidRPr="00000000">
              <w:rPr>
                <w:rtl w:val="0"/>
              </w:rPr>
              <w:t xml:space="preserve">Team Management</w:t>
            </w:r>
          </w:p>
        </w:tc>
        <w:tc>
          <w:tcPr>
            <w:tcMar>
              <w:top w:w="40.0" w:type="dxa"/>
              <w:left w:w="40.0" w:type="dxa"/>
              <w:bottom w:w="40.0" w:type="dxa"/>
              <w:right w:w="40.0" w:type="dxa"/>
            </w:tcMar>
            <w:vAlign w:val="bottom"/>
          </w:tcPr>
          <w:p w:rsidR="00000000" w:rsidDel="00000000" w:rsidP="00000000" w:rsidRDefault="00000000" w:rsidRPr="00000000" w14:paraId="000000F2">
            <w:pPr>
              <w:widowControl w:val="0"/>
              <w:jc w:val="center"/>
              <w:rPr/>
            </w:pPr>
            <w:r w:rsidDel="00000000" w:rsidR="00000000" w:rsidRPr="00000000">
              <w:rPr>
                <w:rtl w:val="0"/>
              </w:rPr>
              <w:t xml:space="preserve">100</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F3">
            <w:pPr>
              <w:widowControl w:val="0"/>
              <w:jc w:val="center"/>
              <w:rPr/>
            </w:pPr>
            <w:r w:rsidDel="00000000" w:rsidR="00000000" w:rsidRPr="00000000">
              <w:rPr>
                <w:rtl w:val="0"/>
              </w:rPr>
              <w:t xml:space="preserve">Venue</w:t>
            </w:r>
          </w:p>
        </w:tc>
        <w:tc>
          <w:tcPr>
            <w:tcMar>
              <w:top w:w="40.0" w:type="dxa"/>
              <w:left w:w="40.0" w:type="dxa"/>
              <w:bottom w:w="40.0" w:type="dxa"/>
              <w:right w:w="40.0" w:type="dxa"/>
            </w:tcMar>
            <w:vAlign w:val="bottom"/>
          </w:tcPr>
          <w:p w:rsidR="00000000" w:rsidDel="00000000" w:rsidP="00000000" w:rsidRDefault="00000000" w:rsidRPr="00000000" w14:paraId="000000F4">
            <w:pPr>
              <w:widowControl w:val="0"/>
              <w:jc w:val="center"/>
              <w:rPr/>
            </w:pPr>
            <w:r w:rsidDel="00000000" w:rsidR="00000000" w:rsidRPr="00000000">
              <w:rPr>
                <w:rtl w:val="0"/>
              </w:rPr>
              <w:t xml:space="preserve">60</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pPr>
            <w:r w:rsidDel="00000000" w:rsidR="00000000" w:rsidRPr="00000000">
              <w:rPr>
                <w:rtl w:val="0"/>
              </w:rPr>
              <w:t xml:space="preserve">Sponsorship</w:t>
            </w:r>
          </w:p>
        </w:tc>
        <w:tc>
          <w:tcPr>
            <w:tcMar>
              <w:top w:w="40.0" w:type="dxa"/>
              <w:left w:w="40.0" w:type="dxa"/>
              <w:bottom w:w="40.0" w:type="dxa"/>
              <w:right w:w="40.0" w:type="dxa"/>
            </w:tcMar>
            <w:vAlign w:val="bottom"/>
          </w:tcPr>
          <w:p w:rsidR="00000000" w:rsidDel="00000000" w:rsidP="00000000" w:rsidRDefault="00000000" w:rsidRPr="00000000" w14:paraId="000000F6">
            <w:pPr>
              <w:widowControl w:val="0"/>
              <w:jc w:val="center"/>
              <w:rPr/>
            </w:pPr>
            <w:r w:rsidDel="00000000" w:rsidR="00000000" w:rsidRPr="00000000">
              <w:rPr>
                <w:rtl w:val="0"/>
              </w:rPr>
              <w:t xml:space="preserve">50</w:t>
            </w:r>
          </w:p>
        </w:tc>
      </w:tr>
      <w:tr>
        <w:trPr>
          <w:trHeight w:val="340" w:hRule="atLeast"/>
        </w:trPr>
        <w:tc>
          <w:tcPr>
            <w:tcMar>
              <w:top w:w="40.0" w:type="dxa"/>
              <w:left w:w="40.0" w:type="dxa"/>
              <w:bottom w:w="40.0" w:type="dxa"/>
              <w:right w:w="40.0" w:type="dxa"/>
            </w:tcMar>
            <w:vAlign w:val="bottom"/>
          </w:tcPr>
          <w:p w:rsidR="00000000" w:rsidDel="00000000" w:rsidP="00000000" w:rsidRDefault="00000000" w:rsidRPr="00000000" w14:paraId="000000F7">
            <w:pPr>
              <w:widowControl w:val="0"/>
              <w:jc w:val="center"/>
              <w:rPr/>
            </w:pPr>
            <w:r w:rsidDel="00000000" w:rsidR="00000000" w:rsidRPr="00000000">
              <w:rPr>
                <w:rtl w:val="0"/>
              </w:rPr>
              <w:t xml:space="preserve">Theme and Speakers</w:t>
            </w:r>
          </w:p>
        </w:tc>
        <w:tc>
          <w:tcPr>
            <w:tcMar>
              <w:top w:w="40.0" w:type="dxa"/>
              <w:left w:w="40.0" w:type="dxa"/>
              <w:bottom w:w="40.0" w:type="dxa"/>
              <w:right w:w="40.0" w:type="dxa"/>
            </w:tcMar>
            <w:vAlign w:val="bottom"/>
          </w:tcPr>
          <w:p w:rsidR="00000000" w:rsidDel="00000000" w:rsidP="00000000" w:rsidRDefault="00000000" w:rsidRPr="00000000" w14:paraId="000000F8">
            <w:pPr>
              <w:widowControl w:val="0"/>
              <w:jc w:val="center"/>
              <w:rPr/>
            </w:pPr>
            <w:r w:rsidDel="00000000" w:rsidR="00000000" w:rsidRPr="00000000">
              <w:rPr>
                <w:rtl w:val="0"/>
              </w:rPr>
              <w:t xml:space="preserve">20</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F9">
            <w:pPr>
              <w:widowControl w:val="0"/>
              <w:jc w:val="center"/>
              <w:rPr/>
            </w:pPr>
            <w:r w:rsidDel="00000000" w:rsidR="00000000" w:rsidRPr="00000000">
              <w:rPr>
                <w:rtl w:val="0"/>
              </w:rPr>
              <w:t xml:space="preserve">Running Order</w:t>
            </w:r>
          </w:p>
        </w:tc>
        <w:tc>
          <w:tcPr>
            <w:tcMar>
              <w:top w:w="40.0" w:type="dxa"/>
              <w:left w:w="40.0" w:type="dxa"/>
              <w:bottom w:w="40.0" w:type="dxa"/>
              <w:right w:w="40.0" w:type="dxa"/>
            </w:tcMar>
            <w:vAlign w:val="bottom"/>
          </w:tcPr>
          <w:p w:rsidR="00000000" w:rsidDel="00000000" w:rsidP="00000000" w:rsidRDefault="00000000" w:rsidRPr="00000000" w14:paraId="000000FA">
            <w:pPr>
              <w:widowControl w:val="0"/>
              <w:jc w:val="center"/>
              <w:rPr/>
            </w:pPr>
            <w:r w:rsidDel="00000000" w:rsidR="00000000" w:rsidRPr="00000000">
              <w:rPr>
                <w:rtl w:val="0"/>
              </w:rPr>
              <w:t xml:space="preserve">30</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FB">
            <w:pPr>
              <w:widowControl w:val="0"/>
              <w:jc w:val="center"/>
              <w:rPr/>
            </w:pPr>
            <w:r w:rsidDel="00000000" w:rsidR="00000000" w:rsidRPr="00000000">
              <w:rPr>
                <w:rtl w:val="0"/>
              </w:rPr>
              <w:t xml:space="preserve">Marketing</w:t>
            </w:r>
          </w:p>
        </w:tc>
        <w:tc>
          <w:tcPr>
            <w:tcMar>
              <w:top w:w="40.0" w:type="dxa"/>
              <w:left w:w="40.0" w:type="dxa"/>
              <w:bottom w:w="40.0" w:type="dxa"/>
              <w:right w:w="40.0" w:type="dxa"/>
            </w:tcMar>
            <w:vAlign w:val="bottom"/>
          </w:tcPr>
          <w:p w:rsidR="00000000" w:rsidDel="00000000" w:rsidP="00000000" w:rsidRDefault="00000000" w:rsidRPr="00000000" w14:paraId="000000FC">
            <w:pPr>
              <w:widowControl w:val="0"/>
              <w:jc w:val="center"/>
              <w:rPr/>
            </w:pPr>
            <w:r w:rsidDel="00000000" w:rsidR="00000000" w:rsidRPr="00000000">
              <w:rPr>
                <w:rtl w:val="0"/>
              </w:rPr>
              <w:t xml:space="preserve">70</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pPr>
            <w:r w:rsidDel="00000000" w:rsidR="00000000" w:rsidRPr="00000000">
              <w:rPr>
                <w:rtl w:val="0"/>
              </w:rPr>
              <w:t xml:space="preserve">Audience</w:t>
            </w:r>
          </w:p>
        </w:tc>
        <w:tc>
          <w:tcP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pPr>
            <w:r w:rsidDel="00000000" w:rsidR="00000000" w:rsidRPr="00000000">
              <w:rPr>
                <w:rtl w:val="0"/>
              </w:rPr>
              <w:t xml:space="preserve">60</w:t>
            </w:r>
          </w:p>
        </w:tc>
      </w:tr>
      <w:tr>
        <w:trPr>
          <w:trHeight w:val="540" w:hRule="atLeast"/>
        </w:trPr>
        <w:tc>
          <w:tcPr>
            <w:tcMar>
              <w:top w:w="40.0" w:type="dxa"/>
              <w:left w:w="40.0" w:type="dxa"/>
              <w:bottom w:w="40.0" w:type="dxa"/>
              <w:right w:w="40.0" w:type="dxa"/>
            </w:tcMar>
            <w:vAlign w:val="bottom"/>
          </w:tcPr>
          <w:p w:rsidR="00000000" w:rsidDel="00000000" w:rsidP="00000000" w:rsidRDefault="00000000" w:rsidRPr="00000000" w14:paraId="000000FF">
            <w:pPr>
              <w:widowControl w:val="0"/>
              <w:jc w:val="center"/>
              <w:rPr/>
            </w:pPr>
            <w:r w:rsidDel="00000000" w:rsidR="00000000" w:rsidRPr="00000000">
              <w:rPr>
                <w:rtl w:val="0"/>
              </w:rPr>
              <w:t xml:space="preserve">Photo and Video</w:t>
            </w:r>
          </w:p>
        </w:tc>
        <w:tc>
          <w:tcPr>
            <w:tcMar>
              <w:top w:w="40.0" w:type="dxa"/>
              <w:left w:w="40.0" w:type="dxa"/>
              <w:bottom w:w="40.0" w:type="dxa"/>
              <w:right w:w="40.0" w:type="dxa"/>
            </w:tcMar>
            <w:vAlign w:val="bottom"/>
          </w:tcPr>
          <w:p w:rsidR="00000000" w:rsidDel="00000000" w:rsidP="00000000" w:rsidRDefault="00000000" w:rsidRPr="00000000" w14:paraId="00000100">
            <w:pPr>
              <w:widowControl w:val="0"/>
              <w:jc w:val="center"/>
              <w:rPr/>
            </w:pPr>
            <w:r w:rsidDel="00000000" w:rsidR="00000000" w:rsidRPr="00000000">
              <w:rPr>
                <w:rtl w:val="0"/>
              </w:rPr>
              <w:t xml:space="preserve">50</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101">
            <w:pPr>
              <w:widowControl w:val="0"/>
              <w:jc w:val="center"/>
              <w:rPr/>
            </w:pPr>
            <w:r w:rsidDel="00000000" w:rsidR="00000000" w:rsidRPr="00000000">
              <w:rPr>
                <w:rtl w:val="0"/>
              </w:rPr>
              <w:t xml:space="preserve">Event</w:t>
            </w:r>
          </w:p>
        </w:tc>
        <w:tc>
          <w:tcP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pPr>
            <w:r w:rsidDel="00000000" w:rsidR="00000000" w:rsidRPr="00000000">
              <w:rPr>
                <w:rtl w:val="0"/>
              </w:rPr>
              <w:t xml:space="preserve">0.375</w:t>
            </w:r>
          </w:p>
        </w:tc>
      </w:tr>
      <w:tr>
        <w:trPr>
          <w:trHeight w:val="540" w:hRule="atLeast"/>
        </w:trPr>
        <w:tc>
          <w:tcPr>
            <w:tcMar>
              <w:top w:w="40.0" w:type="dxa"/>
              <w:left w:w="40.0" w:type="dxa"/>
              <w:bottom w:w="40.0" w:type="dxa"/>
              <w:right w:w="40.0" w:type="dxa"/>
            </w:tcMar>
            <w:vAlign w:val="bottom"/>
          </w:tcPr>
          <w:p w:rsidR="00000000" w:rsidDel="00000000" w:rsidP="00000000" w:rsidRDefault="00000000" w:rsidRPr="00000000" w14:paraId="00000103">
            <w:pPr>
              <w:widowControl w:val="0"/>
              <w:jc w:val="center"/>
              <w:rPr/>
            </w:pPr>
            <w:r w:rsidDel="00000000" w:rsidR="00000000" w:rsidRPr="00000000">
              <w:rPr>
                <w:rtl w:val="0"/>
              </w:rPr>
              <w:t xml:space="preserve">Post-event feedbacks</w:t>
            </w:r>
          </w:p>
        </w:tc>
        <w:tc>
          <w:tcPr>
            <w:tcMar>
              <w:top w:w="40.0" w:type="dxa"/>
              <w:left w:w="40.0" w:type="dxa"/>
              <w:bottom w:w="40.0" w:type="dxa"/>
              <w:right w:w="40.0" w:type="dxa"/>
            </w:tcMar>
            <w:vAlign w:val="bottom"/>
          </w:tcPr>
          <w:p w:rsidR="00000000" w:rsidDel="00000000" w:rsidP="00000000" w:rsidRDefault="00000000" w:rsidRPr="00000000" w14:paraId="00000104">
            <w:pPr>
              <w:widowControl w:val="0"/>
              <w:jc w:val="center"/>
              <w:rPr/>
            </w:pPr>
            <w:r w:rsidDel="00000000" w:rsidR="00000000" w:rsidRPr="00000000">
              <w:rPr>
                <w:rtl w:val="0"/>
              </w:rPr>
              <w:t xml:space="preserve">25</w:t>
            </w:r>
          </w:p>
        </w:tc>
      </w:tr>
      <w:tr>
        <w:trPr>
          <w:trHeight w:val="540" w:hRule="atLeast"/>
        </w:trPr>
        <w:tc>
          <w:tcPr>
            <w:tcMar>
              <w:top w:w="40.0" w:type="dxa"/>
              <w:left w:w="40.0" w:type="dxa"/>
              <w:bottom w:w="40.0" w:type="dxa"/>
              <w:right w:w="40.0" w:type="dxa"/>
            </w:tcMar>
            <w:vAlign w:val="bottom"/>
          </w:tcPr>
          <w:p w:rsidR="00000000" w:rsidDel="00000000" w:rsidP="00000000" w:rsidRDefault="00000000" w:rsidRPr="00000000" w14:paraId="00000105">
            <w:pPr>
              <w:widowControl w:val="0"/>
              <w:jc w:val="center"/>
              <w:rPr/>
            </w:pPr>
            <w:r w:rsidDel="00000000" w:rsidR="00000000" w:rsidRPr="00000000">
              <w:rPr>
                <w:rtl w:val="0"/>
              </w:rPr>
              <w:t xml:space="preserve">Buffer Time</w:t>
            </w:r>
          </w:p>
        </w:tc>
        <w:tc>
          <w:tcP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pPr>
            <w:r w:rsidDel="00000000" w:rsidR="00000000" w:rsidRPr="00000000">
              <w:rPr>
                <w:rtl w:val="0"/>
              </w:rPr>
              <w:t xml:space="preserve">20</w:t>
            </w:r>
          </w:p>
        </w:tc>
      </w:tr>
    </w:tbl>
    <w:p w:rsidR="00000000" w:rsidDel="00000000" w:rsidP="00000000" w:rsidRDefault="00000000" w:rsidRPr="00000000" w14:paraId="00000107">
      <w:pPr>
        <w:ind w:hanging="90"/>
        <w:rPr/>
      </w:pPr>
      <w:r w:rsidDel="00000000" w:rsidR="00000000" w:rsidRPr="00000000">
        <w:rPr>
          <w:rtl w:val="0"/>
        </w:rPr>
      </w:r>
    </w:p>
    <w:p w:rsidR="00000000" w:rsidDel="00000000" w:rsidP="00000000" w:rsidRDefault="00000000" w:rsidRPr="00000000" w14:paraId="00000108">
      <w:pPr>
        <w:pStyle w:val="Heading2"/>
        <w:keepNext w:val="0"/>
        <w:keepLines w:val="0"/>
        <w:spacing w:after="80" w:lineRule="auto"/>
        <w:ind w:hanging="90"/>
        <w:rPr>
          <w:b w:val="1"/>
          <w:sz w:val="34"/>
          <w:szCs w:val="34"/>
        </w:rPr>
      </w:pPr>
      <w:bookmarkStart w:colFirst="0" w:colLast="0" w:name="_6s165o8s54j3" w:id="8"/>
      <w:bookmarkEnd w:id="8"/>
      <w:r w:rsidDel="00000000" w:rsidR="00000000" w:rsidRPr="00000000">
        <w:rPr>
          <w:b w:val="1"/>
          <w:sz w:val="22"/>
          <w:szCs w:val="22"/>
          <w:rtl w:val="0"/>
        </w:rPr>
        <w:t xml:space="preserve">3.2</w:t>
      </w:r>
      <w:r w:rsidDel="00000000" w:rsidR="00000000" w:rsidRPr="00000000">
        <w:rPr>
          <w:sz w:val="14"/>
          <w:szCs w:val="14"/>
          <w:rtl w:val="0"/>
        </w:rPr>
        <w:t xml:space="preserve">        </w:t>
      </w:r>
      <w:r w:rsidDel="00000000" w:rsidR="00000000" w:rsidRPr="00000000">
        <w:rPr>
          <w:b w:val="1"/>
          <w:sz w:val="34"/>
          <w:szCs w:val="34"/>
          <w:rtl w:val="0"/>
        </w:rPr>
        <w:t xml:space="preserve">Project Plan</w:t>
      </w:r>
    </w:p>
    <w:p w:rsidR="00000000" w:rsidDel="00000000" w:rsidP="00000000" w:rsidRDefault="00000000" w:rsidRPr="00000000" w14:paraId="00000109">
      <w:pPr>
        <w:ind w:hanging="90"/>
        <w:rPr>
          <w:b w:val="1"/>
          <w:sz w:val="46"/>
          <w:szCs w:val="46"/>
        </w:rPr>
      </w:pPr>
      <w:r w:rsidDel="00000000" w:rsidR="00000000" w:rsidRPr="00000000">
        <w:rPr>
          <w:rtl w:val="0"/>
        </w:rPr>
        <w:t xml:space="preserve">Please refer to the attached files for Gantt chart, WBS, tasks spreadsheet, network diagram, and project libre .pod file.</w:t>
      </w:r>
      <w:r w:rsidDel="00000000" w:rsidR="00000000" w:rsidRPr="00000000">
        <w:rPr>
          <w:rtl w:val="0"/>
        </w:rPr>
      </w:r>
    </w:p>
    <w:p w:rsidR="00000000" w:rsidDel="00000000" w:rsidP="00000000" w:rsidRDefault="00000000" w:rsidRPr="00000000" w14:paraId="0000010A">
      <w:pPr>
        <w:pStyle w:val="Heading1"/>
        <w:keepNext w:val="0"/>
        <w:keepLines w:val="0"/>
        <w:spacing w:before="480" w:lineRule="auto"/>
        <w:ind w:hanging="90"/>
        <w:rPr>
          <w:b w:val="1"/>
          <w:sz w:val="46"/>
          <w:szCs w:val="46"/>
        </w:rPr>
      </w:pPr>
      <w:bookmarkStart w:colFirst="0" w:colLast="0" w:name="_l8fkxf63rn21" w:id="9"/>
      <w:bookmarkEnd w:id="9"/>
      <w:r w:rsidDel="00000000" w:rsidR="00000000" w:rsidRPr="00000000">
        <w:rPr>
          <w:b w:val="1"/>
          <w:sz w:val="46"/>
          <w:szCs w:val="46"/>
          <w:rtl w:val="0"/>
        </w:rPr>
        <w:t xml:space="preserve">4.0</w:t>
      </w:r>
      <w:r w:rsidDel="00000000" w:rsidR="00000000" w:rsidRPr="00000000">
        <w:rPr>
          <w:sz w:val="14"/>
          <w:szCs w:val="14"/>
          <w:rtl w:val="0"/>
        </w:rPr>
        <w:t xml:space="preserve">   </w:t>
      </w:r>
      <w:r w:rsidDel="00000000" w:rsidR="00000000" w:rsidRPr="00000000">
        <w:rPr>
          <w:b w:val="1"/>
          <w:sz w:val="46"/>
          <w:szCs w:val="46"/>
          <w:rtl w:val="0"/>
        </w:rPr>
        <w:t xml:space="preserve">Project Organization</w:t>
      </w:r>
    </w:p>
    <w:p w:rsidR="00000000" w:rsidDel="00000000" w:rsidP="00000000" w:rsidRDefault="00000000" w:rsidRPr="00000000" w14:paraId="0000010B">
      <w:pPr>
        <w:pStyle w:val="Heading2"/>
        <w:keepNext w:val="0"/>
        <w:keepLines w:val="0"/>
        <w:spacing w:after="80" w:lineRule="auto"/>
        <w:ind w:hanging="90"/>
        <w:rPr>
          <w:b w:val="1"/>
          <w:sz w:val="34"/>
          <w:szCs w:val="34"/>
        </w:rPr>
      </w:pPr>
      <w:bookmarkStart w:colFirst="0" w:colLast="0" w:name="_go2z6fpe8a60" w:id="10"/>
      <w:bookmarkEnd w:id="10"/>
      <w:r w:rsidDel="00000000" w:rsidR="00000000" w:rsidRPr="00000000">
        <w:rPr>
          <w:b w:val="1"/>
          <w:sz w:val="22"/>
          <w:szCs w:val="22"/>
          <w:rtl w:val="0"/>
        </w:rPr>
        <w:t xml:space="preserve">4.1</w:t>
      </w:r>
      <w:r w:rsidDel="00000000" w:rsidR="00000000" w:rsidRPr="00000000">
        <w:rPr>
          <w:sz w:val="14"/>
          <w:szCs w:val="14"/>
          <w:rtl w:val="0"/>
        </w:rPr>
        <w:t xml:space="preserve">        </w:t>
      </w:r>
      <w:r w:rsidDel="00000000" w:rsidR="00000000" w:rsidRPr="00000000">
        <w:rPr>
          <w:b w:val="1"/>
          <w:sz w:val="34"/>
          <w:szCs w:val="34"/>
          <w:rtl w:val="0"/>
        </w:rPr>
        <w:t xml:space="preserve">Team Structure</w:t>
      </w:r>
    </w:p>
    <w:p w:rsidR="00000000" w:rsidDel="00000000" w:rsidP="00000000" w:rsidRDefault="00000000" w:rsidRPr="00000000" w14:paraId="0000010C">
      <w:pPr>
        <w:ind w:hanging="90"/>
        <w:rPr/>
      </w:pPr>
      <w:r w:rsidDel="00000000" w:rsidR="00000000" w:rsidRPr="00000000">
        <w:rPr/>
        <w:drawing>
          <wp:inline distB="114300" distT="114300" distL="114300" distR="114300">
            <wp:extent cx="5943600" cy="2908300"/>
            <wp:effectExtent b="25400" l="25400" r="25400" t="254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908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D">
      <w:pPr>
        <w:ind w:hanging="90"/>
        <w:rPr/>
      </w:pPr>
      <w:r w:rsidDel="00000000" w:rsidR="00000000" w:rsidRPr="00000000">
        <w:rPr>
          <w:b w:val="1"/>
          <w:rtl w:val="0"/>
        </w:rPr>
        <w:t xml:space="preserve">Overall Coordinator</w:t>
      </w:r>
      <w:r w:rsidDel="00000000" w:rsidR="00000000" w:rsidRPr="00000000">
        <w:rPr>
          <w:rtl w:val="0"/>
        </w:rPr>
        <w:t xml:space="preserve">- Will be handling the whole event and will supervise the team</w:t>
      </w:r>
    </w:p>
    <w:p w:rsidR="00000000" w:rsidDel="00000000" w:rsidP="00000000" w:rsidRDefault="00000000" w:rsidRPr="00000000" w14:paraId="0000010E">
      <w:pPr>
        <w:ind w:hanging="90"/>
        <w:rPr>
          <w:color w:val="333333"/>
          <w:highlight w:val="white"/>
        </w:rPr>
      </w:pPr>
      <w:r w:rsidDel="00000000" w:rsidR="00000000" w:rsidRPr="00000000">
        <w:rPr>
          <w:b w:val="1"/>
          <w:rtl w:val="0"/>
        </w:rPr>
        <w:t xml:space="preserve">Curator</w:t>
      </w:r>
      <w:r w:rsidDel="00000000" w:rsidR="00000000" w:rsidRPr="00000000">
        <w:rPr>
          <w:rtl w:val="0"/>
        </w:rPr>
        <w:t xml:space="preserve">- </w:t>
      </w:r>
      <w:r w:rsidDel="00000000" w:rsidR="00000000" w:rsidRPr="00000000">
        <w:rPr>
          <w:color w:val="333333"/>
          <w:highlight w:val="white"/>
          <w:rtl w:val="0"/>
        </w:rPr>
        <w:t xml:space="preserve">This person decides who will be speaking at the event</w:t>
      </w:r>
    </w:p>
    <w:p w:rsidR="00000000" w:rsidDel="00000000" w:rsidP="00000000" w:rsidRDefault="00000000" w:rsidRPr="00000000" w14:paraId="0000010F">
      <w:pPr>
        <w:ind w:hanging="90"/>
        <w:rPr>
          <w:color w:val="333333"/>
          <w:highlight w:val="white"/>
        </w:rPr>
      </w:pPr>
      <w:r w:rsidDel="00000000" w:rsidR="00000000" w:rsidRPr="00000000">
        <w:rPr>
          <w:b w:val="1"/>
          <w:color w:val="333333"/>
          <w:highlight w:val="white"/>
          <w:rtl w:val="0"/>
        </w:rPr>
        <w:t xml:space="preserve">Video and Production Lead</w:t>
      </w:r>
      <w:r w:rsidDel="00000000" w:rsidR="00000000" w:rsidRPr="00000000">
        <w:rPr>
          <w:color w:val="333333"/>
          <w:highlight w:val="white"/>
          <w:rtl w:val="0"/>
        </w:rPr>
        <w:t xml:space="preserve"> - This person has the important task of overseeing the video and production of the event – from managing audio and video needs, camera operators and the live stream of the event.</w:t>
      </w:r>
    </w:p>
    <w:p w:rsidR="00000000" w:rsidDel="00000000" w:rsidP="00000000" w:rsidRDefault="00000000" w:rsidRPr="00000000" w14:paraId="00000110">
      <w:pPr>
        <w:ind w:hanging="90"/>
        <w:rPr>
          <w:color w:val="333333"/>
          <w:highlight w:val="white"/>
        </w:rPr>
      </w:pPr>
      <w:r w:rsidDel="00000000" w:rsidR="00000000" w:rsidRPr="00000000">
        <w:rPr>
          <w:b w:val="1"/>
          <w:color w:val="333333"/>
          <w:highlight w:val="white"/>
          <w:rtl w:val="0"/>
        </w:rPr>
        <w:t xml:space="preserve">Website Manager</w:t>
      </w:r>
      <w:r w:rsidDel="00000000" w:rsidR="00000000" w:rsidRPr="00000000">
        <w:rPr>
          <w:color w:val="333333"/>
          <w:highlight w:val="white"/>
          <w:rtl w:val="0"/>
        </w:rPr>
        <w:t xml:space="preserve"> - The person responsible for developing and managing the website</w:t>
      </w:r>
    </w:p>
    <w:p w:rsidR="00000000" w:rsidDel="00000000" w:rsidP="00000000" w:rsidRDefault="00000000" w:rsidRPr="00000000" w14:paraId="00000111">
      <w:pPr>
        <w:ind w:hanging="90"/>
        <w:rPr>
          <w:color w:val="333333"/>
          <w:highlight w:val="white"/>
        </w:rPr>
      </w:pPr>
      <w:r w:rsidDel="00000000" w:rsidR="00000000" w:rsidRPr="00000000">
        <w:rPr>
          <w:b w:val="1"/>
          <w:color w:val="333333"/>
          <w:highlight w:val="white"/>
          <w:rtl w:val="0"/>
        </w:rPr>
        <w:t xml:space="preserve">Designer</w:t>
      </w:r>
      <w:r w:rsidDel="00000000" w:rsidR="00000000" w:rsidRPr="00000000">
        <w:rPr>
          <w:color w:val="333333"/>
          <w:highlight w:val="white"/>
          <w:rtl w:val="0"/>
        </w:rPr>
        <w:t xml:space="preserve"> - Someone with experience in design to help create the event logo, website, branding materials and other aesthetic components of the event, a person in the team to create and manage a strong online presence of an event, including website content, a blog, and social media. </w:t>
      </w:r>
    </w:p>
    <w:p w:rsidR="00000000" w:rsidDel="00000000" w:rsidP="00000000" w:rsidRDefault="00000000" w:rsidRPr="00000000" w14:paraId="00000112">
      <w:pPr>
        <w:ind w:hanging="90"/>
        <w:rPr>
          <w:color w:val="333333"/>
          <w:highlight w:val="white"/>
        </w:rPr>
      </w:pPr>
      <w:r w:rsidDel="00000000" w:rsidR="00000000" w:rsidRPr="00000000">
        <w:rPr>
          <w:b w:val="1"/>
          <w:color w:val="333333"/>
          <w:highlight w:val="white"/>
          <w:rtl w:val="0"/>
        </w:rPr>
        <w:t xml:space="preserve">Sponsorship and Budget Manager</w:t>
      </w:r>
      <w:r w:rsidDel="00000000" w:rsidR="00000000" w:rsidRPr="00000000">
        <w:rPr>
          <w:color w:val="333333"/>
          <w:highlight w:val="white"/>
          <w:rtl w:val="0"/>
        </w:rPr>
        <w:t xml:space="preserve">- This team member is responsible for raising money from sponsors for event expenses, and managing the event’s finances. </w:t>
      </w:r>
    </w:p>
    <w:p w:rsidR="00000000" w:rsidDel="00000000" w:rsidP="00000000" w:rsidRDefault="00000000" w:rsidRPr="00000000" w14:paraId="00000113">
      <w:pPr>
        <w:ind w:hanging="90"/>
        <w:rPr>
          <w:color w:val="333333"/>
          <w:highlight w:val="white"/>
        </w:rPr>
      </w:pPr>
      <w:r w:rsidDel="00000000" w:rsidR="00000000" w:rsidRPr="00000000">
        <w:rPr>
          <w:b w:val="1"/>
          <w:color w:val="333333"/>
          <w:highlight w:val="white"/>
          <w:rtl w:val="0"/>
        </w:rPr>
        <w:t xml:space="preserve">Event Manager </w:t>
      </w:r>
      <w:r w:rsidDel="00000000" w:rsidR="00000000" w:rsidRPr="00000000">
        <w:rPr>
          <w:color w:val="333333"/>
          <w:highlight w:val="white"/>
          <w:rtl w:val="0"/>
        </w:rPr>
        <w:t xml:space="preserve">- This person manages most of the event’s day-of logistics, and is responsible for creating a “TEDx experience” for guests.</w:t>
      </w:r>
    </w:p>
    <w:p w:rsidR="00000000" w:rsidDel="00000000" w:rsidP="00000000" w:rsidRDefault="00000000" w:rsidRPr="00000000" w14:paraId="00000114">
      <w:pPr>
        <w:ind w:hanging="90"/>
        <w:rPr>
          <w:color w:val="333333"/>
          <w:highlight w:val="white"/>
        </w:rPr>
      </w:pPr>
      <w:r w:rsidDel="00000000" w:rsidR="00000000" w:rsidRPr="00000000">
        <w:rPr>
          <w:b w:val="1"/>
          <w:color w:val="333333"/>
          <w:sz w:val="21"/>
          <w:szCs w:val="21"/>
          <w:highlight w:val="white"/>
          <w:rtl w:val="0"/>
        </w:rPr>
        <w:t xml:space="preserve">Volunteers -  </w:t>
      </w:r>
      <w:r w:rsidDel="00000000" w:rsidR="00000000" w:rsidRPr="00000000">
        <w:rPr>
          <w:color w:val="333333"/>
          <w:highlight w:val="white"/>
          <w:rtl w:val="0"/>
        </w:rPr>
        <w:t xml:space="preserve">Team of volunteers to assist the executive team in their tasks, and for support on the day of the event</w:t>
      </w:r>
    </w:p>
    <w:p w:rsidR="00000000" w:rsidDel="00000000" w:rsidP="00000000" w:rsidRDefault="00000000" w:rsidRPr="00000000" w14:paraId="00000115">
      <w:pPr>
        <w:pStyle w:val="Heading2"/>
        <w:keepNext w:val="0"/>
        <w:keepLines w:val="0"/>
        <w:spacing w:after="80" w:lineRule="auto"/>
        <w:ind w:hanging="90"/>
        <w:rPr>
          <w:b w:val="1"/>
          <w:sz w:val="34"/>
          <w:szCs w:val="34"/>
        </w:rPr>
      </w:pPr>
      <w:bookmarkStart w:colFirst="0" w:colLast="0" w:name="_jpt1spjemlt0" w:id="11"/>
      <w:bookmarkEnd w:id="11"/>
      <w:r w:rsidDel="00000000" w:rsidR="00000000" w:rsidRPr="00000000">
        <w:rPr>
          <w:b w:val="1"/>
          <w:sz w:val="22"/>
          <w:szCs w:val="22"/>
          <w:rtl w:val="0"/>
        </w:rPr>
        <w:t xml:space="preserve">4.2</w:t>
      </w:r>
      <w:r w:rsidDel="00000000" w:rsidR="00000000" w:rsidRPr="00000000">
        <w:rPr>
          <w:sz w:val="14"/>
          <w:szCs w:val="14"/>
          <w:rtl w:val="0"/>
        </w:rPr>
        <w:t xml:space="preserve">        </w:t>
      </w:r>
      <w:r w:rsidDel="00000000" w:rsidR="00000000" w:rsidRPr="00000000">
        <w:rPr>
          <w:b w:val="1"/>
          <w:sz w:val="34"/>
          <w:szCs w:val="34"/>
          <w:rtl w:val="0"/>
        </w:rPr>
        <w:t xml:space="preserve">Communication Plan</w:t>
      </w:r>
    </w:p>
    <w:p w:rsidR="00000000" w:rsidDel="00000000" w:rsidP="00000000" w:rsidRDefault="00000000" w:rsidRPr="00000000" w14:paraId="00000116">
      <w:pPr>
        <w:rPr/>
      </w:pPr>
      <w:r w:rsidDel="00000000" w:rsidR="00000000" w:rsidRPr="00000000">
        <w:rPr>
          <w:rtl w:val="0"/>
        </w:rPr>
        <w:t xml:space="preserve">We will be communicating with the different stakeholders via:-</w:t>
      </w:r>
    </w:p>
    <w:p w:rsidR="00000000" w:rsidDel="00000000" w:rsidP="00000000" w:rsidRDefault="00000000" w:rsidRPr="00000000" w14:paraId="00000117">
      <w:pPr>
        <w:rPr/>
      </w:pPr>
      <w:r w:rsidDel="00000000" w:rsidR="00000000" w:rsidRPr="00000000">
        <w:rPr>
          <w:b w:val="1"/>
          <w:rtl w:val="0"/>
        </w:rPr>
        <w:t xml:space="preserve">Audience</w:t>
      </w:r>
      <w:r w:rsidDel="00000000" w:rsidR="00000000" w:rsidRPr="00000000">
        <w:rPr>
          <w:rtl w:val="0"/>
        </w:rPr>
        <w:t xml:space="preserve"> - Online publicity, online partners like BookMyShow, banners in the city, newspapers.</w:t>
      </w:r>
    </w:p>
    <w:p w:rsidR="00000000" w:rsidDel="00000000" w:rsidP="00000000" w:rsidRDefault="00000000" w:rsidRPr="00000000" w14:paraId="00000118">
      <w:pPr>
        <w:rPr/>
      </w:pPr>
      <w:r w:rsidDel="00000000" w:rsidR="00000000" w:rsidRPr="00000000">
        <w:rPr>
          <w:b w:val="1"/>
          <w:rtl w:val="0"/>
        </w:rPr>
        <w:t xml:space="preserve">Sponsors</w:t>
      </w:r>
      <w:r w:rsidDel="00000000" w:rsidR="00000000" w:rsidRPr="00000000">
        <w:rPr>
          <w:rtl w:val="0"/>
        </w:rPr>
        <w:t xml:space="preserve"> - Marketing team, Emails</w:t>
      </w:r>
    </w:p>
    <w:p w:rsidR="00000000" w:rsidDel="00000000" w:rsidP="00000000" w:rsidRDefault="00000000" w:rsidRPr="00000000" w14:paraId="00000119">
      <w:pPr>
        <w:rPr/>
      </w:pPr>
      <w:r w:rsidDel="00000000" w:rsidR="00000000" w:rsidRPr="00000000">
        <w:rPr>
          <w:b w:val="1"/>
          <w:rtl w:val="0"/>
        </w:rPr>
        <w:t xml:space="preserve">Speakers</w:t>
      </w:r>
      <w:r w:rsidDel="00000000" w:rsidR="00000000" w:rsidRPr="00000000">
        <w:rPr>
          <w:rtl w:val="0"/>
        </w:rPr>
        <w:t xml:space="preserve"> - Managers (sometimes the speakers themselves)</w:t>
      </w:r>
    </w:p>
    <w:p w:rsidR="00000000" w:rsidDel="00000000" w:rsidP="00000000" w:rsidRDefault="00000000" w:rsidRPr="00000000" w14:paraId="0000011A">
      <w:pPr>
        <w:rPr/>
      </w:pPr>
      <w:r w:rsidDel="00000000" w:rsidR="00000000" w:rsidRPr="00000000">
        <w:rPr>
          <w:b w:val="1"/>
          <w:rtl w:val="0"/>
        </w:rPr>
        <w:t xml:space="preserve">Venue officials</w:t>
      </w:r>
      <w:r w:rsidDel="00000000" w:rsidR="00000000" w:rsidRPr="00000000">
        <w:rPr>
          <w:rtl w:val="0"/>
        </w:rPr>
        <w:t xml:space="preserve"> - IITB Main Building, PHO, Sound Engineer, Security officials</w:t>
      </w:r>
    </w:p>
    <w:p w:rsidR="00000000" w:rsidDel="00000000" w:rsidP="00000000" w:rsidRDefault="00000000" w:rsidRPr="00000000" w14:paraId="0000011B">
      <w:pPr>
        <w:rPr/>
      </w:pPr>
      <w:r w:rsidDel="00000000" w:rsidR="00000000" w:rsidRPr="00000000">
        <w:rPr>
          <w:b w:val="1"/>
          <w:rtl w:val="0"/>
        </w:rPr>
        <w:t xml:space="preserve">Videographer</w:t>
      </w:r>
      <w:r w:rsidDel="00000000" w:rsidR="00000000" w:rsidRPr="00000000">
        <w:rPr>
          <w:rtl w:val="0"/>
        </w:rPr>
        <w:t xml:space="preserve"> - the owner of the concerned enterprise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ind w:hanging="90"/>
        <w:rPr/>
      </w:pPr>
      <w:r w:rsidDel="00000000" w:rsidR="00000000" w:rsidRPr="00000000">
        <w:rPr>
          <w:rtl w:val="0"/>
        </w:rPr>
      </w:r>
    </w:p>
    <w:p w:rsidR="00000000" w:rsidDel="00000000" w:rsidP="00000000" w:rsidRDefault="00000000" w:rsidRPr="00000000" w14:paraId="0000011E">
      <w:pPr>
        <w:ind w:hanging="90"/>
        <w:rPr/>
      </w:pPr>
      <w:r w:rsidDel="00000000" w:rsidR="00000000" w:rsidRPr="00000000">
        <w:rPr>
          <w:rtl w:val="0"/>
        </w:rPr>
        <w:t xml:space="preserve"> </w:t>
      </w:r>
    </w:p>
    <w:p w:rsidR="00000000" w:rsidDel="00000000" w:rsidP="00000000" w:rsidRDefault="00000000" w:rsidRPr="00000000" w14:paraId="0000011F">
      <w:pPr>
        <w:pStyle w:val="Heading2"/>
        <w:keepNext w:val="0"/>
        <w:keepLines w:val="0"/>
        <w:spacing w:after="80" w:lineRule="auto"/>
        <w:ind w:hanging="90"/>
        <w:rPr/>
      </w:pPr>
      <w:bookmarkStart w:colFirst="0" w:colLast="0" w:name="_owi0orb4211c" w:id="12"/>
      <w:bookmarkEnd w:id="12"/>
      <w:r w:rsidDel="00000000" w:rsidR="00000000" w:rsidRPr="00000000">
        <w:rPr>
          <w:b w:val="1"/>
          <w:sz w:val="22"/>
          <w:szCs w:val="22"/>
          <w:rtl w:val="0"/>
        </w:rPr>
        <w:t xml:space="preserve">4.3</w:t>
      </w:r>
      <w:r w:rsidDel="00000000" w:rsidR="00000000" w:rsidRPr="00000000">
        <w:rPr>
          <w:sz w:val="14"/>
          <w:szCs w:val="14"/>
          <w:rtl w:val="0"/>
        </w:rPr>
        <w:t xml:space="preserve">        </w:t>
      </w:r>
      <w:r w:rsidDel="00000000" w:rsidR="00000000" w:rsidRPr="00000000">
        <w:rPr>
          <w:b w:val="1"/>
          <w:sz w:val="34"/>
          <w:szCs w:val="34"/>
          <w:rtl w:val="0"/>
        </w:rPr>
        <w:t xml:space="preserve">Stakeholders Responsibility Matrix (RACI matrix)</w:t>
      </w:r>
      <w:r w:rsidDel="00000000" w:rsidR="00000000" w:rsidRPr="00000000">
        <w:rPr>
          <w:rtl w:val="0"/>
        </w:rPr>
      </w:r>
    </w:p>
    <w:p w:rsidR="00000000" w:rsidDel="00000000" w:rsidP="00000000" w:rsidRDefault="00000000" w:rsidRPr="00000000" w14:paraId="00000120">
      <w:pPr>
        <w:ind w:hanging="90"/>
        <w:rPr/>
      </w:pPr>
      <w:r w:rsidDel="00000000" w:rsidR="00000000" w:rsidRPr="00000000">
        <w:rPr/>
        <w:drawing>
          <wp:inline distB="114300" distT="114300" distL="114300" distR="114300">
            <wp:extent cx="5943600" cy="45212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ind w:hanging="90"/>
        <w:rPr>
          <w:b w:val="1"/>
          <w:sz w:val="46"/>
          <w:szCs w:val="46"/>
        </w:rPr>
      </w:pPr>
      <w:r w:rsidDel="00000000" w:rsidR="00000000" w:rsidRPr="00000000">
        <w:rPr>
          <w:rtl w:val="0"/>
        </w:rPr>
      </w:r>
    </w:p>
    <w:p w:rsidR="00000000" w:rsidDel="00000000" w:rsidP="00000000" w:rsidRDefault="00000000" w:rsidRPr="00000000" w14:paraId="00000122">
      <w:pPr>
        <w:ind w:hanging="90"/>
        <w:rPr>
          <w:b w:val="1"/>
          <w:sz w:val="46"/>
          <w:szCs w:val="46"/>
        </w:rPr>
      </w:pPr>
      <w:r w:rsidDel="00000000" w:rsidR="00000000" w:rsidRPr="00000000">
        <w:rPr>
          <w:b w:val="1"/>
          <w:sz w:val="46"/>
          <w:szCs w:val="46"/>
          <w:rtl w:val="0"/>
        </w:rPr>
        <w:t xml:space="preserve">5.0</w:t>
      </w:r>
      <w:r w:rsidDel="00000000" w:rsidR="00000000" w:rsidRPr="00000000">
        <w:rPr>
          <w:sz w:val="14"/>
          <w:szCs w:val="14"/>
          <w:rtl w:val="0"/>
        </w:rPr>
        <w:t xml:space="preserve">   </w:t>
      </w:r>
      <w:r w:rsidDel="00000000" w:rsidR="00000000" w:rsidRPr="00000000">
        <w:rPr>
          <w:b w:val="1"/>
          <w:sz w:val="46"/>
          <w:szCs w:val="46"/>
          <w:rtl w:val="0"/>
        </w:rPr>
        <w:t xml:space="preserve">Monitoring and Controlling Mechanisms</w:t>
      </w:r>
    </w:p>
    <w:p w:rsidR="00000000" w:rsidDel="00000000" w:rsidP="00000000" w:rsidRDefault="00000000" w:rsidRPr="00000000" w14:paraId="00000123">
      <w:pPr>
        <w:pStyle w:val="Heading2"/>
        <w:keepNext w:val="0"/>
        <w:keepLines w:val="0"/>
        <w:spacing w:after="80" w:lineRule="auto"/>
        <w:ind w:hanging="90"/>
        <w:jc w:val="both"/>
        <w:rPr>
          <w:b w:val="1"/>
          <w:sz w:val="34"/>
          <w:szCs w:val="34"/>
        </w:rPr>
      </w:pPr>
      <w:bookmarkStart w:colFirst="0" w:colLast="0" w:name="_egzwsn4b5eb6" w:id="13"/>
      <w:bookmarkEnd w:id="13"/>
      <w:r w:rsidDel="00000000" w:rsidR="00000000" w:rsidRPr="00000000">
        <w:rPr>
          <w:b w:val="1"/>
          <w:sz w:val="22"/>
          <w:szCs w:val="22"/>
          <w:rtl w:val="0"/>
        </w:rPr>
        <w:t xml:space="preserve">5.1</w:t>
      </w:r>
      <w:r w:rsidDel="00000000" w:rsidR="00000000" w:rsidRPr="00000000">
        <w:rPr>
          <w:sz w:val="14"/>
          <w:szCs w:val="14"/>
          <w:rtl w:val="0"/>
        </w:rPr>
        <w:t xml:space="preserve">        </w:t>
      </w:r>
      <w:r w:rsidDel="00000000" w:rsidR="00000000" w:rsidRPr="00000000">
        <w:rPr>
          <w:b w:val="1"/>
          <w:sz w:val="34"/>
          <w:szCs w:val="34"/>
          <w:rtl w:val="0"/>
        </w:rPr>
        <w:t xml:space="preserve">Status Reporting</w:t>
      </w:r>
    </w:p>
    <w:p w:rsidR="00000000" w:rsidDel="00000000" w:rsidP="00000000" w:rsidRDefault="00000000" w:rsidRPr="00000000" w14:paraId="00000124">
      <w:pPr>
        <w:rPr>
          <w:b w:val="1"/>
        </w:rPr>
      </w:pPr>
      <w:r w:rsidDel="00000000" w:rsidR="00000000" w:rsidRPr="00000000">
        <w:rPr>
          <w:b w:val="1"/>
          <w:rtl w:val="0"/>
        </w:rPr>
        <w:t xml:space="preserve">Stand-up meets-</w:t>
      </w:r>
    </w:p>
    <w:p w:rsidR="00000000" w:rsidDel="00000000" w:rsidP="00000000" w:rsidRDefault="00000000" w:rsidRPr="00000000" w14:paraId="00000125">
      <w:pPr>
        <w:rPr>
          <w:b w:val="1"/>
        </w:rPr>
      </w:pPr>
      <w:r w:rsidDel="00000000" w:rsidR="00000000" w:rsidRPr="00000000">
        <w:rPr>
          <w:b w:val="1"/>
          <w:rtl w:val="0"/>
        </w:rPr>
        <w:t xml:space="preserve">Who Attends?</w:t>
      </w:r>
    </w:p>
    <w:p w:rsidR="00000000" w:rsidDel="00000000" w:rsidP="00000000" w:rsidRDefault="00000000" w:rsidRPr="00000000" w14:paraId="00000126">
      <w:pPr>
        <w:rPr/>
      </w:pPr>
      <w:r w:rsidDel="00000000" w:rsidR="00000000" w:rsidRPr="00000000">
        <w:rPr>
          <w:rtl w:val="0"/>
        </w:rPr>
        <w:t xml:space="preserve">-Replace some of the meetings with daily stand-up. Anyone who is directly involved in or wants to know about the day to day operation of the project attend the single daily stand-up meeting. </w:t>
      </w:r>
    </w:p>
    <w:p w:rsidR="00000000" w:rsidDel="00000000" w:rsidP="00000000" w:rsidRDefault="00000000" w:rsidRPr="00000000" w14:paraId="00000127">
      <w:pPr>
        <w:rPr>
          <w:b w:val="1"/>
        </w:rPr>
      </w:pPr>
      <w:r w:rsidDel="00000000" w:rsidR="00000000" w:rsidRPr="00000000">
        <w:rPr>
          <w:b w:val="1"/>
          <w:rtl w:val="0"/>
        </w:rPr>
        <w:t xml:space="preserve">What to talk about?</w:t>
      </w:r>
    </w:p>
    <w:p w:rsidR="00000000" w:rsidDel="00000000" w:rsidP="00000000" w:rsidRDefault="00000000" w:rsidRPr="00000000" w14:paraId="00000128">
      <w:pPr>
        <w:rPr/>
      </w:pPr>
      <w:r w:rsidDel="00000000" w:rsidR="00000000" w:rsidRPr="00000000">
        <w:rPr>
          <w:rtl w:val="0"/>
        </w:rPr>
        <w:t xml:space="preserve">-Accomplished tasks, future tasks and obstacles impeding the progress.</w:t>
      </w:r>
    </w:p>
    <w:p w:rsidR="00000000" w:rsidDel="00000000" w:rsidP="00000000" w:rsidRDefault="00000000" w:rsidRPr="00000000" w14:paraId="00000129">
      <w:pPr>
        <w:rPr/>
      </w:pPr>
      <w:r w:rsidDel="00000000" w:rsidR="00000000" w:rsidRPr="00000000">
        <w:rPr>
          <w:b w:val="1"/>
          <w:rtl w:val="0"/>
        </w:rPr>
        <w:t xml:space="preserve">Round Robin</w:t>
      </w:r>
      <w:r w:rsidDel="00000000" w:rsidR="00000000" w:rsidRPr="00000000">
        <w:rPr>
          <w:rtl w:val="0"/>
        </w:rPr>
        <w:t xml:space="preserve">- </w:t>
      </w:r>
      <w:r w:rsidDel="00000000" w:rsidR="00000000" w:rsidRPr="00000000">
        <w:rPr>
          <w:color w:val="303633"/>
          <w:highlight w:val="white"/>
          <w:rtl w:val="0"/>
        </w:rPr>
        <w:t xml:space="preserve">During a stand-up, attendees need to know who is supposed to speak next. Having a facilitator decide who speaks next is a subtle though definite force against self-organization. The team should know without intervention who speaks next.</w:t>
      </w: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b w:val="1"/>
          <w:rtl w:val="0"/>
        </w:rPr>
        <w:t xml:space="preserve">Meetings</w:t>
      </w:r>
    </w:p>
    <w:p w:rsidR="00000000" w:rsidDel="00000000" w:rsidP="00000000" w:rsidRDefault="00000000" w:rsidRPr="00000000" w14:paraId="0000012D">
      <w:pPr>
        <w:rPr>
          <w:highlight w:val="white"/>
        </w:rPr>
      </w:pPr>
      <w:r w:rsidDel="00000000" w:rsidR="00000000" w:rsidRPr="00000000">
        <w:rPr>
          <w:highlight w:val="white"/>
          <w:rtl w:val="0"/>
        </w:rPr>
        <w:t xml:space="preserve">Regular Team Meetings are the most frequent meetings that can be organized and conducted many times during the course of the project implementation process. </w:t>
      </w:r>
    </w:p>
    <w:p w:rsidR="00000000" w:rsidDel="00000000" w:rsidP="00000000" w:rsidRDefault="00000000" w:rsidRPr="00000000" w14:paraId="0000012E">
      <w:pPr>
        <w:rPr>
          <w:highlight w:val="white"/>
        </w:rPr>
      </w:pPr>
      <w:r w:rsidDel="00000000" w:rsidR="00000000" w:rsidRPr="00000000">
        <w:rPr>
          <w:rFonts w:ascii="Arial Unicode MS" w:cs="Arial Unicode MS" w:eastAsia="Arial Unicode MS" w:hAnsi="Arial Unicode MS"/>
          <w:highlight w:val="white"/>
          <w:rtl w:val="0"/>
        </w:rPr>
        <w:t xml:space="preserve">Set Objectives → Write a meeting Agenda→ Keep document organized→ Invite the Right People → Create an appropriate environment → Start and finish the meeting on time</w:t>
      </w: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Frequent reiki of the venue (from 1 month before the event)</w:t>
      </w:r>
    </w:p>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Routinely status reports</w:t>
      </w:r>
    </w:p>
    <w:p w:rsidR="00000000" w:rsidDel="00000000" w:rsidP="00000000" w:rsidRDefault="00000000" w:rsidRPr="00000000" w14:paraId="00000132">
      <w:pPr>
        <w:rPr>
          <w:highlight w:val="white"/>
        </w:rPr>
      </w:pPr>
      <w:r w:rsidDel="00000000" w:rsidR="00000000" w:rsidRPr="00000000">
        <w:rPr>
          <w:rtl w:val="0"/>
        </w:rPr>
        <w:t xml:space="preserve">Have a target audience in mind(Managers and volunteers) </w:t>
      </w:r>
      <w:r w:rsidDel="00000000" w:rsidR="00000000" w:rsidRPr="00000000">
        <w:rPr>
          <w:rFonts w:ascii="Arial Unicode MS" w:cs="Arial Unicode MS" w:eastAsia="Arial Unicode MS" w:hAnsi="Arial Unicode MS"/>
          <w:highlight w:val="white"/>
          <w:rtl w:val="0"/>
        </w:rPr>
        <w:t xml:space="preserve">→ Creating a single report for different audiences → Brief Reports (Under one page) with proper structure → Online Project Management software(Quick overview of the current situation with all relevant information in one place → List key successes and achievements from the last period(Review team’s performance)</w:t>
      </w:r>
    </w:p>
    <w:p w:rsidR="00000000" w:rsidDel="00000000" w:rsidP="00000000" w:rsidRDefault="00000000" w:rsidRPr="00000000" w14:paraId="00000133">
      <w:pPr>
        <w:rPr>
          <w:highlight w:val="white"/>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b w:val="1"/>
          <w:rtl w:val="0"/>
        </w:rPr>
        <w:t xml:space="preserve">Data Monitoring of budget</w:t>
      </w:r>
    </w:p>
    <w:p w:rsidR="00000000" w:rsidDel="00000000" w:rsidP="00000000" w:rsidRDefault="00000000" w:rsidRPr="00000000" w14:paraId="00000135">
      <w:pPr>
        <w:rPr/>
      </w:pPr>
      <w:r w:rsidDel="00000000" w:rsidR="00000000" w:rsidRPr="00000000">
        <w:rPr>
          <w:rtl w:val="0"/>
        </w:rPr>
        <w:t xml:space="preserve">Determination of resources cost rates(Cost of materials to be used to build the project)(Rate of food, Videography, gifts, banner and posters) </w:t>
      </w:r>
      <w:r w:rsidDel="00000000" w:rsidR="00000000" w:rsidRPr="00000000">
        <w:rPr>
          <w:rFonts w:ascii="Arial Unicode MS" w:cs="Arial Unicode MS" w:eastAsia="Arial Unicode MS" w:hAnsi="Arial Unicode MS"/>
          <w:highlight w:val="white"/>
          <w:rtl w:val="0"/>
        </w:rPr>
        <w:t xml:space="preserve">→ External Vendor Bid Analysis ( Evaluating the bids for a contract for different contractors and choosing the one to accept after discussion within the team) → Reserve Analysis(As the project has risk of something happening, keeping aside some money for the cost overrun)  </w:t>
      </w: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ind w:hanging="90"/>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8">
      <w:pPr>
        <w:ind w:hanging="90"/>
        <w:rPr>
          <w:b w:val="1"/>
        </w:rPr>
      </w:pPr>
      <w:r w:rsidDel="00000000" w:rsidR="00000000" w:rsidRPr="00000000">
        <w:rPr>
          <w:rtl w:val="0"/>
        </w:rPr>
      </w:r>
    </w:p>
    <w:p w:rsidR="00000000" w:rsidDel="00000000" w:rsidP="00000000" w:rsidRDefault="00000000" w:rsidRPr="00000000" w14:paraId="00000139">
      <w:pPr>
        <w:ind w:hanging="90"/>
        <w:rPr>
          <w:b w:val="1"/>
        </w:rPr>
      </w:pPr>
      <w:r w:rsidDel="00000000" w:rsidR="00000000" w:rsidRPr="00000000">
        <w:rPr>
          <w:rtl w:val="0"/>
        </w:rPr>
      </w:r>
    </w:p>
    <w:p w:rsidR="00000000" w:rsidDel="00000000" w:rsidP="00000000" w:rsidRDefault="00000000" w:rsidRPr="00000000" w14:paraId="0000013A">
      <w:pPr>
        <w:ind w:hanging="90"/>
        <w:rPr>
          <w:b w:val="1"/>
        </w:rPr>
      </w:pPr>
      <w:r w:rsidDel="00000000" w:rsidR="00000000" w:rsidRPr="00000000">
        <w:rPr>
          <w:rtl w:val="0"/>
        </w:rPr>
      </w:r>
    </w:p>
    <w:p w:rsidR="00000000" w:rsidDel="00000000" w:rsidP="00000000" w:rsidRDefault="00000000" w:rsidRPr="00000000" w14:paraId="0000013B">
      <w:pPr>
        <w:ind w:hanging="90"/>
        <w:rPr>
          <w:b w:val="1"/>
          <w:sz w:val="34"/>
          <w:szCs w:val="34"/>
        </w:rPr>
      </w:pPr>
      <w:r w:rsidDel="00000000" w:rsidR="00000000" w:rsidRPr="00000000">
        <w:rPr>
          <w:b w:val="1"/>
          <w:sz w:val="22"/>
          <w:szCs w:val="22"/>
          <w:rtl w:val="0"/>
        </w:rPr>
        <w:t xml:space="preserve">5.2</w:t>
      </w:r>
      <w:r w:rsidDel="00000000" w:rsidR="00000000" w:rsidRPr="00000000">
        <w:rPr>
          <w:sz w:val="14"/>
          <w:szCs w:val="14"/>
          <w:rtl w:val="0"/>
        </w:rPr>
        <w:t xml:space="preserve">        </w:t>
      </w:r>
      <w:r w:rsidDel="00000000" w:rsidR="00000000" w:rsidRPr="00000000">
        <w:rPr>
          <w:b w:val="1"/>
          <w:sz w:val="34"/>
          <w:szCs w:val="34"/>
          <w:rtl w:val="0"/>
        </w:rPr>
        <w:t xml:space="preserve">Frequency of monitoring</w:t>
      </w:r>
    </w:p>
    <w:p w:rsidR="00000000" w:rsidDel="00000000" w:rsidP="00000000" w:rsidRDefault="00000000" w:rsidRPr="00000000" w14:paraId="0000013C">
      <w:pPr>
        <w:ind w:hanging="90"/>
        <w:rPr/>
      </w:pPr>
      <w:r w:rsidDel="00000000" w:rsidR="00000000" w:rsidRPr="00000000">
        <w:rPr>
          <w:rtl w:val="0"/>
        </w:rPr>
      </w:r>
    </w:p>
    <w:p w:rsidR="00000000" w:rsidDel="00000000" w:rsidP="00000000" w:rsidRDefault="00000000" w:rsidRPr="00000000" w14:paraId="0000013D">
      <w:pPr>
        <w:numPr>
          <w:ilvl w:val="0"/>
          <w:numId w:val="11"/>
        </w:numPr>
        <w:ind w:left="720" w:hanging="360"/>
        <w:rPr/>
      </w:pPr>
      <w:r w:rsidDel="00000000" w:rsidR="00000000" w:rsidRPr="00000000">
        <w:rPr>
          <w:rtl w:val="0"/>
        </w:rPr>
        <w:t xml:space="preserve">Reiki once in a week</w:t>
      </w:r>
    </w:p>
    <w:p w:rsidR="00000000" w:rsidDel="00000000" w:rsidP="00000000" w:rsidRDefault="00000000" w:rsidRPr="00000000" w14:paraId="0000013E">
      <w:pPr>
        <w:numPr>
          <w:ilvl w:val="0"/>
          <w:numId w:val="11"/>
        </w:numPr>
        <w:ind w:left="720" w:hanging="360"/>
        <w:rPr/>
      </w:pPr>
      <w:r w:rsidDel="00000000" w:rsidR="00000000" w:rsidRPr="00000000">
        <w:rPr>
          <w:rtl w:val="0"/>
        </w:rPr>
        <w:t xml:space="preserve">Stand-up meets thrice a week</w:t>
      </w:r>
    </w:p>
    <w:p w:rsidR="00000000" w:rsidDel="00000000" w:rsidP="00000000" w:rsidRDefault="00000000" w:rsidRPr="00000000" w14:paraId="0000013F">
      <w:pPr>
        <w:numPr>
          <w:ilvl w:val="0"/>
          <w:numId w:val="11"/>
        </w:numPr>
        <w:ind w:left="720" w:hanging="360"/>
        <w:rPr/>
      </w:pPr>
      <w:r w:rsidDel="00000000" w:rsidR="00000000" w:rsidRPr="00000000">
        <w:rPr>
          <w:rtl w:val="0"/>
        </w:rPr>
        <w:t xml:space="preserve">Meetings once in a week</w:t>
      </w:r>
    </w:p>
    <w:p w:rsidR="00000000" w:rsidDel="00000000" w:rsidP="00000000" w:rsidRDefault="00000000" w:rsidRPr="00000000" w14:paraId="00000140">
      <w:pPr>
        <w:numPr>
          <w:ilvl w:val="0"/>
          <w:numId w:val="11"/>
        </w:numPr>
        <w:ind w:left="720" w:hanging="360"/>
        <w:rPr/>
      </w:pPr>
      <w:r w:rsidDel="00000000" w:rsidR="00000000" w:rsidRPr="00000000">
        <w:rPr>
          <w:rtl w:val="0"/>
        </w:rPr>
        <w:t xml:space="preserve">Status reports once in a week</w:t>
      </w:r>
    </w:p>
    <w:p w:rsidR="00000000" w:rsidDel="00000000" w:rsidP="00000000" w:rsidRDefault="00000000" w:rsidRPr="00000000" w14:paraId="00000141">
      <w:pPr>
        <w:numPr>
          <w:ilvl w:val="0"/>
          <w:numId w:val="11"/>
        </w:numPr>
        <w:ind w:left="720" w:hanging="360"/>
        <w:rPr/>
      </w:pPr>
      <w:r w:rsidDel="00000000" w:rsidR="00000000" w:rsidRPr="00000000">
        <w:rPr>
          <w:rtl w:val="0"/>
        </w:rPr>
        <w:t xml:space="preserve">Data monitoring once in two weeks</w:t>
      </w:r>
    </w:p>
    <w:p w:rsidR="00000000" w:rsidDel="00000000" w:rsidP="00000000" w:rsidRDefault="00000000" w:rsidRPr="00000000" w14:paraId="00000142">
      <w:pPr>
        <w:ind w:hanging="90"/>
        <w:rPr/>
      </w:pPr>
      <w:r w:rsidDel="00000000" w:rsidR="00000000" w:rsidRPr="00000000">
        <w:rPr>
          <w:rtl w:val="0"/>
        </w:rPr>
        <w:t xml:space="preserve"> </w:t>
      </w:r>
    </w:p>
    <w:p w:rsidR="00000000" w:rsidDel="00000000" w:rsidP="00000000" w:rsidRDefault="00000000" w:rsidRPr="00000000" w14:paraId="00000143">
      <w:pPr>
        <w:pStyle w:val="Heading2"/>
        <w:keepNext w:val="0"/>
        <w:keepLines w:val="0"/>
        <w:spacing w:after="80" w:lineRule="auto"/>
        <w:ind w:hanging="90"/>
        <w:rPr>
          <w:b w:val="1"/>
          <w:sz w:val="34"/>
          <w:szCs w:val="34"/>
        </w:rPr>
      </w:pPr>
      <w:bookmarkStart w:colFirst="0" w:colLast="0" w:name="_20wskk2ghj9a" w:id="14"/>
      <w:bookmarkEnd w:id="14"/>
      <w:r w:rsidDel="00000000" w:rsidR="00000000" w:rsidRPr="00000000">
        <w:rPr>
          <w:b w:val="1"/>
          <w:sz w:val="22"/>
          <w:szCs w:val="22"/>
          <w:rtl w:val="0"/>
        </w:rPr>
        <w:t xml:space="preserve">5.3</w:t>
      </w:r>
      <w:r w:rsidDel="00000000" w:rsidR="00000000" w:rsidRPr="00000000">
        <w:rPr>
          <w:sz w:val="14"/>
          <w:szCs w:val="14"/>
          <w:rtl w:val="0"/>
        </w:rPr>
        <w:t xml:space="preserve">        </w:t>
      </w:r>
      <w:r w:rsidDel="00000000" w:rsidR="00000000" w:rsidRPr="00000000">
        <w:rPr>
          <w:b w:val="1"/>
          <w:sz w:val="34"/>
          <w:szCs w:val="34"/>
          <w:rtl w:val="0"/>
        </w:rPr>
        <w:t xml:space="preserve">Issue resolution</w:t>
      </w:r>
    </w:p>
    <w:p w:rsidR="00000000" w:rsidDel="00000000" w:rsidP="00000000" w:rsidRDefault="00000000" w:rsidRPr="00000000" w14:paraId="00000144">
      <w:pPr>
        <w:ind w:hanging="90"/>
        <w:rPr/>
      </w:pPr>
      <w:r w:rsidDel="00000000" w:rsidR="00000000" w:rsidRPr="00000000">
        <w:rPr>
          <w:rtl w:val="0"/>
        </w:rPr>
      </w:r>
    </w:p>
    <w:p w:rsidR="00000000" w:rsidDel="00000000" w:rsidP="00000000" w:rsidRDefault="00000000" w:rsidRPr="00000000" w14:paraId="00000145">
      <w:pPr>
        <w:ind w:hanging="90"/>
        <w:rPr/>
      </w:pPr>
      <w:r w:rsidDel="00000000" w:rsidR="00000000" w:rsidRPr="00000000">
        <w:rPr>
          <w:b w:val="1"/>
          <w:rtl w:val="0"/>
        </w:rPr>
        <w:t xml:space="preserve">Volunteer-centric issues</w:t>
      </w:r>
      <w:r w:rsidDel="00000000" w:rsidR="00000000" w:rsidRPr="00000000">
        <w:rPr>
          <w:rtl w:val="0"/>
        </w:rPr>
        <w:t xml:space="preserve"> - This involves a clash of interests of volunteers. The concerned coordinator can talk to them at a personal level if possible. They should be given incentives like recognition for their work via a certificate to further increase their participation. Moreover, professors can also motivate the students to work in such non-profit events as they are a great source of learning. In case of some issues, both parties should have to sit down and will be asked to talk out the issue and look at the bigger picture of organizing the event rather than getting into petty clashes</w:t>
      </w:r>
    </w:p>
    <w:p w:rsidR="00000000" w:rsidDel="00000000" w:rsidP="00000000" w:rsidRDefault="00000000" w:rsidRPr="00000000" w14:paraId="00000146">
      <w:pPr>
        <w:ind w:hanging="90"/>
        <w:rPr/>
      </w:pPr>
      <w:r w:rsidDel="00000000" w:rsidR="00000000" w:rsidRPr="00000000">
        <w:rPr>
          <w:rtl w:val="0"/>
        </w:rPr>
      </w:r>
    </w:p>
    <w:p w:rsidR="00000000" w:rsidDel="00000000" w:rsidP="00000000" w:rsidRDefault="00000000" w:rsidRPr="00000000" w14:paraId="00000147">
      <w:pPr>
        <w:ind w:hanging="90"/>
        <w:rPr/>
      </w:pPr>
      <w:r w:rsidDel="00000000" w:rsidR="00000000" w:rsidRPr="00000000">
        <w:rPr>
          <w:b w:val="1"/>
          <w:rtl w:val="0"/>
        </w:rPr>
        <w:t xml:space="preserve">Venue issues </w:t>
      </w:r>
      <w:r w:rsidDel="00000000" w:rsidR="00000000" w:rsidRPr="00000000">
        <w:rPr>
          <w:rtl w:val="0"/>
        </w:rPr>
        <w:t xml:space="preserve">- Taking reports from an early time about the status of the venue. Talk to the concerned authority to discuss the issue.  </w:t>
      </w:r>
    </w:p>
    <w:p w:rsidR="00000000" w:rsidDel="00000000" w:rsidP="00000000" w:rsidRDefault="00000000" w:rsidRPr="00000000" w14:paraId="00000148">
      <w:pPr>
        <w:ind w:hanging="90"/>
        <w:rPr/>
      </w:pPr>
      <w:r w:rsidDel="00000000" w:rsidR="00000000" w:rsidRPr="00000000">
        <w:rPr>
          <w:rtl w:val="0"/>
        </w:rPr>
      </w:r>
    </w:p>
    <w:p w:rsidR="00000000" w:rsidDel="00000000" w:rsidP="00000000" w:rsidRDefault="00000000" w:rsidRPr="00000000" w14:paraId="00000149">
      <w:pPr>
        <w:ind w:hanging="90"/>
        <w:rPr/>
      </w:pPr>
      <w:r w:rsidDel="00000000" w:rsidR="00000000" w:rsidRPr="00000000">
        <w:rPr>
          <w:b w:val="1"/>
          <w:rtl w:val="0"/>
        </w:rPr>
        <w:t xml:space="preserve">Speaker issue</w:t>
      </w:r>
      <w:r w:rsidDel="00000000" w:rsidR="00000000" w:rsidRPr="00000000">
        <w:rPr>
          <w:rtl w:val="0"/>
        </w:rPr>
        <w:t xml:space="preserve"> - Personally resolving the issues and in the worse case, change the speaker. Getting the speaker to sign an MOU to avoid any clash of interest later. </w:t>
      </w:r>
    </w:p>
    <w:p w:rsidR="00000000" w:rsidDel="00000000" w:rsidP="00000000" w:rsidRDefault="00000000" w:rsidRPr="00000000" w14:paraId="0000014A">
      <w:pPr>
        <w:ind w:hanging="90"/>
        <w:rPr/>
      </w:pPr>
      <w:r w:rsidDel="00000000" w:rsidR="00000000" w:rsidRPr="00000000">
        <w:rPr>
          <w:rtl w:val="0"/>
        </w:rPr>
      </w:r>
    </w:p>
    <w:p w:rsidR="00000000" w:rsidDel="00000000" w:rsidP="00000000" w:rsidRDefault="00000000" w:rsidRPr="00000000" w14:paraId="0000014B">
      <w:pPr>
        <w:pStyle w:val="Heading2"/>
        <w:keepNext w:val="0"/>
        <w:keepLines w:val="0"/>
        <w:spacing w:after="80" w:lineRule="auto"/>
        <w:ind w:hanging="90"/>
        <w:rPr>
          <w:b w:val="1"/>
          <w:sz w:val="34"/>
          <w:szCs w:val="34"/>
        </w:rPr>
      </w:pPr>
      <w:bookmarkStart w:colFirst="0" w:colLast="0" w:name="_uoke267pa4n3" w:id="15"/>
      <w:bookmarkEnd w:id="15"/>
      <w:r w:rsidDel="00000000" w:rsidR="00000000" w:rsidRPr="00000000">
        <w:rPr>
          <w:b w:val="1"/>
          <w:sz w:val="22"/>
          <w:szCs w:val="22"/>
          <w:rtl w:val="0"/>
        </w:rPr>
        <w:t xml:space="preserve">5.4</w:t>
      </w:r>
      <w:r w:rsidDel="00000000" w:rsidR="00000000" w:rsidRPr="00000000">
        <w:rPr>
          <w:sz w:val="14"/>
          <w:szCs w:val="14"/>
          <w:rtl w:val="0"/>
        </w:rPr>
        <w:t xml:space="preserve">        </w:t>
      </w:r>
      <w:r w:rsidDel="00000000" w:rsidR="00000000" w:rsidRPr="00000000">
        <w:rPr>
          <w:b w:val="1"/>
          <w:sz w:val="34"/>
          <w:szCs w:val="34"/>
          <w:rtl w:val="0"/>
        </w:rPr>
        <w:t xml:space="preserve">Escalation</w:t>
      </w:r>
    </w:p>
    <w:p w:rsidR="00000000" w:rsidDel="00000000" w:rsidP="00000000" w:rsidRDefault="00000000" w:rsidRPr="00000000" w14:paraId="0000014C">
      <w:pPr>
        <w:ind w:hanging="90"/>
        <w:rPr/>
      </w:pPr>
      <w:r w:rsidDel="00000000" w:rsidR="00000000" w:rsidRPr="00000000">
        <w:rPr>
          <w:b w:val="1"/>
          <w:rtl w:val="0"/>
        </w:rPr>
        <w:t xml:space="preserve">Budget issues</w:t>
      </w:r>
      <w:r w:rsidDel="00000000" w:rsidR="00000000" w:rsidRPr="00000000">
        <w:rPr>
          <w:rtl w:val="0"/>
        </w:rPr>
        <w:t xml:space="preserve"> - Marketing coordinator will have to rope in new sponsors or push the current ones a bit high </w:t>
      </w:r>
    </w:p>
    <w:p w:rsidR="00000000" w:rsidDel="00000000" w:rsidP="00000000" w:rsidRDefault="00000000" w:rsidRPr="00000000" w14:paraId="0000014D">
      <w:pPr>
        <w:ind w:hanging="90"/>
        <w:rPr/>
      </w:pPr>
      <w:r w:rsidDel="00000000" w:rsidR="00000000" w:rsidRPr="00000000">
        <w:rPr>
          <w:rtl w:val="0"/>
        </w:rPr>
        <w:t xml:space="preserve">Ways to avoid Budget Overrun-</w:t>
      </w:r>
    </w:p>
    <w:p w:rsidR="00000000" w:rsidDel="00000000" w:rsidP="00000000" w:rsidRDefault="00000000" w:rsidRPr="00000000" w14:paraId="0000014E">
      <w:pPr>
        <w:numPr>
          <w:ilvl w:val="0"/>
          <w:numId w:val="2"/>
        </w:numPr>
        <w:ind w:left="720" w:hanging="360"/>
        <w:rPr/>
      </w:pPr>
      <w:r w:rsidDel="00000000" w:rsidR="00000000" w:rsidRPr="00000000">
        <w:rPr>
          <w:rtl w:val="0"/>
        </w:rPr>
        <w:t xml:space="preserve">Assess the Vendor’s capacity - Thoroughly investigates the capacity and see how good is the vendor at sticking to the deadlines. Have a wide selection to choose from.   scrutinize before selecting the best one to work with. </w:t>
      </w:r>
    </w:p>
    <w:p w:rsidR="00000000" w:rsidDel="00000000" w:rsidP="00000000" w:rsidRDefault="00000000" w:rsidRPr="00000000" w14:paraId="0000014F">
      <w:pPr>
        <w:numPr>
          <w:ilvl w:val="0"/>
          <w:numId w:val="2"/>
        </w:numPr>
        <w:ind w:left="720" w:hanging="360"/>
        <w:rPr/>
      </w:pPr>
      <w:r w:rsidDel="00000000" w:rsidR="00000000" w:rsidRPr="00000000">
        <w:rPr>
          <w:rtl w:val="0"/>
        </w:rPr>
        <w:t xml:space="preserve">Stick to the Project Scope - carefully manage scope by creating change orders for work that isn’t covered by the project’s initial requirements.</w:t>
      </w:r>
    </w:p>
    <w:p w:rsidR="00000000" w:rsidDel="00000000" w:rsidP="00000000" w:rsidRDefault="00000000" w:rsidRPr="00000000" w14:paraId="00000150">
      <w:pPr>
        <w:numPr>
          <w:ilvl w:val="0"/>
          <w:numId w:val="2"/>
        </w:numPr>
        <w:ind w:left="720" w:hanging="360"/>
        <w:rPr/>
      </w:pPr>
      <w:r w:rsidDel="00000000" w:rsidR="00000000" w:rsidRPr="00000000">
        <w:rPr>
          <w:rtl w:val="0"/>
        </w:rPr>
        <w:t xml:space="preserve">Schedule Well and Use a good PO system - Improper scheduling can cause wrong cost estimations and increase project incoherence. Constant track the progress of the tasks accordingly to the timeline as this will provide early signals of the project delays and an indication of the cost overruns.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ind w:hanging="90"/>
        <w:rPr>
          <w:b w:val="1"/>
        </w:rPr>
      </w:pPr>
      <w:r w:rsidDel="00000000" w:rsidR="00000000" w:rsidRPr="00000000">
        <w:rPr>
          <w:rtl w:val="0"/>
        </w:rPr>
      </w:r>
    </w:p>
    <w:p w:rsidR="00000000" w:rsidDel="00000000" w:rsidP="00000000" w:rsidRDefault="00000000" w:rsidRPr="00000000" w14:paraId="00000153">
      <w:pPr>
        <w:ind w:hanging="90"/>
        <w:rPr/>
      </w:pPr>
      <w:r w:rsidDel="00000000" w:rsidR="00000000" w:rsidRPr="00000000">
        <w:rPr>
          <w:b w:val="1"/>
          <w:rtl w:val="0"/>
        </w:rPr>
        <w:t xml:space="preserve">Timeline issue</w:t>
      </w:r>
      <w:r w:rsidDel="00000000" w:rsidR="00000000" w:rsidRPr="00000000">
        <w:rPr>
          <w:rtl w:val="0"/>
        </w:rPr>
        <w:t xml:space="preserve"> - More volunteer recruitment, encouraging the team to push themselves a bit</w:t>
      </w:r>
    </w:p>
    <w:p w:rsidR="00000000" w:rsidDel="00000000" w:rsidP="00000000" w:rsidRDefault="00000000" w:rsidRPr="00000000" w14:paraId="00000154">
      <w:pPr>
        <w:ind w:hanging="90"/>
        <w:rPr/>
      </w:pPr>
      <w:r w:rsidDel="00000000" w:rsidR="00000000" w:rsidRPr="00000000">
        <w:rPr>
          <w:rtl w:val="0"/>
        </w:rPr>
        <w:t xml:space="preserve">Ways to avoid Time Overrun-</w:t>
      </w:r>
    </w:p>
    <w:p w:rsidR="00000000" w:rsidDel="00000000" w:rsidP="00000000" w:rsidRDefault="00000000" w:rsidRPr="00000000" w14:paraId="00000155">
      <w:pPr>
        <w:numPr>
          <w:ilvl w:val="0"/>
          <w:numId w:val="8"/>
        </w:numPr>
        <w:ind w:left="720" w:hanging="360"/>
        <w:rPr/>
      </w:pPr>
      <w:r w:rsidDel="00000000" w:rsidR="00000000" w:rsidRPr="00000000">
        <w:rPr>
          <w:rtl w:val="0"/>
        </w:rPr>
        <w:t xml:space="preserve">Keep all information organized with single workspace- Website manager needs to create a central workspace that acts as a portal all the documents, track, share and collaborate.</w:t>
      </w:r>
    </w:p>
    <w:p w:rsidR="00000000" w:rsidDel="00000000" w:rsidP="00000000" w:rsidRDefault="00000000" w:rsidRPr="00000000" w14:paraId="00000156">
      <w:pPr>
        <w:numPr>
          <w:ilvl w:val="0"/>
          <w:numId w:val="8"/>
        </w:numPr>
        <w:ind w:left="720" w:hanging="360"/>
        <w:rPr/>
      </w:pPr>
      <w:r w:rsidDel="00000000" w:rsidR="00000000" w:rsidRPr="00000000">
        <w:rPr>
          <w:rtl w:val="0"/>
        </w:rPr>
        <w:t xml:space="preserve">Automate project processes - Setup custom process templates to increase standardization, help project teams and set the stage for the upcoming project.</w:t>
      </w:r>
    </w:p>
    <w:p w:rsidR="00000000" w:rsidDel="00000000" w:rsidP="00000000" w:rsidRDefault="00000000" w:rsidRPr="00000000" w14:paraId="00000157">
      <w:pPr>
        <w:numPr>
          <w:ilvl w:val="0"/>
          <w:numId w:val="8"/>
        </w:numPr>
        <w:ind w:left="720" w:hanging="360"/>
        <w:rPr/>
      </w:pPr>
      <w:r w:rsidDel="00000000" w:rsidR="00000000" w:rsidRPr="00000000">
        <w:rPr>
          <w:rtl w:val="0"/>
        </w:rPr>
        <w:t xml:space="preserve">Notify stakeholders about project status and change requests - </w:t>
      </w:r>
      <w:r w:rsidDel="00000000" w:rsidR="00000000" w:rsidRPr="00000000">
        <w:rPr>
          <w:highlight w:val="white"/>
          <w:rtl w:val="0"/>
        </w:rPr>
        <w:t xml:space="preserve">Giving stakeholders adequate knowledge on the projects health status, team’s achievements and concerns can save the project from trouble in the long-run. The status reports help to raise important matters, discuss them freely and find a solution to issues before they get out of hand.</w:t>
      </w:r>
      <w:r w:rsidDel="00000000" w:rsidR="00000000" w:rsidRPr="00000000">
        <w:rPr>
          <w:rtl w:val="0"/>
        </w:rPr>
      </w:r>
    </w:p>
    <w:p w:rsidR="00000000" w:rsidDel="00000000" w:rsidP="00000000" w:rsidRDefault="00000000" w:rsidRPr="00000000" w14:paraId="00000158">
      <w:pPr>
        <w:ind w:hanging="90"/>
        <w:rPr/>
      </w:pPr>
      <w:r w:rsidDel="00000000" w:rsidR="00000000" w:rsidRPr="00000000">
        <w:rPr>
          <w:rtl w:val="0"/>
        </w:rPr>
      </w:r>
    </w:p>
    <w:p w:rsidR="00000000" w:rsidDel="00000000" w:rsidP="00000000" w:rsidRDefault="00000000" w:rsidRPr="00000000" w14:paraId="00000159">
      <w:pPr>
        <w:pStyle w:val="Heading1"/>
        <w:keepNext w:val="0"/>
        <w:keepLines w:val="0"/>
        <w:spacing w:before="480" w:lineRule="auto"/>
        <w:ind w:hanging="90"/>
        <w:rPr>
          <w:b w:val="1"/>
          <w:sz w:val="46"/>
          <w:szCs w:val="46"/>
        </w:rPr>
      </w:pPr>
      <w:bookmarkStart w:colFirst="0" w:colLast="0" w:name="_calpemz23uwp" w:id="16"/>
      <w:bookmarkEnd w:id="16"/>
      <w:r w:rsidDel="00000000" w:rsidR="00000000" w:rsidRPr="00000000">
        <w:rPr>
          <w:rtl w:val="0"/>
        </w:rPr>
      </w:r>
    </w:p>
    <w:p w:rsidR="00000000" w:rsidDel="00000000" w:rsidP="00000000" w:rsidRDefault="00000000" w:rsidRPr="00000000" w14:paraId="0000015A">
      <w:pPr>
        <w:pStyle w:val="Heading1"/>
        <w:keepNext w:val="0"/>
        <w:keepLines w:val="0"/>
        <w:spacing w:before="480" w:lineRule="auto"/>
        <w:ind w:hanging="90"/>
        <w:rPr>
          <w:b w:val="1"/>
          <w:sz w:val="46"/>
          <w:szCs w:val="46"/>
        </w:rPr>
      </w:pPr>
      <w:bookmarkStart w:colFirst="0" w:colLast="0" w:name="_9rf4nex66u96" w:id="17"/>
      <w:bookmarkEnd w:id="17"/>
      <w:r w:rsidDel="00000000" w:rsidR="00000000" w:rsidRPr="00000000">
        <w:rPr>
          <w:rtl w:val="0"/>
        </w:rPr>
      </w:r>
    </w:p>
    <w:p w:rsidR="00000000" w:rsidDel="00000000" w:rsidP="00000000" w:rsidRDefault="00000000" w:rsidRPr="00000000" w14:paraId="0000015B">
      <w:pPr>
        <w:pStyle w:val="Heading1"/>
        <w:keepNext w:val="0"/>
        <w:keepLines w:val="0"/>
        <w:spacing w:before="480" w:lineRule="auto"/>
        <w:ind w:hanging="90"/>
        <w:rPr>
          <w:b w:val="1"/>
          <w:sz w:val="46"/>
          <w:szCs w:val="46"/>
        </w:rPr>
      </w:pPr>
      <w:bookmarkStart w:colFirst="0" w:colLast="0" w:name="_o31cmi7v46x2" w:id="18"/>
      <w:bookmarkEnd w:id="18"/>
      <w:r w:rsidDel="00000000" w:rsidR="00000000" w:rsidRPr="00000000">
        <w:rPr>
          <w:rtl w:val="0"/>
        </w:rPr>
      </w:r>
    </w:p>
    <w:p w:rsidR="00000000" w:rsidDel="00000000" w:rsidP="00000000" w:rsidRDefault="00000000" w:rsidRPr="00000000" w14:paraId="0000015C">
      <w:pPr>
        <w:pStyle w:val="Heading1"/>
        <w:keepNext w:val="0"/>
        <w:keepLines w:val="0"/>
        <w:spacing w:before="480" w:lineRule="auto"/>
        <w:ind w:hanging="90"/>
        <w:rPr>
          <w:b w:val="1"/>
          <w:sz w:val="46"/>
          <w:szCs w:val="46"/>
        </w:rPr>
      </w:pPr>
      <w:bookmarkStart w:colFirst="0" w:colLast="0" w:name="_z3hx1igt85yg" w:id="19"/>
      <w:bookmarkEnd w:id="19"/>
      <w:r w:rsidDel="00000000" w:rsidR="00000000" w:rsidRPr="00000000">
        <w:rPr>
          <w:rtl w:val="0"/>
        </w:rPr>
      </w:r>
    </w:p>
    <w:p w:rsidR="00000000" w:rsidDel="00000000" w:rsidP="00000000" w:rsidRDefault="00000000" w:rsidRPr="00000000" w14:paraId="0000015D">
      <w:pPr>
        <w:pStyle w:val="Heading1"/>
        <w:keepNext w:val="0"/>
        <w:keepLines w:val="0"/>
        <w:spacing w:before="480" w:lineRule="auto"/>
        <w:ind w:hanging="90"/>
        <w:rPr>
          <w:b w:val="1"/>
          <w:sz w:val="46"/>
          <w:szCs w:val="46"/>
        </w:rPr>
      </w:pPr>
      <w:bookmarkStart w:colFirst="0" w:colLast="0" w:name="_t5bdy6z1llz" w:id="20"/>
      <w:bookmarkEnd w:id="20"/>
      <w:r w:rsidDel="00000000" w:rsidR="00000000" w:rsidRPr="00000000">
        <w:rPr>
          <w:rtl w:val="0"/>
        </w:rPr>
      </w:r>
    </w:p>
    <w:p w:rsidR="00000000" w:rsidDel="00000000" w:rsidP="00000000" w:rsidRDefault="00000000" w:rsidRPr="00000000" w14:paraId="0000015E">
      <w:pPr>
        <w:pStyle w:val="Heading1"/>
        <w:keepNext w:val="0"/>
        <w:keepLines w:val="0"/>
        <w:spacing w:before="480" w:lineRule="auto"/>
        <w:ind w:hanging="90"/>
        <w:rPr>
          <w:b w:val="1"/>
          <w:sz w:val="46"/>
          <w:szCs w:val="46"/>
        </w:rPr>
      </w:pPr>
      <w:bookmarkStart w:colFirst="0" w:colLast="0" w:name="_s7zehygxxful" w:id="21"/>
      <w:bookmarkEnd w:id="21"/>
      <w:r w:rsidDel="00000000" w:rsidR="00000000" w:rsidRPr="00000000">
        <w:rPr>
          <w:rtl w:val="0"/>
        </w:rPr>
      </w:r>
    </w:p>
    <w:p w:rsidR="00000000" w:rsidDel="00000000" w:rsidP="00000000" w:rsidRDefault="00000000" w:rsidRPr="00000000" w14:paraId="0000015F">
      <w:pPr>
        <w:pStyle w:val="Heading1"/>
        <w:keepNext w:val="0"/>
        <w:keepLines w:val="0"/>
        <w:spacing w:before="480" w:lineRule="auto"/>
        <w:ind w:hanging="90"/>
        <w:rPr>
          <w:b w:val="1"/>
          <w:sz w:val="46"/>
          <w:szCs w:val="46"/>
        </w:rPr>
      </w:pPr>
      <w:bookmarkStart w:colFirst="0" w:colLast="0" w:name="_np8onob838ji" w:id="22"/>
      <w:bookmarkEnd w:id="22"/>
      <w:r w:rsidDel="00000000" w:rsidR="00000000" w:rsidRPr="00000000">
        <w:rPr>
          <w:rtl w:val="0"/>
        </w:rPr>
      </w:r>
    </w:p>
    <w:p w:rsidR="00000000" w:rsidDel="00000000" w:rsidP="00000000" w:rsidRDefault="00000000" w:rsidRPr="00000000" w14:paraId="00000160">
      <w:pPr>
        <w:pStyle w:val="Heading1"/>
        <w:keepNext w:val="0"/>
        <w:keepLines w:val="0"/>
        <w:spacing w:before="480" w:lineRule="auto"/>
        <w:ind w:hanging="90"/>
        <w:rPr>
          <w:b w:val="1"/>
          <w:sz w:val="46"/>
          <w:szCs w:val="46"/>
        </w:rPr>
      </w:pPr>
      <w:bookmarkStart w:colFirst="0" w:colLast="0" w:name="_wlbuzbl9i0tg" w:id="23"/>
      <w:bookmarkEnd w:id="23"/>
      <w:r w:rsidDel="00000000" w:rsidR="00000000" w:rsidRPr="00000000">
        <w:rPr>
          <w:rtl w:val="0"/>
        </w:rPr>
      </w:r>
    </w:p>
    <w:p w:rsidR="00000000" w:rsidDel="00000000" w:rsidP="00000000" w:rsidRDefault="00000000" w:rsidRPr="00000000" w14:paraId="00000161">
      <w:pPr>
        <w:pStyle w:val="Heading1"/>
        <w:keepNext w:val="0"/>
        <w:keepLines w:val="0"/>
        <w:spacing w:before="480" w:lineRule="auto"/>
        <w:ind w:hanging="90"/>
        <w:rPr>
          <w:b w:val="1"/>
          <w:sz w:val="46"/>
          <w:szCs w:val="46"/>
        </w:rPr>
      </w:pPr>
      <w:bookmarkStart w:colFirst="0" w:colLast="0" w:name="_nwt097l82s4n" w:id="24"/>
      <w:bookmarkEnd w:id="24"/>
      <w:r w:rsidDel="00000000" w:rsidR="00000000" w:rsidRPr="00000000">
        <w:rPr>
          <w:b w:val="1"/>
          <w:sz w:val="46"/>
          <w:szCs w:val="46"/>
          <w:rtl w:val="0"/>
        </w:rPr>
        <w:t xml:space="preserve">6.0</w:t>
      </w:r>
      <w:r w:rsidDel="00000000" w:rsidR="00000000" w:rsidRPr="00000000">
        <w:rPr>
          <w:sz w:val="14"/>
          <w:szCs w:val="14"/>
          <w:rtl w:val="0"/>
        </w:rPr>
        <w:t xml:space="preserve">   </w:t>
      </w:r>
      <w:r w:rsidDel="00000000" w:rsidR="00000000" w:rsidRPr="00000000">
        <w:rPr>
          <w:b w:val="1"/>
          <w:sz w:val="46"/>
          <w:szCs w:val="46"/>
          <w:rtl w:val="0"/>
        </w:rPr>
        <w:t xml:space="preserve">Requirements Change Management</w:t>
      </w:r>
    </w:p>
    <w:p w:rsidR="00000000" w:rsidDel="00000000" w:rsidP="00000000" w:rsidRDefault="00000000" w:rsidRPr="00000000" w14:paraId="00000162">
      <w:pPr>
        <w:ind w:hanging="90"/>
        <w:rPr>
          <w:sz w:val="18"/>
          <w:szCs w:val="18"/>
        </w:rPr>
      </w:pPr>
      <w:r w:rsidDel="00000000" w:rsidR="00000000" w:rsidRPr="00000000">
        <w:rPr>
          <w:rtl w:val="0"/>
        </w:rPr>
      </w:r>
    </w:p>
    <w:p w:rsidR="00000000" w:rsidDel="00000000" w:rsidP="00000000" w:rsidRDefault="00000000" w:rsidRPr="00000000" w14:paraId="00000163">
      <w:pPr>
        <w:ind w:hanging="90"/>
        <w:rPr>
          <w:sz w:val="18"/>
          <w:szCs w:val="18"/>
        </w:rPr>
      </w:pPr>
      <w:r w:rsidDel="00000000" w:rsidR="00000000" w:rsidRPr="00000000">
        <w:rPr>
          <w:rtl w:val="0"/>
        </w:rPr>
      </w:r>
    </w:p>
    <w:p w:rsidR="00000000" w:rsidDel="00000000" w:rsidP="00000000" w:rsidRDefault="00000000" w:rsidRPr="00000000" w14:paraId="00000164">
      <w:pPr>
        <w:ind w:hanging="90"/>
        <w:jc w:val="center"/>
        <w:rPr>
          <w:b w:val="1"/>
          <w:sz w:val="46"/>
          <w:szCs w:val="46"/>
        </w:rPr>
      </w:pPr>
      <w:r w:rsidDel="00000000" w:rsidR="00000000" w:rsidRPr="00000000">
        <w:rPr>
          <w:sz w:val="18"/>
          <w:szCs w:val="18"/>
        </w:rPr>
        <w:drawing>
          <wp:inline distB="114300" distT="114300" distL="114300" distR="114300">
            <wp:extent cx="3438525" cy="6891338"/>
            <wp:effectExtent b="25400" l="25400" r="25400" t="2540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38525" cy="689133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65">
      <w:pPr>
        <w:pStyle w:val="Heading1"/>
        <w:keepNext w:val="0"/>
        <w:keepLines w:val="0"/>
        <w:spacing w:before="480" w:lineRule="auto"/>
        <w:ind w:hanging="90"/>
        <w:rPr>
          <w:b w:val="1"/>
          <w:sz w:val="46"/>
          <w:szCs w:val="46"/>
        </w:rPr>
      </w:pPr>
      <w:bookmarkStart w:colFirst="0" w:colLast="0" w:name="_8fbigdstviox" w:id="25"/>
      <w:bookmarkEnd w:id="25"/>
      <w:r w:rsidDel="00000000" w:rsidR="00000000" w:rsidRPr="00000000">
        <w:rPr>
          <w:b w:val="1"/>
          <w:sz w:val="46"/>
          <w:szCs w:val="46"/>
          <w:rtl w:val="0"/>
        </w:rPr>
        <w:t xml:space="preserve">7.0</w:t>
      </w:r>
      <w:r w:rsidDel="00000000" w:rsidR="00000000" w:rsidRPr="00000000">
        <w:rPr>
          <w:sz w:val="14"/>
          <w:szCs w:val="14"/>
          <w:rtl w:val="0"/>
        </w:rPr>
        <w:t xml:space="preserve">   </w:t>
      </w:r>
      <w:r w:rsidDel="00000000" w:rsidR="00000000" w:rsidRPr="00000000">
        <w:rPr>
          <w:b w:val="1"/>
          <w:sz w:val="46"/>
          <w:szCs w:val="46"/>
          <w:rtl w:val="0"/>
        </w:rPr>
        <w:t xml:space="preserve">Risks Management Plan</w:t>
      </w:r>
    </w:p>
    <w:p w:rsidR="00000000" w:rsidDel="00000000" w:rsidP="00000000" w:rsidRDefault="00000000" w:rsidRPr="00000000" w14:paraId="00000166">
      <w:pPr>
        <w:pStyle w:val="Heading2"/>
        <w:keepNext w:val="0"/>
        <w:keepLines w:val="0"/>
        <w:spacing w:after="80" w:lineRule="auto"/>
        <w:ind w:hanging="90"/>
        <w:jc w:val="both"/>
        <w:rPr/>
      </w:pPr>
      <w:bookmarkStart w:colFirst="0" w:colLast="0" w:name="_5iwt6ex2o5xt" w:id="26"/>
      <w:bookmarkEnd w:id="26"/>
      <w:r w:rsidDel="00000000" w:rsidR="00000000" w:rsidRPr="00000000">
        <w:rPr>
          <w:b w:val="1"/>
          <w:sz w:val="22"/>
          <w:szCs w:val="22"/>
          <w:rtl w:val="0"/>
        </w:rPr>
        <w:t xml:space="preserve">7.1</w:t>
      </w:r>
      <w:r w:rsidDel="00000000" w:rsidR="00000000" w:rsidRPr="00000000">
        <w:rPr>
          <w:sz w:val="14"/>
          <w:szCs w:val="14"/>
          <w:rtl w:val="0"/>
        </w:rPr>
        <w:t xml:space="preserve">        </w:t>
      </w:r>
      <w:r w:rsidDel="00000000" w:rsidR="00000000" w:rsidRPr="00000000">
        <w:rPr>
          <w:b w:val="1"/>
          <w:sz w:val="34"/>
          <w:szCs w:val="34"/>
          <w:rtl w:val="0"/>
        </w:rPr>
        <w:t xml:space="preserve">Risks</w:t>
      </w:r>
      <w:r w:rsidDel="00000000" w:rsidR="00000000" w:rsidRPr="00000000">
        <w:rPr>
          <w:rtl w:val="0"/>
        </w:rPr>
      </w:r>
    </w:p>
    <w:p w:rsidR="00000000" w:rsidDel="00000000" w:rsidP="00000000" w:rsidRDefault="00000000" w:rsidRPr="00000000" w14:paraId="00000167">
      <w:pPr>
        <w:ind w:hanging="90"/>
        <w:rPr/>
      </w:pPr>
      <w:r w:rsidDel="00000000" w:rsidR="00000000" w:rsidRPr="00000000">
        <w:rPr>
          <w:rtl w:val="0"/>
        </w:rPr>
        <w:t xml:space="preserve">There are 6 critical risks involved in conducting the TEDx event, namely:</w:t>
      </w:r>
    </w:p>
    <w:p w:rsidR="00000000" w:rsidDel="00000000" w:rsidP="00000000" w:rsidRDefault="00000000" w:rsidRPr="00000000" w14:paraId="00000168">
      <w:pPr>
        <w:numPr>
          <w:ilvl w:val="0"/>
          <w:numId w:val="6"/>
        </w:numPr>
        <w:ind w:left="720" w:hanging="360"/>
        <w:rPr/>
      </w:pPr>
      <w:r w:rsidDel="00000000" w:rsidR="00000000" w:rsidRPr="00000000">
        <w:rPr>
          <w:rtl w:val="0"/>
        </w:rPr>
        <w:t xml:space="preserve">Cost escalate (less footfall)</w:t>
      </w:r>
    </w:p>
    <w:p w:rsidR="00000000" w:rsidDel="00000000" w:rsidP="00000000" w:rsidRDefault="00000000" w:rsidRPr="00000000" w14:paraId="00000169">
      <w:pPr>
        <w:numPr>
          <w:ilvl w:val="0"/>
          <w:numId w:val="6"/>
        </w:numPr>
        <w:ind w:left="720" w:hanging="360"/>
        <w:rPr/>
      </w:pPr>
      <w:r w:rsidDel="00000000" w:rsidR="00000000" w:rsidRPr="00000000">
        <w:rPr>
          <w:rtl w:val="0"/>
        </w:rPr>
        <w:t xml:space="preserve">Less volunteer participation</w:t>
      </w:r>
    </w:p>
    <w:p w:rsidR="00000000" w:rsidDel="00000000" w:rsidP="00000000" w:rsidRDefault="00000000" w:rsidRPr="00000000" w14:paraId="0000016A">
      <w:pPr>
        <w:numPr>
          <w:ilvl w:val="0"/>
          <w:numId w:val="6"/>
        </w:numPr>
        <w:ind w:left="720" w:hanging="360"/>
        <w:rPr/>
      </w:pPr>
      <w:r w:rsidDel="00000000" w:rsidR="00000000" w:rsidRPr="00000000">
        <w:rPr>
          <w:rtl w:val="0"/>
        </w:rPr>
        <w:t xml:space="preserve">Tight schedule</w:t>
      </w:r>
    </w:p>
    <w:p w:rsidR="00000000" w:rsidDel="00000000" w:rsidP="00000000" w:rsidRDefault="00000000" w:rsidRPr="00000000" w14:paraId="0000016B">
      <w:pPr>
        <w:numPr>
          <w:ilvl w:val="0"/>
          <w:numId w:val="6"/>
        </w:numPr>
        <w:ind w:left="720" w:hanging="360"/>
        <w:rPr/>
      </w:pPr>
      <w:r w:rsidDel="00000000" w:rsidR="00000000" w:rsidRPr="00000000">
        <w:rPr>
          <w:rtl w:val="0"/>
        </w:rPr>
        <w:t xml:space="preserve">Speaker cancellation at the last moment</w:t>
      </w:r>
    </w:p>
    <w:p w:rsidR="00000000" w:rsidDel="00000000" w:rsidP="00000000" w:rsidRDefault="00000000" w:rsidRPr="00000000" w14:paraId="0000016C">
      <w:pPr>
        <w:numPr>
          <w:ilvl w:val="0"/>
          <w:numId w:val="6"/>
        </w:numPr>
        <w:ind w:left="720" w:hanging="360"/>
        <w:rPr/>
      </w:pPr>
      <w:r w:rsidDel="00000000" w:rsidR="00000000" w:rsidRPr="00000000">
        <w:rPr>
          <w:rtl w:val="0"/>
        </w:rPr>
        <w:t xml:space="preserve">Technical failure (Speakers, lights, mics)</w:t>
      </w:r>
    </w:p>
    <w:p w:rsidR="00000000" w:rsidDel="00000000" w:rsidP="00000000" w:rsidRDefault="00000000" w:rsidRPr="00000000" w14:paraId="0000016D">
      <w:pPr>
        <w:numPr>
          <w:ilvl w:val="0"/>
          <w:numId w:val="6"/>
        </w:numPr>
        <w:ind w:left="720" w:hanging="360"/>
        <w:rPr/>
      </w:pPr>
      <w:r w:rsidDel="00000000" w:rsidR="00000000" w:rsidRPr="00000000">
        <w:rPr>
          <w:rtl w:val="0"/>
        </w:rPr>
        <w:t xml:space="preserve">Medical emergency</w:t>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pStyle w:val="Heading2"/>
        <w:keepNext w:val="0"/>
        <w:keepLines w:val="0"/>
        <w:spacing w:after="80" w:lineRule="auto"/>
        <w:ind w:hanging="90"/>
        <w:jc w:val="both"/>
        <w:rPr/>
      </w:pPr>
      <w:bookmarkStart w:colFirst="0" w:colLast="0" w:name="_dz1008vonx9q" w:id="27"/>
      <w:bookmarkEnd w:id="27"/>
      <w:r w:rsidDel="00000000" w:rsidR="00000000" w:rsidRPr="00000000">
        <w:rPr>
          <w:b w:val="1"/>
          <w:sz w:val="22"/>
          <w:szCs w:val="22"/>
          <w:rtl w:val="0"/>
        </w:rPr>
        <w:t xml:space="preserve">7.2</w:t>
      </w:r>
      <w:r w:rsidDel="00000000" w:rsidR="00000000" w:rsidRPr="00000000">
        <w:rPr>
          <w:sz w:val="14"/>
          <w:szCs w:val="14"/>
          <w:rtl w:val="0"/>
        </w:rPr>
        <w:t xml:space="preserve">        </w:t>
      </w:r>
      <w:r w:rsidDel="00000000" w:rsidR="00000000" w:rsidRPr="00000000">
        <w:rPr>
          <w:b w:val="1"/>
          <w:sz w:val="34"/>
          <w:szCs w:val="34"/>
          <w:rtl w:val="0"/>
        </w:rPr>
        <w:t xml:space="preserve">RPN table</w:t>
      </w:r>
      <w:r w:rsidDel="00000000" w:rsidR="00000000" w:rsidRPr="00000000">
        <w:rPr>
          <w:rtl w:val="0"/>
        </w:rPr>
      </w:r>
    </w:p>
    <w:tbl>
      <w:tblPr>
        <w:tblStyle w:val="Table4"/>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1410"/>
        <w:gridCol w:w="1410"/>
        <w:gridCol w:w="1245"/>
        <w:gridCol w:w="960"/>
        <w:tblGridChange w:id="0">
          <w:tblGrid>
            <w:gridCol w:w="4320"/>
            <w:gridCol w:w="1410"/>
            <w:gridCol w:w="1410"/>
            <w:gridCol w:w="1245"/>
            <w:gridCol w:w="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Threat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Severity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Likelihood (L)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Inability to detect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RPN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 Escalate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Less volunteer participation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Tight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Speaker cancellation at the last moment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Technical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Medical emergency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121.5</w:t>
            </w:r>
          </w:p>
        </w:tc>
      </w:tr>
    </w:tbl>
    <w:p w:rsidR="00000000" w:rsidDel="00000000" w:rsidP="00000000" w:rsidRDefault="00000000" w:rsidRPr="00000000" w14:paraId="00000193">
      <w:pPr>
        <w:ind w:left="0" w:firstLine="0"/>
        <w:rPr/>
      </w:pPr>
      <w:r w:rsidDel="00000000" w:rsidR="00000000" w:rsidRPr="00000000">
        <w:rPr>
          <w:rtl w:val="0"/>
        </w:rPr>
      </w:r>
    </w:p>
    <w:p w:rsidR="00000000" w:rsidDel="00000000" w:rsidP="00000000" w:rsidRDefault="00000000" w:rsidRPr="00000000" w14:paraId="00000194">
      <w:pPr>
        <w:ind w:left="0" w:firstLine="0"/>
        <w:rPr/>
      </w:pPr>
      <w:r w:rsidDel="00000000" w:rsidR="00000000" w:rsidRPr="00000000">
        <w:rPr>
          <w:rtl w:val="0"/>
        </w:rPr>
      </w:r>
    </w:p>
    <w:p w:rsidR="00000000" w:rsidDel="00000000" w:rsidP="00000000" w:rsidRDefault="00000000" w:rsidRPr="00000000" w14:paraId="00000195">
      <w:pPr>
        <w:ind w:left="0" w:firstLine="0"/>
        <w:rPr/>
      </w:pPr>
      <w:r w:rsidDel="00000000" w:rsidR="00000000" w:rsidRPr="00000000">
        <w:rPr>
          <w:rtl w:val="0"/>
        </w:rPr>
      </w:r>
    </w:p>
    <w:p w:rsidR="00000000" w:rsidDel="00000000" w:rsidP="00000000" w:rsidRDefault="00000000" w:rsidRPr="00000000" w14:paraId="00000196">
      <w:pPr>
        <w:ind w:left="0" w:firstLine="0"/>
        <w:rPr/>
      </w:pPr>
      <w:r w:rsidDel="00000000" w:rsidR="00000000" w:rsidRPr="00000000">
        <w:rPr>
          <w:rtl w:val="0"/>
        </w:rPr>
      </w:r>
    </w:p>
    <w:p w:rsidR="00000000" w:rsidDel="00000000" w:rsidP="00000000" w:rsidRDefault="00000000" w:rsidRPr="00000000" w14:paraId="00000197">
      <w:pPr>
        <w:ind w:left="0" w:firstLine="0"/>
        <w:rPr/>
      </w:pPr>
      <w:r w:rsidDel="00000000" w:rsidR="00000000" w:rsidRPr="00000000">
        <w:rPr>
          <w:rtl w:val="0"/>
        </w:rPr>
      </w:r>
    </w:p>
    <w:p w:rsidR="00000000" w:rsidDel="00000000" w:rsidP="00000000" w:rsidRDefault="00000000" w:rsidRPr="00000000" w14:paraId="00000198">
      <w:pPr>
        <w:ind w:left="0" w:firstLine="0"/>
        <w:rPr/>
      </w:pPr>
      <w:r w:rsidDel="00000000" w:rsidR="00000000" w:rsidRPr="00000000">
        <w:rPr>
          <w:rtl w:val="0"/>
        </w:rPr>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ind w:left="0" w:firstLine="0"/>
        <w:rPr/>
      </w:pPr>
      <w:r w:rsidDel="00000000" w:rsidR="00000000" w:rsidRPr="00000000">
        <w:rPr>
          <w:rtl w:val="0"/>
        </w:rPr>
      </w:r>
    </w:p>
    <w:p w:rsidR="00000000" w:rsidDel="00000000" w:rsidP="00000000" w:rsidRDefault="00000000" w:rsidRPr="00000000" w14:paraId="0000019B">
      <w:pPr>
        <w:ind w:left="0" w:firstLine="0"/>
        <w:rPr/>
      </w:pPr>
      <w:r w:rsidDel="00000000" w:rsidR="00000000" w:rsidRPr="00000000">
        <w:rPr>
          <w:rtl w:val="0"/>
        </w:rPr>
      </w:r>
    </w:p>
    <w:p w:rsidR="00000000" w:rsidDel="00000000" w:rsidP="00000000" w:rsidRDefault="00000000" w:rsidRPr="00000000" w14:paraId="0000019C">
      <w:pPr>
        <w:ind w:left="0" w:firstLine="0"/>
        <w:rPr/>
      </w:pPr>
      <w:r w:rsidDel="00000000" w:rsidR="00000000" w:rsidRPr="00000000">
        <w:rPr>
          <w:rtl w:val="0"/>
        </w:rPr>
      </w:r>
    </w:p>
    <w:p w:rsidR="00000000" w:rsidDel="00000000" w:rsidP="00000000" w:rsidRDefault="00000000" w:rsidRPr="00000000" w14:paraId="0000019D">
      <w:pPr>
        <w:ind w:left="0" w:firstLine="0"/>
        <w:rPr/>
      </w:pPr>
      <w:r w:rsidDel="00000000" w:rsidR="00000000" w:rsidRPr="00000000">
        <w:rPr>
          <w:rtl w:val="0"/>
        </w:rPr>
      </w:r>
    </w:p>
    <w:p w:rsidR="00000000" w:rsidDel="00000000" w:rsidP="00000000" w:rsidRDefault="00000000" w:rsidRPr="00000000" w14:paraId="0000019E">
      <w:pPr>
        <w:pStyle w:val="Heading2"/>
        <w:keepNext w:val="0"/>
        <w:keepLines w:val="0"/>
        <w:spacing w:after="80" w:lineRule="auto"/>
        <w:ind w:hanging="90"/>
        <w:jc w:val="both"/>
        <w:rPr/>
      </w:pPr>
      <w:bookmarkStart w:colFirst="0" w:colLast="0" w:name="_1rc716ybljnw" w:id="28"/>
      <w:bookmarkEnd w:id="28"/>
      <w:r w:rsidDel="00000000" w:rsidR="00000000" w:rsidRPr="00000000">
        <w:rPr>
          <w:b w:val="1"/>
          <w:sz w:val="22"/>
          <w:szCs w:val="22"/>
          <w:rtl w:val="0"/>
        </w:rPr>
        <w:t xml:space="preserve">7.3</w:t>
      </w:r>
      <w:r w:rsidDel="00000000" w:rsidR="00000000" w:rsidRPr="00000000">
        <w:rPr>
          <w:sz w:val="14"/>
          <w:szCs w:val="14"/>
          <w:rtl w:val="0"/>
        </w:rPr>
        <w:t xml:space="preserve">      </w:t>
      </w:r>
      <w:r w:rsidDel="00000000" w:rsidR="00000000" w:rsidRPr="00000000">
        <w:rPr>
          <w:b w:val="1"/>
          <w:sz w:val="34"/>
          <w:szCs w:val="34"/>
          <w:rtl w:val="0"/>
        </w:rPr>
        <w:t xml:space="preserve">Risk Matrix</w:t>
      </w:r>
      <w:r w:rsidDel="00000000" w:rsidR="00000000" w:rsidRPr="00000000">
        <w:rPr>
          <w:rtl w:val="0"/>
        </w:rPr>
      </w:r>
    </w:p>
    <w:p w:rsidR="00000000" w:rsidDel="00000000" w:rsidP="00000000" w:rsidRDefault="00000000" w:rsidRPr="00000000" w14:paraId="0000019F">
      <w:pPr>
        <w:ind w:hanging="90"/>
        <w:rPr/>
      </w:pPr>
      <w:r w:rsidDel="00000000" w:rsidR="00000000" w:rsidRPr="00000000">
        <w:rPr/>
        <mc:AlternateContent>
          <mc:Choice Requires="wpg">
            <w:drawing>
              <wp:inline distB="114300" distT="114300" distL="114300" distR="114300">
                <wp:extent cx="5915025" cy="3362325"/>
                <wp:effectExtent b="0" l="0" r="0" t="0"/>
                <wp:docPr id="1" name=""/>
                <a:graphic>
                  <a:graphicData uri="http://schemas.microsoft.com/office/word/2010/wordprocessingGroup">
                    <wpg:wgp>
                      <wpg:cNvGrpSpPr/>
                      <wpg:grpSpPr>
                        <a:xfrm>
                          <a:off x="22625" y="1578250"/>
                          <a:ext cx="5915025" cy="3362325"/>
                          <a:chOff x="22625" y="1578250"/>
                          <a:chExt cx="6937375" cy="3107575"/>
                        </a:xfrm>
                      </wpg:grpSpPr>
                      <wps:wsp>
                        <wps:cNvSpPr/>
                        <wps:cNvPr id="2" name="Shape 2"/>
                        <wps:spPr>
                          <a:xfrm>
                            <a:off x="1725275" y="1578250"/>
                            <a:ext cx="1725300" cy="911700"/>
                          </a:xfrm>
                          <a:prstGeom prst="rect">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3450575" y="1578250"/>
                            <a:ext cx="1725300" cy="911700"/>
                          </a:xfrm>
                          <a:prstGeom prst="rect">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Tight schedule</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91425" lIns="91425" spcFirstLastPara="1" rIns="91425" wrap="square" tIns="91425">
                          <a:noAutofit/>
                        </wps:bodyPr>
                      </wps:wsp>
                      <wps:wsp>
                        <wps:cNvSpPr/>
                        <wps:cNvPr id="4" name="Shape 4"/>
                        <wps:spPr>
                          <a:xfrm>
                            <a:off x="5175875" y="1578250"/>
                            <a:ext cx="1725300" cy="911700"/>
                          </a:xfrm>
                          <a:prstGeom prst="rect">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725275" y="2489950"/>
                            <a:ext cx="1725300" cy="911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450575" y="2489950"/>
                            <a:ext cx="1725300" cy="911700"/>
                          </a:xfrm>
                          <a:prstGeom prst="rect">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Cost escalate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Technical failure</w:t>
                              </w:r>
                            </w:p>
                          </w:txbxContent>
                        </wps:txbx>
                        <wps:bodyPr anchorCtr="0" anchor="ctr" bIns="91425" lIns="91425" spcFirstLastPara="1" rIns="91425" wrap="square" tIns="91425">
                          <a:noAutofit/>
                        </wps:bodyPr>
                      </wps:wsp>
                      <wps:wsp>
                        <wps:cNvSpPr/>
                        <wps:cNvPr id="7" name="Shape 7"/>
                        <wps:spPr>
                          <a:xfrm>
                            <a:off x="5175875" y="2489950"/>
                            <a:ext cx="1725300" cy="911700"/>
                          </a:xfrm>
                          <a:prstGeom prst="rect">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Less volunteer participation</w:t>
                              </w:r>
                            </w:p>
                          </w:txbxContent>
                        </wps:txbx>
                        <wps:bodyPr anchorCtr="0" anchor="ctr" bIns="91425" lIns="91425" spcFirstLastPara="1" rIns="91425" wrap="square" tIns="91425">
                          <a:noAutofit/>
                        </wps:bodyPr>
                      </wps:wsp>
                      <wps:wsp>
                        <wps:cNvSpPr/>
                        <wps:cNvPr id="8" name="Shape 8"/>
                        <wps:spPr>
                          <a:xfrm>
                            <a:off x="1725275" y="3401650"/>
                            <a:ext cx="1725300" cy="911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3450575" y="3401650"/>
                            <a:ext cx="1725300" cy="911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5175875" y="3401650"/>
                            <a:ext cx="1725300" cy="911700"/>
                          </a:xfrm>
                          <a:prstGeom prst="rect">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Medical emergency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Speaker cancellation at last moment</w:t>
                              </w:r>
                            </w:p>
                          </w:txbxContent>
                        </wps:txbx>
                        <wps:bodyPr anchorCtr="0" anchor="ctr" bIns="91425" lIns="91425" spcFirstLastPara="1" rIns="91425" wrap="square" tIns="91425">
                          <a:noAutofit/>
                        </wps:bodyPr>
                      </wps:wsp>
                      <wps:wsp>
                        <wps:cNvSpPr txBox="1"/>
                        <wps:cNvPr id="11" name="Shape 11"/>
                        <wps:spPr>
                          <a:xfrm>
                            <a:off x="1754700" y="4401425"/>
                            <a:ext cx="5205300" cy="28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Low				Medium			High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Impact</w:t>
                              </w:r>
                            </w:p>
                          </w:txbxContent>
                        </wps:txbx>
                        <wps:bodyPr anchorCtr="0" anchor="t" bIns="91425" lIns="91425" spcFirstLastPara="1" rIns="91425" wrap="square" tIns="91425">
                          <a:noAutofit/>
                        </wps:bodyPr>
                      </wps:wsp>
                      <wps:wsp>
                        <wps:cNvSpPr txBox="1"/>
                        <wps:cNvPr id="12" name="Shape 12"/>
                        <wps:spPr>
                          <a:xfrm rot="-5400000">
                            <a:off x="22625" y="2610700"/>
                            <a:ext cx="2746500" cy="65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Probability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Low		Medium	High</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15025" cy="3362325"/>
                <wp:effectExtent b="0" l="0" r="0" t="0"/>
                <wp:docPr id="1"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915025" cy="3362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A0">
      <w:pPr>
        <w:ind w:left="1440" w:hanging="90"/>
        <w:rPr>
          <w:b w:val="1"/>
          <w:u w:val="single"/>
        </w:rPr>
      </w:pPr>
      <w:r w:rsidDel="00000000" w:rsidR="00000000" w:rsidRPr="00000000">
        <w:rPr>
          <w:rtl w:val="0"/>
        </w:rPr>
        <w:tab/>
        <w:tab/>
        <w:tab/>
        <w:tab/>
        <w:t xml:space="preserve">     </w:t>
      </w:r>
      <w:r w:rsidDel="00000000" w:rsidR="00000000" w:rsidRPr="00000000">
        <w:rPr>
          <w:b w:val="1"/>
          <w:u w:val="single"/>
          <w:rtl w:val="0"/>
        </w:rPr>
        <w:t xml:space="preserve">Risk Matrix</w:t>
      </w:r>
    </w:p>
    <w:p w:rsidR="00000000" w:rsidDel="00000000" w:rsidP="00000000" w:rsidRDefault="00000000" w:rsidRPr="00000000" w14:paraId="000001A1">
      <w:pPr>
        <w:pStyle w:val="Heading2"/>
        <w:keepNext w:val="0"/>
        <w:keepLines w:val="0"/>
        <w:spacing w:after="80" w:lineRule="auto"/>
        <w:ind w:hanging="90"/>
        <w:jc w:val="both"/>
        <w:rPr>
          <w:b w:val="1"/>
          <w:sz w:val="34"/>
          <w:szCs w:val="34"/>
        </w:rPr>
      </w:pPr>
      <w:bookmarkStart w:colFirst="0" w:colLast="0" w:name="_hzldpvopwbj6" w:id="29"/>
      <w:bookmarkEnd w:id="29"/>
      <w:r w:rsidDel="00000000" w:rsidR="00000000" w:rsidRPr="00000000">
        <w:rPr>
          <w:b w:val="1"/>
          <w:sz w:val="22"/>
          <w:szCs w:val="22"/>
          <w:rtl w:val="0"/>
        </w:rPr>
        <w:t xml:space="preserve">7.4</w:t>
      </w:r>
      <w:r w:rsidDel="00000000" w:rsidR="00000000" w:rsidRPr="00000000">
        <w:rPr>
          <w:sz w:val="14"/>
          <w:szCs w:val="14"/>
          <w:rtl w:val="0"/>
        </w:rPr>
        <w:t xml:space="preserve">        </w:t>
      </w:r>
      <w:r w:rsidDel="00000000" w:rsidR="00000000" w:rsidRPr="00000000">
        <w:rPr>
          <w:b w:val="1"/>
          <w:sz w:val="34"/>
          <w:szCs w:val="34"/>
          <w:rtl w:val="0"/>
        </w:rPr>
        <w:t xml:space="preserve">Mitigation strategies</w:t>
      </w:r>
    </w:p>
    <w:p w:rsidR="00000000" w:rsidDel="00000000" w:rsidP="00000000" w:rsidRDefault="00000000" w:rsidRPr="00000000" w14:paraId="000001A2">
      <w:pPr>
        <w:numPr>
          <w:ilvl w:val="0"/>
          <w:numId w:val="9"/>
        </w:numPr>
        <w:ind w:left="720" w:hanging="360"/>
        <w:rPr/>
      </w:pPr>
      <w:r w:rsidDel="00000000" w:rsidR="00000000" w:rsidRPr="00000000">
        <w:rPr>
          <w:rtl w:val="0"/>
        </w:rPr>
        <w:t xml:space="preserve">Proper maintenance of budget expectation, taking data from the previous hosting of the project to better project the budget requirement. Also, proper publicity of the event is also necessary to maintain good footfall.</w:t>
      </w:r>
    </w:p>
    <w:p w:rsidR="00000000" w:rsidDel="00000000" w:rsidP="00000000" w:rsidRDefault="00000000" w:rsidRPr="00000000" w14:paraId="000001A3">
      <w:pPr>
        <w:numPr>
          <w:ilvl w:val="0"/>
          <w:numId w:val="9"/>
        </w:numPr>
        <w:ind w:left="720" w:hanging="360"/>
        <w:rPr/>
      </w:pPr>
      <w:r w:rsidDel="00000000" w:rsidR="00000000" w:rsidRPr="00000000">
        <w:rPr>
          <w:rtl w:val="0"/>
        </w:rPr>
        <w:t xml:space="preserve">Attract volunteers by providing certificates, talking with professors to motivate the students to volunteer more on organizing the event.</w:t>
      </w:r>
    </w:p>
    <w:p w:rsidR="00000000" w:rsidDel="00000000" w:rsidP="00000000" w:rsidRDefault="00000000" w:rsidRPr="00000000" w14:paraId="000001A4">
      <w:pPr>
        <w:numPr>
          <w:ilvl w:val="0"/>
          <w:numId w:val="9"/>
        </w:numPr>
        <w:ind w:left="720" w:hanging="360"/>
        <w:rPr/>
      </w:pPr>
      <w:r w:rsidDel="00000000" w:rsidR="00000000" w:rsidRPr="00000000">
        <w:rPr>
          <w:rtl w:val="0"/>
        </w:rPr>
        <w:t xml:space="preserve">Proper timeline formation for the event, even taking into consideration of spillage of the event for the worst case.</w:t>
      </w:r>
    </w:p>
    <w:p w:rsidR="00000000" w:rsidDel="00000000" w:rsidP="00000000" w:rsidRDefault="00000000" w:rsidRPr="00000000" w14:paraId="000001A5">
      <w:pPr>
        <w:numPr>
          <w:ilvl w:val="0"/>
          <w:numId w:val="9"/>
        </w:numPr>
        <w:ind w:left="720" w:hanging="360"/>
        <w:rPr/>
      </w:pPr>
      <w:r w:rsidDel="00000000" w:rsidR="00000000" w:rsidRPr="00000000">
        <w:rPr>
          <w:rtl w:val="0"/>
        </w:rPr>
        <w:t xml:space="preserve">Keep in touch with the speakers. Maintain a backup speaker, for the worst case possible.</w:t>
      </w:r>
    </w:p>
    <w:p w:rsidR="00000000" w:rsidDel="00000000" w:rsidP="00000000" w:rsidRDefault="00000000" w:rsidRPr="00000000" w14:paraId="000001A6">
      <w:pPr>
        <w:numPr>
          <w:ilvl w:val="0"/>
          <w:numId w:val="9"/>
        </w:numPr>
        <w:ind w:left="720" w:hanging="360"/>
        <w:rPr/>
      </w:pPr>
      <w:r w:rsidDel="00000000" w:rsidR="00000000" w:rsidRPr="00000000">
        <w:rPr>
          <w:rtl w:val="0"/>
        </w:rPr>
        <w:t xml:space="preserve">Properly check the equipment during the run-through, a day before the event. Maintain a set of extra equipment for immediate requirements.</w:t>
      </w:r>
    </w:p>
    <w:p w:rsidR="00000000" w:rsidDel="00000000" w:rsidP="00000000" w:rsidRDefault="00000000" w:rsidRPr="00000000" w14:paraId="000001A7">
      <w:pPr>
        <w:numPr>
          <w:ilvl w:val="0"/>
          <w:numId w:val="9"/>
        </w:numPr>
        <w:ind w:left="720" w:hanging="360"/>
        <w:rPr/>
      </w:pPr>
      <w:r w:rsidDel="00000000" w:rsidR="00000000" w:rsidRPr="00000000">
        <w:rPr>
          <w:rtl w:val="0"/>
        </w:rPr>
        <w:t xml:space="preserve">Talk with the authorities well before time to avail an ambulance at the venue during the event.</w:t>
      </w:r>
      <w:r w:rsidDel="00000000" w:rsidR="00000000" w:rsidRPr="00000000">
        <w:rPr>
          <w:rtl w:val="0"/>
        </w:rPr>
      </w:r>
    </w:p>
    <w:p w:rsidR="00000000" w:rsidDel="00000000" w:rsidP="00000000" w:rsidRDefault="00000000" w:rsidRPr="00000000" w14:paraId="000001A8">
      <w:pPr>
        <w:ind w:left="1440" w:hanging="90"/>
        <w:rPr>
          <w:b w:val="1"/>
          <w:u w:val="single"/>
        </w:rPr>
      </w:pPr>
      <w:r w:rsidDel="00000000" w:rsidR="00000000" w:rsidRPr="00000000">
        <w:rPr>
          <w:rtl w:val="0"/>
        </w:rPr>
      </w:r>
    </w:p>
    <w:p w:rsidR="00000000" w:rsidDel="00000000" w:rsidP="00000000" w:rsidRDefault="00000000" w:rsidRPr="00000000" w14:paraId="000001A9">
      <w:pPr>
        <w:ind w:hanging="90"/>
        <w:rPr/>
      </w:pPr>
      <w:r w:rsidDel="00000000" w:rsidR="00000000" w:rsidRPr="00000000">
        <w:rPr>
          <w:rtl w:val="0"/>
        </w:rPr>
      </w:r>
    </w:p>
    <w:p w:rsidR="00000000" w:rsidDel="00000000" w:rsidP="00000000" w:rsidRDefault="00000000" w:rsidRPr="00000000" w14:paraId="000001AA">
      <w:pPr>
        <w:ind w:hanging="90"/>
        <w:rPr/>
      </w:pPr>
      <w:r w:rsidDel="00000000" w:rsidR="00000000" w:rsidRPr="00000000">
        <w:rPr>
          <w:rtl w:val="0"/>
        </w:rPr>
      </w:r>
    </w:p>
    <w:p w:rsidR="00000000" w:rsidDel="00000000" w:rsidP="00000000" w:rsidRDefault="00000000" w:rsidRPr="00000000" w14:paraId="000001AB">
      <w:pPr>
        <w:ind w:hanging="90"/>
        <w:rPr/>
      </w:pPr>
      <w:r w:rsidDel="00000000" w:rsidR="00000000" w:rsidRPr="00000000">
        <w:rPr>
          <w:rtl w:val="0"/>
        </w:rPr>
      </w:r>
    </w:p>
    <w:p w:rsidR="00000000" w:rsidDel="00000000" w:rsidP="00000000" w:rsidRDefault="00000000" w:rsidRPr="00000000" w14:paraId="000001AC">
      <w:pPr>
        <w:ind w:hanging="90"/>
        <w:rPr/>
      </w:pPr>
      <w:r w:rsidDel="00000000" w:rsidR="00000000" w:rsidRPr="00000000">
        <w:rPr>
          <w:rtl w:val="0"/>
        </w:rPr>
      </w:r>
    </w:p>
    <w:p w:rsidR="00000000" w:rsidDel="00000000" w:rsidP="00000000" w:rsidRDefault="00000000" w:rsidRPr="00000000" w14:paraId="000001AD">
      <w:pPr>
        <w:ind w:hanging="90"/>
        <w:rPr/>
      </w:pPr>
      <w:r w:rsidDel="00000000" w:rsidR="00000000" w:rsidRPr="00000000">
        <w:rPr>
          <w:rtl w:val="0"/>
        </w:rPr>
      </w:r>
    </w:p>
    <w:p w:rsidR="00000000" w:rsidDel="00000000" w:rsidP="00000000" w:rsidRDefault="00000000" w:rsidRPr="00000000" w14:paraId="000001AE">
      <w:pPr>
        <w:ind w:hanging="90"/>
        <w:rPr/>
      </w:pPr>
      <w:r w:rsidDel="00000000" w:rsidR="00000000" w:rsidRPr="00000000">
        <w:rPr>
          <w:rtl w:val="0"/>
        </w:rPr>
      </w:r>
    </w:p>
    <w:p w:rsidR="00000000" w:rsidDel="00000000" w:rsidP="00000000" w:rsidRDefault="00000000" w:rsidRPr="00000000" w14:paraId="000001AF">
      <w:pPr>
        <w:ind w:hanging="90"/>
        <w:rPr/>
      </w:pPr>
      <w:r w:rsidDel="00000000" w:rsidR="00000000" w:rsidRPr="00000000">
        <w:rPr>
          <w:rtl w:val="0"/>
        </w:rPr>
      </w:r>
    </w:p>
    <w:p w:rsidR="00000000" w:rsidDel="00000000" w:rsidP="00000000" w:rsidRDefault="00000000" w:rsidRPr="00000000" w14:paraId="000001B0">
      <w:pPr>
        <w:ind w:hanging="90"/>
        <w:rPr/>
      </w:pPr>
      <w:r w:rsidDel="00000000" w:rsidR="00000000" w:rsidRPr="00000000">
        <w:rPr>
          <w:b w:val="1"/>
          <w:rtl w:val="0"/>
        </w:rPr>
        <w:t xml:space="preserve">7.5</w:t>
      </w:r>
      <w:r w:rsidDel="00000000" w:rsidR="00000000" w:rsidRPr="00000000">
        <w:rPr>
          <w:sz w:val="14"/>
          <w:szCs w:val="14"/>
          <w:rtl w:val="0"/>
        </w:rPr>
        <w:t xml:space="preserve">        </w:t>
      </w:r>
      <w:r w:rsidDel="00000000" w:rsidR="00000000" w:rsidRPr="00000000">
        <w:rPr>
          <w:b w:val="1"/>
          <w:sz w:val="34"/>
          <w:szCs w:val="34"/>
          <w:rtl w:val="0"/>
        </w:rPr>
        <w:t xml:space="preserve">SWOT Analysis</w:t>
      </w:r>
      <w:r w:rsidDel="00000000" w:rsidR="00000000" w:rsidRPr="00000000">
        <w:rPr>
          <w:rtl w:val="0"/>
        </w:rPr>
      </w:r>
    </w:p>
    <w:p w:rsidR="00000000" w:rsidDel="00000000" w:rsidP="00000000" w:rsidRDefault="00000000" w:rsidRPr="00000000" w14:paraId="000001B1">
      <w:pPr>
        <w:ind w:hanging="90"/>
        <w:rPr/>
      </w:pPr>
      <w:r w:rsidDel="00000000" w:rsidR="00000000" w:rsidRPr="00000000">
        <w:rPr/>
        <mc:AlternateContent>
          <mc:Choice Requires="wpg">
            <w:drawing>
              <wp:inline distB="114300" distT="114300" distL="114300" distR="114300">
                <wp:extent cx="5010150" cy="4257675"/>
                <wp:effectExtent b="0" l="0" r="0" t="0"/>
                <wp:docPr id="2" name=""/>
                <a:graphic>
                  <a:graphicData uri="http://schemas.microsoft.com/office/word/2010/wordprocessingGroup">
                    <wpg:wgp>
                      <wpg:cNvGrpSpPr/>
                      <wpg:grpSpPr>
                        <a:xfrm>
                          <a:off x="1313575" y="686200"/>
                          <a:ext cx="5010150" cy="4257675"/>
                          <a:chOff x="1313575" y="686200"/>
                          <a:chExt cx="4992600" cy="4058400"/>
                        </a:xfrm>
                      </wpg:grpSpPr>
                      <wps:wsp>
                        <wps:cNvSpPr/>
                        <wps:cNvPr id="13" name="Shape 13"/>
                        <wps:spPr>
                          <a:xfrm>
                            <a:off x="1313575" y="686200"/>
                            <a:ext cx="2496300" cy="2029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720"/>
                                <w:jc w:val="left"/>
                                <w:textDirection w:val="btLr"/>
                              </w:pP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6"/>
                                  <w:vertAlign w:val="baseline"/>
                                </w:rPr>
                                <w:t xml:space="preserve">Strength</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1"/>
                                  <w:i w:val="0"/>
                                  <w:smallCaps w:val="0"/>
                                  <w:strike w:val="0"/>
                                  <w:color w:val="000000"/>
                                  <w:sz w:val="26"/>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Opportunity to introduce people with new ideas.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Inspire people to change their lives.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Builds a community whose ideas are worth sharing.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ctr" bIns="91425" lIns="91425" spcFirstLastPara="1" rIns="91425" wrap="square" tIns="91425">
                          <a:noAutofit/>
                        </wps:bodyPr>
                      </wps:wsp>
                      <wps:wsp>
                        <wps:cNvSpPr/>
                        <wps:cNvPr id="14" name="Shape 14"/>
                        <wps:spPr>
                          <a:xfrm>
                            <a:off x="3809875" y="686200"/>
                            <a:ext cx="2496300" cy="2029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1"/>
                                  <w:i w:val="0"/>
                                  <w:smallCaps w:val="0"/>
                                  <w:strike w:val="0"/>
                                  <w:color w:val="000000"/>
                                  <w:sz w:val="26"/>
                                  <w:vertAlign w:val="baseline"/>
                                </w:rPr>
                                <w:t xml:space="preserve">Weakness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6"/>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Lack of management expertise.</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ctr" bIns="91425" lIns="91425" spcFirstLastPara="1" rIns="91425" wrap="square" tIns="91425">
                          <a:noAutofit/>
                        </wps:bodyPr>
                      </wps:wsp>
                      <wps:wsp>
                        <wps:cNvSpPr/>
                        <wps:cNvPr id="15" name="Shape 15"/>
                        <wps:spPr>
                          <a:xfrm>
                            <a:off x="1313575" y="2715400"/>
                            <a:ext cx="2496300" cy="2029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1"/>
                                  <w:i w:val="0"/>
                                  <w:smallCaps w:val="0"/>
                                  <w:strike w:val="0"/>
                                  <w:color w:val="000000"/>
                                  <w:sz w:val="26"/>
                                  <w:vertAlign w:val="baseline"/>
                                </w:rPr>
                                <w:t xml:space="preserve">Opportunities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Exposure to student community about TEDx.</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Real life project management experience.</w:t>
                              </w:r>
                            </w:p>
                          </w:txbxContent>
                        </wps:txbx>
                        <wps:bodyPr anchorCtr="0" anchor="ctr" bIns="91425" lIns="91425" spcFirstLastPara="1" rIns="91425" wrap="square" tIns="91425">
                          <a:noAutofit/>
                        </wps:bodyPr>
                      </wps:wsp>
                      <wps:wsp>
                        <wps:cNvSpPr/>
                        <wps:cNvPr id="16" name="Shape 16"/>
                        <wps:spPr>
                          <a:xfrm>
                            <a:off x="3809875" y="2715400"/>
                            <a:ext cx="2496300" cy="2029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1"/>
                                  <w:i w:val="0"/>
                                  <w:smallCaps w:val="0"/>
                                  <w:strike w:val="0"/>
                                  <w:color w:val="000000"/>
                                  <w:sz w:val="26"/>
                                  <w:vertAlign w:val="baseline"/>
                                </w:rPr>
                                <w:t xml:space="preserve">Threats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Lack of experience might result in mistakes that can hamper the brand image of TEDx.</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Safety of renowned speakers.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Ideas of speakers may come out to be negative.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010150" cy="4257675"/>
                <wp:effectExtent b="0" l="0" r="0" t="0"/>
                <wp:docPr id="2"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5010150" cy="4257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2">
      <w:pPr>
        <w:pStyle w:val="Heading1"/>
        <w:keepNext w:val="0"/>
        <w:keepLines w:val="0"/>
        <w:spacing w:before="480" w:lineRule="auto"/>
        <w:ind w:hanging="90"/>
        <w:rPr>
          <w:b w:val="1"/>
          <w:sz w:val="46"/>
          <w:szCs w:val="46"/>
        </w:rPr>
      </w:pPr>
      <w:bookmarkStart w:colFirst="0" w:colLast="0" w:name="_z8dbkyw4211z" w:id="30"/>
      <w:bookmarkEnd w:id="30"/>
      <w:r w:rsidDel="00000000" w:rsidR="00000000" w:rsidRPr="00000000">
        <w:rPr>
          <w:rtl w:val="0"/>
        </w:rPr>
      </w:r>
    </w:p>
    <w:p w:rsidR="00000000" w:rsidDel="00000000" w:rsidP="00000000" w:rsidRDefault="00000000" w:rsidRPr="00000000" w14:paraId="000001B3">
      <w:pPr>
        <w:pStyle w:val="Heading1"/>
        <w:keepNext w:val="0"/>
        <w:keepLines w:val="0"/>
        <w:spacing w:before="480" w:lineRule="auto"/>
        <w:ind w:hanging="90"/>
        <w:rPr>
          <w:b w:val="1"/>
          <w:sz w:val="46"/>
          <w:szCs w:val="46"/>
        </w:rPr>
      </w:pPr>
      <w:bookmarkStart w:colFirst="0" w:colLast="0" w:name="_7n69ib2dvg54" w:id="31"/>
      <w:bookmarkEnd w:id="31"/>
      <w:r w:rsidDel="00000000" w:rsidR="00000000" w:rsidRPr="00000000">
        <w:rPr>
          <w:rtl w:val="0"/>
        </w:rPr>
      </w:r>
    </w:p>
    <w:p w:rsidR="00000000" w:rsidDel="00000000" w:rsidP="00000000" w:rsidRDefault="00000000" w:rsidRPr="00000000" w14:paraId="000001B4">
      <w:pPr>
        <w:pStyle w:val="Heading1"/>
        <w:keepNext w:val="0"/>
        <w:keepLines w:val="0"/>
        <w:spacing w:before="480" w:lineRule="auto"/>
        <w:ind w:hanging="90"/>
        <w:rPr>
          <w:b w:val="1"/>
          <w:sz w:val="46"/>
          <w:szCs w:val="46"/>
        </w:rPr>
      </w:pPr>
      <w:bookmarkStart w:colFirst="0" w:colLast="0" w:name="_bmv0jfr479tg" w:id="32"/>
      <w:bookmarkEnd w:id="32"/>
      <w:r w:rsidDel="00000000" w:rsidR="00000000" w:rsidRPr="00000000">
        <w:rPr>
          <w:rtl w:val="0"/>
        </w:rPr>
      </w:r>
    </w:p>
    <w:p w:rsidR="00000000" w:rsidDel="00000000" w:rsidP="00000000" w:rsidRDefault="00000000" w:rsidRPr="00000000" w14:paraId="000001B5">
      <w:pPr>
        <w:pStyle w:val="Heading1"/>
        <w:keepNext w:val="0"/>
        <w:keepLines w:val="0"/>
        <w:spacing w:before="480" w:lineRule="auto"/>
        <w:ind w:hanging="90"/>
        <w:rPr>
          <w:b w:val="1"/>
          <w:sz w:val="46"/>
          <w:szCs w:val="46"/>
        </w:rPr>
      </w:pPr>
      <w:bookmarkStart w:colFirst="0" w:colLast="0" w:name="_sr62nh7iq6m4" w:id="33"/>
      <w:bookmarkEnd w:id="33"/>
      <w:r w:rsidDel="00000000" w:rsidR="00000000" w:rsidRPr="00000000">
        <w:rPr>
          <w:b w:val="1"/>
          <w:sz w:val="46"/>
          <w:szCs w:val="46"/>
          <w:rtl w:val="0"/>
        </w:rPr>
        <w:t xml:space="preserve">8.0</w:t>
      </w:r>
      <w:r w:rsidDel="00000000" w:rsidR="00000000" w:rsidRPr="00000000">
        <w:rPr>
          <w:sz w:val="14"/>
          <w:szCs w:val="14"/>
          <w:rtl w:val="0"/>
        </w:rPr>
        <w:t xml:space="preserve">   </w:t>
      </w:r>
      <w:r w:rsidDel="00000000" w:rsidR="00000000" w:rsidRPr="00000000">
        <w:rPr>
          <w:b w:val="1"/>
          <w:sz w:val="46"/>
          <w:szCs w:val="46"/>
          <w:rtl w:val="0"/>
        </w:rPr>
        <w:t xml:space="preserve">Assumptions, External &amp; Internal Dependencies, Constraints</w:t>
      </w:r>
    </w:p>
    <w:p w:rsidR="00000000" w:rsidDel="00000000" w:rsidP="00000000" w:rsidRDefault="00000000" w:rsidRPr="00000000" w14:paraId="000001B6">
      <w:pPr>
        <w:ind w:hanging="90"/>
        <w:rPr/>
      </w:pPr>
      <w:r w:rsidDel="00000000" w:rsidR="00000000" w:rsidRPr="00000000">
        <w:rPr>
          <w:rtl w:val="0"/>
        </w:rPr>
        <w:t xml:space="preserve"> </w:t>
      </w:r>
    </w:p>
    <w:p w:rsidR="00000000" w:rsidDel="00000000" w:rsidP="00000000" w:rsidRDefault="00000000" w:rsidRPr="00000000" w14:paraId="000001B7">
      <w:pPr>
        <w:ind w:hanging="90"/>
        <w:rPr/>
      </w:pPr>
      <w:r w:rsidDel="00000000" w:rsidR="00000000" w:rsidRPr="00000000">
        <w:rPr>
          <w:rtl w:val="0"/>
        </w:rPr>
        <w:t xml:space="preserve"> </w:t>
      </w:r>
    </w:p>
    <w:p w:rsidR="00000000" w:rsidDel="00000000" w:rsidP="00000000" w:rsidRDefault="00000000" w:rsidRPr="00000000" w14:paraId="000001B8">
      <w:pPr>
        <w:pStyle w:val="Heading2"/>
        <w:keepNext w:val="0"/>
        <w:keepLines w:val="0"/>
        <w:spacing w:after="80" w:lineRule="auto"/>
        <w:ind w:hanging="90"/>
        <w:jc w:val="both"/>
        <w:rPr>
          <w:b w:val="1"/>
          <w:sz w:val="34"/>
          <w:szCs w:val="34"/>
        </w:rPr>
      </w:pPr>
      <w:bookmarkStart w:colFirst="0" w:colLast="0" w:name="_htdsvqy5a74j" w:id="34"/>
      <w:bookmarkEnd w:id="34"/>
      <w:r w:rsidDel="00000000" w:rsidR="00000000" w:rsidRPr="00000000">
        <w:rPr>
          <w:b w:val="1"/>
          <w:sz w:val="22"/>
          <w:szCs w:val="22"/>
          <w:rtl w:val="0"/>
        </w:rPr>
        <w:t xml:space="preserve">8.1</w:t>
      </w:r>
      <w:r w:rsidDel="00000000" w:rsidR="00000000" w:rsidRPr="00000000">
        <w:rPr>
          <w:sz w:val="14"/>
          <w:szCs w:val="14"/>
          <w:rtl w:val="0"/>
        </w:rPr>
        <w:t xml:space="preserve">        </w:t>
      </w:r>
      <w:r w:rsidDel="00000000" w:rsidR="00000000" w:rsidRPr="00000000">
        <w:rPr>
          <w:b w:val="1"/>
          <w:sz w:val="34"/>
          <w:szCs w:val="34"/>
          <w:rtl w:val="0"/>
        </w:rPr>
        <w:t xml:space="preserve">Assumptions</w:t>
      </w:r>
    </w:p>
    <w:p w:rsidR="00000000" w:rsidDel="00000000" w:rsidP="00000000" w:rsidRDefault="00000000" w:rsidRPr="00000000" w14:paraId="000001B9">
      <w:pPr>
        <w:numPr>
          <w:ilvl w:val="0"/>
          <w:numId w:val="6"/>
        </w:numPr>
        <w:ind w:left="720" w:hanging="360"/>
        <w:rPr/>
      </w:pPr>
      <w:r w:rsidDel="00000000" w:rsidR="00000000" w:rsidRPr="00000000">
        <w:rPr>
          <w:rtl w:val="0"/>
        </w:rPr>
        <w:t xml:space="preserve">No natural disaster at the time of an event</w:t>
      </w:r>
    </w:p>
    <w:p w:rsidR="00000000" w:rsidDel="00000000" w:rsidP="00000000" w:rsidRDefault="00000000" w:rsidRPr="00000000" w14:paraId="000001BA">
      <w:pPr>
        <w:numPr>
          <w:ilvl w:val="0"/>
          <w:numId w:val="6"/>
        </w:numPr>
        <w:ind w:left="720" w:hanging="360"/>
        <w:rPr/>
      </w:pPr>
      <w:r w:rsidDel="00000000" w:rsidR="00000000" w:rsidRPr="00000000">
        <w:rPr>
          <w:rtl w:val="0"/>
        </w:rPr>
        <w:t xml:space="preserve">Volunteer acquisition is easy as people tend to participate in TEDx events</w:t>
      </w:r>
    </w:p>
    <w:p w:rsidR="00000000" w:rsidDel="00000000" w:rsidP="00000000" w:rsidRDefault="00000000" w:rsidRPr="00000000" w14:paraId="000001BB">
      <w:pPr>
        <w:numPr>
          <w:ilvl w:val="0"/>
          <w:numId w:val="6"/>
        </w:numPr>
        <w:ind w:left="720" w:hanging="360"/>
        <w:rPr/>
      </w:pPr>
      <w:r w:rsidDel="00000000" w:rsidR="00000000" w:rsidRPr="00000000">
        <w:rPr>
          <w:rtl w:val="0"/>
        </w:rPr>
        <w:t xml:space="preserve">The marketing team has the right expertise to rope in sponsors and generate a fair share of the revenue from them</w:t>
      </w:r>
      <w:r w:rsidDel="00000000" w:rsidR="00000000" w:rsidRPr="00000000">
        <w:rPr>
          <w:rtl w:val="0"/>
        </w:rPr>
      </w:r>
    </w:p>
    <w:p w:rsidR="00000000" w:rsidDel="00000000" w:rsidP="00000000" w:rsidRDefault="00000000" w:rsidRPr="00000000" w14:paraId="000001BC">
      <w:pPr>
        <w:ind w:hanging="90"/>
        <w:rPr>
          <w:color w:val="ff00ff"/>
        </w:rPr>
      </w:pPr>
      <w:r w:rsidDel="00000000" w:rsidR="00000000" w:rsidRPr="00000000">
        <w:rPr>
          <w:color w:val="ff00ff"/>
          <w:rtl w:val="0"/>
        </w:rPr>
        <w:t xml:space="preserve"> </w:t>
      </w:r>
    </w:p>
    <w:p w:rsidR="00000000" w:rsidDel="00000000" w:rsidP="00000000" w:rsidRDefault="00000000" w:rsidRPr="00000000" w14:paraId="000001BD">
      <w:pPr>
        <w:pStyle w:val="Heading2"/>
        <w:keepNext w:val="0"/>
        <w:keepLines w:val="0"/>
        <w:spacing w:after="80" w:lineRule="auto"/>
        <w:ind w:hanging="90"/>
        <w:jc w:val="both"/>
        <w:rPr>
          <w:b w:val="1"/>
          <w:sz w:val="34"/>
          <w:szCs w:val="34"/>
        </w:rPr>
      </w:pPr>
      <w:bookmarkStart w:colFirst="0" w:colLast="0" w:name="_7htacs4gi12b" w:id="35"/>
      <w:bookmarkEnd w:id="35"/>
      <w:r w:rsidDel="00000000" w:rsidR="00000000" w:rsidRPr="00000000">
        <w:rPr>
          <w:b w:val="1"/>
          <w:sz w:val="22"/>
          <w:szCs w:val="22"/>
          <w:rtl w:val="0"/>
        </w:rPr>
        <w:t xml:space="preserve">8.2</w:t>
      </w:r>
      <w:r w:rsidDel="00000000" w:rsidR="00000000" w:rsidRPr="00000000">
        <w:rPr>
          <w:sz w:val="14"/>
          <w:szCs w:val="14"/>
          <w:rtl w:val="0"/>
        </w:rPr>
        <w:t xml:space="preserve">        </w:t>
      </w:r>
      <w:r w:rsidDel="00000000" w:rsidR="00000000" w:rsidRPr="00000000">
        <w:rPr>
          <w:b w:val="1"/>
          <w:sz w:val="34"/>
          <w:szCs w:val="34"/>
          <w:rtl w:val="0"/>
        </w:rPr>
        <w:t xml:space="preserve">External Dependencies</w:t>
      </w:r>
    </w:p>
    <w:p w:rsidR="00000000" w:rsidDel="00000000" w:rsidP="00000000" w:rsidRDefault="00000000" w:rsidRPr="00000000" w14:paraId="000001BE">
      <w:pPr>
        <w:numPr>
          <w:ilvl w:val="0"/>
          <w:numId w:val="3"/>
        </w:numPr>
        <w:ind w:left="720" w:hanging="360"/>
        <w:rPr/>
      </w:pPr>
      <w:r w:rsidDel="00000000" w:rsidR="00000000" w:rsidRPr="00000000">
        <w:rPr>
          <w:rtl w:val="0"/>
        </w:rPr>
        <w:t xml:space="preserve">Flight timings of the speakers</w:t>
      </w:r>
    </w:p>
    <w:p w:rsidR="00000000" w:rsidDel="00000000" w:rsidP="00000000" w:rsidRDefault="00000000" w:rsidRPr="00000000" w14:paraId="000001BF">
      <w:pPr>
        <w:numPr>
          <w:ilvl w:val="0"/>
          <w:numId w:val="3"/>
        </w:numPr>
        <w:ind w:left="720" w:hanging="360"/>
        <w:rPr/>
      </w:pPr>
      <w:r w:rsidDel="00000000" w:rsidR="00000000" w:rsidRPr="00000000">
        <w:rPr>
          <w:rtl w:val="0"/>
        </w:rPr>
        <w:t xml:space="preserve">Weather at the time of an event</w:t>
      </w:r>
    </w:p>
    <w:p w:rsidR="00000000" w:rsidDel="00000000" w:rsidP="00000000" w:rsidRDefault="00000000" w:rsidRPr="00000000" w14:paraId="000001C0">
      <w:pPr>
        <w:numPr>
          <w:ilvl w:val="0"/>
          <w:numId w:val="3"/>
        </w:numPr>
        <w:ind w:left="720" w:hanging="360"/>
        <w:rPr/>
      </w:pPr>
      <w:r w:rsidDel="00000000" w:rsidR="00000000" w:rsidRPr="00000000">
        <w:rPr>
          <w:rtl w:val="0"/>
        </w:rPr>
        <w:t xml:space="preserve">Transportation facility for the speakers</w:t>
      </w:r>
    </w:p>
    <w:p w:rsidR="00000000" w:rsidDel="00000000" w:rsidP="00000000" w:rsidRDefault="00000000" w:rsidRPr="00000000" w14:paraId="000001C1">
      <w:pPr>
        <w:numPr>
          <w:ilvl w:val="0"/>
          <w:numId w:val="3"/>
        </w:numPr>
        <w:ind w:left="720" w:hanging="360"/>
        <w:rPr/>
      </w:pPr>
      <w:r w:rsidDel="00000000" w:rsidR="00000000" w:rsidRPr="00000000">
        <w:rPr>
          <w:rtl w:val="0"/>
        </w:rPr>
        <w:t xml:space="preserve">Delivering food from vendors</w:t>
      </w:r>
    </w:p>
    <w:p w:rsidR="00000000" w:rsidDel="00000000" w:rsidP="00000000" w:rsidRDefault="00000000" w:rsidRPr="00000000" w14:paraId="000001C2">
      <w:pPr>
        <w:ind w:left="720" w:firstLine="0"/>
        <w:rPr/>
      </w:pPr>
      <w:r w:rsidDel="00000000" w:rsidR="00000000" w:rsidRPr="00000000">
        <w:rPr>
          <w:rtl w:val="0"/>
        </w:rPr>
      </w:r>
    </w:p>
    <w:p w:rsidR="00000000" w:rsidDel="00000000" w:rsidP="00000000" w:rsidRDefault="00000000" w:rsidRPr="00000000" w14:paraId="000001C3">
      <w:pPr>
        <w:ind w:hanging="90"/>
        <w:rPr>
          <w:color w:val="ff00ff"/>
        </w:rPr>
      </w:pPr>
      <w:r w:rsidDel="00000000" w:rsidR="00000000" w:rsidRPr="00000000">
        <w:rPr>
          <w:color w:val="ff00ff"/>
          <w:rtl w:val="0"/>
        </w:rPr>
        <w:t xml:space="preserve"> </w:t>
      </w:r>
    </w:p>
    <w:p w:rsidR="00000000" w:rsidDel="00000000" w:rsidP="00000000" w:rsidRDefault="00000000" w:rsidRPr="00000000" w14:paraId="000001C4">
      <w:pPr>
        <w:pStyle w:val="Heading2"/>
        <w:keepNext w:val="0"/>
        <w:keepLines w:val="0"/>
        <w:spacing w:after="80" w:lineRule="auto"/>
        <w:ind w:hanging="90"/>
        <w:jc w:val="both"/>
        <w:rPr>
          <w:b w:val="1"/>
          <w:sz w:val="34"/>
          <w:szCs w:val="34"/>
        </w:rPr>
      </w:pPr>
      <w:bookmarkStart w:colFirst="0" w:colLast="0" w:name="_8p9dc476piy8" w:id="36"/>
      <w:bookmarkEnd w:id="36"/>
      <w:r w:rsidDel="00000000" w:rsidR="00000000" w:rsidRPr="00000000">
        <w:rPr>
          <w:b w:val="1"/>
          <w:sz w:val="22"/>
          <w:szCs w:val="22"/>
          <w:rtl w:val="0"/>
        </w:rPr>
        <w:t xml:space="preserve">8.3</w:t>
      </w:r>
      <w:r w:rsidDel="00000000" w:rsidR="00000000" w:rsidRPr="00000000">
        <w:rPr>
          <w:sz w:val="14"/>
          <w:szCs w:val="14"/>
          <w:rtl w:val="0"/>
        </w:rPr>
        <w:t xml:space="preserve">        </w:t>
      </w:r>
      <w:r w:rsidDel="00000000" w:rsidR="00000000" w:rsidRPr="00000000">
        <w:rPr>
          <w:b w:val="1"/>
          <w:sz w:val="34"/>
          <w:szCs w:val="34"/>
          <w:rtl w:val="0"/>
        </w:rPr>
        <w:t xml:space="preserve">Internal Dependencies</w:t>
      </w:r>
    </w:p>
    <w:p w:rsidR="00000000" w:rsidDel="00000000" w:rsidP="00000000" w:rsidRDefault="00000000" w:rsidRPr="00000000" w14:paraId="000001C5">
      <w:pPr>
        <w:numPr>
          <w:ilvl w:val="0"/>
          <w:numId w:val="7"/>
        </w:numPr>
        <w:ind w:left="720" w:hanging="360"/>
        <w:rPr/>
      </w:pPr>
      <w:r w:rsidDel="00000000" w:rsidR="00000000" w:rsidRPr="00000000">
        <w:rPr>
          <w:rtl w:val="0"/>
        </w:rPr>
        <w:t xml:space="preserve">Sound systems at the venue</w:t>
      </w:r>
    </w:p>
    <w:p w:rsidR="00000000" w:rsidDel="00000000" w:rsidP="00000000" w:rsidRDefault="00000000" w:rsidRPr="00000000" w14:paraId="000001C6">
      <w:pPr>
        <w:numPr>
          <w:ilvl w:val="0"/>
          <w:numId w:val="7"/>
        </w:numPr>
        <w:ind w:left="720" w:hanging="360"/>
        <w:rPr/>
      </w:pPr>
      <w:r w:rsidDel="00000000" w:rsidR="00000000" w:rsidRPr="00000000">
        <w:rPr>
          <w:rtl w:val="0"/>
        </w:rPr>
        <w:t xml:space="preserve">Electricity and air-conditioning arrangements at the venue</w:t>
      </w:r>
    </w:p>
    <w:p w:rsidR="00000000" w:rsidDel="00000000" w:rsidP="00000000" w:rsidRDefault="00000000" w:rsidRPr="00000000" w14:paraId="000001C7">
      <w:pPr>
        <w:numPr>
          <w:ilvl w:val="0"/>
          <w:numId w:val="7"/>
        </w:numPr>
        <w:ind w:left="720" w:hanging="360"/>
        <w:rPr/>
      </w:pPr>
      <w:r w:rsidDel="00000000" w:rsidR="00000000" w:rsidRPr="00000000">
        <w:rPr>
          <w:rtl w:val="0"/>
        </w:rPr>
        <w:t xml:space="preserve">Efficient management for the entry process of the people attending the event from verifying their identity proofs to security checks.</w:t>
      </w:r>
      <w:r w:rsidDel="00000000" w:rsidR="00000000" w:rsidRPr="00000000">
        <w:rPr>
          <w:rtl w:val="0"/>
        </w:rPr>
      </w:r>
    </w:p>
    <w:p w:rsidR="00000000" w:rsidDel="00000000" w:rsidP="00000000" w:rsidRDefault="00000000" w:rsidRPr="00000000" w14:paraId="000001C8">
      <w:pPr>
        <w:ind w:hanging="90"/>
        <w:rPr>
          <w:color w:val="ff00ff"/>
        </w:rPr>
      </w:pPr>
      <w:r w:rsidDel="00000000" w:rsidR="00000000" w:rsidRPr="00000000">
        <w:rPr>
          <w:color w:val="ff00ff"/>
          <w:rtl w:val="0"/>
        </w:rPr>
        <w:t xml:space="preserve"> </w:t>
      </w:r>
    </w:p>
    <w:p w:rsidR="00000000" w:rsidDel="00000000" w:rsidP="00000000" w:rsidRDefault="00000000" w:rsidRPr="00000000" w14:paraId="000001C9">
      <w:pPr>
        <w:pStyle w:val="Heading2"/>
        <w:keepNext w:val="0"/>
        <w:keepLines w:val="0"/>
        <w:spacing w:after="80" w:lineRule="auto"/>
        <w:ind w:hanging="90"/>
        <w:jc w:val="both"/>
        <w:rPr>
          <w:b w:val="1"/>
          <w:sz w:val="34"/>
          <w:szCs w:val="34"/>
        </w:rPr>
      </w:pPr>
      <w:bookmarkStart w:colFirst="0" w:colLast="0" w:name="_h2lxgaq9fppx" w:id="37"/>
      <w:bookmarkEnd w:id="37"/>
      <w:r w:rsidDel="00000000" w:rsidR="00000000" w:rsidRPr="00000000">
        <w:rPr>
          <w:b w:val="1"/>
          <w:sz w:val="22"/>
          <w:szCs w:val="22"/>
          <w:rtl w:val="0"/>
        </w:rPr>
        <w:t xml:space="preserve">8.4</w:t>
      </w:r>
      <w:r w:rsidDel="00000000" w:rsidR="00000000" w:rsidRPr="00000000">
        <w:rPr>
          <w:sz w:val="14"/>
          <w:szCs w:val="14"/>
          <w:rtl w:val="0"/>
        </w:rPr>
        <w:t xml:space="preserve">        </w:t>
      </w:r>
      <w:r w:rsidDel="00000000" w:rsidR="00000000" w:rsidRPr="00000000">
        <w:rPr>
          <w:b w:val="1"/>
          <w:sz w:val="34"/>
          <w:szCs w:val="34"/>
          <w:rtl w:val="0"/>
        </w:rPr>
        <w:t xml:space="preserve">Constraints</w:t>
      </w:r>
    </w:p>
    <w:p w:rsidR="00000000" w:rsidDel="00000000" w:rsidP="00000000" w:rsidRDefault="00000000" w:rsidRPr="00000000" w14:paraId="000001CA">
      <w:pPr>
        <w:numPr>
          <w:ilvl w:val="0"/>
          <w:numId w:val="10"/>
        </w:numPr>
        <w:ind w:left="720" w:hanging="360"/>
        <w:rPr/>
      </w:pPr>
      <w:r w:rsidDel="00000000" w:rsidR="00000000" w:rsidRPr="00000000">
        <w:rPr>
          <w:rtl w:val="0"/>
        </w:rPr>
        <w:t xml:space="preserve">Limit on the number of tickets to be sold</w:t>
      </w:r>
    </w:p>
    <w:p w:rsidR="00000000" w:rsidDel="00000000" w:rsidP="00000000" w:rsidRDefault="00000000" w:rsidRPr="00000000" w14:paraId="000001CB">
      <w:pPr>
        <w:numPr>
          <w:ilvl w:val="0"/>
          <w:numId w:val="10"/>
        </w:numPr>
        <w:ind w:left="720" w:hanging="360"/>
        <w:rPr/>
      </w:pPr>
      <w:r w:rsidDel="00000000" w:rsidR="00000000" w:rsidRPr="00000000">
        <w:rPr>
          <w:rtl w:val="0"/>
        </w:rPr>
        <w:t xml:space="preserve">Being a non-profit event, the budget involved has to be monitored with great supervision</w:t>
      </w:r>
    </w:p>
    <w:p w:rsidR="00000000" w:rsidDel="00000000" w:rsidP="00000000" w:rsidRDefault="00000000" w:rsidRPr="00000000" w14:paraId="000001CC">
      <w:pPr>
        <w:numPr>
          <w:ilvl w:val="0"/>
          <w:numId w:val="10"/>
        </w:numPr>
        <w:ind w:left="720" w:hanging="360"/>
        <w:rPr/>
      </w:pPr>
      <w:r w:rsidDel="00000000" w:rsidR="00000000" w:rsidRPr="00000000">
        <w:rPr>
          <w:rtl w:val="0"/>
        </w:rPr>
        <w:t xml:space="preserve">Time constraints to complete the event on time</w:t>
      </w:r>
      <w:r w:rsidDel="00000000" w:rsidR="00000000" w:rsidRPr="00000000">
        <w:rPr>
          <w:rtl w:val="0"/>
        </w:rPr>
      </w:r>
    </w:p>
    <w:p w:rsidR="00000000" w:rsidDel="00000000" w:rsidP="00000000" w:rsidRDefault="00000000" w:rsidRPr="00000000" w14:paraId="000001CD">
      <w:pPr>
        <w:ind w:hanging="90"/>
        <w:rPr/>
      </w:pPr>
      <w:r w:rsidDel="00000000" w:rsidR="00000000" w:rsidRPr="00000000">
        <w:rPr>
          <w:rtl w:val="0"/>
        </w:rPr>
        <w:t xml:space="preserve"> </w:t>
      </w:r>
    </w:p>
    <w:p w:rsidR="00000000" w:rsidDel="00000000" w:rsidP="00000000" w:rsidRDefault="00000000" w:rsidRPr="00000000" w14:paraId="000001CE">
      <w:pPr>
        <w:ind w:hanging="90"/>
        <w:rPr/>
      </w:pPr>
      <w:r w:rsidDel="00000000" w:rsidR="00000000" w:rsidRPr="00000000">
        <w:rPr>
          <w:rtl w:val="0"/>
        </w:rPr>
        <w:t xml:space="preserve"> </w:t>
      </w:r>
    </w:p>
    <w:p w:rsidR="00000000" w:rsidDel="00000000" w:rsidP="00000000" w:rsidRDefault="00000000" w:rsidRPr="00000000" w14:paraId="000001CF">
      <w:pPr>
        <w:pStyle w:val="Heading1"/>
        <w:keepNext w:val="0"/>
        <w:keepLines w:val="0"/>
        <w:spacing w:before="480" w:lineRule="auto"/>
        <w:ind w:hanging="90"/>
        <w:rPr>
          <w:b w:val="1"/>
          <w:sz w:val="46"/>
          <w:szCs w:val="46"/>
        </w:rPr>
      </w:pPr>
      <w:bookmarkStart w:colFirst="0" w:colLast="0" w:name="_928417ybgvt7" w:id="38"/>
      <w:bookmarkEnd w:id="38"/>
      <w:r w:rsidDel="00000000" w:rsidR="00000000" w:rsidRPr="00000000">
        <w:rPr>
          <w:b w:val="1"/>
          <w:sz w:val="46"/>
          <w:szCs w:val="46"/>
          <w:rtl w:val="0"/>
        </w:rPr>
        <w:t xml:space="preserve">9.0</w:t>
      </w:r>
      <w:r w:rsidDel="00000000" w:rsidR="00000000" w:rsidRPr="00000000">
        <w:rPr>
          <w:sz w:val="14"/>
          <w:szCs w:val="14"/>
          <w:rtl w:val="0"/>
        </w:rPr>
        <w:t xml:space="preserve">   </w:t>
      </w:r>
      <w:r w:rsidDel="00000000" w:rsidR="00000000" w:rsidRPr="00000000">
        <w:rPr>
          <w:b w:val="1"/>
          <w:sz w:val="46"/>
          <w:szCs w:val="46"/>
          <w:rtl w:val="0"/>
        </w:rPr>
        <w:t xml:space="preserve">Glossary and Abbreviations</w:t>
      </w:r>
    </w:p>
    <w:p w:rsidR="00000000" w:rsidDel="00000000" w:rsidP="00000000" w:rsidRDefault="00000000" w:rsidRPr="00000000" w14:paraId="000001D0">
      <w:pPr>
        <w:ind w:hanging="90"/>
        <w:rPr/>
      </w:pPr>
      <w:r w:rsidDel="00000000" w:rsidR="00000000" w:rsidRPr="00000000">
        <w:rPr>
          <w:rtl w:val="0"/>
        </w:rPr>
        <w:t xml:space="preserve"> </w:t>
      </w:r>
    </w:p>
    <w:tbl>
      <w:tblPr>
        <w:tblStyle w:val="Table5"/>
        <w:tblW w:w="86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0"/>
        <w:gridCol w:w="5640"/>
        <w:tblGridChange w:id="0">
          <w:tblGrid>
            <w:gridCol w:w="3030"/>
            <w:gridCol w:w="5640"/>
          </w:tblGrid>
        </w:tblGridChange>
      </w:tblGrid>
      <w:tr>
        <w:trPr>
          <w:trHeight w:val="760" w:hRule="atLeast"/>
        </w:trPr>
        <w:tc>
          <w:tcPr>
            <w:tcBorders>
              <w:top w:color="808080" w:space="0" w:sz="8" w:val="single"/>
              <w:left w:color="808080" w:space="0" w:sz="8" w:val="single"/>
              <w:bottom w:color="808080" w:space="0" w:sz="8" w:val="single"/>
              <w:right w:color="80808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1D1">
            <w:pPr>
              <w:ind w:left="200" w:hanging="290"/>
              <w:rPr>
                <w:b w:val="1"/>
              </w:rPr>
            </w:pPr>
            <w:r w:rsidDel="00000000" w:rsidR="00000000" w:rsidRPr="00000000">
              <w:rPr>
                <w:b w:val="1"/>
                <w:rtl w:val="0"/>
              </w:rPr>
              <w:t xml:space="preserve">Glossary and Abbreviation</w:t>
            </w:r>
          </w:p>
        </w:tc>
        <w:tc>
          <w:tcPr>
            <w:tcBorders>
              <w:top w:color="808080" w:space="0" w:sz="8" w:val="single"/>
              <w:left w:color="000000" w:space="0" w:sz="0" w:val="nil"/>
              <w:bottom w:color="808080" w:space="0" w:sz="8" w:val="single"/>
              <w:right w:color="80808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1D2">
            <w:pPr>
              <w:ind w:left="200" w:hanging="290"/>
              <w:rPr>
                <w:b w:val="1"/>
              </w:rPr>
            </w:pPr>
            <w:r w:rsidDel="00000000" w:rsidR="00000000" w:rsidRPr="00000000">
              <w:rPr>
                <w:b w:val="1"/>
                <w:rtl w:val="0"/>
              </w:rPr>
              <w:t xml:space="preserve">Definition</w:t>
            </w:r>
          </w:p>
        </w:tc>
      </w:tr>
      <w:tr>
        <w:trPr>
          <w:trHeight w:val="480" w:hRule="atLeast"/>
        </w:trPr>
        <w:tc>
          <w:tcPr>
            <w:tcBorders>
              <w:top w:color="000000" w:space="0" w:sz="0" w:val="nil"/>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D3">
            <w:pPr>
              <w:ind w:left="200" w:hanging="290"/>
              <w:rPr/>
            </w:pPr>
            <w:r w:rsidDel="00000000" w:rsidR="00000000" w:rsidRPr="00000000">
              <w:rPr>
                <w:rtl w:val="0"/>
              </w:rPr>
              <w:t xml:space="preserve"> Stakeholders</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D4">
            <w:pPr>
              <w:ind w:left="200" w:hanging="290"/>
              <w:rPr/>
            </w:pPr>
            <w:r w:rsidDel="00000000" w:rsidR="00000000" w:rsidRPr="00000000">
              <w:rPr>
                <w:rtl w:val="0"/>
              </w:rPr>
              <w:t xml:space="preserve"> People affected by the organization’s action, activities and policies</w:t>
            </w:r>
          </w:p>
        </w:tc>
      </w:tr>
      <w:tr>
        <w:trPr>
          <w:trHeight w:val="480" w:hRule="atLeast"/>
        </w:trPr>
        <w:tc>
          <w:tcPr>
            <w:tcBorders>
              <w:top w:color="000000" w:space="0" w:sz="0" w:val="nil"/>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D5">
            <w:pPr>
              <w:ind w:left="200" w:hanging="290"/>
              <w:rPr/>
            </w:pPr>
            <w:r w:rsidDel="00000000" w:rsidR="00000000" w:rsidRPr="00000000">
              <w:rPr>
                <w:rtl w:val="0"/>
              </w:rPr>
              <w:t xml:space="preserve">Deliverables</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D6">
            <w:pPr>
              <w:ind w:left="200" w:hanging="290"/>
              <w:rPr/>
            </w:pPr>
            <w:r w:rsidDel="00000000" w:rsidR="00000000" w:rsidRPr="00000000">
              <w:rPr>
                <w:highlight w:val="white"/>
                <w:rtl w:val="0"/>
              </w:rPr>
              <w:t xml:space="preserve"> tangible or intangible good or service produced as a result of a project that is intended to be delivered to a customer</w:t>
            </w:r>
            <w:r w:rsidDel="00000000" w:rsidR="00000000" w:rsidRPr="00000000">
              <w:rPr>
                <w:rtl w:val="0"/>
              </w:rPr>
            </w:r>
          </w:p>
        </w:tc>
      </w:tr>
      <w:tr>
        <w:trPr>
          <w:trHeight w:val="480" w:hRule="atLeast"/>
        </w:trPr>
        <w:tc>
          <w:tcPr>
            <w:tcBorders>
              <w:top w:color="000000" w:space="0" w:sz="0" w:val="nil"/>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D7">
            <w:pPr>
              <w:ind w:left="200" w:hanging="290"/>
              <w:rPr/>
            </w:pPr>
            <w:r w:rsidDel="00000000" w:rsidR="00000000" w:rsidRPr="00000000">
              <w:rPr>
                <w:rtl w:val="0"/>
              </w:rPr>
              <w:t xml:space="preserve">Round Robin Meeting</w:t>
            </w:r>
          </w:p>
        </w:tc>
        <w:tc>
          <w:tcPr>
            <w:tcBorders>
              <w:top w:color="000000" w:space="0" w:sz="0" w:val="nil"/>
              <w:left w:color="000000" w:space="0" w:sz="0" w:val="nil"/>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D8">
            <w:pPr>
              <w:ind w:left="200" w:hanging="290"/>
              <w:rPr>
                <w:highlight w:val="white"/>
              </w:rPr>
            </w:pPr>
            <w:r w:rsidDel="00000000" w:rsidR="00000000" w:rsidRPr="00000000">
              <w:rPr>
                <w:sz w:val="24"/>
                <w:szCs w:val="24"/>
                <w:highlight w:val="white"/>
                <w:rtl w:val="0"/>
              </w:rPr>
              <w:t xml:space="preserve">A round robin is a meeting that is automatically scheduled across multiple calendars</w:t>
            </w:r>
            <w:r w:rsidDel="00000000" w:rsidR="00000000" w:rsidRPr="00000000">
              <w:rPr>
                <w:rtl w:val="0"/>
              </w:rPr>
            </w:r>
          </w:p>
        </w:tc>
      </w:tr>
    </w:tbl>
    <w:p w:rsidR="00000000" w:rsidDel="00000000" w:rsidP="00000000" w:rsidRDefault="00000000" w:rsidRPr="00000000" w14:paraId="000001D9">
      <w:pPr>
        <w:ind w:hanging="90"/>
        <w:rPr/>
      </w:pPr>
      <w:r w:rsidDel="00000000" w:rsidR="00000000" w:rsidRPr="00000000">
        <w:rPr>
          <w:rtl w:val="0"/>
        </w:rPr>
        <w:t xml:space="preserve"> </w:t>
      </w:r>
    </w:p>
    <w:p w:rsidR="00000000" w:rsidDel="00000000" w:rsidP="00000000" w:rsidRDefault="00000000" w:rsidRPr="00000000" w14:paraId="000001DA">
      <w:pPr>
        <w:ind w:hanging="90"/>
        <w:rPr>
          <w:b w:val="1"/>
          <w:color w:val="000080"/>
          <w:sz w:val="24"/>
          <w:szCs w:val="24"/>
        </w:rPr>
      </w:pPr>
      <w:r w:rsidDel="00000000" w:rsidR="00000000" w:rsidRPr="00000000">
        <w:rPr>
          <w:rtl w:val="0"/>
        </w:rPr>
      </w:r>
    </w:p>
    <w:p w:rsidR="00000000" w:rsidDel="00000000" w:rsidP="00000000" w:rsidRDefault="00000000" w:rsidRPr="00000000" w14:paraId="000001DB">
      <w:pPr>
        <w:pStyle w:val="Heading1"/>
        <w:keepNext w:val="0"/>
        <w:keepLines w:val="0"/>
        <w:spacing w:before="480" w:lineRule="auto"/>
        <w:ind w:hanging="90"/>
        <w:rPr>
          <w:b w:val="1"/>
          <w:sz w:val="46"/>
          <w:szCs w:val="46"/>
        </w:rPr>
      </w:pPr>
      <w:bookmarkStart w:colFirst="0" w:colLast="0" w:name="_1kfck1cpco62" w:id="39"/>
      <w:bookmarkEnd w:id="39"/>
      <w:r w:rsidDel="00000000" w:rsidR="00000000" w:rsidRPr="00000000">
        <w:rPr>
          <w:b w:val="1"/>
          <w:sz w:val="46"/>
          <w:szCs w:val="46"/>
          <w:rtl w:val="0"/>
        </w:rPr>
        <w:t xml:space="preserve">10.0</w:t>
      </w:r>
      <w:r w:rsidDel="00000000" w:rsidR="00000000" w:rsidRPr="00000000">
        <w:rPr>
          <w:sz w:val="14"/>
          <w:szCs w:val="14"/>
          <w:rtl w:val="0"/>
        </w:rPr>
        <w:t xml:space="preserve">   </w:t>
      </w:r>
      <w:r w:rsidDel="00000000" w:rsidR="00000000" w:rsidRPr="00000000">
        <w:rPr>
          <w:b w:val="1"/>
          <w:sz w:val="46"/>
          <w:szCs w:val="46"/>
          <w:rtl w:val="0"/>
        </w:rPr>
        <w:t xml:space="preserve">References</w:t>
      </w:r>
    </w:p>
    <w:p w:rsidR="00000000" w:rsidDel="00000000" w:rsidP="00000000" w:rsidRDefault="00000000" w:rsidRPr="00000000" w14:paraId="000001DC">
      <w:pPr>
        <w:rPr/>
      </w:pPr>
      <w:r w:rsidDel="00000000" w:rsidR="00000000" w:rsidRPr="00000000">
        <w:rPr>
          <w:rtl w:val="0"/>
        </w:rPr>
        <w:t xml:space="preserve">[1] TEDx official website: </w:t>
      </w:r>
      <w:hyperlink r:id="rId12">
        <w:r w:rsidDel="00000000" w:rsidR="00000000" w:rsidRPr="00000000">
          <w:rPr>
            <w:color w:val="1155cc"/>
            <w:u w:val="single"/>
            <w:rtl w:val="0"/>
          </w:rPr>
          <w:t xml:space="preserve">Click here</w:t>
        </w:r>
      </w:hyperlink>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[2] TEDx Manual: </w:t>
      </w:r>
      <w:hyperlink r:id="rId13">
        <w:r w:rsidDel="00000000" w:rsidR="00000000" w:rsidRPr="00000000">
          <w:rPr>
            <w:color w:val="1155cc"/>
            <w:u w:val="single"/>
            <w:rtl w:val="0"/>
          </w:rPr>
          <w:t xml:space="preserve">Click here</w:t>
        </w:r>
      </w:hyperlink>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[3]  Online WBS making site: </w:t>
      </w:r>
      <w:hyperlink r:id="rId14">
        <w:r w:rsidDel="00000000" w:rsidR="00000000" w:rsidRPr="00000000">
          <w:rPr>
            <w:color w:val="1155cc"/>
            <w:u w:val="single"/>
            <w:rtl w:val="0"/>
          </w:rPr>
          <w:t xml:space="preserve">Click here</w:t>
        </w:r>
      </w:hyperlink>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[4] Our favorite search again Google: </w:t>
      </w:r>
      <w:hyperlink r:id="rId15">
        <w:r w:rsidDel="00000000" w:rsidR="00000000" w:rsidRPr="00000000">
          <w:rPr>
            <w:color w:val="1155cc"/>
            <w:u w:val="single"/>
            <w:rtl w:val="0"/>
          </w:rPr>
          <w:t xml:space="preserve">Click here</w:t>
        </w:r>
      </w:hyperlink>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[5] Control Management: </w:t>
      </w:r>
      <w:hyperlink r:id="rId16">
        <w:r w:rsidDel="00000000" w:rsidR="00000000" w:rsidRPr="00000000">
          <w:rPr>
            <w:color w:val="1155cc"/>
            <w:u w:val="single"/>
            <w:rtl w:val="0"/>
          </w:rPr>
          <w:t xml:space="preserve">Click here</w:t>
        </w:r>
      </w:hyperlink>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ind w:hanging="90"/>
        <w:rPr/>
      </w:pPr>
      <w:r w:rsidDel="00000000" w:rsidR="00000000" w:rsidRPr="00000000">
        <w:rPr>
          <w:rtl w:val="0"/>
        </w:rPr>
        <w:t xml:space="preserve"> Work division: Yash Jain (33.33%)</w:t>
      </w:r>
    </w:p>
    <w:p w:rsidR="00000000" w:rsidDel="00000000" w:rsidP="00000000" w:rsidRDefault="00000000" w:rsidRPr="00000000" w14:paraId="000001E4">
      <w:pPr>
        <w:ind w:hanging="90"/>
        <w:rPr/>
      </w:pPr>
      <w:r w:rsidDel="00000000" w:rsidR="00000000" w:rsidRPr="00000000">
        <w:rPr>
          <w:rtl w:val="0"/>
        </w:rPr>
        <w:tab/>
        <w:tab/>
        <w:tab/>
        <w:t xml:space="preserve">Sparsh Goyal (33.33%)</w:t>
      </w:r>
    </w:p>
    <w:p w:rsidR="00000000" w:rsidDel="00000000" w:rsidP="00000000" w:rsidRDefault="00000000" w:rsidRPr="00000000" w14:paraId="000001E5">
      <w:pPr>
        <w:ind w:hanging="90"/>
        <w:rPr/>
      </w:pPr>
      <w:r w:rsidDel="00000000" w:rsidR="00000000" w:rsidRPr="00000000">
        <w:rPr>
          <w:rtl w:val="0"/>
        </w:rPr>
        <w:tab/>
        <w:tab/>
        <w:tab/>
        <w:t xml:space="preserve">Ritik Roongta (33.33%)</w:t>
      </w:r>
    </w:p>
    <w:p w:rsidR="00000000" w:rsidDel="00000000" w:rsidP="00000000" w:rsidRDefault="00000000" w:rsidRPr="00000000" w14:paraId="000001E6">
      <w:pPr>
        <w:ind w:hanging="90"/>
        <w:rPr/>
      </w:pPr>
      <w:r w:rsidDel="00000000" w:rsidR="00000000" w:rsidRPr="00000000">
        <w:rPr>
          <w:rtl w:val="0"/>
        </w:rPr>
        <w:t xml:space="preserve">We have done all the work collectively, no specific division of work allocation.</w:t>
      </w:r>
    </w:p>
    <w:p w:rsidR="00000000" w:rsidDel="00000000" w:rsidP="00000000" w:rsidRDefault="00000000" w:rsidRPr="00000000" w14:paraId="000001E7">
      <w:pPr>
        <w:ind w:hanging="90"/>
        <w:rPr/>
      </w:pPr>
      <w:r w:rsidDel="00000000" w:rsidR="00000000" w:rsidRPr="00000000">
        <w:rPr>
          <w:rtl w:val="0"/>
        </w:rPr>
      </w:r>
    </w:p>
    <w:p w:rsidR="00000000" w:rsidDel="00000000" w:rsidP="00000000" w:rsidRDefault="00000000" w:rsidRPr="00000000" w14:paraId="000001E8">
      <w:pPr>
        <w:ind w:hanging="90"/>
        <w:jc w:val="center"/>
        <w:rPr>
          <w:sz w:val="34"/>
          <w:szCs w:val="34"/>
        </w:rPr>
      </w:pPr>
      <w:r w:rsidDel="00000000" w:rsidR="00000000" w:rsidRPr="00000000">
        <w:rPr>
          <w:rtl w:val="0"/>
        </w:rPr>
      </w:r>
    </w:p>
    <w:sectPr>
      <w:footerReference r:id="rId17" w:type="default"/>
      <w:footerReference r:id="rId18" w:type="first"/>
      <w:pgSz w:h="15840" w:w="12240" w:orient="portrait"/>
      <w:pgMar w:bottom="1440" w:top="117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hyperlink" Target="http://storage.ted.com/tedx/manuals/TEDxManual.pdf" TargetMode="External"/><Relationship Id="rId12" Type="http://schemas.openxmlformats.org/officeDocument/2006/relationships/hyperlink" Target="https://www.ted.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www.google.com" TargetMode="External"/><Relationship Id="rId14" Type="http://schemas.openxmlformats.org/officeDocument/2006/relationships/hyperlink" Target="https://online.visual-paradigm.com/diagrams.jsp#diagramlist:proj=0&amp;new=WorkBreakdownStructureDiagram" TargetMode="External"/><Relationship Id="rId17" Type="http://schemas.openxmlformats.org/officeDocument/2006/relationships/footer" Target="footer2.xml"/><Relationship Id="rId16" Type="http://schemas.openxmlformats.org/officeDocument/2006/relationships/hyperlink" Target="https://www.google.com/imgres?imgurl=https%3A%2F%2Fpmtips.net%2FPortals%2F0%2FChange-management-flowchart-1.jpg&amp;imgrefurl=http%3A%2F%2F5.kunm.biologiethemenabitur.de%2Fz4%2Fchange-control-process-flow-diagram.html&amp;docid=h-30Forj8yULPM&amp;tbnid=o7N3tBg5TLmBhM%3A&amp;vet=10ahUKEwjN1d-qr4biAhUKeisKHcbXDZwQMwhAKAEwAQ..i&amp;w=572&amp;h=996&amp;client=ubuntu&amp;bih=630&amp;biw=1299&amp;q=flow%20chart%20for%20requirements%20change%20management&amp;ved=0ahUKEwjN1d-qr4biAhUKeisKHcbXDZwQMwhAKAEwAQ&amp;iact=mrc&amp;uact=8" TargetMode="Externa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