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660A" w14:textId="6EB797B3" w:rsidR="00D17A54" w:rsidRDefault="00D17A54" w:rsidP="00D17A54">
      <w:pPr>
        <w:pStyle w:val="Heading2"/>
      </w:pPr>
      <w:r>
        <w:t>Overview of the analysis</w:t>
      </w:r>
    </w:p>
    <w:p w14:paraId="2ACE673E" w14:textId="77777777" w:rsidR="00D17A54" w:rsidRDefault="00D17A54" w:rsidP="00D17A54">
      <w:r>
        <w:t xml:space="preserve">I completed this analysis on data from the Alphabet Soup nonprofit foundation. They receive and assess applications for </w:t>
      </w:r>
      <w:proofErr w:type="gramStart"/>
      <w:r>
        <w:t>funding, and</w:t>
      </w:r>
      <w:proofErr w:type="gramEnd"/>
      <w:r>
        <w:t xml:space="preserve"> have collected data on previous applications and the organisations that submitted them, as well as whether or not the funded ventures were successful or not. </w:t>
      </w:r>
    </w:p>
    <w:p w14:paraId="06F06466" w14:textId="3CEE1177" w:rsidR="00D17A54" w:rsidRDefault="00D17A54" w:rsidP="00D17A54">
      <w:r>
        <w:t>I did this analysis to design a tool that would help Alphabet Soup to predict which future applications are most likely to succeed and are therefore the best prospects to provide funding to.</w:t>
      </w:r>
    </w:p>
    <w:p w14:paraId="7412FA62" w14:textId="58444516" w:rsidR="00D17A54" w:rsidRDefault="00D17A54" w:rsidP="00D17A54">
      <w:r>
        <w:t>The aim was for this analysis to develop a model with 75% accuracy.</w:t>
      </w:r>
    </w:p>
    <w:p w14:paraId="01831626" w14:textId="1CF5714B" w:rsidR="00D17A54" w:rsidRPr="00D17A54" w:rsidRDefault="00D17A54" w:rsidP="00D17A54">
      <w:pPr>
        <w:pStyle w:val="Heading2"/>
      </w:pPr>
      <w:r>
        <w:t>Results</w:t>
      </w:r>
    </w:p>
    <w:p w14:paraId="213F0BA2" w14:textId="77777777" w:rsidR="00D17A54" w:rsidRPr="00D17A54" w:rsidRDefault="00D17A54" w:rsidP="00D17A54">
      <w:pPr>
        <w:rPr>
          <w:b/>
          <w:bCs/>
          <w:u w:val="single"/>
        </w:rPr>
      </w:pPr>
      <w:r w:rsidRPr="00D17A54">
        <w:rPr>
          <w:b/>
          <w:bCs/>
          <w:u w:val="single"/>
        </w:rPr>
        <w:t>Data Preprocessing</w:t>
      </w:r>
    </w:p>
    <w:p w14:paraId="537BAC8F" w14:textId="278D7DC2" w:rsidR="00D17A54" w:rsidRPr="00656901" w:rsidRDefault="00D17A54" w:rsidP="00D17A54">
      <w:pPr>
        <w:rPr>
          <w:b/>
          <w:bCs/>
        </w:rPr>
      </w:pPr>
      <w:r w:rsidRPr="00656901">
        <w:rPr>
          <w:b/>
          <w:bCs/>
        </w:rPr>
        <w:t>What variable the target for your model?</w:t>
      </w:r>
    </w:p>
    <w:p w14:paraId="06D8BF3B" w14:textId="5700782C" w:rsidR="00D17A54" w:rsidRDefault="00D17A54" w:rsidP="00D17A54">
      <w:r>
        <w:t>The target variable for this model was the ‘IS_SUCCESSFUL’ column, which indicates which applications for funding resulted in a successful proposition.</w:t>
      </w:r>
      <w:r w:rsidR="00656901">
        <w:t xml:space="preserve"> This column has binary inputs of 0 for propositions that were not successful and 1 for successful</w:t>
      </w:r>
      <w:r w:rsidR="00656901" w:rsidRPr="00656901">
        <w:t xml:space="preserve"> </w:t>
      </w:r>
      <w:r w:rsidR="00656901">
        <w:t>propositions.</w:t>
      </w:r>
    </w:p>
    <w:p w14:paraId="47F81183" w14:textId="77777777" w:rsidR="00656901" w:rsidRDefault="00D17A54" w:rsidP="00D17A54">
      <w:pPr>
        <w:rPr>
          <w:b/>
          <w:bCs/>
        </w:rPr>
      </w:pPr>
      <w:r w:rsidRPr="00656901">
        <w:rPr>
          <w:b/>
          <w:bCs/>
        </w:rPr>
        <w:t>What variable(s) are the features for your model?</w:t>
      </w:r>
    </w:p>
    <w:p w14:paraId="1E55EBF0" w14:textId="453C9CE1" w:rsidR="00656901" w:rsidRDefault="00656901" w:rsidP="00D17A54">
      <w:r>
        <w:t>The feature variables for this model were the remaining columns:</w:t>
      </w:r>
    </w:p>
    <w:p w14:paraId="072A3F8F" w14:textId="77777777" w:rsidR="00656901" w:rsidRDefault="00656901" w:rsidP="00656901">
      <w:pPr>
        <w:pStyle w:val="ListParagraph"/>
        <w:numPr>
          <w:ilvl w:val="0"/>
          <w:numId w:val="1"/>
        </w:numPr>
      </w:pPr>
      <w:r>
        <w:t>APPLICATION_TYPE</w:t>
      </w:r>
    </w:p>
    <w:p w14:paraId="7AD4FA28" w14:textId="77777777" w:rsidR="00656901" w:rsidRDefault="00656901" w:rsidP="00656901">
      <w:pPr>
        <w:pStyle w:val="ListParagraph"/>
        <w:numPr>
          <w:ilvl w:val="0"/>
          <w:numId w:val="1"/>
        </w:numPr>
      </w:pPr>
      <w:r>
        <w:t>AFFILIATION</w:t>
      </w:r>
    </w:p>
    <w:p w14:paraId="578DCCFC" w14:textId="77777777" w:rsidR="00656901" w:rsidRDefault="00656901" w:rsidP="00656901">
      <w:pPr>
        <w:pStyle w:val="ListParagraph"/>
        <w:numPr>
          <w:ilvl w:val="0"/>
          <w:numId w:val="1"/>
        </w:numPr>
      </w:pPr>
      <w:r>
        <w:t>CLASSIFICATION</w:t>
      </w:r>
    </w:p>
    <w:p w14:paraId="75FDD482" w14:textId="77777777" w:rsidR="00656901" w:rsidRDefault="00656901" w:rsidP="00656901">
      <w:pPr>
        <w:pStyle w:val="ListParagraph"/>
        <w:numPr>
          <w:ilvl w:val="0"/>
          <w:numId w:val="1"/>
        </w:numPr>
      </w:pPr>
      <w:r>
        <w:t>USE_CASE</w:t>
      </w:r>
    </w:p>
    <w:p w14:paraId="25CE6DD3" w14:textId="77777777" w:rsidR="00656901" w:rsidRDefault="00656901" w:rsidP="00656901">
      <w:pPr>
        <w:pStyle w:val="ListParagraph"/>
        <w:numPr>
          <w:ilvl w:val="0"/>
          <w:numId w:val="1"/>
        </w:numPr>
      </w:pPr>
      <w:r>
        <w:t>ORGANIZATION</w:t>
      </w:r>
    </w:p>
    <w:p w14:paraId="7B57EF05" w14:textId="77777777" w:rsidR="00656901" w:rsidRDefault="00656901" w:rsidP="00656901">
      <w:pPr>
        <w:pStyle w:val="ListParagraph"/>
        <w:numPr>
          <w:ilvl w:val="0"/>
          <w:numId w:val="1"/>
        </w:numPr>
      </w:pPr>
      <w:r>
        <w:t>STATUS</w:t>
      </w:r>
    </w:p>
    <w:p w14:paraId="77799BEF" w14:textId="77777777" w:rsidR="00656901" w:rsidRDefault="00656901" w:rsidP="00656901">
      <w:pPr>
        <w:pStyle w:val="ListParagraph"/>
        <w:numPr>
          <w:ilvl w:val="0"/>
          <w:numId w:val="1"/>
        </w:numPr>
      </w:pPr>
      <w:r>
        <w:t>INCOME_AMT</w:t>
      </w:r>
    </w:p>
    <w:p w14:paraId="0F600940" w14:textId="77777777" w:rsidR="00656901" w:rsidRDefault="00656901" w:rsidP="00656901">
      <w:pPr>
        <w:pStyle w:val="ListParagraph"/>
        <w:numPr>
          <w:ilvl w:val="0"/>
          <w:numId w:val="1"/>
        </w:numPr>
      </w:pPr>
      <w:r>
        <w:t>SPECIAL_CONSIDERATIONS</w:t>
      </w:r>
    </w:p>
    <w:p w14:paraId="61B86692" w14:textId="724FA59A" w:rsidR="00656901" w:rsidRPr="00656901" w:rsidRDefault="00656901" w:rsidP="00656901">
      <w:pPr>
        <w:pStyle w:val="ListParagraph"/>
        <w:numPr>
          <w:ilvl w:val="0"/>
          <w:numId w:val="1"/>
        </w:numPr>
      </w:pPr>
      <w:r>
        <w:t>ASK_AMT</w:t>
      </w:r>
    </w:p>
    <w:p w14:paraId="3EAE867B" w14:textId="12C4AE0D" w:rsidR="00D17A54" w:rsidRPr="00656901" w:rsidRDefault="00D17A54" w:rsidP="00D17A54">
      <w:pPr>
        <w:rPr>
          <w:b/>
          <w:bCs/>
        </w:rPr>
      </w:pPr>
      <w:r w:rsidRPr="00656901">
        <w:rPr>
          <w:b/>
          <w:bCs/>
        </w:rPr>
        <w:t>What variables should be removed from the input data because they are neither targets nor features?</w:t>
      </w:r>
    </w:p>
    <w:p w14:paraId="45512463" w14:textId="3A536CF1" w:rsidR="00D17A54" w:rsidRDefault="00D17A54" w:rsidP="00D17A54">
      <w:r>
        <w:t xml:space="preserve">The </w:t>
      </w:r>
      <w:r w:rsidRPr="00D17A54">
        <w:t>EIN and NAME</w:t>
      </w:r>
      <w:r>
        <w:t xml:space="preserve"> variables were removed because they are </w:t>
      </w:r>
      <w:r w:rsidRPr="00D17A54">
        <w:t>neither targets nor features</w:t>
      </w:r>
      <w:r>
        <w:t xml:space="preserve"> and are therefore not useful for the modelling.</w:t>
      </w:r>
    </w:p>
    <w:p w14:paraId="4869FB05" w14:textId="77777777" w:rsidR="00D17A54" w:rsidRPr="00D17A54" w:rsidRDefault="00D17A54" w:rsidP="00D17A54">
      <w:pPr>
        <w:rPr>
          <w:b/>
          <w:bCs/>
          <w:u w:val="single"/>
        </w:rPr>
      </w:pPr>
      <w:r w:rsidRPr="00D17A54">
        <w:rPr>
          <w:b/>
          <w:bCs/>
          <w:u w:val="single"/>
        </w:rPr>
        <w:t>Compiling, Training, and Evaluating the Model</w:t>
      </w:r>
    </w:p>
    <w:p w14:paraId="5082DB86" w14:textId="77777777" w:rsidR="00D17A54" w:rsidRPr="00656901" w:rsidRDefault="00D17A54" w:rsidP="00D17A54">
      <w:pPr>
        <w:rPr>
          <w:b/>
          <w:bCs/>
        </w:rPr>
      </w:pPr>
      <w:r w:rsidRPr="00656901">
        <w:rPr>
          <w:b/>
          <w:bCs/>
        </w:rPr>
        <w:t>How many neurons, layers, and activation functions did you select for your neural network model, and why?</w:t>
      </w:r>
    </w:p>
    <w:p w14:paraId="7E721C8F" w14:textId="351C0CFF" w:rsidR="00656901" w:rsidRDefault="00656901" w:rsidP="00D17A54">
      <w:r>
        <w:t xml:space="preserve">I started with 1 output layer and 2 hidden layers with </w:t>
      </w:r>
      <w:r w:rsidR="008E2535">
        <w:t>10</w:t>
      </w:r>
      <w:r>
        <w:t xml:space="preserve"> </w:t>
      </w:r>
      <w:r w:rsidR="008E2535">
        <w:t>on the 1</w:t>
      </w:r>
      <w:r w:rsidR="008E2535" w:rsidRPr="008E2535">
        <w:rPr>
          <w:vertAlign w:val="superscript"/>
        </w:rPr>
        <w:t>st</w:t>
      </w:r>
      <w:r w:rsidR="008E2535">
        <w:t xml:space="preserve"> </w:t>
      </w:r>
      <w:r>
        <w:t xml:space="preserve">and </w:t>
      </w:r>
      <w:r w:rsidR="008E2535">
        <w:t>20</w:t>
      </w:r>
      <w:r>
        <w:t xml:space="preserve"> neurons</w:t>
      </w:r>
      <w:r w:rsidR="008E2535">
        <w:t xml:space="preserve"> on the 2</w:t>
      </w:r>
      <w:r w:rsidR="008E2535" w:rsidRPr="008E2535">
        <w:rPr>
          <w:vertAlign w:val="superscript"/>
        </w:rPr>
        <w:t>nd</w:t>
      </w:r>
      <w:r w:rsidR="008E2535">
        <w:t>.</w:t>
      </w:r>
      <w:r>
        <w:t xml:space="preserve"> I used the ‘sigmoid’ activation function for the output layer</w:t>
      </w:r>
      <w:r w:rsidR="00F37D7B">
        <w:t xml:space="preserve"> – because this is a model based on a binary variable of 1 or 0, successful or not successful. A</w:t>
      </w:r>
      <w:r>
        <w:t>nd</w:t>
      </w:r>
      <w:r w:rsidR="00F37D7B">
        <w:t xml:space="preserve"> I used</w:t>
      </w:r>
      <w:r>
        <w:t xml:space="preserve"> the ‘</w:t>
      </w:r>
      <w:proofErr w:type="spellStart"/>
      <w:r>
        <w:t>relu</w:t>
      </w:r>
      <w:proofErr w:type="spellEnd"/>
      <w:r>
        <w:t>’ activation function for the hidden layers.</w:t>
      </w:r>
    </w:p>
    <w:p w14:paraId="472C8862" w14:textId="77777777" w:rsidR="00D17A54" w:rsidRDefault="00D17A54" w:rsidP="00D17A54">
      <w:pPr>
        <w:rPr>
          <w:b/>
          <w:bCs/>
        </w:rPr>
      </w:pPr>
      <w:r w:rsidRPr="00656901">
        <w:rPr>
          <w:b/>
          <w:bCs/>
        </w:rPr>
        <w:t>Were you able to achieve the target model performance?</w:t>
      </w:r>
    </w:p>
    <w:p w14:paraId="365CF985" w14:textId="0916AA64" w:rsidR="008E2535" w:rsidRPr="008E2535" w:rsidRDefault="008E2535" w:rsidP="00D17A54">
      <w:r>
        <w:t>Yes, I got to 75% accuracy by the 3</w:t>
      </w:r>
      <w:r w:rsidRPr="008E2535">
        <w:rPr>
          <w:vertAlign w:val="superscript"/>
        </w:rPr>
        <w:t>rd</w:t>
      </w:r>
      <w:r>
        <w:t xml:space="preserve"> attempt.</w:t>
      </w:r>
    </w:p>
    <w:p w14:paraId="1278F63D" w14:textId="77777777" w:rsidR="00D17A54" w:rsidRDefault="00D17A54" w:rsidP="00D17A54">
      <w:pPr>
        <w:rPr>
          <w:b/>
          <w:bCs/>
        </w:rPr>
      </w:pPr>
      <w:r w:rsidRPr="00656901">
        <w:rPr>
          <w:b/>
          <w:bCs/>
        </w:rPr>
        <w:lastRenderedPageBreak/>
        <w:t>What steps did you take in your attempts to increase model performance?</w:t>
      </w:r>
    </w:p>
    <w:p w14:paraId="76938D9E" w14:textId="32D9BA7D" w:rsidR="008E2535" w:rsidRPr="00F37D7B" w:rsidRDefault="00F37D7B" w:rsidP="00D17A54">
      <w:r w:rsidRPr="00F37D7B">
        <w:t xml:space="preserve">I focused on the neurons </w:t>
      </w:r>
      <w:r w:rsidR="008E2535">
        <w:t xml:space="preserve">and hidden layers </w:t>
      </w:r>
      <w:r w:rsidRPr="00F37D7B">
        <w:t>used in the model</w:t>
      </w:r>
      <w:r w:rsidR="008E2535">
        <w:t>. F</w:t>
      </w:r>
      <w:r w:rsidR="008E2535">
        <w:t>or the second version of the model, I switched the number of neurons on the hidden layers to 20 on the 1</w:t>
      </w:r>
      <w:r w:rsidR="008E2535" w:rsidRPr="008E2535">
        <w:rPr>
          <w:vertAlign w:val="superscript"/>
        </w:rPr>
        <w:t>st</w:t>
      </w:r>
      <w:r w:rsidR="008E2535">
        <w:t xml:space="preserve"> and 10 on the 2</w:t>
      </w:r>
      <w:r w:rsidR="008E2535" w:rsidRPr="008E2535">
        <w:rPr>
          <w:vertAlign w:val="superscript"/>
        </w:rPr>
        <w:t>nd</w:t>
      </w:r>
      <w:r w:rsidR="008E2535">
        <w:t xml:space="preserve">. </w:t>
      </w:r>
      <w:r w:rsidR="008E2535">
        <w:t>Then, for the third version I</w:t>
      </w:r>
      <w:r w:rsidR="008E2535">
        <w:t xml:space="preserve"> added a hidden layer and</w:t>
      </w:r>
      <w:r w:rsidR="008E2535">
        <w:t xml:space="preserve"> used </w:t>
      </w:r>
      <w:r w:rsidR="008E2535">
        <w:t>30 neurons on the 1</w:t>
      </w:r>
      <w:r w:rsidR="008E2535" w:rsidRPr="008E2535">
        <w:rPr>
          <w:vertAlign w:val="superscript"/>
        </w:rPr>
        <w:t>st</w:t>
      </w:r>
      <w:r w:rsidR="008E2535">
        <w:t>, 10 on the 2</w:t>
      </w:r>
      <w:r w:rsidR="008E2535" w:rsidRPr="008E2535">
        <w:rPr>
          <w:vertAlign w:val="superscript"/>
        </w:rPr>
        <w:t>nd</w:t>
      </w:r>
      <w:r w:rsidR="008E2535">
        <w:t xml:space="preserve"> </w:t>
      </w:r>
      <w:r w:rsidR="008E2535">
        <w:t>and 10</w:t>
      </w:r>
      <w:r w:rsidR="008E2535">
        <w:t xml:space="preserve"> on the 3</w:t>
      </w:r>
      <w:r w:rsidR="008E2535" w:rsidRPr="008E2535">
        <w:rPr>
          <w:vertAlign w:val="superscript"/>
        </w:rPr>
        <w:t>rd</w:t>
      </w:r>
      <w:r w:rsidR="008E2535">
        <w:t>.</w:t>
      </w:r>
    </w:p>
    <w:p w14:paraId="435224BC" w14:textId="77777777" w:rsidR="00D17A54" w:rsidRDefault="00D17A54" w:rsidP="00D17A54">
      <w:pPr>
        <w:rPr>
          <w:rStyle w:val="Heading2Char"/>
        </w:rPr>
      </w:pPr>
      <w:r w:rsidRPr="00D17A54">
        <w:rPr>
          <w:rStyle w:val="Heading2Char"/>
        </w:rPr>
        <w:t>Summary</w:t>
      </w:r>
    </w:p>
    <w:p w14:paraId="0F09A085" w14:textId="02904100" w:rsidR="000C10B2" w:rsidRDefault="000C10B2" w:rsidP="00D17A54">
      <w:r>
        <w:t>The final accuracy score for the model was %, after optimisation. The key differences were…</w:t>
      </w:r>
    </w:p>
    <w:p w14:paraId="3A5E091C" w14:textId="73F7E810" w:rsidR="00731D1F" w:rsidRDefault="000C10B2" w:rsidP="00D17A54">
      <w:r>
        <w:t xml:space="preserve">A good way to further improve the accuracy would be to use a model based on keras automated model optimisation </w:t>
      </w:r>
      <w:proofErr w:type="gramStart"/>
      <w:r>
        <w:t>using  keras</w:t>
      </w:r>
      <w:proofErr w:type="gramEnd"/>
      <w:r>
        <w:t>-tuner. This would tap into that keras feature to identify the best possible combination of layers, neurons, and activation functions.</w:t>
      </w:r>
    </w:p>
    <w:sectPr w:rsidR="0073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0029"/>
    <w:multiLevelType w:val="hybridMultilevel"/>
    <w:tmpl w:val="BE347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52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54"/>
    <w:rsid w:val="000C10B2"/>
    <w:rsid w:val="000F37B4"/>
    <w:rsid w:val="00622ED0"/>
    <w:rsid w:val="00656901"/>
    <w:rsid w:val="00731D1F"/>
    <w:rsid w:val="008E2535"/>
    <w:rsid w:val="00AA0E89"/>
    <w:rsid w:val="00C41446"/>
    <w:rsid w:val="00C43691"/>
    <w:rsid w:val="00D17A54"/>
    <w:rsid w:val="00F3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5371"/>
  <w15:chartTrackingRefBased/>
  <w15:docId w15:val="{E7955F7F-2760-4C70-8822-51FFC2FA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Begley</dc:creator>
  <cp:keywords/>
  <dc:description/>
  <cp:lastModifiedBy>Julia Begley</cp:lastModifiedBy>
  <cp:revision>2</cp:revision>
  <dcterms:created xsi:type="dcterms:W3CDTF">2023-07-11T15:59:00Z</dcterms:created>
  <dcterms:modified xsi:type="dcterms:W3CDTF">2023-07-11T18:26:00Z</dcterms:modified>
</cp:coreProperties>
</file>