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Diccionario de Datos</w:t>
      </w:r>
    </w:p>
    <w:p>
      <w:pPr>
        <w:pStyle w:val="Heading1"/>
      </w:pPr>
      <w:r>
        <w:t>gmap_id</w:t>
      </w:r>
    </w:p>
    <w:p>
      <w:r>
        <w:t>ID único de Google Maps para el establecimiento</w:t>
      </w:r>
    </w:p>
    <w:p>
      <w:r>
        <w:t>Ejemplo: 0x863b157fa8b51d01:0x1e4fe1352f3c5410</w:t>
      </w:r>
    </w:p>
    <w:p>
      <w:pPr>
        <w:pStyle w:val="Heading1"/>
      </w:pPr>
      <w:r>
        <w:t>name</w:t>
      </w:r>
    </w:p>
    <w:p>
      <w:r>
        <w:t>Nombre del establecimiento</w:t>
      </w:r>
    </w:p>
    <w:p>
      <w:r>
        <w:t>Ejemplo: Starbucks</w:t>
      </w:r>
    </w:p>
    <w:p>
      <w:pPr>
        <w:pStyle w:val="Heading1"/>
      </w:pPr>
      <w:r>
        <w:t>address</w:t>
      </w:r>
    </w:p>
    <w:p>
      <w:r>
        <w:t>Dirección del establecimiento</w:t>
      </w:r>
    </w:p>
    <w:p>
      <w:r>
        <w:t>Ejemplo: Starbucks, 777 Coushatta Dr, Kinder, La 70648</w:t>
      </w:r>
    </w:p>
    <w:p>
      <w:pPr>
        <w:pStyle w:val="Heading1"/>
      </w:pPr>
      <w:r>
        <w:t>state</w:t>
      </w:r>
    </w:p>
    <w:p>
      <w:r>
        <w:t>Estado donde se encuentra el establecimiento</w:t>
      </w:r>
    </w:p>
    <w:p>
      <w:r>
        <w:t>Ejemplo: LA</w:t>
      </w:r>
    </w:p>
    <w:p>
      <w:pPr>
        <w:pStyle w:val="Heading1"/>
      </w:pPr>
      <w:r>
        <w:t>num_of_reviews</w:t>
      </w:r>
    </w:p>
    <w:p>
      <w:r>
        <w:t>Número de reseñas del establecimiento</w:t>
      </w:r>
    </w:p>
    <w:p>
      <w:r>
        <w:t>Ejemplo: 3</w:t>
      </w:r>
    </w:p>
    <w:p>
      <w:pPr>
        <w:pStyle w:val="Heading1"/>
      </w:pPr>
      <w:r>
        <w:t>avg_rating</w:t>
      </w:r>
    </w:p>
    <w:p>
      <w:r>
        <w:t>Calificación promedio del establecimiento</w:t>
      </w:r>
    </w:p>
    <w:p>
      <w:r>
        <w:t>Ejemplo: 3.3</w:t>
      </w:r>
    </w:p>
    <w:p>
      <w:pPr>
        <w:pStyle w:val="Heading1"/>
      </w:pPr>
      <w:r>
        <w:t>price</w:t>
      </w:r>
    </w:p>
    <w:p>
      <w:r>
        <w:t>Rango de precios del establecimiento</w:t>
      </w:r>
    </w:p>
    <w:p>
      <w:r>
        <w:t>Ejemplo: Moderate</w:t>
      </w:r>
    </w:p>
    <w:p>
      <w:pPr>
        <w:pStyle w:val="Heading1"/>
      </w:pPr>
      <w:r>
        <w:t>latitude</w:t>
      </w:r>
    </w:p>
    <w:p>
      <w:r>
        <w:t>Latitud de la ubicación del establecimiento</w:t>
      </w:r>
    </w:p>
    <w:p>
      <w:r>
        <w:t>Ejemplo: 30.544849</w:t>
      </w:r>
    </w:p>
    <w:p>
      <w:pPr>
        <w:pStyle w:val="Heading1"/>
      </w:pPr>
      <w:r>
        <w:t>longitude</w:t>
      </w:r>
    </w:p>
    <w:p>
      <w:r>
        <w:t>Longitud de la ubicación del establecimiento</w:t>
      </w:r>
    </w:p>
    <w:p>
      <w:r>
        <w:t>Ejemplo: -92.81397869999999</w:t>
      </w:r>
    </w:p>
    <w:p>
      <w:pPr>
        <w:pStyle w:val="Heading1"/>
      </w:pPr>
      <w:r>
        <w:t>category</w:t>
      </w:r>
    </w:p>
    <w:p>
      <w:r>
        <w:t>Categoría del establecimiento</w:t>
      </w:r>
    </w:p>
    <w:p>
      <w:r>
        <w:t>Ejemplo: ['Coffee shop' 'Cafe' 'Coffee store' 'Espresso bar']</w:t>
      </w:r>
    </w:p>
    <w:p>
      <w:pPr>
        <w:pStyle w:val="Heading1"/>
      </w:pPr>
      <w:r>
        <w:t>description</w:t>
      </w:r>
    </w:p>
    <w:p>
      <w:r>
        <w:t>Descripción del establecimiento</w:t>
      </w:r>
    </w:p>
    <w:p>
      <w:r>
        <w:t>Ejemplo: Seattle-based coffeehouse chain known for its signature roasts, light bites and WiFi availability.</w:t>
      </w:r>
    </w:p>
    <w:p>
      <w:pPr>
        <w:pStyle w:val="Heading1"/>
      </w:pPr>
      <w:r>
        <w:t>hours</w:t>
      </w:r>
    </w:p>
    <w:p>
      <w:r>
        <w:t>Horario de atención del establecimiento</w:t>
      </w:r>
    </w:p>
    <w:p>
      <w:r>
        <w:t>Ejemplo: [array(['Thursday', '7AM–7PM'], dtype=object)</w:t>
        <w:br/>
        <w:t xml:space="preserve"> array(['Friday', '7AM–7PM'], dtype=object)</w:t>
        <w:br/>
        <w:t xml:space="preserve"> array(['Saturday', '7AM–7PM'], dtype=object)</w:t>
        <w:br/>
        <w:t xml:space="preserve"> array(['Sunday', '7AM–7PM'], dtype=object)</w:t>
        <w:br/>
        <w:t xml:space="preserve"> array(['Monday', '7AM–7PM'], dtype=object)</w:t>
        <w:br/>
        <w:t xml:space="preserve"> array(['Tuesday', '7AM–7PM'], dtype=object)</w:t>
        <w:br/>
        <w:t xml:space="preserve"> array(['Wednesday', '7AM–7PM'], dtype=object)]</w:t>
      </w:r>
    </w:p>
    <w:p>
      <w:pPr>
        <w:pStyle w:val="Heading1"/>
      </w:pPr>
      <w:r>
        <w:t>MISC</w:t>
      </w:r>
    </w:p>
    <w:p>
      <w:r>
        <w:t>Información miscelánea del establecimiento</w:t>
      </w:r>
    </w:p>
    <w:p>
      <w:r>
        <w:t>Ejemplo: {'Accessibility': array(['Wheelchair accessible entrance'], dtype=object), 'Amenities': None, 'Atmosphere': array(['Casual', 'Cozy'], dtype=object), 'Crowd': array(['Groups', 'Tourists'], dtype=object), 'Dining options': array(['Breakfast', 'Lunch', 'Dessert'], dtype=object), 'From the business': None, 'Health &amp; safety': None, 'Highlights': array(['Fast service', 'Great coffee', 'Great tea selection'],</w:t>
        <w:br/>
        <w:t xml:space="preserve">      dtype=object), 'Offerings': array(['Coffee', 'Prepared foods', 'Quick bite', 'Small plates'],</w:t>
        <w:br/>
        <w:t xml:space="preserve">      dtype=object), 'Payments': array(['Debit cards'], dtype=object), 'Planning': None, 'Popular for': array(['Breakfast', 'Solo dining'], dtype=object), 'Service options': array(['Takeout', 'Dine-in', 'Delivery'], dtype=object)}</w:t>
      </w:r>
    </w:p>
    <w:p>
      <w:pPr>
        <w:pStyle w:val="Heading1"/>
      </w:pPr>
      <w:r>
        <w:t>relative_results</w:t>
      </w:r>
    </w:p>
    <w:p>
      <w:r>
        <w:t>Resultados relativos a la búsqueda</w:t>
      </w:r>
    </w:p>
    <w:p>
      <w:r>
        <w:t>Ejemplo: ['0x863b14b4c7136f01:0xb153879cf4c9fd95'</w:t>
        <w:br/>
        <w:t xml:space="preserve"> '0x863b6b4cf2d29617:0x2a2fe68beac03bfe'</w:t>
        <w:br/>
        <w:t xml:space="preserve"> '0x863b6b4cbd431e77:0x8b74f616c0ebd6ab']</w:t>
      </w:r>
    </w:p>
    <w:p>
      <w:pPr>
        <w:pStyle w:val="Heading1"/>
      </w:pPr>
      <w:r>
        <w:t>url</w:t>
      </w:r>
    </w:p>
    <w:p>
      <w:r>
        <w:t>URL del establecimiento en Google Maps</w:t>
      </w:r>
    </w:p>
    <w:p>
      <w:r>
        <w:t>Ejemplo: https://www.google.com/maps/place//data=!4m2!3m1!1s0x863b157fa8b51d01:0x1e4fe1352f3c5410?authuser=-1&amp;hl=en&amp;gl=us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