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Gyilkosság a paplakban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2008.07.04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Holttest a könyvtárszobában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2008.02.15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 láthatatlan kéz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2008.02.29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Gyilkosság meghirdetve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2008.06.06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Nem csalás, nem ámítás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2008.07.18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Egy marék rozs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2008.06.13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Paddington 16.50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2008.05.16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 kristálytükör meghasadt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2008.08.29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Rejtély az Antillákon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2008.10.31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 Bertram Szálló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2008.01.11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Nemezis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2008.03.07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Miss Marple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Szunnyadó gyilkosság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2008.05.02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 titokzatos stylesi eset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2008.09.26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Az Ackroyd-gyilkosság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2008.01.25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 titokzatos Négyes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2008.04.25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 titokzatos Kék Vonat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2008.05.23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Ház a sziklán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2008.04.11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Lord Edgware meghal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2008.05.09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Gyilkosság az Orient expresszen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2008.10.10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Tragédia három felvonásban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2008.08.08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Halál a felhők fölött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2008.03.14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Az ABC-gyilkosságok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2008.02.01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Gyilkosság Mezopotámiában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2008.08.22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Nyílt kártyákkal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2008.07.25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 kutya se látta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2008.04.04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Halál a Níluson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2008.09.19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Találkozás a halállal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2008.04.18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Poirot karácsonya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2008.06.27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Cipruskoporsó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2008.01.04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 fogorvos széke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2008.02.08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Nyaraló gyilkosok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2008.02.22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Öt kismalac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2008.08.15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Hétvégi gyilkosság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2008.03.28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Zátonyok közt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2008.06.20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Mrs. McGinty halott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2008.09.12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Temetni veszélyes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2008.07.11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Gyilkosság a diákszállóban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2008.08.01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Gloriett a hullának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2008.03.21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Macska a galambok között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2008.10.17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Az órák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2008.09.05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Harmadik lány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2008.01.18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Ellopott gyilkosság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2008.05.30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proofErr w:type="gramStart"/>
            <w:r>
              <w:rPr>
                <w:smallCaps/>
                <w:sz w:val="40"/>
                <w:szCs w:val="40"/>
              </w:rPr>
              <w:t>felgöngyölíti</w:t>
            </w:r>
            <w:proofErr w:type="gramEnd"/>
            <w:r>
              <w:rPr>
                <w:smallCaps/>
                <w:sz w:val="40"/>
                <w:szCs w:val="40"/>
              </w:rPr>
              <w:t xml:space="preserve">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Az elefántok nem felejtenek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2008.10.24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5546"/>
      </w:tblGrid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sz w:val="40"/>
                <w:szCs w:val="40"/>
              </w:rPr>
              <w:lastRenderedPageBreak/>
              <w:t>A</w:t>
            </w:r>
            <w:proofErr w:type="gramStart"/>
            <w:r>
              <w:rPr>
                <w:b/>
                <w:smallCaps/>
                <w:sz w:val="40"/>
                <w:szCs w:val="40"/>
              </w:rPr>
              <w:t>.C.</w:t>
            </w:r>
            <w:proofErr w:type="gramEnd"/>
            <w:r>
              <w:rPr>
                <w:b/>
                <w:smallCaps/>
                <w:sz w:val="40"/>
                <w:szCs w:val="40"/>
              </w:rPr>
              <w:t xml:space="preserve"> Filmklub</w:t>
            </w:r>
          </w:p>
        </w:tc>
      </w:tr>
      <w:tr w:rsidR="00D65D18" w:rsidTr="00D65D18">
        <w:trPr>
          <w:cantSplit/>
          <w:trHeight w:val="5387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D18" w:rsidRDefault="00D65D18">
            <w:pPr>
              <w:spacing w:line="360" w:lineRule="auto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Légy ott,</w:t>
            </w:r>
            <w:r>
              <w:rPr>
                <w:smallCaps/>
                <w:sz w:val="40"/>
                <w:szCs w:val="40"/>
              </w:rPr>
              <w:br/>
              <w:t xml:space="preserve">amikor </w:t>
            </w:r>
            <w:r>
              <w:rPr>
                <w:b/>
                <w:smallCaps/>
                <w:noProof/>
                <w:sz w:val="40"/>
                <w:szCs w:val="40"/>
              </w:rPr>
              <w:t>Hercule Poirot</w:t>
            </w:r>
            <w:r>
              <w:rPr>
                <w:b/>
                <w:smallCaps/>
                <w:sz w:val="40"/>
                <w:szCs w:val="40"/>
              </w:rPr>
              <w:br/>
            </w:r>
            <w:r>
              <w:rPr>
                <w:smallCaps/>
                <w:sz w:val="40"/>
                <w:szCs w:val="40"/>
              </w:rPr>
              <w:t>felgöngyölíti a bűnügyet</w:t>
            </w:r>
            <w:r>
              <w:rPr>
                <w:smallCaps/>
                <w:sz w:val="40"/>
                <w:szCs w:val="40"/>
              </w:rPr>
              <w:br/>
              <w:t>Agatha Christie</w:t>
            </w:r>
            <w:r>
              <w:rPr>
                <w:smallCaps/>
                <w:sz w:val="40"/>
                <w:szCs w:val="40"/>
              </w:rPr>
              <w:br/>
            </w:r>
            <w:r>
              <w:rPr>
                <w:b/>
                <w:smallCaps/>
                <w:noProof/>
                <w:sz w:val="40"/>
                <w:szCs w:val="40"/>
              </w:rPr>
              <w:t>Függöny: Poirot utolsó esete</w:t>
            </w:r>
            <w:r>
              <w:rPr>
                <w:smallCaps/>
                <w:sz w:val="40"/>
                <w:szCs w:val="40"/>
              </w:rPr>
              <w:br/>
              <w:t>című művében!</w:t>
            </w:r>
          </w:p>
        </w:tc>
      </w:tr>
      <w:tr w:rsidR="00D65D18" w:rsidTr="00D65D18">
        <w:trPr>
          <w:cantSplit/>
          <w:trHeight w:val="1134"/>
          <w:jc w:val="center"/>
        </w:trPr>
        <w:tc>
          <w:tcPr>
            <w:tcW w:w="5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D18" w:rsidRDefault="00D65D18">
            <w:pPr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2008.10.03</w:t>
            </w:r>
            <w:r>
              <w:rPr>
                <w:b/>
                <w:smallCaps/>
                <w:sz w:val="40"/>
                <w:szCs w:val="40"/>
              </w:rPr>
              <w:t>. 19 óra</w:t>
            </w:r>
          </w:p>
        </w:tc>
      </w:tr>
    </w:tbl>
    <w:p w:rsidR="00D65D18" w:rsidRDefault="00D65D18" w:rsidP="00D65D18">
      <w:pPr>
        <w:sectPr w:rsidR="00D65D18">
          <w:pgSz w:w="8392" w:h="11907"/>
          <w:pgMar w:top="1418" w:right="1418" w:bottom="1418" w:left="1418" w:header="709" w:footer="709" w:gutter="0"/>
          <w:pgNumType w:start="1"/>
          <w:cols w:space="708"/>
          <w:vAlign w:val="center"/>
        </w:sectPr>
      </w:pPr>
      <w:bookmarkStart w:id="0" w:name="_GoBack"/>
      <w:bookmarkEnd w:id="0"/>
    </w:p>
    <w:p w:rsidR="00561753" w:rsidRDefault="00D65D18"/>
    <w:sectPr w:rsidR="00561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FA"/>
    <w:rsid w:val="00201E64"/>
    <w:rsid w:val="00A070FA"/>
    <w:rsid w:val="00BE4C5C"/>
    <w:rsid w:val="00D3218F"/>
    <w:rsid w:val="00D6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AECD"/>
  <w15:chartTrackingRefBased/>
  <w15:docId w15:val="{22E8DF90-AA74-4A88-A4EB-20877732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65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798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László</dc:creator>
  <cp:keywords/>
  <dc:description/>
  <cp:lastModifiedBy>Buda László</cp:lastModifiedBy>
  <cp:revision>4</cp:revision>
  <dcterms:created xsi:type="dcterms:W3CDTF">2016-01-17T16:09:00Z</dcterms:created>
  <dcterms:modified xsi:type="dcterms:W3CDTF">2016-01-17T16:25:00Z</dcterms:modified>
</cp:coreProperties>
</file>