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9D" w:rsidRPr="00D34796" w:rsidRDefault="00EC7765" w:rsidP="008F6E40">
      <w:pPr>
        <w:pStyle w:val="Cmsor1"/>
        <w:spacing w:before="0" w:after="360" w:line="24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Q</w:t>
      </w:r>
      <w:bookmarkStart w:id="0" w:name="_GoBack"/>
      <w:bookmarkEnd w:id="0"/>
      <w:r w:rsidR="00F2109D" w:rsidRPr="00D34796">
        <w:rPr>
          <w:rFonts w:ascii="Times New Roman" w:hAnsi="Times New Roman" w:cs="Times New Roman"/>
          <w:color w:val="auto"/>
          <w:sz w:val="36"/>
          <w:szCs w:val="36"/>
        </w:rPr>
        <w:t>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9"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egy kétdimenziós vonalkód, amit a japán Toyota-csoport autóalkatrészeket gyártó leányvállalata, a Denso-</w:t>
      </w:r>
      <w:proofErr w:type="spellStart"/>
      <w:r w:rsidR="00F2109D" w:rsidRPr="00106FC8">
        <w:rPr>
          <w:rFonts w:ascii="Times New Roman" w:hAnsi="Times New Roman" w:cs="Times New Roman"/>
        </w:rPr>
        <w:t>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88"/>
        <w:gridCol w:w="1506"/>
        <w:gridCol w:w="1614"/>
        <w:gridCol w:w="1653"/>
        <w:gridCol w:w="1622"/>
        <w:gridCol w:w="1622"/>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CAF0747" wp14:editId="31B6E5A4">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0FC158FC" wp14:editId="077F6343">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3D0FBF28" wp14:editId="202535C1">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E8BE6E2" wp14:editId="682547A9">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használata 2010-ről 2011-re 4589%-kal nőtt</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a termékek csomagolásán jelenik meg</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QR kódokat 64%-ban nők szkennelik be</w:t>
      </w:r>
      <w:r w:rsidR="004515A4" w:rsidRPr="00106FC8">
        <w:rPr>
          <w:rFonts w:ascii="Times New Roman" w:hAnsi="Times New Roman" w:cs="Times New Roman"/>
        </w:rPr>
        <w:t>.</w:t>
      </w:r>
    </w:p>
    <w:p w:rsidR="00F2109D"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A felhasználók többsége arra számít, hogy kupont vagy árengedményt kap, ha beszkenneli a QR kódot</w:t>
      </w:r>
      <w:r w:rsidR="004515A4" w:rsidRPr="00106FC8">
        <w:rPr>
          <w:rFonts w:ascii="Times New Roman" w:hAnsi="Times New Roman" w:cs="Times New Roman"/>
        </w:rPr>
        <w:t>.</w:t>
      </w:r>
    </w:p>
    <w:p w:rsidR="00F45CCE" w:rsidRPr="00106FC8" w:rsidRDefault="00F2109D" w:rsidP="008439F0">
      <w:pPr>
        <w:pStyle w:val="Listaszerbekezds"/>
        <w:numPr>
          <w:ilvl w:val="0"/>
          <w:numId w:val="4"/>
        </w:numPr>
        <w:spacing w:after="120" w:line="240" w:lineRule="auto"/>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D53" w:rsidRDefault="002D2D53" w:rsidP="00D70C17">
      <w:pPr>
        <w:spacing w:after="0" w:line="240" w:lineRule="auto"/>
      </w:pPr>
      <w:r>
        <w:separator/>
      </w:r>
    </w:p>
  </w:endnote>
  <w:endnote w:type="continuationSeparator" w:id="0">
    <w:p w:rsidR="002D2D53" w:rsidRDefault="002D2D53"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D53" w:rsidRDefault="002D2D53" w:rsidP="00D70C17">
      <w:pPr>
        <w:spacing w:after="0" w:line="240" w:lineRule="auto"/>
      </w:pPr>
      <w:r>
        <w:separator/>
      </w:r>
    </w:p>
  </w:footnote>
  <w:footnote w:type="continuationSeparator" w:id="0">
    <w:p w:rsidR="002D2D53" w:rsidRDefault="002D2D53"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4126A4"/>
    <w:multiLevelType w:val="multilevel"/>
    <w:tmpl w:val="2782EE22"/>
    <w:numStyleLink w:val="Stlus1"/>
  </w:abstractNum>
  <w:abstractNum w:abstractNumId="2" w15:restartNumberingAfterBreak="0">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632B2"/>
    <w:rsid w:val="002978D1"/>
    <w:rsid w:val="002B221E"/>
    <w:rsid w:val="002D2D53"/>
    <w:rsid w:val="00325F2D"/>
    <w:rsid w:val="00341969"/>
    <w:rsid w:val="003605ED"/>
    <w:rsid w:val="00375EC6"/>
    <w:rsid w:val="00394DDD"/>
    <w:rsid w:val="003E2CA7"/>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33A0F"/>
    <w:rsid w:val="008439F0"/>
    <w:rsid w:val="008B3FF0"/>
    <w:rsid w:val="008F6E40"/>
    <w:rsid w:val="00905DB6"/>
    <w:rsid w:val="00915E18"/>
    <w:rsid w:val="00A05B8B"/>
    <w:rsid w:val="00A10736"/>
    <w:rsid w:val="00A215FC"/>
    <w:rsid w:val="00A220E5"/>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C7765"/>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9A69"/>
  <w15:docId w15:val="{539EE74F-D529-4C4A-978F-76F808D5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320CDC2-A61B-4759-A4A7-0FE26F5E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Sisa Márk</cp:lastModifiedBy>
  <cp:revision>11</cp:revision>
  <cp:lastPrinted>2011-09-13T20:43:00Z</cp:lastPrinted>
  <dcterms:created xsi:type="dcterms:W3CDTF">2011-10-28T08:38:00Z</dcterms:created>
  <dcterms:modified xsi:type="dcterms:W3CDTF">2016-01-19T15:23:00Z</dcterms:modified>
</cp:coreProperties>
</file>