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660ADF" w:rsidRPr="00A56982" w:rsidRDefault="00A56982">
      <w:sdt>
        <w:sdtPr>
          <w:id w:val="1636137564"/>
          <w:citation/>
        </w:sdtPr>
        <w:sdtContent>
          <w:r>
            <w:fldChar w:fldCharType="begin"/>
          </w:r>
          <w:r>
            <w:instrText xml:space="preserve"> CITATION NCB02 \l 2057 </w:instrText>
          </w:r>
          <w:r>
            <w:fldChar w:fldCharType="separate"/>
          </w:r>
          <w:r>
            <w:rPr>
              <w:noProof/>
            </w:rPr>
            <w:t>(NCBI, 2002)</w:t>
          </w:r>
          <w:r>
            <w:fldChar w:fldCharType="end"/>
          </w:r>
        </w:sdtContent>
      </w:sdt>
      <w:bookmarkEnd w:id="0"/>
    </w:p>
    <w:sectPr w:rsidR="00660ADF" w:rsidRPr="00A56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277" w:rsidRDefault="00416277" w:rsidP="00A56982">
      <w:pPr>
        <w:spacing w:after="0" w:line="240" w:lineRule="auto"/>
      </w:pPr>
      <w:r>
        <w:separator/>
      </w:r>
    </w:p>
  </w:endnote>
  <w:endnote w:type="continuationSeparator" w:id="0">
    <w:p w:rsidR="00416277" w:rsidRDefault="00416277" w:rsidP="00A5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277" w:rsidRDefault="00416277" w:rsidP="00A56982">
      <w:pPr>
        <w:spacing w:after="0" w:line="240" w:lineRule="auto"/>
      </w:pPr>
      <w:r>
        <w:separator/>
      </w:r>
    </w:p>
  </w:footnote>
  <w:footnote w:type="continuationSeparator" w:id="0">
    <w:p w:rsidR="00416277" w:rsidRDefault="00416277" w:rsidP="00A56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11"/>
    <w:rsid w:val="00416277"/>
    <w:rsid w:val="00660ADF"/>
    <w:rsid w:val="00A56982"/>
    <w:rsid w:val="00CC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ECEDB-1652-4219-A2DC-3838DB10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569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69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69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Aus16</b:Tag>
    <b:SourceType>InternetSite</b:SourceType>
    <b:Guid>{AA216EC9-C476-46AD-AB64-907D3502C5C6}</b:Guid>
    <b:Author>
      <b:Author>
        <b:Corporate>Australian Government</b:Corporate>
      </b:Author>
    </b:Author>
    <b:Title>All cancers in Australia</b:Title>
    <b:Year>2016</b:Year>
    <b:InternetSiteTitle>Cancer Australia</b:InternetSiteTitle>
    <b:URL>https://canceraustralia.gov.au/affected-cancer/what-cancer/cancer-australia-statistics</b:URL>
    <b:RefOrder>2</b:RefOrder>
  </b:Source>
  <b:Source>
    <b:Tag>NCB02</b:Tag>
    <b:SourceType>InternetSite</b:SourceType>
    <b:Guid>{283E1997-8B03-4711-BE93-621DEC4AC6C5}</b:Guid>
    <b:Author>
      <b:Author>
        <b:Corporate>NCBI</b:Corporate>
      </b:Author>
    </b:Author>
    <b:Title>Programmed Cell Death (Apoptosis)</b:Title>
    <b:InternetSiteTitle>NCBI</b:InternetSiteTitle>
    <b:Year>2002</b:Year>
    <b:URL>https://www.ncbi.nlm.nih.gov/books/NBK26873/</b:URL>
    <b:RefOrder>1</b:RefOrder>
  </b:Source>
</b:Sources>
</file>

<file path=customXml/itemProps1.xml><?xml version="1.0" encoding="utf-8"?>
<ds:datastoreItem xmlns:ds="http://schemas.openxmlformats.org/officeDocument/2006/customXml" ds:itemID="{0F554C7D-A70F-450F-8997-14370802F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Radar Games</dc:creator>
  <cp:keywords/>
  <dc:description/>
  <cp:lastModifiedBy>Radar Games</cp:lastModifiedBy>
  <cp:revision>2</cp:revision>
  <dcterms:created xsi:type="dcterms:W3CDTF">2017-02-01T08:55:00Z</dcterms:created>
  <dcterms:modified xsi:type="dcterms:W3CDTF">2017-02-01T09:48:00Z</dcterms:modified>
</cp:coreProperties>
</file>