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9D349" w14:textId="290E39C5" w:rsidR="00746135" w:rsidRDefault="00746135" w:rsidP="000E5910">
      <w:pPr>
        <w:ind w:left="1160" w:right="1180"/>
        <w:jc w:val="center"/>
        <w:rPr>
          <w:b/>
          <w:noProof/>
          <w:sz w:val="36"/>
          <w:szCs w:val="36"/>
        </w:rPr>
      </w:pPr>
      <w:r>
        <w:rPr>
          <w:b/>
          <w:noProof/>
          <w:sz w:val="36"/>
          <w:szCs w:val="36"/>
          <w:lang w:val="en-GB" w:eastAsia="en-GB"/>
        </w:rPr>
        <w:drawing>
          <wp:anchor distT="0" distB="0" distL="114935" distR="114935" simplePos="0" relativeHeight="251657728" behindDoc="1" locked="0" layoutInCell="1" allowOverlap="1" wp14:anchorId="18FD4150" wp14:editId="2482D3CE">
            <wp:simplePos x="0" y="0"/>
            <wp:positionH relativeFrom="column">
              <wp:posOffset>5298440</wp:posOffset>
            </wp:positionH>
            <wp:positionV relativeFrom="paragraph">
              <wp:posOffset>5715</wp:posOffset>
            </wp:positionV>
            <wp:extent cx="894715" cy="115252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94715" cy="1152525"/>
                    </a:xfrm>
                    <a:prstGeom prst="rect">
                      <a:avLst/>
                    </a:prstGeom>
                    <a:solidFill>
                      <a:srgbClr val="FFFFFF"/>
                    </a:solidFill>
                    <a:ln w="9525">
                      <a:noFill/>
                      <a:miter lim="800000"/>
                      <a:headEnd/>
                      <a:tailEnd/>
                    </a:ln>
                  </pic:spPr>
                </pic:pic>
              </a:graphicData>
            </a:graphic>
          </wp:anchor>
        </w:drawing>
      </w:r>
    </w:p>
    <w:p w14:paraId="13658C32" w14:textId="7DF7DE0B" w:rsidR="00E96D10" w:rsidRDefault="000E5910" w:rsidP="000E5910">
      <w:pPr>
        <w:ind w:left="1160" w:right="1180"/>
        <w:jc w:val="center"/>
        <w:rPr>
          <w:b/>
          <w:noProof/>
          <w:sz w:val="36"/>
          <w:szCs w:val="36"/>
        </w:rPr>
      </w:pPr>
      <w:r>
        <w:rPr>
          <w:b/>
          <w:noProof/>
          <w:sz w:val="36"/>
          <w:szCs w:val="36"/>
        </w:rPr>
        <w:t>Physics Practical Investigation</w:t>
      </w:r>
    </w:p>
    <w:p w14:paraId="0D85A87C" w14:textId="3EACA457" w:rsidR="000E5910" w:rsidRDefault="000E5910" w:rsidP="000E5910">
      <w:pPr>
        <w:ind w:left="1160" w:right="1180"/>
        <w:jc w:val="center"/>
        <w:rPr>
          <w:b/>
          <w:noProof/>
          <w:sz w:val="36"/>
          <w:szCs w:val="36"/>
        </w:rPr>
      </w:pPr>
      <w:bookmarkStart w:id="0" w:name="_GoBack"/>
      <w:r>
        <w:rPr>
          <w:b/>
          <w:noProof/>
          <w:sz w:val="36"/>
          <w:szCs w:val="36"/>
        </w:rPr>
        <w:t xml:space="preserve">Modelling </w:t>
      </w:r>
      <w:r w:rsidR="00746135">
        <w:rPr>
          <w:b/>
          <w:noProof/>
          <w:sz w:val="36"/>
          <w:szCs w:val="36"/>
        </w:rPr>
        <w:t>a car</w:t>
      </w:r>
      <w:r w:rsidR="00746135">
        <w:rPr>
          <w:rFonts w:ascii="Helvetica" w:eastAsia="Helvetica" w:hAnsi="Helvetica" w:cs="Helvetica"/>
          <w:b/>
          <w:noProof/>
          <w:sz w:val="36"/>
          <w:szCs w:val="36"/>
        </w:rPr>
        <w:t>’</w:t>
      </w:r>
      <w:r w:rsidR="00746135">
        <w:rPr>
          <w:b/>
          <w:noProof/>
          <w:sz w:val="36"/>
          <w:szCs w:val="36"/>
        </w:rPr>
        <w:t>s stopping distance</w:t>
      </w:r>
    </w:p>
    <w:bookmarkEnd w:id="0"/>
    <w:p w14:paraId="39C00A0B" w14:textId="77777777" w:rsidR="003532B2" w:rsidRPr="00893920" w:rsidRDefault="003532B2" w:rsidP="003532B2">
      <w:pPr>
        <w:ind w:left="1160" w:right="1180"/>
        <w:jc w:val="center"/>
        <w:rPr>
          <w:rFonts w:ascii="Tahoma" w:hAnsi="Tahoma" w:cs="Tahoma"/>
          <w:b/>
          <w:sz w:val="28"/>
        </w:rPr>
      </w:pPr>
    </w:p>
    <w:p w14:paraId="34787A53" w14:textId="77777777" w:rsidR="003532B2" w:rsidRDefault="003532B2" w:rsidP="003532B2">
      <w:pPr>
        <w:ind w:left="1160" w:right="1180"/>
        <w:jc w:val="center"/>
        <w:rPr>
          <w:rFonts w:ascii="Tahoma" w:hAnsi="Tahoma" w:cs="Tahoma"/>
          <w:b/>
          <w:sz w:val="18"/>
        </w:rPr>
      </w:pPr>
    </w:p>
    <w:p w14:paraId="0B83A9A4" w14:textId="77777777" w:rsidR="00746135" w:rsidRPr="00893920" w:rsidRDefault="00746135" w:rsidP="00746135">
      <w:pPr>
        <w:ind w:right="1180"/>
        <w:rPr>
          <w:rFonts w:ascii="Tahoma" w:hAnsi="Tahoma" w:cs="Tahoma"/>
          <w:b/>
          <w:sz w:val="18"/>
        </w:rPr>
      </w:pPr>
    </w:p>
    <w:p w14:paraId="0CF995DA" w14:textId="04E3B5DB" w:rsidR="00893920" w:rsidRDefault="008006AB">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Introduction/Abstract</w:t>
      </w:r>
      <w:r w:rsidR="00524417" w:rsidRPr="00893920">
        <w:rPr>
          <w:rFonts w:ascii="Tahoma" w:hAnsi="Tahoma" w:cs="Tahoma"/>
          <w:b/>
        </w:rPr>
        <w:t xml:space="preserve"> </w:t>
      </w:r>
    </w:p>
    <w:p w14:paraId="53EEA245" w14:textId="77777777" w:rsidR="0012490D" w:rsidRPr="00893920" w:rsidRDefault="0012490D">
      <w:pPr>
        <w:rPr>
          <w:rFonts w:ascii="Tahoma" w:hAnsi="Tahoma" w:cs="Tahoma"/>
        </w:rPr>
      </w:pPr>
    </w:p>
    <w:p w14:paraId="6F1406C8" w14:textId="75F7FA45" w:rsidR="00056858" w:rsidRPr="00E046AE" w:rsidRDefault="00056858" w:rsidP="00AC3D12">
      <w:r w:rsidRPr="00E046AE">
        <w:t>Many drivers think that driving just above the speed limit is not important and don’t care about low level speeding. For example, if the speed limit is 60km/h, they happily drive 5km/h over the speed limit as they know they won’t get pulled over for doing so</w:t>
      </w:r>
      <w:r w:rsidR="00011FD1" w:rsidRPr="00E046AE">
        <w:t>. H</w:t>
      </w:r>
      <w:r w:rsidRPr="00E046AE">
        <w:t xml:space="preserve">owever, even just 5km/h significantly increases the chances of an accident or its severity. While most drivers know the dangers of high level speeding most are unaware of how dangerous even low level speeding can be. </w:t>
      </w:r>
      <w:r w:rsidR="0097432C" w:rsidRPr="00E046AE">
        <w:t xml:space="preserve">This is because of two main factors, the decrease in time for the driver to react and also the fact that stopping </w:t>
      </w:r>
      <w:r w:rsidR="00E046AE" w:rsidRPr="00E046AE">
        <w:t>distance</w:t>
      </w:r>
      <w:r w:rsidR="0097432C" w:rsidRPr="00E046AE">
        <w:t xml:space="preserve"> </w:t>
      </w:r>
      <w:r w:rsidR="00E046AE" w:rsidRPr="00E046AE">
        <w:t>increases significantly</w:t>
      </w:r>
      <w:r w:rsidR="0097432C" w:rsidRPr="00E046AE">
        <w:t xml:space="preserve"> as velocity goes up</w:t>
      </w:r>
      <w:r w:rsidR="00AF7BD2" w:rsidRPr="00E046AE">
        <w:t xml:space="preserve">. </w:t>
      </w:r>
    </w:p>
    <w:p w14:paraId="5050FF3E" w14:textId="77777777" w:rsidR="00056858" w:rsidRPr="00E046AE" w:rsidRDefault="00056858" w:rsidP="00AC3D12"/>
    <w:p w14:paraId="551ADECE" w14:textId="5EC7DC34" w:rsidR="00524417" w:rsidRPr="00E046AE" w:rsidRDefault="00056858" w:rsidP="00AC3D12">
      <w:r w:rsidRPr="00E046AE">
        <w:t>For this investigation, ‘</w:t>
      </w:r>
      <w:r w:rsidR="000A7FB4" w:rsidRPr="00E046AE">
        <w:t>The relationship between the stopping distance of a car and its velocity?’</w:t>
      </w:r>
      <w:r w:rsidR="00237984" w:rsidRPr="00E046AE">
        <w:t xml:space="preserve"> will be investigated.</w:t>
      </w:r>
      <w:r w:rsidR="000A7FB4" w:rsidRPr="00E046AE">
        <w:t xml:space="preserve"> To model this, a marble </w:t>
      </w:r>
      <w:r w:rsidR="008006AB" w:rsidRPr="00E046AE">
        <w:t xml:space="preserve">will be used </w:t>
      </w:r>
      <w:r w:rsidR="000A7FB4" w:rsidRPr="00E046AE">
        <w:t>(acting as the car)</w:t>
      </w:r>
      <w:r w:rsidR="008006AB" w:rsidRPr="00E046AE">
        <w:t>. It will be</w:t>
      </w:r>
      <w:r w:rsidR="000A7FB4" w:rsidRPr="00E046AE">
        <w:t xml:space="preserve"> on a slope of changing heights in order to change the velocity of the marble</w:t>
      </w:r>
      <w:r w:rsidR="008006AB" w:rsidRPr="00E046AE">
        <w:t xml:space="preserve">. </w:t>
      </w:r>
      <w:r w:rsidR="000A7FB4" w:rsidRPr="00E046AE">
        <w:t xml:space="preserve"> </w:t>
      </w:r>
      <w:r w:rsidR="008006AB" w:rsidRPr="00E046AE">
        <w:t xml:space="preserve">Also </w:t>
      </w:r>
      <w:r w:rsidR="00237984" w:rsidRPr="00E046AE">
        <w:t xml:space="preserve">a </w:t>
      </w:r>
      <w:r w:rsidR="008006AB" w:rsidRPr="00E046AE">
        <w:t>polystyrene</w:t>
      </w:r>
      <w:r w:rsidR="000A7FB4" w:rsidRPr="00E046AE">
        <w:t xml:space="preserve"> cup (acting as the breaks) where the distance travelled by the cup </w:t>
      </w:r>
      <w:r w:rsidR="008006AB" w:rsidRPr="00E046AE">
        <w:t xml:space="preserve">will be measured </w:t>
      </w:r>
      <w:r w:rsidR="000A7FB4" w:rsidRPr="00E046AE">
        <w:t>therefore showing the stopping distance of the marble.</w:t>
      </w:r>
    </w:p>
    <w:p w14:paraId="0B3F5E53" w14:textId="77777777" w:rsidR="00056858" w:rsidRPr="00893920" w:rsidRDefault="00056858">
      <w:pPr>
        <w:rPr>
          <w:rFonts w:ascii="Tahoma" w:hAnsi="Tahoma" w:cs="Tahoma"/>
        </w:rPr>
      </w:pPr>
    </w:p>
    <w:p w14:paraId="02E278D4" w14:textId="77777777" w:rsidR="005611A7" w:rsidRPr="00893920" w:rsidRDefault="005611A7"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HYPOTHESIS</w:t>
      </w:r>
    </w:p>
    <w:p w14:paraId="1387F78D" w14:textId="77777777" w:rsidR="0012490D" w:rsidRPr="00893920" w:rsidRDefault="0012490D">
      <w:pPr>
        <w:rPr>
          <w:rFonts w:ascii="Tahoma" w:hAnsi="Tahoma" w:cs="Tahoma"/>
          <w:sz w:val="18"/>
        </w:rPr>
      </w:pPr>
    </w:p>
    <w:p w14:paraId="37E49303" w14:textId="4AD0F72B" w:rsidR="00F377FB" w:rsidRPr="00E046AE" w:rsidRDefault="00F377FB" w:rsidP="00DA1D31">
      <w:r>
        <w:rPr>
          <w:rFonts w:ascii="Tahoma" w:hAnsi="Tahoma" w:cs="Tahoma"/>
        </w:rPr>
        <w:t>‘</w:t>
      </w:r>
      <w:r w:rsidRPr="00E046AE">
        <w:t>The stopping distance of the marble exponentially increases as the velocity of the marble increases</w:t>
      </w:r>
      <w:r w:rsidR="005B736A" w:rsidRPr="00E046AE">
        <w:t xml:space="preserve"> with constant </w:t>
      </w:r>
      <w:r w:rsidR="004D70B8" w:rsidRPr="00E046AE">
        <w:t>acceleration</w:t>
      </w:r>
      <w:r w:rsidRPr="00E046AE">
        <w:t>.’</w:t>
      </w:r>
    </w:p>
    <w:p w14:paraId="56E8A757" w14:textId="77777777" w:rsidR="00F377FB" w:rsidRDefault="00F377FB" w:rsidP="00DA1D31">
      <w:pPr>
        <w:rPr>
          <w:rFonts w:ascii="Tahoma" w:hAnsi="Tahoma" w:cs="Tahoma"/>
        </w:rPr>
      </w:pPr>
    </w:p>
    <w:p w14:paraId="4FC33687" w14:textId="74AA2018" w:rsidR="005B736A" w:rsidRDefault="00CC5C13" w:rsidP="005B736A">
      <w:r>
        <w:t>Please note that the breaking distance of a car depends on several factors including the following that are not considered in this experiment.</w:t>
      </w:r>
    </w:p>
    <w:p w14:paraId="3D9E3C25" w14:textId="77777777" w:rsidR="00CC5C13" w:rsidRDefault="00CC5C13" w:rsidP="005B736A"/>
    <w:p w14:paraId="6BE54BFF" w14:textId="0F0FBD3A" w:rsidR="00CA2400" w:rsidRDefault="00CA2400" w:rsidP="005B736A">
      <w:pPr>
        <w:pStyle w:val="ListParagraph"/>
        <w:numPr>
          <w:ilvl w:val="0"/>
          <w:numId w:val="8"/>
        </w:numPr>
      </w:pPr>
      <w:r>
        <w:t>The road condition (wet or dry/rough or smooth)</w:t>
      </w:r>
    </w:p>
    <w:p w14:paraId="56A179A9" w14:textId="77777777" w:rsidR="00CA2400" w:rsidRDefault="00CA2400" w:rsidP="00CA2400">
      <w:pPr>
        <w:pStyle w:val="ListParagraph"/>
        <w:numPr>
          <w:ilvl w:val="0"/>
          <w:numId w:val="8"/>
        </w:numPr>
        <w:spacing w:after="160" w:line="259" w:lineRule="auto"/>
      </w:pPr>
      <w:r>
        <w:t>Vehicle weight (e.g. with or without passengers, load …)</w:t>
      </w:r>
    </w:p>
    <w:p w14:paraId="0BC52456" w14:textId="77777777" w:rsidR="00CA2400" w:rsidRDefault="00CA2400" w:rsidP="00CA2400">
      <w:pPr>
        <w:pStyle w:val="ListParagraph"/>
        <w:numPr>
          <w:ilvl w:val="0"/>
          <w:numId w:val="8"/>
        </w:numPr>
        <w:spacing w:after="160" w:line="259" w:lineRule="auto"/>
      </w:pPr>
      <w:r>
        <w:t>Tires condition (worn-out or new)</w:t>
      </w:r>
    </w:p>
    <w:p w14:paraId="250FA5D9" w14:textId="77777777" w:rsidR="00CA2400" w:rsidRDefault="00CA2400" w:rsidP="00CA2400">
      <w:pPr>
        <w:pStyle w:val="ListParagraph"/>
        <w:numPr>
          <w:ilvl w:val="0"/>
          <w:numId w:val="8"/>
        </w:numPr>
        <w:spacing w:after="160" w:line="259" w:lineRule="auto"/>
      </w:pPr>
      <w:r>
        <w:t xml:space="preserve">Tires size (Small, medium or large) </w:t>
      </w:r>
    </w:p>
    <w:p w14:paraId="645A4EEB" w14:textId="77777777" w:rsidR="00CA2400" w:rsidRDefault="00CA2400" w:rsidP="00CA2400">
      <w:pPr>
        <w:pStyle w:val="ListParagraph"/>
        <w:numPr>
          <w:ilvl w:val="0"/>
          <w:numId w:val="8"/>
        </w:numPr>
        <w:spacing w:after="160" w:line="259" w:lineRule="auto"/>
      </w:pPr>
      <w:r>
        <w:t>Road slope (flat, uphill or downhill)</w:t>
      </w:r>
    </w:p>
    <w:p w14:paraId="77928C72" w14:textId="77777777" w:rsidR="00CA2400" w:rsidRDefault="00CA2400" w:rsidP="00CA2400">
      <w:pPr>
        <w:pStyle w:val="ListParagraph"/>
        <w:numPr>
          <w:ilvl w:val="0"/>
          <w:numId w:val="8"/>
        </w:numPr>
        <w:spacing w:after="160" w:line="259" w:lineRule="auto"/>
      </w:pPr>
      <w:r>
        <w:t>Efficiency of braking system (e.g. Anti-Lock Braking System …)</w:t>
      </w:r>
    </w:p>
    <w:p w14:paraId="4C22F403" w14:textId="6E8A4862" w:rsidR="00CA2400" w:rsidRDefault="00CC5C13" w:rsidP="00CA2400">
      <w:r>
        <w:t>Considering ideal conditions, t</w:t>
      </w:r>
      <w:r w:rsidR="00CA2400">
        <w:t>o calculate the braking distance, the following formula can be used:</w:t>
      </w:r>
    </w:p>
    <w:p w14:paraId="73F80801" w14:textId="77777777" w:rsidR="00CA2400" w:rsidRPr="00D3307C" w:rsidRDefault="00CA2400" w:rsidP="00CA2400">
      <w:pPr>
        <w:jc w:val="center"/>
        <w:rPr>
          <w:b/>
          <w:sz w:val="28"/>
          <w:szCs w:val="28"/>
        </w:rPr>
      </w:pPr>
      <w:r w:rsidRPr="00D3307C">
        <w:rPr>
          <w:b/>
          <w:sz w:val="28"/>
          <w:szCs w:val="28"/>
        </w:rPr>
        <w:t>V</w:t>
      </w:r>
      <w:r w:rsidRPr="00D3307C">
        <w:rPr>
          <w:b/>
          <w:sz w:val="28"/>
          <w:szCs w:val="28"/>
          <w:vertAlign w:val="superscript"/>
        </w:rPr>
        <w:t>2</w:t>
      </w:r>
      <w:r w:rsidRPr="00D3307C">
        <w:rPr>
          <w:b/>
          <w:sz w:val="28"/>
          <w:szCs w:val="28"/>
        </w:rPr>
        <w:t xml:space="preserve"> = U</w:t>
      </w:r>
      <w:r w:rsidRPr="00D3307C">
        <w:rPr>
          <w:b/>
          <w:sz w:val="28"/>
          <w:szCs w:val="28"/>
          <w:vertAlign w:val="superscript"/>
        </w:rPr>
        <w:t>2</w:t>
      </w:r>
      <w:r w:rsidRPr="00D3307C">
        <w:rPr>
          <w:b/>
          <w:sz w:val="28"/>
          <w:szCs w:val="28"/>
        </w:rPr>
        <w:t xml:space="preserve"> - 2ad</w:t>
      </w:r>
    </w:p>
    <w:p w14:paraId="0D58044E" w14:textId="77777777" w:rsidR="00CA2400" w:rsidRDefault="00CA2400" w:rsidP="00CA2400">
      <w:r>
        <w:t>V=Final Velocity</w:t>
      </w:r>
    </w:p>
    <w:p w14:paraId="04A9D438" w14:textId="77777777" w:rsidR="00CA2400" w:rsidRDefault="00CA2400" w:rsidP="00CA2400">
      <w:r>
        <w:t>U=Initial Velocity</w:t>
      </w:r>
    </w:p>
    <w:p w14:paraId="023F1E72" w14:textId="77777777" w:rsidR="00CA2400" w:rsidRDefault="00CA2400" w:rsidP="00CA2400">
      <w:r>
        <w:t>a=Acceleration (in this case it is actually deceleration)</w:t>
      </w:r>
    </w:p>
    <w:p w14:paraId="4A7FB46F" w14:textId="77777777" w:rsidR="00CA2400" w:rsidRDefault="00CA2400" w:rsidP="00CA2400">
      <w:r>
        <w:t>d=Stopping Distance</w:t>
      </w:r>
    </w:p>
    <w:p w14:paraId="2039E8EF" w14:textId="77777777" w:rsidR="00CA2400" w:rsidRDefault="00CA2400" w:rsidP="00CA2400"/>
    <w:p w14:paraId="68A9E4CD" w14:textId="77777777" w:rsidR="00CA2400" w:rsidRDefault="00CA2400" w:rsidP="00CA2400">
      <w:r>
        <w:t>As the “V” should reach zero, then the formula can be simplified to:</w:t>
      </w:r>
    </w:p>
    <w:p w14:paraId="4A07B6FC" w14:textId="77777777" w:rsidR="00CC5C13" w:rsidRDefault="00CC5C13" w:rsidP="00CA2400">
      <w:pPr>
        <w:jc w:val="center"/>
        <w:rPr>
          <w:b/>
          <w:sz w:val="28"/>
          <w:szCs w:val="28"/>
        </w:rPr>
      </w:pPr>
    </w:p>
    <w:p w14:paraId="58BB6D5B" w14:textId="1B172050" w:rsidR="00CA2400" w:rsidRPr="00D3307C" w:rsidRDefault="00CA2400" w:rsidP="00CA2400">
      <w:pPr>
        <w:jc w:val="center"/>
        <w:rPr>
          <w:b/>
          <w:sz w:val="28"/>
          <w:szCs w:val="28"/>
        </w:rPr>
      </w:pPr>
      <w:r w:rsidRPr="00D3307C">
        <w:rPr>
          <w:b/>
          <w:sz w:val="28"/>
          <w:szCs w:val="28"/>
        </w:rPr>
        <w:t xml:space="preserve">d= </w:t>
      </w:r>
      <w:r w:rsidR="00FA287C">
        <w:rPr>
          <w:b/>
          <w:sz w:val="28"/>
          <w:szCs w:val="28"/>
        </w:rPr>
        <w:t>U</w:t>
      </w:r>
      <w:r>
        <w:rPr>
          <w:b/>
          <w:sz w:val="28"/>
          <w:szCs w:val="28"/>
          <w:vertAlign w:val="superscript"/>
        </w:rPr>
        <w:t>2</w:t>
      </w:r>
      <w:r w:rsidRPr="00D3307C">
        <w:rPr>
          <w:b/>
          <w:sz w:val="28"/>
          <w:szCs w:val="28"/>
        </w:rPr>
        <w:t>/2a</w:t>
      </w:r>
    </w:p>
    <w:p w14:paraId="295F1094" w14:textId="77777777" w:rsidR="00CA2400" w:rsidRDefault="00CA2400" w:rsidP="00CA2400"/>
    <w:p w14:paraId="3F0BD369" w14:textId="14BAEC94" w:rsidR="00CA2400" w:rsidRDefault="00CA2400" w:rsidP="00CA2400">
      <w:r>
        <w:t xml:space="preserve">So it means that the “Stopping Distance” has </w:t>
      </w:r>
      <w:r w:rsidR="008D6D6C">
        <w:t xml:space="preserve">a </w:t>
      </w:r>
      <w:r>
        <w:t>direct relationship with the square of the speed and it can increase significantly by slight increase in speed. That is why a small decrease in speed can reduce the stopping distance or impact (in case of a collision) considerably.</w:t>
      </w:r>
    </w:p>
    <w:p w14:paraId="43BA2E39" w14:textId="77777777" w:rsidR="00CA2400" w:rsidRDefault="00CA2400" w:rsidP="00CA2400">
      <w:r>
        <w:lastRenderedPageBreak/>
        <w:t>Using the same reasoning, it is clear that the kinetic energy has the same relationship with the velocity and a slight reduction in velocity can result in much less kinetic energy (as well as energy required to stop the vehicle) as per the following formula:</w:t>
      </w:r>
    </w:p>
    <w:p w14:paraId="2503C43B" w14:textId="77777777" w:rsidR="00CC5C13" w:rsidRDefault="00CC5C13" w:rsidP="00556DDA">
      <w:pPr>
        <w:jc w:val="center"/>
        <w:rPr>
          <w:b/>
          <w:sz w:val="28"/>
          <w:szCs w:val="28"/>
        </w:rPr>
      </w:pPr>
    </w:p>
    <w:p w14:paraId="4549150A" w14:textId="396C93B4" w:rsidR="00E046AE" w:rsidRPr="0082786A" w:rsidRDefault="00CA2400" w:rsidP="00CC5C13">
      <w:pPr>
        <w:jc w:val="center"/>
        <w:rPr>
          <w:b/>
          <w:sz w:val="28"/>
          <w:szCs w:val="28"/>
          <w:vertAlign w:val="superscript"/>
        </w:rPr>
      </w:pPr>
      <w:r w:rsidRPr="00F36BA6">
        <w:rPr>
          <w:b/>
          <w:sz w:val="28"/>
          <w:szCs w:val="28"/>
        </w:rPr>
        <w:t>E</w:t>
      </w:r>
      <w:r>
        <w:rPr>
          <w:b/>
          <w:sz w:val="28"/>
          <w:szCs w:val="28"/>
          <w:vertAlign w:val="subscript"/>
        </w:rPr>
        <w:t>K</w:t>
      </w:r>
      <w:r w:rsidRPr="00F36BA6">
        <w:rPr>
          <w:b/>
          <w:sz w:val="28"/>
          <w:szCs w:val="28"/>
        </w:rPr>
        <w:t xml:space="preserve"> = ½ mV</w:t>
      </w:r>
      <w:r>
        <w:rPr>
          <w:b/>
          <w:sz w:val="28"/>
          <w:szCs w:val="28"/>
          <w:vertAlign w:val="superscript"/>
        </w:rPr>
        <w:t>2</w:t>
      </w:r>
    </w:p>
    <w:p w14:paraId="447A66C1" w14:textId="77777777" w:rsidR="0042643B" w:rsidRPr="00893920" w:rsidRDefault="0042643B" w:rsidP="0042643B">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Pr>
          <w:rFonts w:ascii="Tahoma" w:hAnsi="Tahoma" w:cs="Tahoma"/>
          <w:b/>
        </w:rPr>
        <w:t>VARIABLES</w:t>
      </w:r>
      <w:r w:rsidR="000B0DCC">
        <w:rPr>
          <w:rFonts w:ascii="Tahoma" w:hAnsi="Tahoma" w:cs="Tahoma"/>
          <w:b/>
        </w:rPr>
        <w:t xml:space="preserve"> </w:t>
      </w:r>
    </w:p>
    <w:p w14:paraId="62092D8A" w14:textId="77777777" w:rsidR="0042643B" w:rsidRPr="00893920" w:rsidRDefault="0042643B" w:rsidP="0042643B">
      <w:pPr>
        <w:rPr>
          <w:rFonts w:ascii="Tahoma" w:hAnsi="Tahoma" w:cs="Tahoma"/>
          <w:sz w:val="18"/>
        </w:rPr>
      </w:pPr>
    </w:p>
    <w:p w14:paraId="18F6B953" w14:textId="2B8C5591" w:rsidR="00061126" w:rsidRDefault="0042643B" w:rsidP="00061126">
      <w:pPr>
        <w:rPr>
          <w:rFonts w:ascii="Tahoma" w:hAnsi="Tahoma" w:cs="Tahoma"/>
        </w:rPr>
      </w:pPr>
      <w:r w:rsidRPr="00893920">
        <w:rPr>
          <w:rFonts w:ascii="Tahoma" w:hAnsi="Tahoma" w:cs="Tahoma"/>
          <w:b/>
          <w:i/>
        </w:rPr>
        <w:t>Independent variable</w:t>
      </w:r>
      <w:r w:rsidR="00061126">
        <w:rPr>
          <w:rFonts w:ascii="Tahoma" w:hAnsi="Tahoma" w:cs="Tahoma"/>
          <w:b/>
        </w:rPr>
        <w:t>:</w:t>
      </w:r>
    </w:p>
    <w:p w14:paraId="457B03BD" w14:textId="35872046" w:rsidR="0042643B" w:rsidRPr="00AC3D12" w:rsidRDefault="00ED2F1D" w:rsidP="0042643B">
      <w:r w:rsidRPr="00AC3D12">
        <w:t xml:space="preserve">The </w:t>
      </w:r>
      <w:r w:rsidR="00061126" w:rsidRPr="00AC3D12">
        <w:t xml:space="preserve">velocity of the marble </w:t>
      </w:r>
      <w:r w:rsidR="00731765" w:rsidRPr="00AC3D12">
        <w:t>(</w:t>
      </w:r>
      <w:r w:rsidR="00061126" w:rsidRPr="00AC3D12">
        <w:t>which is done by changing the height of the stand which the pipe is clamped to</w:t>
      </w:r>
      <w:r w:rsidR="005B736A">
        <w:t xml:space="preserve"> from 15 with 5cm increments</w:t>
      </w:r>
      <w:r w:rsidR="00731765" w:rsidRPr="00AC3D12">
        <w:t>)</w:t>
      </w:r>
      <w:r w:rsidR="00061126" w:rsidRPr="00AC3D12">
        <w:t>.</w:t>
      </w:r>
    </w:p>
    <w:p w14:paraId="62A71B40" w14:textId="77777777" w:rsidR="00ED2F1D" w:rsidRPr="00893920" w:rsidRDefault="00ED2F1D" w:rsidP="0042643B">
      <w:pPr>
        <w:rPr>
          <w:rFonts w:ascii="Tahoma" w:hAnsi="Tahoma" w:cs="Tahoma"/>
          <w:sz w:val="18"/>
        </w:rPr>
      </w:pPr>
    </w:p>
    <w:p w14:paraId="0699553F" w14:textId="6C9BAEC3" w:rsidR="00061126" w:rsidRDefault="0042643B" w:rsidP="00061126">
      <w:pPr>
        <w:rPr>
          <w:rFonts w:ascii="Tahoma" w:hAnsi="Tahoma" w:cs="Tahoma"/>
        </w:rPr>
      </w:pPr>
      <w:r w:rsidRPr="00893920">
        <w:rPr>
          <w:rFonts w:ascii="Tahoma" w:hAnsi="Tahoma" w:cs="Tahoma"/>
          <w:b/>
          <w:i/>
        </w:rPr>
        <w:t>Dependent variable</w:t>
      </w:r>
      <w:r w:rsidR="00061126">
        <w:rPr>
          <w:rFonts w:ascii="Tahoma" w:hAnsi="Tahoma" w:cs="Tahoma"/>
          <w:b/>
          <w:i/>
        </w:rPr>
        <w:t>:</w:t>
      </w:r>
      <w:r w:rsidRPr="00893920">
        <w:rPr>
          <w:rFonts w:ascii="Tahoma" w:hAnsi="Tahoma" w:cs="Tahoma"/>
        </w:rPr>
        <w:t xml:space="preserve">  </w:t>
      </w:r>
    </w:p>
    <w:p w14:paraId="1B4B39B0" w14:textId="586CA9CC" w:rsidR="0042643B" w:rsidRPr="00AC3D12" w:rsidRDefault="00061126" w:rsidP="00061126">
      <w:r w:rsidRPr="00AC3D12">
        <w:t xml:space="preserve">The stopping distance of the marble </w:t>
      </w:r>
      <w:r w:rsidR="00731765" w:rsidRPr="00AC3D12">
        <w:t>(</w:t>
      </w:r>
      <w:r w:rsidRPr="00AC3D12">
        <w:t>in turn being the distance that the polystyrene cup travels after being hit by the marble</w:t>
      </w:r>
      <w:r w:rsidR="005B736A">
        <w:t xml:space="preserve"> in meters</w:t>
      </w:r>
      <w:r w:rsidR="00731765" w:rsidRPr="00AC3D12">
        <w:t>)</w:t>
      </w:r>
      <w:r w:rsidRPr="00AC3D12">
        <w:t>.</w:t>
      </w:r>
    </w:p>
    <w:p w14:paraId="2FF0C81D" w14:textId="77777777" w:rsidR="0042643B" w:rsidRPr="00893920" w:rsidRDefault="0042643B" w:rsidP="0042643B">
      <w:pPr>
        <w:ind w:left="360" w:hanging="360"/>
        <w:rPr>
          <w:rFonts w:ascii="Tahoma" w:hAnsi="Tahoma" w:cs="Tahoma"/>
          <w:sz w:val="18"/>
        </w:rPr>
      </w:pPr>
    </w:p>
    <w:p w14:paraId="3488ED71" w14:textId="0409C50C" w:rsidR="00A9018F" w:rsidRPr="00A9018F" w:rsidRDefault="00A66F8C" w:rsidP="00061126">
      <w:pPr>
        <w:rPr>
          <w:rFonts w:ascii="Tahoma" w:hAnsi="Tahoma" w:cs="Tahoma"/>
          <w:b/>
        </w:rPr>
      </w:pPr>
      <w:r>
        <w:rPr>
          <w:rFonts w:ascii="Tahoma" w:hAnsi="Tahoma" w:cs="Tahoma"/>
          <w:b/>
          <w:i/>
        </w:rPr>
        <w:t>C</w:t>
      </w:r>
      <w:r w:rsidR="0042643B" w:rsidRPr="00893920">
        <w:rPr>
          <w:rFonts w:ascii="Tahoma" w:hAnsi="Tahoma" w:cs="Tahoma"/>
          <w:b/>
          <w:i/>
        </w:rPr>
        <w:t>ontrolled</w:t>
      </w:r>
      <w:r w:rsidR="0042643B" w:rsidRPr="00893920">
        <w:rPr>
          <w:rFonts w:ascii="Tahoma" w:hAnsi="Tahoma" w:cs="Tahoma"/>
        </w:rPr>
        <w:t xml:space="preserve"> </w:t>
      </w:r>
      <w:r w:rsidR="00061126" w:rsidRPr="00893920">
        <w:rPr>
          <w:rFonts w:ascii="Tahoma" w:hAnsi="Tahoma" w:cs="Tahoma"/>
          <w:b/>
          <w:i/>
        </w:rPr>
        <w:t>variables</w:t>
      </w:r>
      <w:r w:rsidR="00061126" w:rsidRPr="00893920">
        <w:rPr>
          <w:rFonts w:ascii="Tahoma" w:hAnsi="Tahoma" w:cs="Tahoma"/>
          <w:b/>
        </w:rPr>
        <w:t>:</w:t>
      </w:r>
    </w:p>
    <w:p w14:paraId="05D90B4B" w14:textId="63311FF9" w:rsidR="00A9018F" w:rsidRPr="00AC3D12" w:rsidRDefault="00A9018F" w:rsidP="00AC3D12">
      <w:pPr>
        <w:pStyle w:val="ListParagraph"/>
        <w:numPr>
          <w:ilvl w:val="0"/>
          <w:numId w:val="13"/>
        </w:numPr>
      </w:pPr>
      <w:r w:rsidRPr="00AC3D12">
        <w:t>Marble</w:t>
      </w:r>
    </w:p>
    <w:p w14:paraId="050D1D7E" w14:textId="34CE109C" w:rsidR="00A9018F" w:rsidRPr="00AC3D12" w:rsidRDefault="00A9018F" w:rsidP="00AC3D12">
      <w:pPr>
        <w:pStyle w:val="ListParagraph"/>
        <w:numPr>
          <w:ilvl w:val="0"/>
          <w:numId w:val="13"/>
        </w:numPr>
      </w:pPr>
      <w:r w:rsidRPr="00AC3D12">
        <w:t>Ruler</w:t>
      </w:r>
    </w:p>
    <w:p w14:paraId="6EA46BF2" w14:textId="3AC31438" w:rsidR="00A9018F" w:rsidRPr="00AC3D12" w:rsidRDefault="00560152" w:rsidP="00AC3D12">
      <w:pPr>
        <w:pStyle w:val="ListParagraph"/>
        <w:numPr>
          <w:ilvl w:val="0"/>
          <w:numId w:val="13"/>
        </w:numPr>
      </w:pPr>
      <w:r>
        <w:t xml:space="preserve">Stop </w:t>
      </w:r>
      <w:r w:rsidR="00A9018F" w:rsidRPr="00AC3D12">
        <w:t>Watch</w:t>
      </w:r>
    </w:p>
    <w:p w14:paraId="0272E27D" w14:textId="7882DA96" w:rsidR="00A9018F" w:rsidRPr="00AC3D12" w:rsidRDefault="00A9018F" w:rsidP="00AC3D12">
      <w:pPr>
        <w:pStyle w:val="ListParagraph"/>
        <w:numPr>
          <w:ilvl w:val="0"/>
          <w:numId w:val="13"/>
        </w:numPr>
      </w:pPr>
      <w:r w:rsidRPr="00AC3D12">
        <w:t>Stand</w:t>
      </w:r>
    </w:p>
    <w:p w14:paraId="0C677868" w14:textId="1C1A6FDD" w:rsidR="00A9018F" w:rsidRPr="00AC3D12" w:rsidRDefault="00A9018F" w:rsidP="00AC3D12">
      <w:pPr>
        <w:pStyle w:val="ListParagraph"/>
        <w:numPr>
          <w:ilvl w:val="0"/>
          <w:numId w:val="13"/>
        </w:numPr>
      </w:pPr>
      <w:r w:rsidRPr="00AC3D12">
        <w:t>Clamp</w:t>
      </w:r>
    </w:p>
    <w:p w14:paraId="4F08B527" w14:textId="64ABE21F" w:rsidR="00A9018F" w:rsidRPr="00AC3D12" w:rsidRDefault="00A9018F" w:rsidP="00AC3D12">
      <w:pPr>
        <w:pStyle w:val="ListParagraph"/>
        <w:numPr>
          <w:ilvl w:val="0"/>
          <w:numId w:val="13"/>
        </w:numPr>
      </w:pPr>
      <w:r w:rsidRPr="00AC3D12">
        <w:t>Polystyrene Cup</w:t>
      </w:r>
    </w:p>
    <w:p w14:paraId="310EABD6" w14:textId="1AE2EBCA" w:rsidR="00A9018F" w:rsidRPr="00AC3D12" w:rsidRDefault="00A9018F" w:rsidP="00AC3D12">
      <w:pPr>
        <w:pStyle w:val="ListParagraph"/>
        <w:numPr>
          <w:ilvl w:val="0"/>
          <w:numId w:val="13"/>
        </w:numPr>
      </w:pPr>
      <w:r w:rsidRPr="00AC3D12">
        <w:t>PVA Pipe</w:t>
      </w:r>
    </w:p>
    <w:p w14:paraId="742F7073" w14:textId="77777777" w:rsidR="00061126" w:rsidRDefault="00061126" w:rsidP="006E53FA">
      <w:pPr>
        <w:rPr>
          <w:rFonts w:ascii="Tahoma" w:hAnsi="Tahoma" w:cs="Tahoma"/>
        </w:rPr>
      </w:pPr>
    </w:p>
    <w:p w14:paraId="5AF9F32C" w14:textId="010961E6" w:rsidR="00061126" w:rsidRDefault="00061126" w:rsidP="0082786A">
      <w:pPr>
        <w:rPr>
          <w:rFonts w:ascii="Tahoma" w:hAnsi="Tahoma" w:cs="Tahoma"/>
          <w:b/>
          <w:i/>
        </w:rPr>
      </w:pPr>
      <w:r>
        <w:rPr>
          <w:rFonts w:ascii="Tahoma" w:hAnsi="Tahoma" w:cs="Tahoma"/>
          <w:b/>
          <w:i/>
        </w:rPr>
        <w:t>Uncontrollable variables</w:t>
      </w:r>
      <w:r w:rsidR="0082786A">
        <w:rPr>
          <w:rFonts w:ascii="Tahoma" w:hAnsi="Tahoma" w:cs="Tahoma"/>
          <w:b/>
          <w:i/>
        </w:rPr>
        <w:t>:</w:t>
      </w:r>
    </w:p>
    <w:p w14:paraId="3C4735C3" w14:textId="6917367A" w:rsidR="0012490D" w:rsidRPr="00AC3D12" w:rsidRDefault="0082786A" w:rsidP="00AC3D12">
      <w:pPr>
        <w:pStyle w:val="ListParagraph"/>
        <w:numPr>
          <w:ilvl w:val="0"/>
          <w:numId w:val="13"/>
        </w:numPr>
      </w:pPr>
      <w:r w:rsidRPr="00AC3D12">
        <w:t>Human error</w:t>
      </w:r>
    </w:p>
    <w:p w14:paraId="0BBB9C1D" w14:textId="77777777" w:rsidR="0082786A" w:rsidRPr="0042643B" w:rsidRDefault="0082786A" w:rsidP="0042643B">
      <w:pPr>
        <w:ind w:right="-720"/>
        <w:rPr>
          <w:rFonts w:ascii="Tahoma" w:hAnsi="Tahoma" w:cs="Tahoma"/>
        </w:rPr>
      </w:pPr>
    </w:p>
    <w:p w14:paraId="12E64B97" w14:textId="44E2A9BD"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sidRPr="00893920">
        <w:rPr>
          <w:rFonts w:ascii="Tahoma" w:hAnsi="Tahoma" w:cs="Tahoma"/>
          <w:b/>
        </w:rPr>
        <w:t>MATERIALS</w:t>
      </w:r>
      <w:r w:rsidR="00ED2F1D">
        <w:rPr>
          <w:rFonts w:ascii="Tahoma" w:hAnsi="Tahoma" w:cs="Tahoma"/>
          <w:b/>
        </w:rPr>
        <w:t xml:space="preserve"> </w:t>
      </w:r>
    </w:p>
    <w:p w14:paraId="107D5680" w14:textId="77777777" w:rsidR="00A66F8C" w:rsidRDefault="00A66F8C" w:rsidP="00A66F8C">
      <w:pPr>
        <w:ind w:left="360"/>
        <w:rPr>
          <w:rFonts w:ascii="Tahoma" w:hAnsi="Tahoma" w:cs="Tahoma"/>
        </w:rPr>
      </w:pPr>
    </w:p>
    <w:p w14:paraId="28A27321" w14:textId="1FCF0AA1" w:rsidR="00A66F8C" w:rsidRPr="00AC3D12" w:rsidRDefault="00A66F8C" w:rsidP="00AC3D12">
      <w:pPr>
        <w:pStyle w:val="ListParagraph"/>
        <w:numPr>
          <w:ilvl w:val="0"/>
          <w:numId w:val="13"/>
        </w:numPr>
      </w:pPr>
      <w:r w:rsidRPr="00AC3D12">
        <w:t>Stand</w:t>
      </w:r>
      <w:r w:rsidR="00ED7F80" w:rsidRPr="00AC3D12">
        <w:t xml:space="preserve"> (50cm in Height)</w:t>
      </w:r>
    </w:p>
    <w:p w14:paraId="12382525" w14:textId="02B558AF" w:rsidR="00A66F8C" w:rsidRPr="00AC3D12" w:rsidRDefault="00A66F8C" w:rsidP="00AC3D12">
      <w:pPr>
        <w:pStyle w:val="ListParagraph"/>
        <w:numPr>
          <w:ilvl w:val="0"/>
          <w:numId w:val="13"/>
        </w:numPr>
      </w:pPr>
      <w:r w:rsidRPr="00AC3D12">
        <w:t>Clamp</w:t>
      </w:r>
    </w:p>
    <w:p w14:paraId="0EF5B1DE" w14:textId="7DCAB06D" w:rsidR="00A66F8C" w:rsidRPr="00AC3D12" w:rsidRDefault="00444F0A" w:rsidP="00AC3D12">
      <w:pPr>
        <w:pStyle w:val="ListParagraph"/>
        <w:numPr>
          <w:ilvl w:val="0"/>
          <w:numId w:val="13"/>
        </w:numPr>
      </w:pPr>
      <w:r w:rsidRPr="00AC3D12">
        <w:t>PVA Pipe (105cm long</w:t>
      </w:r>
      <w:r w:rsidR="008006AB" w:rsidRPr="00AC3D12">
        <w:t>)</w:t>
      </w:r>
    </w:p>
    <w:p w14:paraId="4B906E78" w14:textId="38625B93" w:rsidR="00ED7F80" w:rsidRPr="00AC3D12" w:rsidRDefault="00ED7F80" w:rsidP="00AC3D12">
      <w:pPr>
        <w:pStyle w:val="ListParagraph"/>
        <w:numPr>
          <w:ilvl w:val="0"/>
          <w:numId w:val="13"/>
        </w:numPr>
      </w:pPr>
      <w:r w:rsidRPr="00AC3D12">
        <w:t>Marble (4.44g and 2cm wide)</w:t>
      </w:r>
    </w:p>
    <w:p w14:paraId="55C870B4" w14:textId="75347900" w:rsidR="00ED7F80" w:rsidRPr="00AC3D12" w:rsidRDefault="00ED7F80" w:rsidP="00AC3D12">
      <w:pPr>
        <w:pStyle w:val="ListParagraph"/>
        <w:numPr>
          <w:ilvl w:val="0"/>
          <w:numId w:val="13"/>
        </w:numPr>
      </w:pPr>
      <w:r w:rsidRPr="00AC3D12">
        <w:t>Polystyrene cup</w:t>
      </w:r>
    </w:p>
    <w:p w14:paraId="75BD2B56" w14:textId="2DC1ADA6" w:rsidR="00ED7F80" w:rsidRPr="00AC3D12" w:rsidRDefault="004E21BF" w:rsidP="00AC3D12">
      <w:pPr>
        <w:pStyle w:val="ListParagraph"/>
        <w:numPr>
          <w:ilvl w:val="0"/>
          <w:numId w:val="13"/>
        </w:numPr>
      </w:pPr>
      <w:r w:rsidRPr="00AC3D12">
        <w:t>2x</w:t>
      </w:r>
      <w:r w:rsidR="00ED7F80" w:rsidRPr="00AC3D12">
        <w:t xml:space="preserve"> rulers</w:t>
      </w:r>
      <w:r w:rsidRPr="00AC3D12">
        <w:t xml:space="preserve"> (30cm)</w:t>
      </w:r>
    </w:p>
    <w:p w14:paraId="565A453D" w14:textId="5A3E3FE1" w:rsidR="00ED7F80" w:rsidRPr="00AC3D12" w:rsidRDefault="00ED7F80" w:rsidP="00AC3D12">
      <w:pPr>
        <w:pStyle w:val="ListParagraph"/>
        <w:numPr>
          <w:ilvl w:val="0"/>
          <w:numId w:val="13"/>
        </w:numPr>
      </w:pPr>
      <w:r w:rsidRPr="00AC3D12">
        <w:t>Computer (Record results)</w:t>
      </w:r>
    </w:p>
    <w:p w14:paraId="601F13CB" w14:textId="35CAD9DE" w:rsidR="00ED7F80" w:rsidRPr="00AC3D12" w:rsidRDefault="00ED7F80" w:rsidP="00AC3D12">
      <w:pPr>
        <w:pStyle w:val="ListParagraph"/>
        <w:numPr>
          <w:ilvl w:val="0"/>
          <w:numId w:val="13"/>
        </w:numPr>
      </w:pPr>
      <w:r w:rsidRPr="00AC3D12">
        <w:t>Microsoft Excel Application (Graph results)</w:t>
      </w:r>
    </w:p>
    <w:p w14:paraId="0C1E3975" w14:textId="40A7EE8A" w:rsidR="00AC3D12" w:rsidRPr="00AC3D12" w:rsidRDefault="00AC3D12" w:rsidP="00AC3D12">
      <w:pPr>
        <w:pStyle w:val="ListParagraph"/>
        <w:numPr>
          <w:ilvl w:val="0"/>
          <w:numId w:val="13"/>
        </w:numPr>
      </w:pPr>
      <w:r w:rsidRPr="00AC3D12">
        <w:t>Stop Watch (To 0.1 second accuracy)</w:t>
      </w:r>
    </w:p>
    <w:p w14:paraId="3A91E10E" w14:textId="77777777" w:rsidR="00AC3D12" w:rsidRPr="00A66F8C" w:rsidRDefault="00AC3D12" w:rsidP="0082786A">
      <w:pPr>
        <w:rPr>
          <w:rFonts w:ascii="Tahoma" w:hAnsi="Tahoma" w:cs="Tahoma"/>
          <w:sz w:val="18"/>
        </w:rPr>
      </w:pPr>
    </w:p>
    <w:p w14:paraId="0AEEC5E8" w14:textId="77777777" w:rsidR="00524417" w:rsidRPr="00893920" w:rsidRDefault="00524417">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sidRPr="00893920">
        <w:rPr>
          <w:rFonts w:ascii="Tahoma" w:hAnsi="Tahoma" w:cs="Tahoma"/>
          <w:b/>
        </w:rPr>
        <w:t xml:space="preserve">EXPERIMENTAL PLAN </w:t>
      </w:r>
    </w:p>
    <w:p w14:paraId="5CF3838E" w14:textId="77777777" w:rsidR="0012490D" w:rsidRPr="00893920" w:rsidRDefault="0012490D">
      <w:pPr>
        <w:rPr>
          <w:rFonts w:ascii="Tahoma" w:hAnsi="Tahoma" w:cs="Tahoma"/>
        </w:rPr>
      </w:pPr>
    </w:p>
    <w:p w14:paraId="09CD42B1" w14:textId="181AE0EF" w:rsidR="0042643B" w:rsidRPr="00556DDA" w:rsidRDefault="004E21BF" w:rsidP="00556DDA">
      <w:pPr>
        <w:pStyle w:val="ListParagraph"/>
        <w:numPr>
          <w:ilvl w:val="0"/>
          <w:numId w:val="14"/>
        </w:numPr>
        <w:spacing w:line="276" w:lineRule="auto"/>
      </w:pPr>
      <w:r w:rsidRPr="00556DDA">
        <w:t xml:space="preserve">Collect all the equipment as stated above in the </w:t>
      </w:r>
      <w:r w:rsidRPr="00556DDA">
        <w:rPr>
          <w:rFonts w:ascii="Helvetica" w:eastAsia="Helvetica" w:hAnsi="Helvetica" w:cs="Helvetica"/>
        </w:rPr>
        <w:t>‘</w:t>
      </w:r>
      <w:r w:rsidRPr="00556DDA">
        <w:t>MATERIALS</w:t>
      </w:r>
      <w:r w:rsidRPr="00556DDA">
        <w:rPr>
          <w:rFonts w:ascii="Helvetica" w:eastAsia="Helvetica" w:hAnsi="Helvetica" w:cs="Helvetica"/>
        </w:rPr>
        <w:t>’</w:t>
      </w:r>
      <w:r w:rsidRPr="00556DDA">
        <w:t>.</w:t>
      </w:r>
    </w:p>
    <w:p w14:paraId="263D48B4" w14:textId="3AC90ACB" w:rsidR="004E21BF" w:rsidRPr="00556DDA" w:rsidRDefault="004E21BF" w:rsidP="00556DDA">
      <w:pPr>
        <w:pStyle w:val="ListParagraph"/>
        <w:numPr>
          <w:ilvl w:val="0"/>
          <w:numId w:val="14"/>
        </w:numPr>
        <w:spacing w:line="276" w:lineRule="auto"/>
      </w:pPr>
      <w:r w:rsidRPr="00556DDA">
        <w:t>Setup your stand so that there is at least a meter unobstructed in front of it.</w:t>
      </w:r>
    </w:p>
    <w:p w14:paraId="4DAFE663" w14:textId="056E8167" w:rsidR="004E21BF" w:rsidRPr="00556DDA" w:rsidRDefault="004E21BF" w:rsidP="00556DDA">
      <w:pPr>
        <w:pStyle w:val="ListParagraph"/>
        <w:numPr>
          <w:ilvl w:val="0"/>
          <w:numId w:val="14"/>
        </w:numPr>
        <w:spacing w:line="276" w:lineRule="auto"/>
      </w:pPr>
      <w:r w:rsidRPr="00556DDA">
        <w:t>Connect your clamp to the stand.</w:t>
      </w:r>
    </w:p>
    <w:p w14:paraId="7026393B" w14:textId="36D32420" w:rsidR="004E21BF" w:rsidRPr="00556DDA" w:rsidRDefault="004E21BF" w:rsidP="00556DDA">
      <w:pPr>
        <w:pStyle w:val="ListParagraph"/>
        <w:numPr>
          <w:ilvl w:val="0"/>
          <w:numId w:val="14"/>
        </w:numPr>
        <w:spacing w:line="276" w:lineRule="auto"/>
      </w:pPr>
      <w:r w:rsidRPr="00556DDA">
        <w:t>Connect the PVA pipe to the clamp so one end of it is on the ground.</w:t>
      </w:r>
    </w:p>
    <w:p w14:paraId="7B66EE5B" w14:textId="5E6DDEC0" w:rsidR="004E21BF" w:rsidRPr="00556DDA" w:rsidRDefault="004E21BF" w:rsidP="00556DDA">
      <w:pPr>
        <w:pStyle w:val="ListParagraph"/>
        <w:numPr>
          <w:ilvl w:val="0"/>
          <w:numId w:val="14"/>
        </w:numPr>
        <w:spacing w:line="276" w:lineRule="auto"/>
      </w:pPr>
      <w:r w:rsidRPr="00556DDA">
        <w:t>Setup polystyrene cup horizontally with its open face facing the end of the PVC pipe.</w:t>
      </w:r>
    </w:p>
    <w:p w14:paraId="4586C62F" w14:textId="415E920A" w:rsidR="004E21BF" w:rsidRPr="00556DDA" w:rsidRDefault="004E21BF" w:rsidP="00556DDA">
      <w:pPr>
        <w:pStyle w:val="ListParagraph"/>
        <w:numPr>
          <w:ilvl w:val="0"/>
          <w:numId w:val="14"/>
        </w:numPr>
        <w:spacing w:line="276" w:lineRule="auto"/>
      </w:pPr>
      <w:r w:rsidRPr="00556DDA">
        <w:t>Place a ruler next to the end of the PVC pipe (however not obstructing the cup) and tape it down to the floor.</w:t>
      </w:r>
    </w:p>
    <w:p w14:paraId="0CD14354" w14:textId="0A7E53AB" w:rsidR="004E21BF" w:rsidRPr="00556DDA" w:rsidRDefault="004E21BF" w:rsidP="00556DDA">
      <w:pPr>
        <w:pStyle w:val="ListParagraph"/>
        <w:numPr>
          <w:ilvl w:val="0"/>
          <w:numId w:val="14"/>
        </w:numPr>
        <w:spacing w:line="276" w:lineRule="auto"/>
      </w:pPr>
      <w:r w:rsidRPr="00556DDA">
        <w:t xml:space="preserve">Get ready your computer with </w:t>
      </w:r>
      <w:r w:rsidR="00AC3D12" w:rsidRPr="00556DDA">
        <w:t>Microsoft E</w:t>
      </w:r>
      <w:r w:rsidRPr="00556DDA">
        <w:t>xcel open for recording results</w:t>
      </w:r>
    </w:p>
    <w:p w14:paraId="2B5C6D56" w14:textId="5F1AB4B2" w:rsidR="00AC3D12" w:rsidRPr="00556DDA" w:rsidRDefault="00AC3D12" w:rsidP="00556DDA">
      <w:pPr>
        <w:pStyle w:val="ListParagraph"/>
        <w:numPr>
          <w:ilvl w:val="0"/>
          <w:numId w:val="14"/>
        </w:numPr>
        <w:spacing w:line="276" w:lineRule="auto"/>
      </w:pPr>
      <w:r w:rsidRPr="00556DDA">
        <w:t>Give one person the stopwatch (for recording the time taken for the marble to reach the end of the pipe)</w:t>
      </w:r>
    </w:p>
    <w:p w14:paraId="0F1387E7" w14:textId="5F941E10" w:rsidR="00AC3D12" w:rsidRPr="00556DDA" w:rsidRDefault="00AC3D12" w:rsidP="00556DDA">
      <w:pPr>
        <w:pStyle w:val="ListParagraph"/>
        <w:numPr>
          <w:ilvl w:val="0"/>
          <w:numId w:val="14"/>
        </w:numPr>
        <w:spacing w:line="276" w:lineRule="auto"/>
      </w:pPr>
      <w:r w:rsidRPr="00556DDA">
        <w:lastRenderedPageBreak/>
        <w:t>Measure the height of the clamp on the stand to 15cm (measure from the bottom of the clamp).</w:t>
      </w:r>
    </w:p>
    <w:p w14:paraId="1EE202DA" w14:textId="1C52D54F" w:rsidR="00AC3D12" w:rsidRPr="00556DDA" w:rsidRDefault="00AC3D12" w:rsidP="00556DDA">
      <w:pPr>
        <w:pStyle w:val="ListParagraph"/>
        <w:numPr>
          <w:ilvl w:val="0"/>
          <w:numId w:val="14"/>
        </w:numPr>
        <w:spacing w:line="276" w:lineRule="auto"/>
      </w:pPr>
      <w:r w:rsidRPr="00556DDA">
        <w:t>Release the marble and at the same time start the stopwatch</w:t>
      </w:r>
      <w:r w:rsidR="00556DDA" w:rsidRPr="00556DDA">
        <w:t xml:space="preserve"> until the marble reaches the end of PVC pipe</w:t>
      </w:r>
    </w:p>
    <w:p w14:paraId="63DF3EE8" w14:textId="3FD0F321" w:rsidR="00556DDA" w:rsidRPr="00556DDA" w:rsidRDefault="00556DDA" w:rsidP="00556DDA">
      <w:pPr>
        <w:pStyle w:val="ListParagraph"/>
        <w:numPr>
          <w:ilvl w:val="0"/>
          <w:numId w:val="14"/>
        </w:numPr>
        <w:spacing w:line="276" w:lineRule="auto"/>
      </w:pPr>
      <w:r w:rsidRPr="00556DDA">
        <w:t>Measure the distance the polystyrene cup has travelled and record it.</w:t>
      </w:r>
    </w:p>
    <w:p w14:paraId="1185B024" w14:textId="1F0176E8" w:rsidR="00556DDA" w:rsidRPr="00556DDA" w:rsidRDefault="00556DDA" w:rsidP="00556DDA">
      <w:pPr>
        <w:pStyle w:val="ListParagraph"/>
        <w:numPr>
          <w:ilvl w:val="0"/>
          <w:numId w:val="14"/>
        </w:numPr>
        <w:spacing w:line="276" w:lineRule="auto"/>
      </w:pPr>
      <w:r w:rsidRPr="00556DDA">
        <w:t>Do steps 10-11 again for second results.</w:t>
      </w:r>
    </w:p>
    <w:p w14:paraId="66A36232" w14:textId="0F172C63" w:rsidR="002530C7" w:rsidRPr="00556DDA" w:rsidRDefault="00556DDA" w:rsidP="00E046AE">
      <w:pPr>
        <w:pStyle w:val="ListParagraph"/>
        <w:numPr>
          <w:ilvl w:val="0"/>
          <w:numId w:val="14"/>
        </w:numPr>
        <w:spacing w:line="276" w:lineRule="auto"/>
      </w:pPr>
      <w:r w:rsidRPr="00556DDA">
        <w:t>Do steps 9-12 however for heights 20cm, 25cm and 30cm and record them in Excel</w:t>
      </w:r>
    </w:p>
    <w:p w14:paraId="46303A8A" w14:textId="77E0B85B" w:rsidR="00CA6889" w:rsidRPr="00893920" w:rsidRDefault="0012490D" w:rsidP="00ED2F1D">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RESULTS</w:t>
      </w:r>
    </w:p>
    <w:p w14:paraId="1C40A0A5" w14:textId="77777777" w:rsidR="00893920" w:rsidRDefault="00893920" w:rsidP="00893920">
      <w:pPr>
        <w:rPr>
          <w:rFonts w:ascii="Tahoma" w:hAnsi="Tahoma" w:cs="Tahoma"/>
        </w:rPr>
      </w:pPr>
    </w:p>
    <w:tbl>
      <w:tblPr>
        <w:tblpPr w:leftFromText="180" w:rightFromText="180" w:vertAnchor="text" w:horzAnchor="page" w:tblpX="6730" w:tblpY="990"/>
        <w:tblW w:w="3440" w:type="dxa"/>
        <w:tblLook w:val="04A0" w:firstRow="1" w:lastRow="0" w:firstColumn="1" w:lastColumn="0" w:noHBand="0" w:noVBand="1"/>
      </w:tblPr>
      <w:tblGrid>
        <w:gridCol w:w="1820"/>
        <w:gridCol w:w="1620"/>
      </w:tblGrid>
      <w:tr w:rsidR="00044124" w14:paraId="21FFB0BE" w14:textId="77777777" w:rsidTr="00044124">
        <w:trPr>
          <w:trHeight w:val="34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D751F" w14:textId="77777777" w:rsidR="00044124" w:rsidRDefault="00044124" w:rsidP="00044124">
            <w:pPr>
              <w:jc w:val="center"/>
              <w:rPr>
                <w:rFonts w:ascii="Calibri" w:hAnsi="Calibri"/>
                <w:color w:val="000000"/>
                <w:sz w:val="26"/>
                <w:szCs w:val="26"/>
              </w:rPr>
            </w:pPr>
            <w:r>
              <w:rPr>
                <w:rFonts w:ascii="Calibri" w:hAnsi="Calibri"/>
                <w:color w:val="000000"/>
                <w:sz w:val="26"/>
                <w:szCs w:val="26"/>
              </w:rPr>
              <w:t>Velocity (m/s)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22CC2E" w14:textId="77777777" w:rsidR="00044124" w:rsidRDefault="00044124" w:rsidP="00044124">
            <w:pPr>
              <w:jc w:val="center"/>
              <w:rPr>
                <w:rFonts w:ascii="Calibri" w:hAnsi="Calibri"/>
                <w:color w:val="000000"/>
                <w:sz w:val="26"/>
                <w:szCs w:val="26"/>
              </w:rPr>
            </w:pPr>
            <w:r>
              <w:rPr>
                <w:rFonts w:ascii="Calibri" w:hAnsi="Calibri"/>
                <w:color w:val="000000"/>
                <w:sz w:val="26"/>
                <w:szCs w:val="26"/>
              </w:rPr>
              <w:t>Height (cm)</w:t>
            </w:r>
          </w:p>
        </w:tc>
      </w:tr>
      <w:tr w:rsidR="00044124" w14:paraId="70CAD735" w14:textId="77777777" w:rsidTr="00044124">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692C2D0E" w14:textId="77777777" w:rsidR="00044124" w:rsidRDefault="00044124" w:rsidP="00044124">
            <w:pPr>
              <w:jc w:val="center"/>
              <w:rPr>
                <w:rFonts w:ascii="Calibri" w:hAnsi="Calibri"/>
                <w:color w:val="000000"/>
                <w:sz w:val="26"/>
                <w:szCs w:val="26"/>
              </w:rPr>
            </w:pPr>
            <w:r>
              <w:rPr>
                <w:rFonts w:ascii="Calibri" w:hAnsi="Calibri"/>
                <w:color w:val="000000"/>
                <w:sz w:val="26"/>
                <w:szCs w:val="26"/>
              </w:rPr>
              <w:t>17.16</w:t>
            </w:r>
          </w:p>
        </w:tc>
        <w:tc>
          <w:tcPr>
            <w:tcW w:w="1620" w:type="dxa"/>
            <w:tcBorders>
              <w:top w:val="nil"/>
              <w:left w:val="nil"/>
              <w:bottom w:val="single" w:sz="4" w:space="0" w:color="auto"/>
              <w:right w:val="single" w:sz="4" w:space="0" w:color="auto"/>
            </w:tcBorders>
            <w:shd w:val="clear" w:color="auto" w:fill="auto"/>
            <w:noWrap/>
            <w:vAlign w:val="bottom"/>
            <w:hideMark/>
          </w:tcPr>
          <w:p w14:paraId="5EC96F97" w14:textId="77777777" w:rsidR="00044124" w:rsidRDefault="00044124" w:rsidP="00044124">
            <w:pPr>
              <w:jc w:val="center"/>
              <w:rPr>
                <w:rFonts w:ascii="Calibri" w:hAnsi="Calibri"/>
                <w:color w:val="000000"/>
                <w:sz w:val="26"/>
                <w:szCs w:val="26"/>
              </w:rPr>
            </w:pPr>
            <w:r>
              <w:rPr>
                <w:rFonts w:ascii="Calibri" w:hAnsi="Calibri"/>
                <w:color w:val="000000"/>
                <w:sz w:val="26"/>
                <w:szCs w:val="26"/>
              </w:rPr>
              <w:t>15</w:t>
            </w:r>
          </w:p>
        </w:tc>
      </w:tr>
      <w:tr w:rsidR="00044124" w14:paraId="7F6AF9B2" w14:textId="77777777" w:rsidTr="00044124">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30AF06EA" w14:textId="77777777" w:rsidR="00044124" w:rsidRDefault="00044124" w:rsidP="00044124">
            <w:pPr>
              <w:jc w:val="center"/>
              <w:rPr>
                <w:rFonts w:ascii="Calibri" w:hAnsi="Calibri"/>
                <w:color w:val="000000"/>
                <w:sz w:val="26"/>
                <w:szCs w:val="26"/>
              </w:rPr>
            </w:pPr>
            <w:r>
              <w:rPr>
                <w:rFonts w:ascii="Calibri" w:hAnsi="Calibri"/>
                <w:color w:val="000000"/>
                <w:sz w:val="26"/>
                <w:szCs w:val="26"/>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45A8FFD2" w14:textId="77777777" w:rsidR="00044124" w:rsidRDefault="00044124" w:rsidP="00044124">
            <w:pPr>
              <w:jc w:val="center"/>
              <w:rPr>
                <w:rFonts w:ascii="Calibri" w:hAnsi="Calibri"/>
                <w:color w:val="000000"/>
                <w:sz w:val="26"/>
                <w:szCs w:val="26"/>
              </w:rPr>
            </w:pPr>
            <w:r>
              <w:rPr>
                <w:rFonts w:ascii="Calibri" w:hAnsi="Calibri"/>
                <w:color w:val="000000"/>
                <w:sz w:val="26"/>
                <w:szCs w:val="26"/>
              </w:rPr>
              <w:t>20</w:t>
            </w:r>
          </w:p>
        </w:tc>
      </w:tr>
      <w:tr w:rsidR="00044124" w14:paraId="422AC97C" w14:textId="77777777" w:rsidTr="00044124">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5FA1CC5" w14:textId="77777777" w:rsidR="00044124" w:rsidRDefault="00044124" w:rsidP="00044124">
            <w:pPr>
              <w:jc w:val="center"/>
              <w:rPr>
                <w:rFonts w:ascii="Calibri" w:hAnsi="Calibri"/>
                <w:color w:val="000000"/>
                <w:sz w:val="26"/>
                <w:szCs w:val="26"/>
              </w:rPr>
            </w:pPr>
            <w:r>
              <w:rPr>
                <w:rFonts w:ascii="Calibri" w:hAnsi="Calibri"/>
                <w:color w:val="000000"/>
                <w:sz w:val="26"/>
                <w:szCs w:val="26"/>
              </w:rPr>
              <w:t>22.15</w:t>
            </w:r>
          </w:p>
        </w:tc>
        <w:tc>
          <w:tcPr>
            <w:tcW w:w="1620" w:type="dxa"/>
            <w:tcBorders>
              <w:top w:val="nil"/>
              <w:left w:val="nil"/>
              <w:bottom w:val="single" w:sz="4" w:space="0" w:color="auto"/>
              <w:right w:val="single" w:sz="4" w:space="0" w:color="auto"/>
            </w:tcBorders>
            <w:shd w:val="clear" w:color="auto" w:fill="auto"/>
            <w:noWrap/>
            <w:vAlign w:val="bottom"/>
            <w:hideMark/>
          </w:tcPr>
          <w:p w14:paraId="272E9C31" w14:textId="77777777" w:rsidR="00044124" w:rsidRDefault="00044124" w:rsidP="00044124">
            <w:pPr>
              <w:jc w:val="center"/>
              <w:rPr>
                <w:rFonts w:ascii="Calibri" w:hAnsi="Calibri"/>
                <w:color w:val="000000"/>
                <w:sz w:val="26"/>
                <w:szCs w:val="26"/>
              </w:rPr>
            </w:pPr>
            <w:r>
              <w:rPr>
                <w:rFonts w:ascii="Calibri" w:hAnsi="Calibri"/>
                <w:color w:val="000000"/>
                <w:sz w:val="26"/>
                <w:szCs w:val="26"/>
              </w:rPr>
              <w:t>25</w:t>
            </w:r>
          </w:p>
        </w:tc>
      </w:tr>
      <w:tr w:rsidR="00044124" w14:paraId="05276943" w14:textId="77777777" w:rsidTr="00044124">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E807109" w14:textId="77777777" w:rsidR="00044124" w:rsidRDefault="00044124" w:rsidP="00044124">
            <w:pPr>
              <w:jc w:val="center"/>
              <w:rPr>
                <w:rFonts w:ascii="Calibri" w:hAnsi="Calibri"/>
                <w:color w:val="000000"/>
                <w:sz w:val="26"/>
                <w:szCs w:val="26"/>
              </w:rPr>
            </w:pPr>
            <w:r>
              <w:rPr>
                <w:rFonts w:ascii="Calibri" w:hAnsi="Calibri"/>
                <w:color w:val="000000"/>
                <w:sz w:val="26"/>
                <w:szCs w:val="26"/>
              </w:rPr>
              <w:t>24.26</w:t>
            </w:r>
          </w:p>
        </w:tc>
        <w:tc>
          <w:tcPr>
            <w:tcW w:w="1620" w:type="dxa"/>
            <w:tcBorders>
              <w:top w:val="nil"/>
              <w:left w:val="nil"/>
              <w:bottom w:val="single" w:sz="4" w:space="0" w:color="auto"/>
              <w:right w:val="single" w:sz="4" w:space="0" w:color="auto"/>
            </w:tcBorders>
            <w:shd w:val="clear" w:color="auto" w:fill="auto"/>
            <w:noWrap/>
            <w:vAlign w:val="bottom"/>
            <w:hideMark/>
          </w:tcPr>
          <w:p w14:paraId="207D620E" w14:textId="77777777" w:rsidR="00044124" w:rsidRDefault="00044124" w:rsidP="00044124">
            <w:pPr>
              <w:jc w:val="center"/>
              <w:rPr>
                <w:rFonts w:ascii="Calibri" w:hAnsi="Calibri"/>
                <w:color w:val="000000"/>
                <w:sz w:val="26"/>
                <w:szCs w:val="26"/>
              </w:rPr>
            </w:pPr>
            <w:r>
              <w:rPr>
                <w:rFonts w:ascii="Calibri" w:hAnsi="Calibri"/>
                <w:color w:val="000000"/>
                <w:sz w:val="26"/>
                <w:szCs w:val="26"/>
              </w:rPr>
              <w:t>30</w:t>
            </w:r>
          </w:p>
        </w:tc>
      </w:tr>
    </w:tbl>
    <w:p w14:paraId="26651229" w14:textId="77777777" w:rsidR="00044124" w:rsidRDefault="00044124" w:rsidP="00893920">
      <w:pPr>
        <w:rPr>
          <w:rFonts w:ascii="Tahoma" w:hAnsi="Tahoma" w:cs="Tahoma"/>
        </w:rPr>
      </w:pPr>
      <w:r>
        <w:rPr>
          <w:noProof/>
          <w:lang w:val="en-GB" w:eastAsia="en-GB"/>
        </w:rPr>
        <w:drawing>
          <wp:inline distT="0" distB="0" distL="0" distR="0" wp14:anchorId="0FE8F03B" wp14:editId="65691B21">
            <wp:extent cx="3323150" cy="2114648"/>
            <wp:effectExtent l="0" t="0" r="444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CC9049" w14:textId="5DBC9320" w:rsidR="00A4690F" w:rsidRDefault="00A4690F" w:rsidP="00893920">
      <w:pPr>
        <w:rPr>
          <w:rFonts w:ascii="Tahoma" w:hAnsi="Tahoma" w:cs="Tahoma"/>
        </w:rPr>
      </w:pPr>
    </w:p>
    <w:tbl>
      <w:tblPr>
        <w:tblpPr w:leftFromText="180" w:rightFromText="180" w:vertAnchor="text" w:horzAnchor="page" w:tblpX="6370" w:tblpY="936"/>
        <w:tblW w:w="4960" w:type="dxa"/>
        <w:tblLook w:val="04A0" w:firstRow="1" w:lastRow="0" w:firstColumn="1" w:lastColumn="0" w:noHBand="0" w:noVBand="1"/>
      </w:tblPr>
      <w:tblGrid>
        <w:gridCol w:w="2560"/>
        <w:gridCol w:w="2400"/>
      </w:tblGrid>
      <w:tr w:rsidR="00A566AB" w14:paraId="40F11A15" w14:textId="77777777" w:rsidTr="00A566AB">
        <w:trPr>
          <w:trHeight w:val="34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DAC4A" w14:textId="77777777" w:rsidR="00A566AB" w:rsidRDefault="00A566AB" w:rsidP="00A566AB">
            <w:pPr>
              <w:jc w:val="center"/>
              <w:rPr>
                <w:rFonts w:ascii="Calibri" w:hAnsi="Calibri"/>
                <w:color w:val="000000"/>
                <w:sz w:val="26"/>
                <w:szCs w:val="26"/>
              </w:rPr>
            </w:pPr>
            <w:r>
              <w:rPr>
                <w:rFonts w:ascii="Calibri" w:hAnsi="Calibri"/>
                <w:color w:val="000000"/>
                <w:sz w:val="26"/>
                <w:szCs w:val="26"/>
              </w:rPr>
              <w:t>Stopping Distance (m)</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25E7994E" w14:textId="77777777" w:rsidR="00A566AB" w:rsidRDefault="00A566AB" w:rsidP="00A566AB">
            <w:pPr>
              <w:jc w:val="center"/>
              <w:rPr>
                <w:rFonts w:ascii="Calibri" w:hAnsi="Calibri"/>
                <w:color w:val="000000"/>
                <w:sz w:val="26"/>
                <w:szCs w:val="26"/>
              </w:rPr>
            </w:pPr>
            <w:r>
              <w:rPr>
                <w:rFonts w:ascii="Calibri" w:hAnsi="Calibri"/>
                <w:color w:val="000000"/>
                <w:sz w:val="26"/>
                <w:szCs w:val="26"/>
              </w:rPr>
              <w:t>Kinetic Energy (Joul)</w:t>
            </w:r>
          </w:p>
        </w:tc>
      </w:tr>
      <w:tr w:rsidR="00A566AB" w14:paraId="690FB1C4"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C825BCF" w14:textId="77777777" w:rsidR="00A566AB" w:rsidRDefault="00A566AB" w:rsidP="00A566AB">
            <w:pPr>
              <w:jc w:val="center"/>
              <w:rPr>
                <w:rFonts w:ascii="Calibri" w:hAnsi="Calibri"/>
                <w:color w:val="000000"/>
                <w:sz w:val="26"/>
                <w:szCs w:val="26"/>
              </w:rPr>
            </w:pPr>
            <w:r>
              <w:rPr>
                <w:rFonts w:ascii="Calibri" w:hAnsi="Calibri"/>
                <w:color w:val="000000"/>
                <w:sz w:val="26"/>
                <w:szCs w:val="26"/>
              </w:rPr>
              <w:t>0.055</w:t>
            </w:r>
          </w:p>
        </w:tc>
        <w:tc>
          <w:tcPr>
            <w:tcW w:w="2400" w:type="dxa"/>
            <w:tcBorders>
              <w:top w:val="nil"/>
              <w:left w:val="nil"/>
              <w:bottom w:val="single" w:sz="4" w:space="0" w:color="auto"/>
              <w:right w:val="single" w:sz="4" w:space="0" w:color="auto"/>
            </w:tcBorders>
            <w:shd w:val="clear" w:color="auto" w:fill="auto"/>
            <w:noWrap/>
            <w:vAlign w:val="bottom"/>
            <w:hideMark/>
          </w:tcPr>
          <w:p w14:paraId="30091FA4" w14:textId="77777777" w:rsidR="00A566AB" w:rsidRDefault="00A566AB" w:rsidP="00A566AB">
            <w:pPr>
              <w:jc w:val="center"/>
              <w:rPr>
                <w:rFonts w:ascii="Calibri" w:hAnsi="Calibri"/>
                <w:color w:val="000000"/>
                <w:sz w:val="26"/>
                <w:szCs w:val="26"/>
              </w:rPr>
            </w:pPr>
            <w:r>
              <w:rPr>
                <w:rFonts w:ascii="Calibri" w:hAnsi="Calibri"/>
                <w:color w:val="000000"/>
                <w:sz w:val="26"/>
                <w:szCs w:val="26"/>
              </w:rPr>
              <w:t>0.65</w:t>
            </w:r>
          </w:p>
        </w:tc>
      </w:tr>
      <w:tr w:rsidR="00A566AB" w14:paraId="4CDDE957"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A238838" w14:textId="77777777" w:rsidR="00A566AB" w:rsidRDefault="00A566AB" w:rsidP="00A566AB">
            <w:pPr>
              <w:jc w:val="center"/>
              <w:rPr>
                <w:rFonts w:ascii="Calibri" w:hAnsi="Calibri"/>
                <w:color w:val="000000"/>
                <w:sz w:val="26"/>
                <w:szCs w:val="26"/>
              </w:rPr>
            </w:pPr>
            <w:r>
              <w:rPr>
                <w:rFonts w:ascii="Calibri" w:hAnsi="Calibri"/>
                <w:color w:val="000000"/>
                <w:sz w:val="26"/>
                <w:szCs w:val="26"/>
              </w:rPr>
              <w:t>0.1</w:t>
            </w:r>
          </w:p>
        </w:tc>
        <w:tc>
          <w:tcPr>
            <w:tcW w:w="2400" w:type="dxa"/>
            <w:tcBorders>
              <w:top w:val="nil"/>
              <w:left w:val="nil"/>
              <w:bottom w:val="single" w:sz="4" w:space="0" w:color="auto"/>
              <w:right w:val="single" w:sz="4" w:space="0" w:color="auto"/>
            </w:tcBorders>
            <w:shd w:val="clear" w:color="auto" w:fill="auto"/>
            <w:noWrap/>
            <w:vAlign w:val="bottom"/>
            <w:hideMark/>
          </w:tcPr>
          <w:p w14:paraId="602D81EA" w14:textId="77777777" w:rsidR="00A566AB" w:rsidRDefault="00A566AB" w:rsidP="00A566AB">
            <w:pPr>
              <w:jc w:val="center"/>
              <w:rPr>
                <w:rFonts w:ascii="Calibri" w:hAnsi="Calibri"/>
                <w:color w:val="000000"/>
                <w:sz w:val="26"/>
                <w:szCs w:val="26"/>
              </w:rPr>
            </w:pPr>
            <w:r>
              <w:rPr>
                <w:rFonts w:ascii="Calibri" w:hAnsi="Calibri"/>
                <w:color w:val="000000"/>
                <w:sz w:val="26"/>
                <w:szCs w:val="26"/>
              </w:rPr>
              <w:t>0.87</w:t>
            </w:r>
          </w:p>
        </w:tc>
      </w:tr>
      <w:tr w:rsidR="00A566AB" w14:paraId="40BEB57A"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84D87B1" w14:textId="77777777" w:rsidR="00A566AB" w:rsidRDefault="00A566AB" w:rsidP="00A566AB">
            <w:pPr>
              <w:jc w:val="center"/>
              <w:rPr>
                <w:rFonts w:ascii="Calibri" w:hAnsi="Calibri"/>
                <w:color w:val="000000"/>
                <w:sz w:val="26"/>
                <w:szCs w:val="26"/>
              </w:rPr>
            </w:pPr>
            <w:r>
              <w:rPr>
                <w:rFonts w:ascii="Calibri" w:hAnsi="Calibri"/>
                <w:color w:val="000000"/>
                <w:sz w:val="26"/>
                <w:szCs w:val="26"/>
              </w:rPr>
              <w:t>0.165</w:t>
            </w:r>
          </w:p>
        </w:tc>
        <w:tc>
          <w:tcPr>
            <w:tcW w:w="2400" w:type="dxa"/>
            <w:tcBorders>
              <w:top w:val="nil"/>
              <w:left w:val="nil"/>
              <w:bottom w:val="single" w:sz="4" w:space="0" w:color="auto"/>
              <w:right w:val="single" w:sz="4" w:space="0" w:color="auto"/>
            </w:tcBorders>
            <w:shd w:val="clear" w:color="auto" w:fill="auto"/>
            <w:noWrap/>
            <w:vAlign w:val="bottom"/>
            <w:hideMark/>
          </w:tcPr>
          <w:p w14:paraId="515B9061" w14:textId="77777777" w:rsidR="00A566AB" w:rsidRDefault="00A566AB" w:rsidP="00A566AB">
            <w:pPr>
              <w:jc w:val="center"/>
              <w:rPr>
                <w:rFonts w:ascii="Calibri" w:hAnsi="Calibri"/>
                <w:color w:val="000000"/>
                <w:sz w:val="26"/>
                <w:szCs w:val="26"/>
              </w:rPr>
            </w:pPr>
            <w:r>
              <w:rPr>
                <w:rFonts w:ascii="Calibri" w:hAnsi="Calibri"/>
                <w:color w:val="000000"/>
                <w:sz w:val="26"/>
                <w:szCs w:val="26"/>
              </w:rPr>
              <w:t>1.09</w:t>
            </w:r>
          </w:p>
        </w:tc>
      </w:tr>
      <w:tr w:rsidR="00A566AB" w14:paraId="08D4618F"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F44D3CC" w14:textId="77777777" w:rsidR="00A566AB" w:rsidRDefault="00A566AB" w:rsidP="00A566AB">
            <w:pPr>
              <w:jc w:val="center"/>
              <w:rPr>
                <w:rFonts w:ascii="Calibri" w:hAnsi="Calibri"/>
                <w:color w:val="000000"/>
                <w:sz w:val="26"/>
                <w:szCs w:val="26"/>
              </w:rPr>
            </w:pPr>
            <w:r>
              <w:rPr>
                <w:rFonts w:ascii="Calibri" w:hAnsi="Calibri"/>
                <w:color w:val="000000"/>
                <w:sz w:val="26"/>
                <w:szCs w:val="26"/>
              </w:rPr>
              <w:t>0.215</w:t>
            </w:r>
          </w:p>
        </w:tc>
        <w:tc>
          <w:tcPr>
            <w:tcW w:w="2400" w:type="dxa"/>
            <w:tcBorders>
              <w:top w:val="nil"/>
              <w:left w:val="nil"/>
              <w:bottom w:val="single" w:sz="4" w:space="0" w:color="auto"/>
              <w:right w:val="single" w:sz="4" w:space="0" w:color="auto"/>
            </w:tcBorders>
            <w:shd w:val="clear" w:color="auto" w:fill="auto"/>
            <w:noWrap/>
            <w:vAlign w:val="bottom"/>
            <w:hideMark/>
          </w:tcPr>
          <w:p w14:paraId="3E7E2814" w14:textId="77777777" w:rsidR="00A566AB" w:rsidRDefault="00A566AB" w:rsidP="00A566AB">
            <w:pPr>
              <w:jc w:val="center"/>
              <w:rPr>
                <w:rFonts w:ascii="Calibri" w:hAnsi="Calibri"/>
                <w:color w:val="000000"/>
                <w:sz w:val="26"/>
                <w:szCs w:val="26"/>
              </w:rPr>
            </w:pPr>
            <w:r>
              <w:rPr>
                <w:rFonts w:ascii="Calibri" w:hAnsi="Calibri"/>
                <w:color w:val="000000"/>
                <w:sz w:val="26"/>
                <w:szCs w:val="26"/>
              </w:rPr>
              <w:t>1.31</w:t>
            </w:r>
          </w:p>
        </w:tc>
      </w:tr>
    </w:tbl>
    <w:p w14:paraId="0FC81976" w14:textId="5774D177" w:rsidR="00A4690F" w:rsidRDefault="00A566AB" w:rsidP="00893920">
      <w:pPr>
        <w:rPr>
          <w:rFonts w:ascii="Tahoma" w:hAnsi="Tahoma" w:cs="Tahoma"/>
        </w:rPr>
      </w:pPr>
      <w:r>
        <w:rPr>
          <w:noProof/>
          <w:lang w:val="en-GB" w:eastAsia="en-GB"/>
        </w:rPr>
        <w:drawing>
          <wp:inline distT="0" distB="0" distL="0" distR="0" wp14:anchorId="3794B88B" wp14:editId="2D130946">
            <wp:extent cx="3399350" cy="2079478"/>
            <wp:effectExtent l="0" t="0" r="4445"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3A3C62" w14:textId="2397268B" w:rsidR="00A566AB" w:rsidRDefault="00A566AB" w:rsidP="00893920">
      <w:pPr>
        <w:rPr>
          <w:rFonts w:ascii="Tahoma" w:hAnsi="Tahoma" w:cs="Tahoma"/>
        </w:rPr>
      </w:pPr>
    </w:p>
    <w:tbl>
      <w:tblPr>
        <w:tblpPr w:leftFromText="180" w:rightFromText="180" w:vertAnchor="text" w:horzAnchor="page" w:tblpX="6730" w:tblpY="347"/>
        <w:tblW w:w="4380" w:type="dxa"/>
        <w:tblLook w:val="04A0" w:firstRow="1" w:lastRow="0" w:firstColumn="1" w:lastColumn="0" w:noHBand="0" w:noVBand="1"/>
      </w:tblPr>
      <w:tblGrid>
        <w:gridCol w:w="2560"/>
        <w:gridCol w:w="1820"/>
      </w:tblGrid>
      <w:tr w:rsidR="00A566AB" w14:paraId="445FF207" w14:textId="77777777" w:rsidTr="00A566AB">
        <w:trPr>
          <w:trHeight w:val="34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D6248" w14:textId="77777777" w:rsidR="00A566AB" w:rsidRDefault="00A566AB" w:rsidP="00A566AB">
            <w:pPr>
              <w:jc w:val="center"/>
              <w:rPr>
                <w:rFonts w:ascii="Calibri" w:hAnsi="Calibri"/>
                <w:color w:val="000000"/>
                <w:sz w:val="26"/>
                <w:szCs w:val="26"/>
              </w:rPr>
            </w:pPr>
            <w:r>
              <w:rPr>
                <w:rFonts w:ascii="Calibri" w:hAnsi="Calibri"/>
                <w:color w:val="000000"/>
                <w:sz w:val="26"/>
                <w:szCs w:val="26"/>
              </w:rPr>
              <w:t>Stopping Distance (m)</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40602B0A" w14:textId="77777777" w:rsidR="00A566AB" w:rsidRDefault="00A566AB" w:rsidP="00A566AB">
            <w:pPr>
              <w:jc w:val="center"/>
              <w:rPr>
                <w:rFonts w:ascii="Calibri" w:hAnsi="Calibri"/>
                <w:color w:val="000000"/>
                <w:sz w:val="26"/>
                <w:szCs w:val="26"/>
              </w:rPr>
            </w:pPr>
            <w:r>
              <w:rPr>
                <w:rFonts w:ascii="Calibri" w:hAnsi="Calibri"/>
                <w:color w:val="000000"/>
                <w:sz w:val="26"/>
                <w:szCs w:val="26"/>
              </w:rPr>
              <w:t>Velocity (m/s)</w:t>
            </w:r>
          </w:p>
        </w:tc>
      </w:tr>
      <w:tr w:rsidR="00A566AB" w14:paraId="0243AC88"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FD4D6C1" w14:textId="77777777" w:rsidR="00A566AB" w:rsidRDefault="00A566AB" w:rsidP="00A566AB">
            <w:pPr>
              <w:jc w:val="center"/>
              <w:rPr>
                <w:rFonts w:ascii="Calibri" w:hAnsi="Calibri"/>
                <w:color w:val="000000"/>
                <w:sz w:val="26"/>
                <w:szCs w:val="26"/>
              </w:rPr>
            </w:pPr>
            <w:r>
              <w:rPr>
                <w:rFonts w:ascii="Calibri" w:hAnsi="Calibri"/>
                <w:color w:val="000000"/>
                <w:sz w:val="26"/>
                <w:szCs w:val="26"/>
              </w:rPr>
              <w:t>0.055</w:t>
            </w:r>
          </w:p>
        </w:tc>
        <w:tc>
          <w:tcPr>
            <w:tcW w:w="1820" w:type="dxa"/>
            <w:tcBorders>
              <w:top w:val="nil"/>
              <w:left w:val="nil"/>
              <w:bottom w:val="single" w:sz="4" w:space="0" w:color="auto"/>
              <w:right w:val="single" w:sz="4" w:space="0" w:color="auto"/>
            </w:tcBorders>
            <w:shd w:val="clear" w:color="auto" w:fill="auto"/>
            <w:noWrap/>
            <w:vAlign w:val="bottom"/>
            <w:hideMark/>
          </w:tcPr>
          <w:p w14:paraId="133F6649" w14:textId="77777777" w:rsidR="00A566AB" w:rsidRDefault="00A566AB" w:rsidP="00A566AB">
            <w:pPr>
              <w:jc w:val="center"/>
              <w:rPr>
                <w:rFonts w:ascii="Calibri" w:hAnsi="Calibri"/>
                <w:color w:val="000000"/>
                <w:sz w:val="26"/>
                <w:szCs w:val="26"/>
              </w:rPr>
            </w:pPr>
            <w:r>
              <w:rPr>
                <w:rFonts w:ascii="Calibri" w:hAnsi="Calibri"/>
                <w:color w:val="000000"/>
                <w:sz w:val="26"/>
                <w:szCs w:val="26"/>
              </w:rPr>
              <w:t>17.16</w:t>
            </w:r>
          </w:p>
        </w:tc>
      </w:tr>
      <w:tr w:rsidR="00A566AB" w14:paraId="7CF925DA"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93E7EBF" w14:textId="77777777" w:rsidR="00A566AB" w:rsidRDefault="00A566AB" w:rsidP="00A566AB">
            <w:pPr>
              <w:jc w:val="center"/>
              <w:rPr>
                <w:rFonts w:ascii="Calibri" w:hAnsi="Calibri"/>
                <w:color w:val="000000"/>
                <w:sz w:val="26"/>
                <w:szCs w:val="26"/>
              </w:rPr>
            </w:pPr>
            <w:r>
              <w:rPr>
                <w:rFonts w:ascii="Calibri" w:hAnsi="Calibri"/>
                <w:color w:val="000000"/>
                <w:sz w:val="26"/>
                <w:szCs w:val="26"/>
              </w:rPr>
              <w:t>0.1</w:t>
            </w:r>
          </w:p>
        </w:tc>
        <w:tc>
          <w:tcPr>
            <w:tcW w:w="1820" w:type="dxa"/>
            <w:tcBorders>
              <w:top w:val="nil"/>
              <w:left w:val="nil"/>
              <w:bottom w:val="single" w:sz="4" w:space="0" w:color="auto"/>
              <w:right w:val="single" w:sz="4" w:space="0" w:color="auto"/>
            </w:tcBorders>
            <w:shd w:val="clear" w:color="auto" w:fill="auto"/>
            <w:noWrap/>
            <w:vAlign w:val="bottom"/>
            <w:hideMark/>
          </w:tcPr>
          <w:p w14:paraId="6D915F12" w14:textId="77777777" w:rsidR="00A566AB" w:rsidRDefault="00A566AB" w:rsidP="00A566AB">
            <w:pPr>
              <w:jc w:val="center"/>
              <w:rPr>
                <w:rFonts w:ascii="Calibri" w:hAnsi="Calibri"/>
                <w:color w:val="000000"/>
                <w:sz w:val="26"/>
                <w:szCs w:val="26"/>
              </w:rPr>
            </w:pPr>
            <w:r>
              <w:rPr>
                <w:rFonts w:ascii="Calibri" w:hAnsi="Calibri"/>
                <w:color w:val="000000"/>
                <w:sz w:val="26"/>
                <w:szCs w:val="26"/>
              </w:rPr>
              <w:t>19.81</w:t>
            </w:r>
          </w:p>
        </w:tc>
      </w:tr>
      <w:tr w:rsidR="00A566AB" w14:paraId="5FB89729"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D2E272F" w14:textId="77777777" w:rsidR="00A566AB" w:rsidRDefault="00A566AB" w:rsidP="00A566AB">
            <w:pPr>
              <w:jc w:val="center"/>
              <w:rPr>
                <w:rFonts w:ascii="Calibri" w:hAnsi="Calibri"/>
                <w:color w:val="000000"/>
                <w:sz w:val="26"/>
                <w:szCs w:val="26"/>
              </w:rPr>
            </w:pPr>
            <w:r>
              <w:rPr>
                <w:rFonts w:ascii="Calibri" w:hAnsi="Calibri"/>
                <w:color w:val="000000"/>
                <w:sz w:val="26"/>
                <w:szCs w:val="26"/>
              </w:rPr>
              <w:t>0.165</w:t>
            </w:r>
          </w:p>
        </w:tc>
        <w:tc>
          <w:tcPr>
            <w:tcW w:w="1820" w:type="dxa"/>
            <w:tcBorders>
              <w:top w:val="nil"/>
              <w:left w:val="nil"/>
              <w:bottom w:val="single" w:sz="4" w:space="0" w:color="auto"/>
              <w:right w:val="single" w:sz="4" w:space="0" w:color="auto"/>
            </w:tcBorders>
            <w:shd w:val="clear" w:color="auto" w:fill="auto"/>
            <w:noWrap/>
            <w:vAlign w:val="bottom"/>
            <w:hideMark/>
          </w:tcPr>
          <w:p w14:paraId="6EA2342D" w14:textId="77777777" w:rsidR="00A566AB" w:rsidRDefault="00A566AB" w:rsidP="00A566AB">
            <w:pPr>
              <w:jc w:val="center"/>
              <w:rPr>
                <w:rFonts w:ascii="Calibri" w:hAnsi="Calibri"/>
                <w:color w:val="000000"/>
                <w:sz w:val="26"/>
                <w:szCs w:val="26"/>
              </w:rPr>
            </w:pPr>
            <w:r>
              <w:rPr>
                <w:rFonts w:ascii="Calibri" w:hAnsi="Calibri"/>
                <w:color w:val="000000"/>
                <w:sz w:val="26"/>
                <w:szCs w:val="26"/>
              </w:rPr>
              <w:t>22.15</w:t>
            </w:r>
          </w:p>
        </w:tc>
      </w:tr>
      <w:tr w:rsidR="00A566AB" w14:paraId="02F45B6E"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8BE0A0" w14:textId="77777777" w:rsidR="00A566AB" w:rsidRDefault="00A566AB" w:rsidP="00A566AB">
            <w:pPr>
              <w:jc w:val="center"/>
              <w:rPr>
                <w:rFonts w:ascii="Calibri" w:hAnsi="Calibri"/>
                <w:color w:val="000000"/>
                <w:sz w:val="26"/>
                <w:szCs w:val="26"/>
              </w:rPr>
            </w:pPr>
            <w:r>
              <w:rPr>
                <w:rFonts w:ascii="Calibri" w:hAnsi="Calibri"/>
                <w:color w:val="000000"/>
                <w:sz w:val="26"/>
                <w:szCs w:val="26"/>
              </w:rPr>
              <w:t>0.215</w:t>
            </w:r>
          </w:p>
        </w:tc>
        <w:tc>
          <w:tcPr>
            <w:tcW w:w="1820" w:type="dxa"/>
            <w:tcBorders>
              <w:top w:val="nil"/>
              <w:left w:val="nil"/>
              <w:bottom w:val="single" w:sz="4" w:space="0" w:color="auto"/>
              <w:right w:val="single" w:sz="4" w:space="0" w:color="auto"/>
            </w:tcBorders>
            <w:shd w:val="clear" w:color="auto" w:fill="auto"/>
            <w:noWrap/>
            <w:vAlign w:val="bottom"/>
            <w:hideMark/>
          </w:tcPr>
          <w:p w14:paraId="5C354712" w14:textId="77777777" w:rsidR="00A566AB" w:rsidRDefault="00A566AB" w:rsidP="00A566AB">
            <w:pPr>
              <w:jc w:val="center"/>
              <w:rPr>
                <w:rFonts w:ascii="Calibri" w:hAnsi="Calibri"/>
                <w:color w:val="000000"/>
                <w:sz w:val="26"/>
                <w:szCs w:val="26"/>
              </w:rPr>
            </w:pPr>
            <w:r>
              <w:rPr>
                <w:rFonts w:ascii="Calibri" w:hAnsi="Calibri"/>
                <w:color w:val="000000"/>
                <w:sz w:val="26"/>
                <w:szCs w:val="26"/>
              </w:rPr>
              <w:t>24.26</w:t>
            </w:r>
          </w:p>
        </w:tc>
      </w:tr>
    </w:tbl>
    <w:p w14:paraId="52E94D09" w14:textId="77777777" w:rsidR="00A566AB" w:rsidRDefault="00A566AB" w:rsidP="00893920">
      <w:pPr>
        <w:rPr>
          <w:rFonts w:ascii="Tahoma" w:hAnsi="Tahoma" w:cs="Tahoma"/>
        </w:rPr>
      </w:pPr>
      <w:r>
        <w:rPr>
          <w:noProof/>
          <w:lang w:val="en-GB" w:eastAsia="en-GB"/>
        </w:rPr>
        <w:drawing>
          <wp:inline distT="0" distB="0" distL="0" distR="0" wp14:anchorId="4C6FE2D4" wp14:editId="7C68AC87">
            <wp:extent cx="3399350" cy="2100971"/>
            <wp:effectExtent l="0" t="0" r="4445" b="762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858EA6" w14:textId="7ABA29FA" w:rsidR="00A4690F" w:rsidRDefault="00A4690F" w:rsidP="00893920">
      <w:pPr>
        <w:rPr>
          <w:rFonts w:ascii="Tahoma" w:hAnsi="Tahoma" w:cs="Tahoma"/>
        </w:rPr>
      </w:pPr>
    </w:p>
    <w:tbl>
      <w:tblPr>
        <w:tblpPr w:leftFromText="180" w:rightFromText="180" w:vertAnchor="text" w:horzAnchor="page" w:tblpX="6370" w:tblpY="597"/>
        <w:tblW w:w="4960" w:type="dxa"/>
        <w:tblLook w:val="04A0" w:firstRow="1" w:lastRow="0" w:firstColumn="1" w:lastColumn="0" w:noHBand="0" w:noVBand="1"/>
      </w:tblPr>
      <w:tblGrid>
        <w:gridCol w:w="2560"/>
        <w:gridCol w:w="2400"/>
      </w:tblGrid>
      <w:tr w:rsidR="00A566AB" w14:paraId="4D929D9A" w14:textId="77777777" w:rsidTr="00A566AB">
        <w:trPr>
          <w:trHeight w:val="34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00F25" w14:textId="77777777" w:rsidR="00A566AB" w:rsidRDefault="00A566AB" w:rsidP="00A566AB">
            <w:pPr>
              <w:jc w:val="center"/>
              <w:rPr>
                <w:rFonts w:ascii="Calibri" w:hAnsi="Calibri"/>
                <w:color w:val="000000"/>
                <w:sz w:val="26"/>
                <w:szCs w:val="26"/>
              </w:rPr>
            </w:pPr>
            <w:r>
              <w:rPr>
                <w:rFonts w:ascii="Calibri" w:hAnsi="Calibri"/>
                <w:color w:val="000000"/>
                <w:sz w:val="26"/>
                <w:szCs w:val="26"/>
              </w:rPr>
              <w:t>Stopping Distance (m)</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76E1C013" w14:textId="77777777" w:rsidR="00A566AB" w:rsidRDefault="00A566AB" w:rsidP="00A566AB">
            <w:pPr>
              <w:jc w:val="center"/>
              <w:rPr>
                <w:rFonts w:ascii="Calibri" w:hAnsi="Calibri"/>
                <w:color w:val="000000"/>
                <w:sz w:val="26"/>
                <w:szCs w:val="26"/>
              </w:rPr>
            </w:pPr>
            <w:r>
              <w:rPr>
                <w:rFonts w:ascii="Calibri" w:hAnsi="Calibri"/>
                <w:color w:val="000000"/>
                <w:sz w:val="26"/>
                <w:szCs w:val="26"/>
              </w:rPr>
              <w:t>Velocity Square (m/s)</w:t>
            </w:r>
          </w:p>
        </w:tc>
      </w:tr>
      <w:tr w:rsidR="00A566AB" w14:paraId="0B118730"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CB4EACD" w14:textId="77777777" w:rsidR="00A566AB" w:rsidRDefault="00A566AB" w:rsidP="00A566AB">
            <w:pPr>
              <w:jc w:val="center"/>
              <w:rPr>
                <w:rFonts w:ascii="Calibri" w:hAnsi="Calibri"/>
                <w:color w:val="000000"/>
                <w:sz w:val="26"/>
                <w:szCs w:val="26"/>
              </w:rPr>
            </w:pPr>
            <w:r>
              <w:rPr>
                <w:rFonts w:ascii="Calibri" w:hAnsi="Calibri"/>
                <w:color w:val="000000"/>
                <w:sz w:val="26"/>
                <w:szCs w:val="26"/>
              </w:rPr>
              <w:t>0.055</w:t>
            </w:r>
          </w:p>
        </w:tc>
        <w:tc>
          <w:tcPr>
            <w:tcW w:w="2400" w:type="dxa"/>
            <w:tcBorders>
              <w:top w:val="nil"/>
              <w:left w:val="nil"/>
              <w:bottom w:val="single" w:sz="4" w:space="0" w:color="auto"/>
              <w:right w:val="single" w:sz="4" w:space="0" w:color="auto"/>
            </w:tcBorders>
            <w:shd w:val="clear" w:color="auto" w:fill="auto"/>
            <w:noWrap/>
            <w:vAlign w:val="bottom"/>
            <w:hideMark/>
          </w:tcPr>
          <w:p w14:paraId="13A06363" w14:textId="77777777" w:rsidR="00A566AB" w:rsidRDefault="00A566AB" w:rsidP="00A566AB">
            <w:pPr>
              <w:jc w:val="center"/>
              <w:rPr>
                <w:rFonts w:ascii="Calibri" w:hAnsi="Calibri"/>
                <w:color w:val="000000"/>
                <w:sz w:val="26"/>
                <w:szCs w:val="26"/>
              </w:rPr>
            </w:pPr>
            <w:r>
              <w:rPr>
                <w:rFonts w:ascii="Calibri" w:hAnsi="Calibri"/>
                <w:color w:val="000000"/>
                <w:sz w:val="26"/>
                <w:szCs w:val="26"/>
              </w:rPr>
              <w:t>294</w:t>
            </w:r>
          </w:p>
        </w:tc>
      </w:tr>
      <w:tr w:rsidR="00A566AB" w14:paraId="0BD4380F"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7BF515" w14:textId="77777777" w:rsidR="00A566AB" w:rsidRDefault="00A566AB" w:rsidP="00A566AB">
            <w:pPr>
              <w:jc w:val="center"/>
              <w:rPr>
                <w:rFonts w:ascii="Calibri" w:hAnsi="Calibri"/>
                <w:color w:val="000000"/>
                <w:sz w:val="26"/>
                <w:szCs w:val="26"/>
              </w:rPr>
            </w:pPr>
            <w:r>
              <w:rPr>
                <w:rFonts w:ascii="Calibri" w:hAnsi="Calibri"/>
                <w:color w:val="000000"/>
                <w:sz w:val="26"/>
                <w:szCs w:val="26"/>
              </w:rPr>
              <w:lastRenderedPageBreak/>
              <w:t>0.1</w:t>
            </w:r>
          </w:p>
        </w:tc>
        <w:tc>
          <w:tcPr>
            <w:tcW w:w="2400" w:type="dxa"/>
            <w:tcBorders>
              <w:top w:val="nil"/>
              <w:left w:val="nil"/>
              <w:bottom w:val="single" w:sz="4" w:space="0" w:color="auto"/>
              <w:right w:val="single" w:sz="4" w:space="0" w:color="auto"/>
            </w:tcBorders>
            <w:shd w:val="clear" w:color="auto" w:fill="auto"/>
            <w:noWrap/>
            <w:vAlign w:val="bottom"/>
            <w:hideMark/>
          </w:tcPr>
          <w:p w14:paraId="40760CC2" w14:textId="77777777" w:rsidR="00A566AB" w:rsidRDefault="00A566AB" w:rsidP="00A566AB">
            <w:pPr>
              <w:jc w:val="center"/>
              <w:rPr>
                <w:rFonts w:ascii="Calibri" w:hAnsi="Calibri"/>
                <w:color w:val="000000"/>
                <w:sz w:val="26"/>
                <w:szCs w:val="26"/>
              </w:rPr>
            </w:pPr>
            <w:r>
              <w:rPr>
                <w:rFonts w:ascii="Calibri" w:hAnsi="Calibri"/>
                <w:color w:val="000000"/>
                <w:sz w:val="26"/>
                <w:szCs w:val="26"/>
              </w:rPr>
              <w:t>392</w:t>
            </w:r>
          </w:p>
        </w:tc>
      </w:tr>
      <w:tr w:rsidR="00A566AB" w14:paraId="04E4F130"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67775929" w14:textId="77777777" w:rsidR="00A566AB" w:rsidRDefault="00A566AB" w:rsidP="00A566AB">
            <w:pPr>
              <w:jc w:val="center"/>
              <w:rPr>
                <w:rFonts w:ascii="Calibri" w:hAnsi="Calibri"/>
                <w:color w:val="000000"/>
                <w:sz w:val="26"/>
                <w:szCs w:val="26"/>
              </w:rPr>
            </w:pPr>
            <w:r>
              <w:rPr>
                <w:rFonts w:ascii="Calibri" w:hAnsi="Calibri"/>
                <w:color w:val="000000"/>
                <w:sz w:val="26"/>
                <w:szCs w:val="26"/>
              </w:rPr>
              <w:t>0.165</w:t>
            </w:r>
          </w:p>
        </w:tc>
        <w:tc>
          <w:tcPr>
            <w:tcW w:w="2400" w:type="dxa"/>
            <w:tcBorders>
              <w:top w:val="nil"/>
              <w:left w:val="nil"/>
              <w:bottom w:val="single" w:sz="4" w:space="0" w:color="auto"/>
              <w:right w:val="single" w:sz="4" w:space="0" w:color="auto"/>
            </w:tcBorders>
            <w:shd w:val="clear" w:color="auto" w:fill="auto"/>
            <w:noWrap/>
            <w:vAlign w:val="bottom"/>
            <w:hideMark/>
          </w:tcPr>
          <w:p w14:paraId="68A45F32" w14:textId="77777777" w:rsidR="00A566AB" w:rsidRDefault="00A566AB" w:rsidP="00A566AB">
            <w:pPr>
              <w:jc w:val="center"/>
              <w:rPr>
                <w:rFonts w:ascii="Calibri" w:hAnsi="Calibri"/>
                <w:color w:val="000000"/>
                <w:sz w:val="26"/>
                <w:szCs w:val="26"/>
              </w:rPr>
            </w:pPr>
            <w:r>
              <w:rPr>
                <w:rFonts w:ascii="Calibri" w:hAnsi="Calibri"/>
                <w:color w:val="000000"/>
                <w:sz w:val="26"/>
                <w:szCs w:val="26"/>
              </w:rPr>
              <w:t>491</w:t>
            </w:r>
          </w:p>
        </w:tc>
      </w:tr>
      <w:tr w:rsidR="00A566AB" w14:paraId="17CE06A4" w14:textId="77777777" w:rsidTr="00A566AB">
        <w:trPr>
          <w:trHeight w:val="34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E0560C1" w14:textId="77777777" w:rsidR="00A566AB" w:rsidRDefault="00A566AB" w:rsidP="00A566AB">
            <w:pPr>
              <w:jc w:val="center"/>
              <w:rPr>
                <w:rFonts w:ascii="Calibri" w:hAnsi="Calibri"/>
                <w:color w:val="000000"/>
                <w:sz w:val="26"/>
                <w:szCs w:val="26"/>
              </w:rPr>
            </w:pPr>
            <w:r>
              <w:rPr>
                <w:rFonts w:ascii="Calibri" w:hAnsi="Calibri"/>
                <w:color w:val="000000"/>
                <w:sz w:val="26"/>
                <w:szCs w:val="26"/>
              </w:rPr>
              <w:t>0.215</w:t>
            </w:r>
          </w:p>
        </w:tc>
        <w:tc>
          <w:tcPr>
            <w:tcW w:w="2400" w:type="dxa"/>
            <w:tcBorders>
              <w:top w:val="nil"/>
              <w:left w:val="nil"/>
              <w:bottom w:val="single" w:sz="4" w:space="0" w:color="auto"/>
              <w:right w:val="single" w:sz="4" w:space="0" w:color="auto"/>
            </w:tcBorders>
            <w:shd w:val="clear" w:color="auto" w:fill="auto"/>
            <w:noWrap/>
            <w:vAlign w:val="bottom"/>
            <w:hideMark/>
          </w:tcPr>
          <w:p w14:paraId="0F5DAD4C" w14:textId="77777777" w:rsidR="00A566AB" w:rsidRDefault="00A566AB" w:rsidP="00A566AB">
            <w:pPr>
              <w:jc w:val="center"/>
              <w:rPr>
                <w:rFonts w:ascii="Calibri" w:hAnsi="Calibri"/>
                <w:color w:val="000000"/>
                <w:sz w:val="26"/>
                <w:szCs w:val="26"/>
              </w:rPr>
            </w:pPr>
            <w:r>
              <w:rPr>
                <w:rFonts w:ascii="Calibri" w:hAnsi="Calibri"/>
                <w:color w:val="000000"/>
                <w:sz w:val="26"/>
                <w:szCs w:val="26"/>
              </w:rPr>
              <w:t>589</w:t>
            </w:r>
          </w:p>
        </w:tc>
      </w:tr>
    </w:tbl>
    <w:p w14:paraId="4D550292" w14:textId="77777777" w:rsidR="00A566AB" w:rsidRDefault="00A566AB" w:rsidP="00893920">
      <w:pPr>
        <w:rPr>
          <w:rFonts w:ascii="Tahoma" w:hAnsi="Tahoma" w:cs="Tahoma"/>
        </w:rPr>
      </w:pPr>
      <w:r>
        <w:rPr>
          <w:noProof/>
          <w:lang w:val="en-GB" w:eastAsia="en-GB"/>
        </w:rPr>
        <w:drawing>
          <wp:inline distT="0" distB="0" distL="0" distR="0" wp14:anchorId="12ACFA50" wp14:editId="288BDD73">
            <wp:extent cx="3399350" cy="2095109"/>
            <wp:effectExtent l="0" t="0" r="4445" b="133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EAE1AAA" w14:textId="77777777" w:rsidR="00044124" w:rsidRPr="00893920" w:rsidRDefault="00044124" w:rsidP="0070745E">
      <w:pPr>
        <w:rPr>
          <w:rFonts w:ascii="Tahoma" w:hAnsi="Tahoma" w:cs="Tahoma"/>
        </w:rPr>
      </w:pPr>
    </w:p>
    <w:p w14:paraId="6DAA29F4" w14:textId="77777777" w:rsidR="008007C1" w:rsidRPr="00893920" w:rsidRDefault="008007C1"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DISCUSSION</w:t>
      </w:r>
    </w:p>
    <w:p w14:paraId="3208CD55" w14:textId="6BF5637C" w:rsidR="00ED2F1D" w:rsidRDefault="008007C1">
      <w:pPr>
        <w:rPr>
          <w:rFonts w:ascii="Tahoma" w:hAnsi="Tahoma" w:cs="Tahoma"/>
        </w:rPr>
      </w:pPr>
      <w:r w:rsidRPr="00893920">
        <w:rPr>
          <w:rFonts w:ascii="Tahoma" w:hAnsi="Tahoma" w:cs="Tahoma"/>
        </w:rPr>
        <w:br/>
      </w:r>
      <w:r w:rsidR="004F3BF1">
        <w:rPr>
          <w:rFonts w:ascii="Tahoma" w:hAnsi="Tahoma" w:cs="Tahoma"/>
        </w:rPr>
        <w:t>Above are four graphs showing the relationships between: Velocity-Height,</w:t>
      </w:r>
      <w:r w:rsidR="004F3BF1" w:rsidRPr="004F3BF1">
        <w:rPr>
          <w:rFonts w:ascii="Tahoma" w:hAnsi="Tahoma" w:cs="Tahoma"/>
        </w:rPr>
        <w:t xml:space="preserve"> </w:t>
      </w:r>
      <w:r w:rsidR="004F3BF1">
        <w:rPr>
          <w:rFonts w:ascii="Tahoma" w:hAnsi="Tahoma" w:cs="Tahoma"/>
        </w:rPr>
        <w:t>Stopping Distance-Kinetic Energy, Stopping Distance-Velocity and Stopping Distance-Velocity</w:t>
      </w:r>
      <m:oMath>
        <m:sSup>
          <m:sSupPr>
            <m:ctrlPr>
              <w:rPr>
                <w:rFonts w:ascii="Cambria Math" w:hAnsi="Cambria Math" w:cs="Tahoma"/>
              </w:rPr>
            </m:ctrlPr>
          </m:sSupPr>
          <m:e>
            <m:r>
              <w:rPr>
                <w:rFonts w:ascii="Cambria Math" w:hAnsi="Cambria Math" w:cs="Tahoma"/>
              </w:rPr>
              <m:t xml:space="preserve"> </m:t>
            </m:r>
          </m:e>
          <m:sup>
            <m:r>
              <w:rPr>
                <w:rFonts w:ascii="Cambria Math" w:hAnsi="Cambria Math" w:cs="Tahoma"/>
              </w:rPr>
              <m:t>2</m:t>
            </m:r>
          </m:sup>
        </m:sSup>
      </m:oMath>
      <w:r w:rsidR="004F3BF1">
        <w:rPr>
          <w:rFonts w:ascii="Tahoma" w:hAnsi="Tahoma" w:cs="Tahoma"/>
        </w:rPr>
        <w:t>.</w:t>
      </w:r>
      <w:r w:rsidRPr="00893920">
        <w:rPr>
          <w:rFonts w:ascii="Tahoma" w:hAnsi="Tahoma" w:cs="Tahoma"/>
        </w:rPr>
        <w:br/>
      </w:r>
    </w:p>
    <w:p w14:paraId="15388D82" w14:textId="77777777" w:rsidR="00F105AB" w:rsidRDefault="004F3BF1">
      <w:pPr>
        <w:rPr>
          <w:rFonts w:ascii="Tahoma" w:hAnsi="Tahoma" w:cs="Tahoma"/>
        </w:rPr>
      </w:pPr>
      <w:r>
        <w:rPr>
          <w:rFonts w:ascii="Tahoma" w:hAnsi="Tahoma" w:cs="Tahoma"/>
        </w:rPr>
        <w:t xml:space="preserve">For the Velocity-Height graph, </w:t>
      </w:r>
      <w:r w:rsidR="00F105AB">
        <w:rPr>
          <w:rFonts w:ascii="Tahoma" w:hAnsi="Tahoma" w:cs="Tahoma"/>
        </w:rPr>
        <w:t>we know the following:</w:t>
      </w:r>
      <w:r>
        <w:rPr>
          <w:rFonts w:ascii="Tahoma" w:hAnsi="Tahoma" w:cs="Tahoma"/>
        </w:rPr>
        <w:t xml:space="preserve"> </w:t>
      </w:r>
    </w:p>
    <w:p w14:paraId="59C1AF56" w14:textId="77777777" w:rsidR="00F105AB" w:rsidRDefault="00F105AB">
      <w:pPr>
        <w:rPr>
          <w:rFonts w:ascii="Tahoma" w:hAnsi="Tahoma" w:cs="Tahoma"/>
        </w:rPr>
      </w:pPr>
    </w:p>
    <w:p w14:paraId="5AEEA6F1" w14:textId="71685AA5" w:rsidR="00556DDA" w:rsidRDefault="00F105AB" w:rsidP="00F105AB">
      <w:pPr>
        <w:pStyle w:val="ListParagraph"/>
        <w:numPr>
          <w:ilvl w:val="0"/>
          <w:numId w:val="15"/>
        </w:numPr>
        <w:spacing w:line="276" w:lineRule="auto"/>
        <w:rPr>
          <w:rFonts w:ascii="Tahoma" w:hAnsi="Tahoma" w:cs="Tahoma"/>
        </w:rPr>
      </w:pPr>
      <w:r w:rsidRPr="00F105AB">
        <w:rPr>
          <w:rFonts w:ascii="Tahoma" w:hAnsi="Tahoma" w:cs="Tahoma"/>
          <w:noProof/>
          <w:lang w:val="en-GB" w:eastAsia="en-GB"/>
        </w:rPr>
        <w:drawing>
          <wp:anchor distT="0" distB="0" distL="114300" distR="114300" simplePos="0" relativeHeight="251658752" behindDoc="0" locked="0" layoutInCell="1" allowOverlap="1" wp14:anchorId="676A1DE3" wp14:editId="4AFA8DAD">
            <wp:simplePos x="0" y="0"/>
            <wp:positionH relativeFrom="column">
              <wp:posOffset>1414780</wp:posOffset>
            </wp:positionH>
            <wp:positionV relativeFrom="paragraph">
              <wp:posOffset>276860</wp:posOffset>
            </wp:positionV>
            <wp:extent cx="855345" cy="227965"/>
            <wp:effectExtent l="0" t="0" r="8255" b="635"/>
            <wp:wrapTight wrapText="bothSides">
              <wp:wrapPolygon edited="0">
                <wp:start x="0" y="0"/>
                <wp:lineTo x="0" y="19253"/>
                <wp:lineTo x="21167" y="19253"/>
                <wp:lineTo x="211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5345" cy="227965"/>
                    </a:xfrm>
                    <a:prstGeom prst="rect">
                      <a:avLst/>
                    </a:prstGeom>
                  </pic:spPr>
                </pic:pic>
              </a:graphicData>
            </a:graphic>
            <wp14:sizeRelH relativeFrom="page">
              <wp14:pctWidth>0</wp14:pctWidth>
            </wp14:sizeRelH>
            <wp14:sizeRelV relativeFrom="page">
              <wp14:pctHeight>0</wp14:pctHeight>
            </wp14:sizeRelV>
          </wp:anchor>
        </w:drawing>
      </w:r>
      <w:r w:rsidR="004F3BF1" w:rsidRPr="00F105AB">
        <w:rPr>
          <w:rFonts w:ascii="Tahoma" w:hAnsi="Tahoma" w:cs="Tahoma"/>
        </w:rPr>
        <w:t xml:space="preserve">Gravitational-Potential Energy </w:t>
      </w:r>
      <w:r>
        <w:rPr>
          <w:rFonts w:ascii="Tahoma" w:hAnsi="Tahoma" w:cs="Tahoma"/>
        </w:rPr>
        <w:t>at the peak is equivalent to Kinetic Energy at the base</w:t>
      </w:r>
    </w:p>
    <w:p w14:paraId="3CC0501C" w14:textId="4B6A603B" w:rsidR="00F105AB" w:rsidRPr="00F105AB" w:rsidRDefault="000E67DC" w:rsidP="00F105AB">
      <w:pPr>
        <w:pStyle w:val="ListParagraph"/>
        <w:numPr>
          <w:ilvl w:val="0"/>
          <w:numId w:val="15"/>
        </w:numPr>
        <w:spacing w:line="276" w:lineRule="auto"/>
        <w:rPr>
          <w:rFonts w:ascii="Tahoma" w:hAnsi="Tahoma" w:cs="Tahoma"/>
        </w:rPr>
      </w:pPr>
      <w:r w:rsidRPr="00F105AB">
        <w:rPr>
          <w:rFonts w:ascii="Tahoma" w:hAnsi="Tahoma" w:cs="Tahoma"/>
          <w:noProof/>
          <w:lang w:val="en-GB" w:eastAsia="en-GB"/>
        </w:rPr>
        <w:drawing>
          <wp:anchor distT="0" distB="0" distL="114300" distR="114300" simplePos="0" relativeHeight="251662848" behindDoc="0" locked="0" layoutInCell="1" allowOverlap="1" wp14:anchorId="100C083D" wp14:editId="199F6342">
            <wp:simplePos x="0" y="0"/>
            <wp:positionH relativeFrom="column">
              <wp:posOffset>4921885</wp:posOffset>
            </wp:positionH>
            <wp:positionV relativeFrom="paragraph">
              <wp:posOffset>60325</wp:posOffset>
            </wp:positionV>
            <wp:extent cx="855345" cy="227965"/>
            <wp:effectExtent l="0" t="0" r="8255" b="635"/>
            <wp:wrapTight wrapText="bothSides">
              <wp:wrapPolygon edited="0">
                <wp:start x="0" y="0"/>
                <wp:lineTo x="0" y="19253"/>
                <wp:lineTo x="21167" y="19253"/>
                <wp:lineTo x="211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5345" cy="227965"/>
                    </a:xfrm>
                    <a:prstGeom prst="rect">
                      <a:avLst/>
                    </a:prstGeom>
                  </pic:spPr>
                </pic:pic>
              </a:graphicData>
            </a:graphic>
            <wp14:sizeRelH relativeFrom="page">
              <wp14:pctWidth>0</wp14:pctWidth>
            </wp14:sizeRelH>
            <wp14:sizeRelV relativeFrom="page">
              <wp14:pctHeight>0</wp14:pctHeight>
            </wp14:sizeRelV>
          </wp:anchor>
        </w:drawing>
      </w:r>
      <w:r w:rsidR="00F105AB" w:rsidRPr="00F105AB">
        <w:rPr>
          <w:rFonts w:ascii="Tahoma" w:hAnsi="Tahoma" w:cs="Tahoma"/>
          <w:noProof/>
          <w:lang w:val="en-GB" w:eastAsia="en-GB"/>
        </w:rPr>
        <w:drawing>
          <wp:anchor distT="0" distB="0" distL="114300" distR="114300" simplePos="0" relativeHeight="251660800" behindDoc="0" locked="0" layoutInCell="1" allowOverlap="1" wp14:anchorId="180AC5E8" wp14:editId="18DDEDC6">
            <wp:simplePos x="0" y="0"/>
            <wp:positionH relativeFrom="column">
              <wp:posOffset>3016250</wp:posOffset>
            </wp:positionH>
            <wp:positionV relativeFrom="paragraph">
              <wp:posOffset>58420</wp:posOffset>
            </wp:positionV>
            <wp:extent cx="855345" cy="227965"/>
            <wp:effectExtent l="0" t="0" r="8255" b="635"/>
            <wp:wrapTight wrapText="bothSides">
              <wp:wrapPolygon edited="0">
                <wp:start x="0" y="0"/>
                <wp:lineTo x="0" y="19253"/>
                <wp:lineTo x="21167" y="19253"/>
                <wp:lineTo x="2116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5345" cy="227965"/>
                    </a:xfrm>
                    <a:prstGeom prst="rect">
                      <a:avLst/>
                    </a:prstGeom>
                  </pic:spPr>
                </pic:pic>
              </a:graphicData>
            </a:graphic>
            <wp14:sizeRelH relativeFrom="page">
              <wp14:pctWidth>0</wp14:pctWidth>
            </wp14:sizeRelH>
            <wp14:sizeRelV relativeFrom="page">
              <wp14:pctHeight>0</wp14:pctHeight>
            </wp14:sizeRelV>
          </wp:anchor>
        </w:drawing>
      </w:r>
      <w:r w:rsidR="00F105AB">
        <w:rPr>
          <w:rFonts w:ascii="Tahoma" w:hAnsi="Tahoma" w:cs="Tahoma"/>
        </w:rPr>
        <w:t>mgh=</w:t>
      </w:r>
      <m:oMath>
        <m:f>
          <m:fPr>
            <m:ctrlPr>
              <w:rPr>
                <w:rFonts w:ascii="Cambria Math" w:hAnsi="Cambria Math" w:cs="Tahoma"/>
                <w:i/>
              </w:rPr>
            </m:ctrlPr>
          </m:fPr>
          <m:num>
            <m:r>
              <w:rPr>
                <w:rFonts w:ascii="Cambria Math" w:hAnsi="Cambria Math" w:cs="Tahoma"/>
              </w:rPr>
              <m:t>1</m:t>
            </m:r>
          </m:num>
          <m:den>
            <m:r>
              <w:rPr>
                <w:rFonts w:ascii="Cambria Math" w:hAnsi="Cambria Math" w:cs="Tahoma"/>
              </w:rPr>
              <m:t>2</m:t>
            </m:r>
          </m:den>
        </m:f>
      </m:oMath>
      <w:r w:rsidR="00F105AB">
        <w:rPr>
          <w:rFonts w:ascii="Tahoma" w:hAnsi="Tahoma" w:cs="Tahoma"/>
        </w:rPr>
        <w:t>mv</w:t>
      </w:r>
      <m:oMath>
        <m:sSup>
          <m:sSupPr>
            <m:ctrlPr>
              <w:rPr>
                <w:rFonts w:ascii="Cambria Math" w:hAnsi="Cambria Math" w:cs="Tahoma"/>
                <w:i/>
              </w:rPr>
            </m:ctrlPr>
          </m:sSupPr>
          <m:e>
            <m:r>
              <w:rPr>
                <w:rFonts w:ascii="Cambria Math" w:hAnsi="Cambria Math" w:cs="Tahoma"/>
              </w:rPr>
              <m:t xml:space="preserve"> </m:t>
            </m:r>
          </m:e>
          <m:sup>
            <m:r>
              <w:rPr>
                <w:rFonts w:ascii="Cambria Math" w:hAnsi="Cambria Math" w:cs="Tahoma"/>
              </w:rPr>
              <m:t>2</m:t>
            </m:r>
          </m:sup>
        </m:sSup>
        <m:r>
          <w:rPr>
            <w:rFonts w:ascii="Cambria Math" w:hAnsi="Cambria Math" w:cs="Tahoma"/>
          </w:rPr>
          <m:t xml:space="preserve"> </m:t>
        </m:r>
      </m:oMath>
      <w:r w:rsidR="00F105AB">
        <w:rPr>
          <w:rFonts w:ascii="Tahoma" w:hAnsi="Tahoma" w:cs="Tahoma"/>
        </w:rPr>
        <w:t xml:space="preserve">                </w:t>
      </w:r>
      <w:r w:rsidR="00F105AB" w:rsidRPr="00F105AB">
        <w:rPr>
          <w:rFonts w:ascii="Tahoma" w:hAnsi="Tahoma" w:cs="Tahoma"/>
        </w:rPr>
        <w:t>gh=</w:t>
      </w:r>
      <m:oMath>
        <m:f>
          <m:fPr>
            <m:ctrlPr>
              <w:rPr>
                <w:rFonts w:ascii="Cambria Math" w:hAnsi="Cambria Math" w:cs="Tahoma"/>
                <w:i/>
              </w:rPr>
            </m:ctrlPr>
          </m:fPr>
          <m:num>
            <m:r>
              <w:rPr>
                <w:rFonts w:ascii="Cambria Math" w:hAnsi="Cambria Math" w:cs="Tahoma"/>
              </w:rPr>
              <m:t>1</m:t>
            </m:r>
          </m:num>
          <m:den>
            <m:r>
              <w:rPr>
                <w:rFonts w:ascii="Cambria Math" w:hAnsi="Cambria Math" w:cs="Tahoma"/>
              </w:rPr>
              <m:t>2</m:t>
            </m:r>
          </m:den>
        </m:f>
      </m:oMath>
      <w:r w:rsidR="00F105AB" w:rsidRPr="00F105AB">
        <w:rPr>
          <w:rFonts w:ascii="Tahoma" w:hAnsi="Tahoma" w:cs="Tahoma"/>
        </w:rPr>
        <w:t>v</w:t>
      </w:r>
      <m:oMath>
        <m:sSup>
          <m:sSupPr>
            <m:ctrlPr>
              <w:rPr>
                <w:rFonts w:ascii="Cambria Math" w:hAnsi="Cambria Math" w:cs="Tahoma"/>
                <w:i/>
              </w:rPr>
            </m:ctrlPr>
          </m:sSupPr>
          <m:e>
            <m:r>
              <w:rPr>
                <w:rFonts w:ascii="Cambria Math" w:hAnsi="Cambria Math" w:cs="Tahoma"/>
              </w:rPr>
              <m:t xml:space="preserve"> </m:t>
            </m:r>
          </m:e>
          <m:sup>
            <m:r>
              <w:rPr>
                <w:rFonts w:ascii="Cambria Math" w:hAnsi="Cambria Math" w:cs="Tahoma"/>
              </w:rPr>
              <m:t>2</m:t>
            </m:r>
          </m:sup>
        </m:sSup>
      </m:oMath>
      <w:r w:rsidR="00F105AB">
        <w:rPr>
          <w:rFonts w:ascii="Tahoma" w:hAnsi="Tahoma" w:cs="Tahoma"/>
        </w:rPr>
        <w:t xml:space="preserve">                          </w:t>
      </w:r>
      <m:oMath>
        <m:rad>
          <m:radPr>
            <m:degHide m:val="1"/>
            <m:ctrlPr>
              <w:rPr>
                <w:rFonts w:ascii="Cambria Math" w:hAnsi="Cambria Math" w:cs="Tahoma"/>
                <w:i/>
              </w:rPr>
            </m:ctrlPr>
          </m:radPr>
          <m:deg/>
          <m:e>
            <m:r>
              <w:rPr>
                <w:rFonts w:ascii="Cambria Math" w:hAnsi="Cambria Math" w:cs="Tahoma"/>
              </w:rPr>
              <m:t>2gh</m:t>
            </m:r>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e>
        </m:rad>
      </m:oMath>
      <w:r>
        <w:rPr>
          <w:rFonts w:ascii="Tahoma" w:hAnsi="Tahoma" w:cs="Tahoma"/>
        </w:rPr>
        <w:t xml:space="preserve">                      </w:t>
      </w:r>
      <m:oMath>
        <m:r>
          <w:rPr>
            <w:rFonts w:ascii="Cambria Math" w:hAnsi="Cambria Math" w:cs="Tahoma"/>
          </w:rPr>
          <m:t>v=</m:t>
        </m:r>
        <m:rad>
          <m:radPr>
            <m:degHide m:val="1"/>
            <m:ctrlPr>
              <w:rPr>
                <w:rFonts w:ascii="Cambria Math" w:hAnsi="Cambria Math" w:cs="Tahoma"/>
                <w:i/>
              </w:rPr>
            </m:ctrlPr>
          </m:radPr>
          <m:deg/>
          <m:e>
            <m:r>
              <w:rPr>
                <w:rFonts w:ascii="Cambria Math" w:hAnsi="Cambria Math" w:cs="Tahoma"/>
              </w:rPr>
              <m:t>2gh</m:t>
            </m:r>
          </m:e>
        </m:rad>
      </m:oMath>
    </w:p>
    <w:p w14:paraId="10874EAF" w14:textId="4A804A4B" w:rsidR="00556DDA" w:rsidRDefault="00556DDA">
      <w:pPr>
        <w:rPr>
          <w:rFonts w:ascii="Tahoma" w:hAnsi="Tahoma" w:cs="Tahoma"/>
        </w:rPr>
      </w:pPr>
    </w:p>
    <w:p w14:paraId="12AF99EB" w14:textId="107B7926" w:rsidR="000E67DC" w:rsidRDefault="000E67DC">
      <w:pPr>
        <w:rPr>
          <w:rFonts w:ascii="Tahoma" w:hAnsi="Tahoma" w:cs="Tahoma"/>
        </w:rPr>
      </w:pPr>
      <w:r>
        <w:rPr>
          <w:rFonts w:ascii="Tahoma" w:hAnsi="Tahoma" w:cs="Tahoma"/>
        </w:rPr>
        <w:t>Therefore, as seen above, the Velocity-Height graph created has a direct relationship with the square of two times gravity multiplied by height.</w:t>
      </w:r>
    </w:p>
    <w:p w14:paraId="17FE43CB" w14:textId="77777777" w:rsidR="000E67DC" w:rsidRDefault="000E67DC">
      <w:pPr>
        <w:rPr>
          <w:rFonts w:ascii="Tahoma" w:hAnsi="Tahoma" w:cs="Tahoma"/>
        </w:rPr>
      </w:pPr>
    </w:p>
    <w:p w14:paraId="438370B0" w14:textId="77777777" w:rsidR="0014659B" w:rsidRDefault="000E67DC" w:rsidP="0014659B">
      <w:pPr>
        <w:rPr>
          <w:rFonts w:ascii="Tahoma" w:hAnsi="Tahoma" w:cs="Tahoma"/>
        </w:rPr>
      </w:pPr>
      <w:r>
        <w:rPr>
          <w:rFonts w:ascii="Tahoma" w:hAnsi="Tahoma" w:cs="Tahoma"/>
        </w:rPr>
        <w:t>For the Stopping Distance-Kinetic Energy</w:t>
      </w:r>
      <w:r w:rsidR="0014659B">
        <w:rPr>
          <w:rFonts w:ascii="Tahoma" w:hAnsi="Tahoma" w:cs="Tahoma"/>
        </w:rPr>
        <w:t xml:space="preserve"> graph, we know:</w:t>
      </w:r>
    </w:p>
    <w:p w14:paraId="3979A82C" w14:textId="77777777" w:rsidR="0014659B" w:rsidRDefault="0014659B" w:rsidP="0014659B">
      <w:pPr>
        <w:rPr>
          <w:rFonts w:ascii="Tahoma" w:hAnsi="Tahoma" w:cs="Tahoma"/>
        </w:rPr>
      </w:pPr>
    </w:p>
    <w:p w14:paraId="64765808" w14:textId="77777777" w:rsidR="0014659B" w:rsidRPr="0014659B" w:rsidRDefault="0014659B" w:rsidP="004951DF">
      <w:pPr>
        <w:pStyle w:val="ListParagraph"/>
        <w:numPr>
          <w:ilvl w:val="0"/>
          <w:numId w:val="18"/>
        </w:numPr>
        <w:spacing w:line="276" w:lineRule="auto"/>
        <w:rPr>
          <w:rFonts w:ascii="Tahoma" w:hAnsi="Tahoma" w:cs="Tahoma"/>
        </w:rPr>
      </w:pPr>
      <w:r w:rsidRPr="0014659B">
        <w:rPr>
          <w:rFonts w:ascii="Tahoma" w:hAnsi="Tahoma" w:cs="Tahoma"/>
        </w:rPr>
        <w:t xml:space="preserve">The formula for Kinetic Energy is: </w:t>
      </w:r>
      <m:oMath>
        <m:sSub>
          <m:sSubPr>
            <m:ctrlPr>
              <w:rPr>
                <w:rFonts w:ascii="Cambria Math" w:hAnsi="Cambria Math" w:cs="Tahoma"/>
                <w:i/>
              </w:rPr>
            </m:ctrlPr>
          </m:sSubPr>
          <m:e>
            <m:r>
              <w:rPr>
                <w:rFonts w:ascii="Cambria Math" w:hAnsi="Cambria Math" w:cs="Tahoma"/>
              </w:rPr>
              <m:t>E</m:t>
            </m:r>
          </m:e>
          <m:sub>
            <m:r>
              <w:rPr>
                <w:rFonts w:ascii="Cambria Math" w:hAnsi="Cambria Math" w:cs="Tahoma"/>
              </w:rPr>
              <m:t>K</m:t>
            </m:r>
          </m:sub>
        </m:sSub>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r>
          <w:rPr>
            <w:rFonts w:ascii="Cambria Math" w:hAnsi="Cambria Math" w:cs="Tahoma"/>
          </w:rPr>
          <m:t>mv</m:t>
        </m:r>
        <m:sSup>
          <m:sSupPr>
            <m:ctrlPr>
              <w:rPr>
                <w:rFonts w:ascii="Cambria Math" w:hAnsi="Cambria Math" w:cs="Tahoma"/>
                <w:i/>
              </w:rPr>
            </m:ctrlPr>
          </m:sSupPr>
          <m:e>
            <m:r>
              <w:rPr>
                <w:rFonts w:ascii="Cambria Math" w:hAnsi="Cambria Math" w:cs="Tahoma"/>
              </w:rPr>
              <m:t xml:space="preserve"> </m:t>
            </m:r>
          </m:e>
          <m:sup>
            <m:r>
              <w:rPr>
                <w:rFonts w:ascii="Cambria Math" w:hAnsi="Cambria Math" w:cs="Tahoma"/>
              </w:rPr>
              <m:t>2</m:t>
            </m:r>
          </m:sup>
        </m:sSup>
      </m:oMath>
      <w:r w:rsidRPr="0014659B">
        <w:rPr>
          <w:rFonts w:ascii="Tahoma" w:hAnsi="Tahoma" w:cs="Tahoma"/>
        </w:rPr>
        <w:t xml:space="preserve"> </w:t>
      </w:r>
    </w:p>
    <w:p w14:paraId="6FE67111" w14:textId="50D60DD7" w:rsidR="0014659B" w:rsidRDefault="004951DF" w:rsidP="004951DF">
      <w:pPr>
        <w:pStyle w:val="ListParagraph"/>
        <w:numPr>
          <w:ilvl w:val="0"/>
          <w:numId w:val="17"/>
        </w:numPr>
        <w:spacing w:line="276" w:lineRule="auto"/>
        <w:rPr>
          <w:rFonts w:ascii="Tahoma" w:hAnsi="Tahoma" w:cs="Tahoma"/>
        </w:rPr>
      </w:pPr>
      <w:r w:rsidRPr="00F105AB">
        <w:rPr>
          <w:rFonts w:ascii="Tahoma" w:hAnsi="Tahoma" w:cs="Tahoma"/>
          <w:noProof/>
          <w:lang w:val="en-GB" w:eastAsia="en-GB"/>
        </w:rPr>
        <w:drawing>
          <wp:anchor distT="0" distB="0" distL="114300" distR="114300" simplePos="0" relativeHeight="251666944" behindDoc="0" locked="0" layoutInCell="1" allowOverlap="1" wp14:anchorId="7D094F29" wp14:editId="6AC48328">
            <wp:simplePos x="0" y="0"/>
            <wp:positionH relativeFrom="column">
              <wp:posOffset>4460240</wp:posOffset>
            </wp:positionH>
            <wp:positionV relativeFrom="paragraph">
              <wp:posOffset>447040</wp:posOffset>
            </wp:positionV>
            <wp:extent cx="855345" cy="227965"/>
            <wp:effectExtent l="0" t="0" r="8255" b="635"/>
            <wp:wrapTight wrapText="bothSides">
              <wp:wrapPolygon edited="0">
                <wp:start x="0" y="0"/>
                <wp:lineTo x="0" y="19253"/>
                <wp:lineTo x="21167" y="19253"/>
                <wp:lineTo x="211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5345" cy="227965"/>
                    </a:xfrm>
                    <a:prstGeom prst="rect">
                      <a:avLst/>
                    </a:prstGeom>
                  </pic:spPr>
                </pic:pic>
              </a:graphicData>
            </a:graphic>
            <wp14:sizeRelH relativeFrom="page">
              <wp14:pctWidth>0</wp14:pctWidth>
            </wp14:sizeRelH>
            <wp14:sizeRelV relativeFrom="page">
              <wp14:pctHeight>0</wp14:pctHeight>
            </wp14:sizeRelV>
          </wp:anchor>
        </w:drawing>
      </w:r>
      <w:r w:rsidRPr="00F105AB">
        <w:rPr>
          <w:rFonts w:ascii="Tahoma" w:hAnsi="Tahoma" w:cs="Tahoma"/>
          <w:noProof/>
          <w:lang w:val="en-GB" w:eastAsia="en-GB"/>
        </w:rPr>
        <w:drawing>
          <wp:anchor distT="0" distB="0" distL="114300" distR="114300" simplePos="0" relativeHeight="251664896" behindDoc="0" locked="0" layoutInCell="1" allowOverlap="1" wp14:anchorId="3B90A023" wp14:editId="7EA2AB98">
            <wp:simplePos x="0" y="0"/>
            <wp:positionH relativeFrom="column">
              <wp:posOffset>1868805</wp:posOffset>
            </wp:positionH>
            <wp:positionV relativeFrom="paragraph">
              <wp:posOffset>364490</wp:posOffset>
            </wp:positionV>
            <wp:extent cx="855345" cy="227965"/>
            <wp:effectExtent l="0" t="0" r="8255" b="635"/>
            <wp:wrapTight wrapText="bothSides">
              <wp:wrapPolygon edited="0">
                <wp:start x="0" y="0"/>
                <wp:lineTo x="0" y="19253"/>
                <wp:lineTo x="21167" y="19253"/>
                <wp:lineTo x="211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5345" cy="227965"/>
                    </a:xfrm>
                    <a:prstGeom prst="rect">
                      <a:avLst/>
                    </a:prstGeom>
                  </pic:spPr>
                </pic:pic>
              </a:graphicData>
            </a:graphic>
            <wp14:sizeRelH relativeFrom="page">
              <wp14:pctWidth>0</wp14:pctWidth>
            </wp14:sizeRelH>
            <wp14:sizeRelV relativeFrom="page">
              <wp14:pctHeight>0</wp14:pctHeight>
            </wp14:sizeRelV>
          </wp:anchor>
        </w:drawing>
      </w:r>
      <w:r w:rsidR="0014659B" w:rsidRPr="0014659B">
        <w:rPr>
          <w:rFonts w:ascii="Tahoma" w:hAnsi="Tahoma" w:cs="Tahoma"/>
        </w:rPr>
        <w:t>The formula to get Stopping Distance</w:t>
      </w:r>
      <w:r w:rsidR="0014659B">
        <w:rPr>
          <w:rFonts w:ascii="Tahoma" w:hAnsi="Tahoma" w:cs="Tahoma"/>
        </w:rPr>
        <w:t xml:space="preserve"> (</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d</m:t>
            </m:r>
          </m:sub>
        </m:sSub>
      </m:oMath>
      <w:r w:rsidR="0014659B">
        <w:rPr>
          <w:rFonts w:ascii="Tahoma" w:hAnsi="Tahoma" w:cs="Tahoma"/>
        </w:rPr>
        <w:t>)</w:t>
      </w:r>
      <w:r w:rsidR="0014659B" w:rsidRPr="0014659B">
        <w:rPr>
          <w:rFonts w:ascii="Tahoma" w:hAnsi="Tahoma" w:cs="Tahoma"/>
        </w:rPr>
        <w:t xml:space="preserve"> is:</w:t>
      </w:r>
      <m:oMath>
        <m:sSub>
          <m:sSubPr>
            <m:ctrlPr>
              <w:rPr>
                <w:rFonts w:ascii="Cambria Math" w:hAnsi="Cambria Math" w:cs="Tahoma"/>
                <w:i/>
              </w:rPr>
            </m:ctrlPr>
          </m:sSubPr>
          <m:e>
            <m:r>
              <w:rPr>
                <w:rFonts w:ascii="Cambria Math" w:hAnsi="Cambria Math" w:cs="Tahoma"/>
              </w:rPr>
              <m:t>S</m:t>
            </m:r>
          </m:e>
          <m:sub>
            <m:r>
              <w:rPr>
                <w:rFonts w:ascii="Cambria Math" w:hAnsi="Cambria Math" w:cs="Tahoma"/>
              </w:rPr>
              <m:t>d</m:t>
            </m:r>
          </m:sub>
        </m:sSub>
      </m:oMath>
      <w:r w:rsidR="0070745E">
        <w:rPr>
          <w:rFonts w:ascii="Tahoma" w:hAnsi="Tahoma" w:cs="Tahoma"/>
        </w:rPr>
        <w:t>=</w:t>
      </w:r>
      <m:oMath>
        <m:f>
          <m:fPr>
            <m:ctrlPr>
              <w:rPr>
                <w:rFonts w:ascii="Cambria Math" w:hAnsi="Cambria Math" w:cs="Tahoma"/>
                <w:i/>
              </w:rPr>
            </m:ctrlPr>
          </m:fPr>
          <m:num>
            <m:r>
              <w:rPr>
                <w:rFonts w:ascii="Cambria Math" w:hAnsi="Cambria Math" w:cs="Tahoma"/>
              </w:rPr>
              <m:t>1</m:t>
            </m:r>
          </m:num>
          <m:den>
            <m:r>
              <w:rPr>
                <w:rFonts w:ascii="Cambria Math" w:hAnsi="Cambria Math" w:cs="Tahoma"/>
              </w:rPr>
              <m:t>2a</m:t>
            </m:r>
          </m:den>
        </m:f>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oMath>
    </w:p>
    <w:p w14:paraId="1CAC4F8B" w14:textId="32CD885C" w:rsidR="0014659B" w:rsidRPr="0014659B" w:rsidRDefault="00150D55" w:rsidP="004951DF">
      <w:pPr>
        <w:pStyle w:val="ListParagraph"/>
        <w:numPr>
          <w:ilvl w:val="0"/>
          <w:numId w:val="17"/>
        </w:numPr>
        <w:spacing w:line="276" w:lineRule="auto"/>
        <w:rPr>
          <w:rFonts w:ascii="Tahoma" w:hAnsi="Tahoma" w:cs="Tahoma"/>
        </w:rPr>
      </w:pPr>
      <m:oMath>
        <m:sSub>
          <m:sSubPr>
            <m:ctrlPr>
              <w:rPr>
                <w:rFonts w:ascii="Cambria Math" w:hAnsi="Cambria Math" w:cs="Tahoma"/>
                <w:i/>
              </w:rPr>
            </m:ctrlPr>
          </m:sSubPr>
          <m:e>
            <m:r>
              <w:rPr>
                <w:rFonts w:ascii="Cambria Math" w:hAnsi="Cambria Math" w:cs="Tahoma"/>
              </w:rPr>
              <m:t>S</m:t>
            </m:r>
          </m:e>
          <m:sub>
            <m:r>
              <w:rPr>
                <w:rFonts w:ascii="Cambria Math" w:hAnsi="Cambria Math" w:cs="Tahoma"/>
              </w:rPr>
              <m:t>d</m:t>
            </m:r>
          </m:sub>
        </m:sSub>
      </m:oMath>
      <w:r w:rsidR="004951DF">
        <w:rPr>
          <w:rFonts w:ascii="Tahoma" w:hAnsi="Tahoma" w:cs="Tahoma"/>
        </w:rPr>
        <w:t>=</w:t>
      </w:r>
      <m:oMath>
        <m:f>
          <m:fPr>
            <m:ctrlPr>
              <w:rPr>
                <w:rFonts w:ascii="Cambria Math" w:hAnsi="Cambria Math" w:cs="Tahoma"/>
                <w:i/>
              </w:rPr>
            </m:ctrlPr>
          </m:fPr>
          <m:num>
            <m:r>
              <w:rPr>
                <w:rFonts w:ascii="Cambria Math" w:hAnsi="Cambria Math" w:cs="Tahoma"/>
              </w:rPr>
              <m:t>1</m:t>
            </m:r>
          </m:num>
          <m:den>
            <m:r>
              <w:rPr>
                <w:rFonts w:ascii="Cambria Math" w:hAnsi="Cambria Math" w:cs="Tahoma"/>
              </w:rPr>
              <m:t>2a</m:t>
            </m:r>
          </m:den>
        </m:f>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a</m:t>
            </m:r>
          </m:den>
        </m:f>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oMath>
      <w:r w:rsidR="004951DF">
        <w:rPr>
          <w:rFonts w:ascii="Tahoma" w:hAnsi="Tahoma" w:cs="Tahoma"/>
        </w:rPr>
        <w:t xml:space="preserve">                    md= </w:t>
      </w:r>
      <m:oMath>
        <m:f>
          <m:fPr>
            <m:ctrlPr>
              <w:rPr>
                <w:rFonts w:ascii="Cambria Math" w:hAnsi="Cambria Math" w:cs="Tahoma"/>
                <w:i/>
              </w:rPr>
            </m:ctrlPr>
          </m:fPr>
          <m:num>
            <m:r>
              <w:rPr>
                <w:rFonts w:ascii="Cambria Math" w:hAnsi="Cambria Math" w:cs="Tahoma"/>
              </w:rPr>
              <m:t>1</m:t>
            </m:r>
          </m:num>
          <m:den>
            <m:r>
              <w:rPr>
                <w:rFonts w:ascii="Cambria Math" w:hAnsi="Cambria Math" w:cs="Tahoma"/>
              </w:rPr>
              <m:t>a</m:t>
            </m:r>
          </m:den>
        </m:f>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r>
              <w:rPr>
                <w:rFonts w:ascii="Cambria Math" w:hAnsi="Cambria Math" w:cs="Tahoma"/>
              </w:rPr>
              <m:t>mv</m:t>
            </m:r>
          </m:e>
          <m:sup>
            <m:r>
              <w:rPr>
                <w:rFonts w:ascii="Cambria Math" w:hAnsi="Cambria Math" w:cs="Tahoma"/>
              </w:rPr>
              <m:t>2</m:t>
            </m:r>
          </m:sup>
        </m:sSup>
      </m:oMath>
      <w:r w:rsidR="004951DF">
        <w:rPr>
          <w:rFonts w:ascii="Tahoma" w:hAnsi="Tahoma" w:cs="Tahoma"/>
        </w:rPr>
        <w:t>=</w:t>
      </w:r>
      <m:oMath>
        <m:f>
          <m:fPr>
            <m:ctrlPr>
              <w:rPr>
                <w:rFonts w:ascii="Cambria Math" w:hAnsi="Cambria Math" w:cs="Tahoma"/>
                <w:i/>
              </w:rPr>
            </m:ctrlPr>
          </m:fPr>
          <m:num>
            <m:r>
              <w:rPr>
                <w:rFonts w:ascii="Cambria Math" w:hAnsi="Cambria Math" w:cs="Tahoma"/>
              </w:rPr>
              <m:t>1</m:t>
            </m:r>
          </m:num>
          <m:den>
            <m:r>
              <w:rPr>
                <w:rFonts w:ascii="Cambria Math" w:hAnsi="Cambria Math" w:cs="Tahoma"/>
              </w:rPr>
              <m:t>a</m:t>
            </m:r>
          </m:den>
        </m:f>
        <m:r>
          <w:rPr>
            <w:rFonts w:ascii="Cambria Math" w:hAnsi="Cambria Math" w:cs="Tahoma"/>
          </w:rPr>
          <m:t>×</m:t>
        </m:r>
        <m:sSub>
          <m:sSubPr>
            <m:ctrlPr>
              <w:rPr>
                <w:rFonts w:ascii="Cambria Math" w:hAnsi="Cambria Math" w:cs="Tahoma"/>
                <w:i/>
              </w:rPr>
            </m:ctrlPr>
          </m:sSubPr>
          <m:e>
            <m:r>
              <w:rPr>
                <w:rFonts w:ascii="Cambria Math" w:hAnsi="Cambria Math" w:cs="Tahoma"/>
              </w:rPr>
              <m:t>E</m:t>
            </m:r>
          </m:e>
          <m:sub>
            <m:r>
              <w:rPr>
                <w:rFonts w:ascii="Cambria Math" w:hAnsi="Cambria Math" w:cs="Tahoma"/>
              </w:rPr>
              <m:t>K</m:t>
            </m:r>
          </m:sub>
        </m:sSub>
      </m:oMath>
      <w:r w:rsidR="004951DF">
        <w:rPr>
          <w:rFonts w:ascii="Tahoma" w:hAnsi="Tahoma" w:cs="Tahoma"/>
        </w:rPr>
        <w:t xml:space="preserve">                            </w:t>
      </w:r>
      <m:oMath>
        <m:r>
          <w:rPr>
            <w:rFonts w:ascii="Cambria Math" w:hAnsi="Cambria Math" w:cs="Tahoma"/>
          </w:rPr>
          <m:t>d=</m:t>
        </m:r>
        <m:f>
          <m:fPr>
            <m:ctrlPr>
              <w:rPr>
                <w:rFonts w:ascii="Cambria Math" w:hAnsi="Cambria Math" w:cs="Tahoma"/>
                <w:i/>
              </w:rPr>
            </m:ctrlPr>
          </m:fPr>
          <m:num>
            <m:r>
              <w:rPr>
                <w:rFonts w:ascii="Cambria Math" w:hAnsi="Cambria Math" w:cs="Tahoma"/>
              </w:rPr>
              <m:t>1</m:t>
            </m:r>
          </m:num>
          <m:den>
            <m:r>
              <w:rPr>
                <w:rFonts w:ascii="Cambria Math" w:hAnsi="Cambria Math" w:cs="Tahoma"/>
              </w:rPr>
              <m:t>ma</m:t>
            </m:r>
          </m:den>
        </m:f>
        <m:r>
          <w:rPr>
            <w:rFonts w:ascii="Cambria Math" w:hAnsi="Cambria Math" w:cs="Tahoma"/>
          </w:rPr>
          <m:t>×</m:t>
        </m:r>
        <m:sSub>
          <m:sSubPr>
            <m:ctrlPr>
              <w:rPr>
                <w:rFonts w:ascii="Cambria Math" w:hAnsi="Cambria Math" w:cs="Tahoma"/>
                <w:i/>
              </w:rPr>
            </m:ctrlPr>
          </m:sSubPr>
          <m:e>
            <m:r>
              <w:rPr>
                <w:rFonts w:ascii="Cambria Math" w:hAnsi="Cambria Math" w:cs="Tahoma"/>
              </w:rPr>
              <m:t>E</m:t>
            </m:r>
          </m:e>
          <m:sub>
            <m:r>
              <w:rPr>
                <w:rFonts w:ascii="Cambria Math" w:hAnsi="Cambria Math" w:cs="Tahoma"/>
              </w:rPr>
              <m:t>K</m:t>
            </m:r>
          </m:sub>
        </m:sSub>
      </m:oMath>
      <w:r w:rsidR="004951DF">
        <w:rPr>
          <w:rFonts w:ascii="Tahoma" w:hAnsi="Tahoma" w:cs="Tahoma"/>
        </w:rPr>
        <w:t xml:space="preserve">                 </w:t>
      </w:r>
    </w:p>
    <w:p w14:paraId="16007C25" w14:textId="77777777" w:rsidR="004951DF" w:rsidRDefault="004951DF" w:rsidP="0014659B">
      <w:pPr>
        <w:rPr>
          <w:rFonts w:ascii="Tahoma" w:hAnsi="Tahoma" w:cs="Tahoma"/>
        </w:rPr>
      </w:pPr>
    </w:p>
    <w:p w14:paraId="50083BF8" w14:textId="5A93710C" w:rsidR="004951DF" w:rsidRDefault="0014659B" w:rsidP="0014659B">
      <w:pPr>
        <w:rPr>
          <w:rFonts w:ascii="Tahoma" w:hAnsi="Tahoma" w:cs="Tahoma"/>
        </w:rPr>
      </w:pPr>
      <w:r>
        <w:rPr>
          <w:rFonts w:ascii="Tahoma" w:hAnsi="Tahoma" w:cs="Tahoma"/>
        </w:rPr>
        <w:t xml:space="preserve">Therefore, this relationship creates a linear </w:t>
      </w:r>
      <w:r w:rsidR="004951DF">
        <w:rPr>
          <w:rFonts w:ascii="Tahoma" w:hAnsi="Tahoma" w:cs="Tahoma"/>
        </w:rPr>
        <w:t xml:space="preserve">graph between </w:t>
      </w:r>
      <w:r w:rsidR="0070745E">
        <w:rPr>
          <w:rFonts w:ascii="Tahoma" w:hAnsi="Tahoma" w:cs="Tahoma"/>
        </w:rPr>
        <w:t>Stopping Distance and Kinetic Energy</w:t>
      </w:r>
      <w:r w:rsidR="004951DF">
        <w:rPr>
          <w:rFonts w:ascii="Tahoma" w:hAnsi="Tahoma" w:cs="Tahoma"/>
        </w:rPr>
        <w:t>.</w:t>
      </w:r>
    </w:p>
    <w:p w14:paraId="6564B54B" w14:textId="77777777" w:rsidR="00D34825" w:rsidRDefault="00D34825" w:rsidP="0014659B">
      <w:pPr>
        <w:rPr>
          <w:rFonts w:ascii="Tahoma" w:hAnsi="Tahoma" w:cs="Tahoma"/>
        </w:rPr>
      </w:pPr>
    </w:p>
    <w:p w14:paraId="572C53FF" w14:textId="0B292E7A" w:rsidR="004951DF" w:rsidRDefault="004951DF" w:rsidP="0014659B">
      <w:pPr>
        <w:rPr>
          <w:rFonts w:ascii="Tahoma" w:hAnsi="Tahoma" w:cs="Tahoma"/>
        </w:rPr>
      </w:pPr>
      <w:r>
        <w:rPr>
          <w:rFonts w:ascii="Tahoma" w:hAnsi="Tahoma" w:cs="Tahoma"/>
        </w:rPr>
        <w:t>For the Stopping Distance-Velocity graph, we know:</w:t>
      </w:r>
    </w:p>
    <w:p w14:paraId="2E40E8A1" w14:textId="77777777" w:rsidR="004951DF" w:rsidRDefault="004951DF" w:rsidP="0014659B">
      <w:pPr>
        <w:rPr>
          <w:rFonts w:ascii="Tahoma" w:hAnsi="Tahoma" w:cs="Tahoma"/>
        </w:rPr>
      </w:pPr>
    </w:p>
    <w:bookmarkStart w:id="1" w:name="OLE_LINK1"/>
    <w:p w14:paraId="6F638C81" w14:textId="7A397388" w:rsidR="00911612" w:rsidRPr="00911612" w:rsidRDefault="00150D55" w:rsidP="00911612">
      <w:pPr>
        <w:pStyle w:val="ListParagraph"/>
        <w:numPr>
          <w:ilvl w:val="0"/>
          <w:numId w:val="19"/>
        </w:numPr>
        <w:rPr>
          <w:rFonts w:ascii="Cambria Math" w:hAnsi="Cambria Math" w:cs="Tahoma"/>
          <w:oMath/>
        </w:rPr>
      </w:pPr>
      <m:oMath>
        <m:sSub>
          <m:sSubPr>
            <m:ctrlPr>
              <w:rPr>
                <w:rFonts w:ascii="Cambria Math" w:hAnsi="Cambria Math" w:cs="Tahoma"/>
                <w:i/>
              </w:rPr>
            </m:ctrlPr>
          </m:sSubPr>
          <m:e>
            <m:r>
              <w:rPr>
                <w:rFonts w:ascii="Cambria Math" w:hAnsi="Cambria Math" w:cs="Tahoma"/>
              </w:rPr>
              <m:t>S</m:t>
            </m:r>
          </m:e>
          <m:sub>
            <m:r>
              <w:rPr>
                <w:rFonts w:ascii="Cambria Math" w:hAnsi="Cambria Math" w:cs="Tahoma"/>
              </w:rPr>
              <m:t>d</m:t>
            </m:r>
          </m:sub>
        </m:sSub>
        <m:r>
          <w:rPr>
            <w:rFonts w:ascii="Cambria Math" w:hAnsi="Cambria Math" w:cs="Tahoma"/>
          </w:rPr>
          <m:t>=</m:t>
        </m:r>
        <m:f>
          <m:fPr>
            <m:ctrlPr>
              <w:rPr>
                <w:rFonts w:ascii="Cambria Math" w:hAnsi="Cambria Math" w:cs="Tahoma"/>
                <w:i/>
              </w:rPr>
            </m:ctrlPr>
          </m:fPr>
          <m:num>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num>
          <m:den>
            <m:r>
              <w:rPr>
                <w:rFonts w:ascii="Cambria Math" w:hAnsi="Cambria Math" w:cs="Tahoma"/>
              </w:rPr>
              <m:t>2a</m:t>
            </m:r>
          </m:den>
        </m:f>
      </m:oMath>
    </w:p>
    <w:bookmarkEnd w:id="1"/>
    <w:p w14:paraId="091229E3" w14:textId="77777777" w:rsidR="00911612" w:rsidRDefault="00911612" w:rsidP="00F105AB">
      <w:pPr>
        <w:tabs>
          <w:tab w:val="left" w:pos="2302"/>
        </w:tabs>
        <w:rPr>
          <w:rFonts w:ascii="Tahoma" w:hAnsi="Tahoma" w:cs="Tahoma"/>
        </w:rPr>
      </w:pPr>
    </w:p>
    <w:p w14:paraId="31E24EF7" w14:textId="2107C6C7" w:rsidR="00556DDA" w:rsidRDefault="00911612" w:rsidP="00F105AB">
      <w:pPr>
        <w:tabs>
          <w:tab w:val="left" w:pos="2302"/>
        </w:tabs>
        <w:rPr>
          <w:rFonts w:ascii="Tahoma" w:hAnsi="Tahoma" w:cs="Tahoma"/>
        </w:rPr>
      </w:pPr>
      <w:r>
        <w:rPr>
          <w:rFonts w:ascii="Tahoma" w:hAnsi="Tahoma" w:cs="Tahoma"/>
        </w:rPr>
        <w:t xml:space="preserve">In theory, this formula should create </w:t>
      </w:r>
      <w:r w:rsidR="00415B06">
        <w:rPr>
          <w:rFonts w:ascii="Tahoma" w:hAnsi="Tahoma" w:cs="Tahoma"/>
        </w:rPr>
        <w:t>an</w:t>
      </w:r>
      <w:r>
        <w:rPr>
          <w:rFonts w:ascii="Tahoma" w:hAnsi="Tahoma" w:cs="Tahoma"/>
        </w:rPr>
        <w:t xml:space="preserve"> </w:t>
      </w:r>
      <w:r w:rsidR="00415B06">
        <w:rPr>
          <w:rFonts w:ascii="Tahoma" w:hAnsi="Tahoma" w:cs="Tahoma"/>
        </w:rPr>
        <w:t>exponential graph however, if you look at the graph above, it seems to be linear as this is because the sample size for the data was not large enough to show this.</w:t>
      </w:r>
      <w:r w:rsidR="00F105AB">
        <w:rPr>
          <w:rFonts w:ascii="Tahoma" w:hAnsi="Tahoma" w:cs="Tahoma"/>
        </w:rPr>
        <w:tab/>
      </w:r>
    </w:p>
    <w:p w14:paraId="51FC26D5" w14:textId="1BA340A3" w:rsidR="00556DDA" w:rsidRDefault="00556DDA">
      <w:pPr>
        <w:rPr>
          <w:rFonts w:ascii="Tahoma" w:hAnsi="Tahoma" w:cs="Tahoma"/>
        </w:rPr>
      </w:pPr>
    </w:p>
    <w:p w14:paraId="580BBF5D" w14:textId="7D06D4EB" w:rsidR="00415B06" w:rsidRDefault="00415B06" w:rsidP="00415B06">
      <w:pPr>
        <w:rPr>
          <w:rFonts w:ascii="Tahoma" w:hAnsi="Tahoma" w:cs="Tahoma"/>
        </w:rPr>
      </w:pPr>
      <w:r>
        <w:rPr>
          <w:rFonts w:ascii="Tahoma" w:hAnsi="Tahoma" w:cs="Tahoma"/>
        </w:rPr>
        <w:t>For the Stopping Distance-Velocity</w:t>
      </w:r>
      <m:oMath>
        <m:sSup>
          <m:sSupPr>
            <m:ctrlPr>
              <w:rPr>
                <w:rFonts w:ascii="Cambria Math" w:hAnsi="Cambria Math" w:cs="Tahoma"/>
                <w:i/>
              </w:rPr>
            </m:ctrlPr>
          </m:sSupPr>
          <m:e>
            <m:r>
              <w:rPr>
                <w:rFonts w:ascii="Cambria Math" w:hAnsi="Cambria Math" w:cs="Tahoma"/>
              </w:rPr>
              <m:t xml:space="preserve"> </m:t>
            </m:r>
          </m:e>
          <m:sup>
            <m:r>
              <w:rPr>
                <w:rFonts w:ascii="Cambria Math" w:hAnsi="Cambria Math" w:cs="Tahoma"/>
              </w:rPr>
              <m:t>2</m:t>
            </m:r>
          </m:sup>
        </m:sSup>
      </m:oMath>
      <w:r>
        <w:rPr>
          <w:rFonts w:ascii="Tahoma" w:hAnsi="Tahoma" w:cs="Tahoma"/>
        </w:rPr>
        <w:t xml:space="preserve"> graph, we know:</w:t>
      </w:r>
    </w:p>
    <w:p w14:paraId="516A8FB2" w14:textId="095DFF2E" w:rsidR="00556DDA" w:rsidRDefault="00556DDA">
      <w:pPr>
        <w:rPr>
          <w:rFonts w:ascii="Tahoma" w:hAnsi="Tahoma" w:cs="Tahoma"/>
        </w:rPr>
      </w:pPr>
    </w:p>
    <w:p w14:paraId="16C8E5D9" w14:textId="77777777" w:rsidR="00415B06" w:rsidRPr="00911612" w:rsidRDefault="00150D55" w:rsidP="00415B06">
      <w:pPr>
        <w:pStyle w:val="ListParagraph"/>
        <w:numPr>
          <w:ilvl w:val="0"/>
          <w:numId w:val="19"/>
        </w:numPr>
        <w:rPr>
          <w:rFonts w:ascii="Cambria Math" w:hAnsi="Cambria Math" w:cs="Tahoma"/>
          <w:oMath/>
        </w:rPr>
      </w:pPr>
      <m:oMath>
        <m:sSub>
          <m:sSubPr>
            <m:ctrlPr>
              <w:rPr>
                <w:rFonts w:ascii="Cambria Math" w:hAnsi="Cambria Math" w:cs="Tahoma"/>
                <w:i/>
              </w:rPr>
            </m:ctrlPr>
          </m:sSubPr>
          <m:e>
            <m:r>
              <w:rPr>
                <w:rFonts w:ascii="Cambria Math" w:hAnsi="Cambria Math" w:cs="Tahoma"/>
              </w:rPr>
              <m:t>S</m:t>
            </m:r>
          </m:e>
          <m:sub>
            <m:r>
              <w:rPr>
                <w:rFonts w:ascii="Cambria Math" w:hAnsi="Cambria Math" w:cs="Tahoma"/>
              </w:rPr>
              <m:t>d</m:t>
            </m:r>
          </m:sub>
        </m:sSub>
        <m:r>
          <w:rPr>
            <w:rFonts w:ascii="Cambria Math" w:hAnsi="Cambria Math" w:cs="Tahoma"/>
          </w:rPr>
          <m:t>=</m:t>
        </m:r>
        <m:f>
          <m:fPr>
            <m:ctrlPr>
              <w:rPr>
                <w:rFonts w:ascii="Cambria Math" w:hAnsi="Cambria Math" w:cs="Tahoma"/>
                <w:i/>
              </w:rPr>
            </m:ctrlPr>
          </m:fPr>
          <m:num>
            <m:sSup>
              <m:sSupPr>
                <m:ctrlPr>
                  <w:rPr>
                    <w:rFonts w:ascii="Cambria Math" w:hAnsi="Cambria Math" w:cs="Tahoma"/>
                    <w:i/>
                  </w:rPr>
                </m:ctrlPr>
              </m:sSupPr>
              <m:e>
                <m:r>
                  <w:rPr>
                    <w:rFonts w:ascii="Cambria Math" w:hAnsi="Cambria Math" w:cs="Tahoma"/>
                  </w:rPr>
                  <m:t>v</m:t>
                </m:r>
              </m:e>
              <m:sup>
                <m:r>
                  <w:rPr>
                    <w:rFonts w:ascii="Cambria Math" w:hAnsi="Cambria Math" w:cs="Tahoma"/>
                  </w:rPr>
                  <m:t>2</m:t>
                </m:r>
              </m:sup>
            </m:sSup>
          </m:num>
          <m:den>
            <m:r>
              <w:rPr>
                <w:rFonts w:ascii="Cambria Math" w:hAnsi="Cambria Math" w:cs="Tahoma"/>
              </w:rPr>
              <m:t>2a</m:t>
            </m:r>
          </m:den>
        </m:f>
      </m:oMath>
    </w:p>
    <w:p w14:paraId="38915D0B" w14:textId="77777777" w:rsidR="00415B06" w:rsidRDefault="00415B06" w:rsidP="00415B06">
      <w:pPr>
        <w:rPr>
          <w:rFonts w:ascii="Tahoma" w:hAnsi="Tahoma" w:cs="Tahoma"/>
        </w:rPr>
      </w:pPr>
    </w:p>
    <w:p w14:paraId="3BAB3C2C" w14:textId="33304145" w:rsidR="00415B06" w:rsidRPr="00415B06" w:rsidRDefault="00415B06" w:rsidP="00415B06">
      <w:pPr>
        <w:rPr>
          <w:rFonts w:ascii="Tahoma" w:hAnsi="Tahoma" w:cs="Tahoma"/>
        </w:rPr>
      </w:pPr>
      <w:r>
        <w:rPr>
          <w:rFonts w:ascii="Tahoma" w:hAnsi="Tahoma" w:cs="Tahoma"/>
        </w:rPr>
        <w:lastRenderedPageBreak/>
        <w:t>However, in this case, the relationship between Stopping Distance and Velocity is linear as Velocity is squared.</w:t>
      </w:r>
    </w:p>
    <w:p w14:paraId="050A8AB7" w14:textId="77777777" w:rsidR="00556DDA" w:rsidRPr="00893920" w:rsidRDefault="00556DDA">
      <w:pPr>
        <w:rPr>
          <w:rFonts w:ascii="Tahoma" w:hAnsi="Tahoma" w:cs="Tahoma"/>
        </w:rPr>
      </w:pPr>
    </w:p>
    <w:p w14:paraId="26BB84CE" w14:textId="2F1EFDA5" w:rsidR="00C43EA8" w:rsidRPr="00D34825" w:rsidRDefault="0012490D" w:rsidP="00D34825">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CONCLUSION</w:t>
      </w:r>
    </w:p>
    <w:p w14:paraId="2F3C7C45" w14:textId="77777777" w:rsidR="00D34825" w:rsidRDefault="00D34825" w:rsidP="001E6C2A">
      <w:pPr>
        <w:rPr>
          <w:rFonts w:ascii="Tahoma" w:hAnsi="Tahoma" w:cs="Tahoma"/>
        </w:rPr>
      </w:pPr>
    </w:p>
    <w:p w14:paraId="52F58001" w14:textId="625E669D" w:rsidR="00D34825" w:rsidRDefault="00FE17AA" w:rsidP="001E6C2A">
      <w:pPr>
        <w:rPr>
          <w:rFonts w:ascii="Tahoma" w:hAnsi="Tahoma" w:cs="Tahoma"/>
        </w:rPr>
      </w:pPr>
      <w:r>
        <w:rPr>
          <w:rFonts w:ascii="Tahoma" w:hAnsi="Tahoma" w:cs="Tahoma"/>
        </w:rPr>
        <w:t xml:space="preserve">After </w:t>
      </w:r>
      <w:r w:rsidR="00451DD1">
        <w:rPr>
          <w:rFonts w:ascii="Tahoma" w:hAnsi="Tahoma" w:cs="Tahoma"/>
        </w:rPr>
        <w:t>processing our data, there were some clear trends in our results showing how speeding exponentially increases your chances of an</w:t>
      </w:r>
      <w:r w:rsidR="001E6C2A">
        <w:rPr>
          <w:rFonts w:ascii="Tahoma" w:hAnsi="Tahoma" w:cs="Tahoma"/>
        </w:rPr>
        <w:t xml:space="preserve"> accident. These results </w:t>
      </w:r>
      <w:r w:rsidR="00237984">
        <w:rPr>
          <w:rFonts w:ascii="Tahoma" w:hAnsi="Tahoma" w:cs="Tahoma"/>
        </w:rPr>
        <w:t xml:space="preserve">hence </w:t>
      </w:r>
      <w:r w:rsidR="008D6D6C">
        <w:rPr>
          <w:rFonts w:ascii="Tahoma" w:hAnsi="Tahoma" w:cs="Tahoma"/>
        </w:rPr>
        <w:t>support</w:t>
      </w:r>
      <w:r w:rsidR="001E6C2A">
        <w:rPr>
          <w:rFonts w:ascii="Tahoma" w:hAnsi="Tahoma" w:cs="Tahoma"/>
        </w:rPr>
        <w:t xml:space="preserve"> our hypothesis that ‘The stopping distance of the marble exponentially increases as the velocity of the marble increases.’</w:t>
      </w:r>
      <w:r w:rsidR="00237984">
        <w:rPr>
          <w:rFonts w:ascii="Tahoma" w:hAnsi="Tahoma" w:cs="Tahoma"/>
        </w:rPr>
        <w:t xml:space="preserve"> </w:t>
      </w:r>
    </w:p>
    <w:p w14:paraId="2B8BEAAE" w14:textId="705D5FEE" w:rsidR="00C43EA8" w:rsidRDefault="00237984" w:rsidP="00415B06">
      <w:pPr>
        <w:rPr>
          <w:rFonts w:ascii="Tahoma" w:hAnsi="Tahoma" w:cs="Tahoma"/>
        </w:rPr>
      </w:pPr>
      <w:r>
        <w:rPr>
          <w:rFonts w:ascii="Tahoma" w:hAnsi="Tahoma" w:cs="Tahoma"/>
        </w:rPr>
        <w:t xml:space="preserve">This can be explained </w:t>
      </w:r>
      <w:r w:rsidR="008D6D6C">
        <w:rPr>
          <w:rFonts w:ascii="Tahoma" w:hAnsi="Tahoma" w:cs="Tahoma"/>
        </w:rPr>
        <w:t xml:space="preserve">by the formula for stopping distance: </w:t>
      </w:r>
      <w:r w:rsidR="008D6D6C" w:rsidRPr="00D3307C">
        <w:rPr>
          <w:b/>
          <w:sz w:val="28"/>
          <w:szCs w:val="28"/>
        </w:rPr>
        <w:t>d= U</w:t>
      </w:r>
      <w:r w:rsidR="008D6D6C">
        <w:rPr>
          <w:b/>
          <w:sz w:val="28"/>
          <w:szCs w:val="28"/>
          <w:vertAlign w:val="superscript"/>
        </w:rPr>
        <w:t>2</w:t>
      </w:r>
      <w:r w:rsidR="008D6D6C" w:rsidRPr="00D3307C">
        <w:rPr>
          <w:b/>
          <w:sz w:val="28"/>
          <w:szCs w:val="28"/>
        </w:rPr>
        <w:t>/2a</w:t>
      </w:r>
      <w:r w:rsidR="008D6D6C">
        <w:rPr>
          <w:b/>
          <w:sz w:val="28"/>
          <w:szCs w:val="28"/>
        </w:rPr>
        <w:t xml:space="preserve"> </w:t>
      </w:r>
      <w:r w:rsidR="00B96AC3">
        <w:rPr>
          <w:sz w:val="28"/>
          <w:szCs w:val="28"/>
        </w:rPr>
        <w:t>as</w:t>
      </w:r>
      <w:r w:rsidR="008D6D6C" w:rsidRPr="00B96AC3">
        <w:rPr>
          <w:rFonts w:ascii="Tahoma" w:hAnsi="Tahoma" w:cs="Tahoma"/>
        </w:rPr>
        <w:t xml:space="preserve"> </w:t>
      </w:r>
      <w:r w:rsidR="00B96AC3" w:rsidRPr="00B96AC3">
        <w:rPr>
          <w:rFonts w:ascii="Tahoma" w:hAnsi="Tahoma" w:cs="Tahoma"/>
        </w:rPr>
        <w:t xml:space="preserve">this is </w:t>
      </w:r>
      <w:r w:rsidR="0091083C" w:rsidRPr="00B96AC3">
        <w:rPr>
          <w:rFonts w:ascii="Tahoma" w:hAnsi="Tahoma" w:cs="Tahoma"/>
        </w:rPr>
        <w:t>an</w:t>
      </w:r>
      <w:r w:rsidR="00B96AC3" w:rsidRPr="00B96AC3">
        <w:rPr>
          <w:rFonts w:ascii="Tahoma" w:hAnsi="Tahoma" w:cs="Tahoma"/>
        </w:rPr>
        <w:t xml:space="preserve"> exponential relationship between stopping distance and velocity where for every increase of velocity, there is a squared of that increase in stopping distance.</w:t>
      </w:r>
      <w:r w:rsidR="00B96AC3">
        <w:rPr>
          <w:rFonts w:ascii="Tahoma" w:hAnsi="Tahoma" w:cs="Tahoma"/>
        </w:rPr>
        <w:t xml:space="preserve"> For a further explanation you can either go back to the hypothesis or visit </w:t>
      </w:r>
      <w:hyperlink r:id="rId14" w:history="1">
        <w:r w:rsidR="00B96AC3" w:rsidRPr="0091083C">
          <w:rPr>
            <w:rStyle w:val="Hyperlink"/>
            <w:rFonts w:ascii="Tahoma" w:hAnsi="Tahoma" w:cs="Tahoma"/>
          </w:rPr>
          <w:t>http://www.nova.org.au/technology-future/physics-speeding-cars</w:t>
        </w:r>
      </w:hyperlink>
      <w:r w:rsidR="00B96AC3">
        <w:rPr>
          <w:rFonts w:ascii="Tahoma" w:hAnsi="Tahoma" w:cs="Tahoma"/>
        </w:rPr>
        <w:t>.</w:t>
      </w:r>
    </w:p>
    <w:p w14:paraId="638BF994" w14:textId="77777777" w:rsidR="00D34825" w:rsidRPr="00415B06" w:rsidRDefault="00D34825" w:rsidP="00415B06">
      <w:pPr>
        <w:rPr>
          <w:b/>
          <w:sz w:val="28"/>
          <w:szCs w:val="28"/>
        </w:rPr>
      </w:pPr>
    </w:p>
    <w:p w14:paraId="5D54CA96" w14:textId="77777777" w:rsidR="003708A9" w:rsidRPr="00893920" w:rsidRDefault="003708A9"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EVALUATION</w:t>
      </w:r>
    </w:p>
    <w:p w14:paraId="5796D33B" w14:textId="078A7C3F" w:rsidR="00C43EA8" w:rsidRDefault="003708A9" w:rsidP="00C43EA8">
      <w:pPr>
        <w:jc w:val="both"/>
        <w:rPr>
          <w:rFonts w:ascii="Tahoma" w:hAnsi="Tahoma" w:cs="Tahoma"/>
        </w:rPr>
      </w:pPr>
      <w:r w:rsidRPr="00893920">
        <w:rPr>
          <w:rFonts w:ascii="Tahoma" w:hAnsi="Tahoma" w:cs="Tahoma"/>
        </w:rPr>
        <w:br/>
      </w:r>
      <w:r w:rsidR="00C43EA8">
        <w:rPr>
          <w:rFonts w:ascii="Tahoma" w:hAnsi="Tahoma" w:cs="Tahoma"/>
        </w:rPr>
        <w:t xml:space="preserve">As a whole, the experiment went pretty smoothly, with no major barriers or problems encountered when gathering the results. Therefore, the investigation rather successfully achieved the goal of the task by creating the correlations to show the </w:t>
      </w:r>
      <w:r w:rsidR="00731765">
        <w:rPr>
          <w:rFonts w:ascii="Tahoma" w:hAnsi="Tahoma" w:cs="Tahoma"/>
        </w:rPr>
        <w:t xml:space="preserve">major </w:t>
      </w:r>
      <w:r w:rsidR="00C43EA8">
        <w:rPr>
          <w:rFonts w:ascii="Tahoma" w:hAnsi="Tahoma" w:cs="Tahoma"/>
        </w:rPr>
        <w:t>effects that going over the speed limit has.</w:t>
      </w:r>
      <w:r w:rsidR="008B2235">
        <w:rPr>
          <w:rFonts w:ascii="Tahoma" w:hAnsi="Tahoma" w:cs="Tahoma"/>
        </w:rPr>
        <w:t xml:space="preserve"> Also, this shows that our method was successful in guiding our experiment.</w:t>
      </w:r>
    </w:p>
    <w:p w14:paraId="62434505" w14:textId="77777777" w:rsidR="00DC1D73" w:rsidRDefault="00DC1D73" w:rsidP="00F47358"/>
    <w:p w14:paraId="684B0DC2" w14:textId="69AE06FB" w:rsidR="0082786A" w:rsidRDefault="0082786A" w:rsidP="005B2AE0">
      <w:pPr>
        <w:jc w:val="both"/>
        <w:rPr>
          <w:rFonts w:ascii="Tahoma" w:hAnsi="Tahoma" w:cs="Tahoma"/>
        </w:rPr>
      </w:pPr>
      <w:r w:rsidRPr="0082786A">
        <w:rPr>
          <w:rFonts w:ascii="Tahoma" w:hAnsi="Tahoma" w:cs="Tahoma"/>
        </w:rPr>
        <w:t>In order to make this experiment more reliable,</w:t>
      </w:r>
      <w:r>
        <w:rPr>
          <w:rFonts w:ascii="Tahoma" w:hAnsi="Tahoma" w:cs="Tahoma"/>
        </w:rPr>
        <w:t xml:space="preserve"> we would have needed to do more than two trials for each height in order to be able to see if any of our data was an outlier from the rest and possibly try and see what went wr</w:t>
      </w:r>
      <w:r w:rsidR="008B2235">
        <w:rPr>
          <w:rFonts w:ascii="Tahoma" w:hAnsi="Tahoma" w:cs="Tahoma"/>
        </w:rPr>
        <w:t>ong. As with only two data, there</w:t>
      </w:r>
      <w:r>
        <w:rPr>
          <w:rFonts w:ascii="Tahoma" w:hAnsi="Tahoma" w:cs="Tahoma"/>
        </w:rPr>
        <w:t xml:space="preserve"> is no way of telling if any of the data is wrong. However, from the results that we got, it would be assumed, from the minimal experiments that were done, that </w:t>
      </w:r>
      <w:r w:rsidR="00163978">
        <w:rPr>
          <w:rFonts w:ascii="Tahoma" w:hAnsi="Tahoma" w:cs="Tahoma"/>
        </w:rPr>
        <w:t>the</w:t>
      </w:r>
      <w:r>
        <w:rPr>
          <w:rFonts w:ascii="Tahoma" w:hAnsi="Tahoma" w:cs="Tahoma"/>
        </w:rPr>
        <w:t xml:space="preserve"> data was quite reliable </w:t>
      </w:r>
      <w:r w:rsidR="0016410B">
        <w:rPr>
          <w:rFonts w:ascii="Tahoma" w:hAnsi="Tahoma" w:cs="Tahoma"/>
        </w:rPr>
        <w:t>as we followed the experimental plan well when completing this experiment</w:t>
      </w:r>
      <w:r w:rsidR="00163978">
        <w:rPr>
          <w:rFonts w:ascii="Tahoma" w:hAnsi="Tahoma" w:cs="Tahoma"/>
        </w:rPr>
        <w:t xml:space="preserve"> and there weren’t any clear outliers</w:t>
      </w:r>
      <w:r w:rsidR="0016410B">
        <w:rPr>
          <w:rFonts w:ascii="Tahoma" w:hAnsi="Tahoma" w:cs="Tahoma"/>
        </w:rPr>
        <w:t>.</w:t>
      </w:r>
    </w:p>
    <w:p w14:paraId="0431481C" w14:textId="77777777" w:rsidR="0016410B" w:rsidRDefault="0016410B" w:rsidP="005B2AE0">
      <w:pPr>
        <w:jc w:val="both"/>
        <w:rPr>
          <w:rFonts w:ascii="Tahoma" w:hAnsi="Tahoma" w:cs="Tahoma"/>
        </w:rPr>
      </w:pPr>
    </w:p>
    <w:p w14:paraId="2D0233CC" w14:textId="2E903E6D" w:rsidR="00DC1D73" w:rsidRPr="00C43EA8" w:rsidRDefault="00163978" w:rsidP="00C43EA8">
      <w:pPr>
        <w:jc w:val="both"/>
        <w:rPr>
          <w:rFonts w:ascii="Tahoma" w:hAnsi="Tahoma" w:cs="Tahoma"/>
        </w:rPr>
      </w:pPr>
      <w:r>
        <w:rPr>
          <w:rFonts w:ascii="Tahoma" w:hAnsi="Tahoma" w:cs="Tahoma"/>
        </w:rPr>
        <w:t>The results are quite precise apart from human error as we can not do anything abou</w:t>
      </w:r>
      <w:r w:rsidR="00731765">
        <w:rPr>
          <w:rFonts w:ascii="Tahoma" w:hAnsi="Tahoma" w:cs="Tahoma"/>
        </w:rPr>
        <w:t>t that but otherwise all my data</w:t>
      </w:r>
      <w:r>
        <w:rPr>
          <w:rFonts w:ascii="Tahoma" w:hAnsi="Tahoma" w:cs="Tahoma"/>
        </w:rPr>
        <w:t xml:space="preserve"> is reasonably accurate. However, there still was not enough data to make a reliable justified scientific opinion. But on the other hand, the sample size chosen was good as it was not too large but still enough to show the trend and </w:t>
      </w:r>
      <w:r w:rsidR="00DC1D73">
        <w:rPr>
          <w:rFonts w:ascii="Tahoma" w:hAnsi="Tahoma" w:cs="Tahoma"/>
        </w:rPr>
        <w:t>correlations that was desired to be researched for this task</w:t>
      </w:r>
      <w:r w:rsidR="00415B06">
        <w:rPr>
          <w:rFonts w:ascii="Tahoma" w:hAnsi="Tahoma" w:cs="Tahoma"/>
        </w:rPr>
        <w:t xml:space="preserve"> apart from in the Stopping-Distance, Velocity graph as we could not get the desired exponential line</w:t>
      </w:r>
      <w:r w:rsidR="00DC1D73">
        <w:rPr>
          <w:rFonts w:ascii="Tahoma" w:hAnsi="Tahoma" w:cs="Tahoma"/>
        </w:rPr>
        <w:t>.</w:t>
      </w:r>
    </w:p>
    <w:p w14:paraId="6B6E91A9" w14:textId="77777777" w:rsidR="00DC1D73" w:rsidRDefault="00DC1D73" w:rsidP="003708A9">
      <w:pPr>
        <w:rPr>
          <w:rFonts w:ascii="Tahoma" w:hAnsi="Tahoma" w:cs="Tahoma"/>
          <w:b/>
        </w:rPr>
      </w:pPr>
    </w:p>
    <w:p w14:paraId="4E33EDE3" w14:textId="1C50DC99" w:rsidR="00DC1D73" w:rsidRPr="005B2AE0" w:rsidRDefault="00DC1D73" w:rsidP="005B2AE0">
      <w:pPr>
        <w:jc w:val="both"/>
        <w:rPr>
          <w:rFonts w:ascii="Tahoma" w:hAnsi="Tahoma" w:cs="Tahoma"/>
        </w:rPr>
      </w:pPr>
      <w:r w:rsidRPr="005B2AE0">
        <w:rPr>
          <w:rFonts w:ascii="Tahoma" w:hAnsi="Tahoma" w:cs="Tahoma"/>
        </w:rPr>
        <w:t>This experiment was quite reliable as far as results go however, as the task was to re-enact a situation where a car is</w:t>
      </w:r>
      <w:r w:rsidR="005B2AE0" w:rsidRPr="005B2AE0">
        <w:rPr>
          <w:rFonts w:ascii="Tahoma" w:hAnsi="Tahoma" w:cs="Tahoma"/>
        </w:rPr>
        <w:t xml:space="preserve"> going 5km over the speed limit and how even low level speeding severely increases his risks of a</w:t>
      </w:r>
      <w:r w:rsidR="008B2235">
        <w:rPr>
          <w:rFonts w:ascii="Tahoma" w:hAnsi="Tahoma" w:cs="Tahoma"/>
        </w:rPr>
        <w:t>n accident, even though</w:t>
      </w:r>
      <w:r w:rsidR="005B2AE0" w:rsidRPr="005B2AE0">
        <w:rPr>
          <w:rFonts w:ascii="Tahoma" w:hAnsi="Tahoma" w:cs="Tahoma"/>
        </w:rPr>
        <w:t xml:space="preserve"> the concept was there for this experiment to portray the scenario, the experiment itself had a lot of flaws. For example, the polystyrene cup acting as the breaks (also used to measure the stopping distance) were very faulty as it would roll rather than move in a linear direction making measuring it flawed. Apart from that, the experimental method itself was very clear and concise making it easy to follow.</w:t>
      </w:r>
    </w:p>
    <w:p w14:paraId="62C62700" w14:textId="77777777" w:rsidR="005B2AE0" w:rsidRDefault="005B2AE0" w:rsidP="003708A9">
      <w:pPr>
        <w:rPr>
          <w:rFonts w:ascii="Tahoma" w:hAnsi="Tahoma" w:cs="Tahoma"/>
          <w:b/>
        </w:rPr>
      </w:pPr>
    </w:p>
    <w:p w14:paraId="66D32787" w14:textId="537BC25C" w:rsidR="005B2AE0" w:rsidRDefault="00DB273A" w:rsidP="003708A9">
      <w:pPr>
        <w:rPr>
          <w:rFonts w:ascii="Tahoma" w:hAnsi="Tahoma" w:cs="Tahoma"/>
        </w:rPr>
      </w:pPr>
      <w:r>
        <w:rPr>
          <w:rFonts w:ascii="Tahoma" w:hAnsi="Tahoma" w:cs="Tahoma"/>
        </w:rPr>
        <w:t>For</w:t>
      </w:r>
      <w:r w:rsidR="005B2AE0" w:rsidRPr="00DB273A">
        <w:rPr>
          <w:rFonts w:ascii="Tahoma" w:hAnsi="Tahoma" w:cs="Tahoma"/>
        </w:rPr>
        <w:t xml:space="preserve"> next time, in order to improve this experiment, some changes that could have been made include: the use of a polystyrene cup </w:t>
      </w:r>
      <w:r w:rsidRPr="00DB273A">
        <w:rPr>
          <w:rFonts w:ascii="Tahoma" w:hAnsi="Tahoma" w:cs="Tahoma"/>
        </w:rPr>
        <w:t xml:space="preserve">would be abandoned </w:t>
      </w:r>
      <w:r w:rsidR="005B2AE0" w:rsidRPr="00DB273A">
        <w:rPr>
          <w:rFonts w:ascii="Tahoma" w:hAnsi="Tahoma" w:cs="Tahoma"/>
        </w:rPr>
        <w:t xml:space="preserve">as a lot of the unreliability of the data came from it, and would have instead used </w:t>
      </w:r>
      <w:r w:rsidRPr="00DB273A">
        <w:rPr>
          <w:rFonts w:ascii="Tahoma" w:hAnsi="Tahoma" w:cs="Tahoma"/>
        </w:rPr>
        <w:t>an</w:t>
      </w:r>
      <w:r w:rsidR="005B2AE0" w:rsidRPr="00DB273A">
        <w:rPr>
          <w:rFonts w:ascii="Tahoma" w:hAnsi="Tahoma" w:cs="Tahoma"/>
        </w:rPr>
        <w:t xml:space="preserve"> open topped rectangular prism filled with water as the resistance in water is constant</w:t>
      </w:r>
      <w:r w:rsidRPr="00DB273A">
        <w:rPr>
          <w:rFonts w:ascii="Tahoma" w:hAnsi="Tahoma" w:cs="Tahoma"/>
        </w:rPr>
        <w:t>. This would make a reliable stopping distance and source of resistan</w:t>
      </w:r>
      <w:r w:rsidR="008B2235">
        <w:rPr>
          <w:rFonts w:ascii="Tahoma" w:hAnsi="Tahoma" w:cs="Tahoma"/>
        </w:rPr>
        <w:t>ce making this report more dependable</w:t>
      </w:r>
      <w:r>
        <w:rPr>
          <w:rFonts w:ascii="Tahoma" w:hAnsi="Tahoma" w:cs="Tahoma"/>
        </w:rPr>
        <w:t>.</w:t>
      </w:r>
    </w:p>
    <w:p w14:paraId="022D4161" w14:textId="77777777" w:rsidR="00C43EA8" w:rsidRDefault="00C43EA8" w:rsidP="003708A9">
      <w:pPr>
        <w:rPr>
          <w:rFonts w:ascii="Tahoma" w:hAnsi="Tahoma" w:cs="Tahoma"/>
        </w:rPr>
      </w:pPr>
    </w:p>
    <w:p w14:paraId="0D052230" w14:textId="77777777" w:rsidR="0012490D" w:rsidRDefault="0012490D">
      <w:pPr>
        <w:rPr>
          <w:rFonts w:ascii="Tahoma" w:hAnsi="Tahoma" w:cs="Tahoma"/>
        </w:rPr>
      </w:pPr>
    </w:p>
    <w:p w14:paraId="235B1D7D" w14:textId="77777777" w:rsidR="005B2AE0" w:rsidRPr="00893920" w:rsidRDefault="005B2AE0">
      <w:pPr>
        <w:rPr>
          <w:rFonts w:ascii="Tahoma" w:hAnsi="Tahoma" w:cs="Tahoma"/>
        </w:rPr>
      </w:pPr>
    </w:p>
    <w:sectPr w:rsidR="005B2AE0" w:rsidRPr="00893920" w:rsidSect="00893920">
      <w:footerReference w:type="default" r:id="rId15"/>
      <w:pgSz w:w="11907" w:h="16839" w:code="9"/>
      <w:pgMar w:top="720" w:right="792" w:bottom="720" w:left="79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DB5C7" w14:textId="77777777" w:rsidR="00150D55" w:rsidRDefault="00150D55" w:rsidP="00893920">
      <w:r>
        <w:separator/>
      </w:r>
    </w:p>
  </w:endnote>
  <w:endnote w:type="continuationSeparator" w:id="0">
    <w:p w14:paraId="6B3ACB80" w14:textId="77777777" w:rsidR="00150D55" w:rsidRDefault="00150D55" w:rsidP="0089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charset w:val="00"/>
    <w:family w:val="auto"/>
    <w:pitch w:val="variable"/>
    <w:sig w:usb0="A00002FF" w:usb1="7800205A" w:usb2="14600000" w:usb3="00000000" w:csb0="00000193"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749339"/>
      <w:docPartObj>
        <w:docPartGallery w:val="Page Numbers (Bottom of Page)"/>
        <w:docPartUnique/>
      </w:docPartObj>
    </w:sdtPr>
    <w:sdtEndPr/>
    <w:sdtContent>
      <w:p w14:paraId="7B198541" w14:textId="77777777" w:rsidR="00893920" w:rsidRDefault="0042643B">
        <w:pPr>
          <w:pStyle w:val="Footer"/>
        </w:pPr>
        <w:r>
          <w:rPr>
            <w:rFonts w:asciiTheme="majorHAnsi" w:hAnsiTheme="majorHAnsi"/>
            <w:noProof/>
            <w:sz w:val="28"/>
            <w:szCs w:val="28"/>
            <w:lang w:val="en-GB" w:eastAsia="en-GB"/>
          </w:rPr>
          <mc:AlternateContent>
            <mc:Choice Requires="wps">
              <w:drawing>
                <wp:anchor distT="0" distB="0" distL="114300" distR="114300" simplePos="0" relativeHeight="251660288" behindDoc="0" locked="0" layoutInCell="1" allowOverlap="1" wp14:anchorId="16C7EC1A" wp14:editId="0EB954C6">
                  <wp:simplePos x="0" y="0"/>
                  <wp:positionH relativeFrom="rightMargin">
                    <wp:align>center</wp:align>
                  </wp:positionH>
                  <wp:positionV relativeFrom="bottomMargin">
                    <wp:align>center</wp:align>
                  </wp:positionV>
                  <wp:extent cx="512445" cy="441325"/>
                  <wp:effectExtent l="0" t="0" r="0" b="31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w="9525">
                                <a:solidFill>
                                  <a:schemeClr val="tx1">
                                    <a:lumMod val="55000"/>
                                    <a:lumOff val="45000"/>
                                  </a:schemeClr>
                                </a:solidFill>
                                <a:miter lim="800000"/>
                                <a:headEnd/>
                                <a:tailEnd/>
                              </a14:hiddenLine>
                            </a:ext>
                          </a:extLst>
                        </wps:spPr>
                        <wps:txbx>
                          <w:txbxContent>
                            <w:p w14:paraId="76F5F3A9"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F92411" w:rsidRPr="00F92411">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7EC1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" filled="f" stroked="f">
                  <v:textbox>
                    <w:txbxContent>
                      <w:p w14:paraId="76F5F3A9"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F92411" w:rsidRPr="00F92411">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53A88" w14:textId="77777777" w:rsidR="00150D55" w:rsidRDefault="00150D55" w:rsidP="00893920">
      <w:r>
        <w:separator/>
      </w:r>
    </w:p>
  </w:footnote>
  <w:footnote w:type="continuationSeparator" w:id="0">
    <w:p w14:paraId="18FDFA36" w14:textId="77777777" w:rsidR="00150D55" w:rsidRDefault="00150D55" w:rsidP="00893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73455"/>
    <w:multiLevelType w:val="hybridMultilevel"/>
    <w:tmpl w:val="C0E0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F3A18"/>
    <w:multiLevelType w:val="hybridMultilevel"/>
    <w:tmpl w:val="E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97B09"/>
    <w:multiLevelType w:val="hybridMultilevel"/>
    <w:tmpl w:val="1446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2A0E"/>
    <w:multiLevelType w:val="hybridMultilevel"/>
    <w:tmpl w:val="076A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9548F"/>
    <w:multiLevelType w:val="hybridMultilevel"/>
    <w:tmpl w:val="9792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E48B6"/>
    <w:multiLevelType w:val="hybridMultilevel"/>
    <w:tmpl w:val="62D6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1083E"/>
    <w:multiLevelType w:val="hybridMultilevel"/>
    <w:tmpl w:val="2056CC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96B2B27"/>
    <w:multiLevelType w:val="hybridMultilevel"/>
    <w:tmpl w:val="656A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D0C8B"/>
    <w:multiLevelType w:val="hybridMultilevel"/>
    <w:tmpl w:val="D85E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79D3"/>
    <w:multiLevelType w:val="hybridMultilevel"/>
    <w:tmpl w:val="C4EE7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37659"/>
    <w:multiLevelType w:val="hybridMultilevel"/>
    <w:tmpl w:val="2596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14791"/>
    <w:multiLevelType w:val="hybridMultilevel"/>
    <w:tmpl w:val="2640B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D6D60C2"/>
    <w:multiLevelType w:val="hybridMultilevel"/>
    <w:tmpl w:val="96E08B76"/>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3" w15:restartNumberingAfterBreak="0">
    <w:nsid w:val="64765869"/>
    <w:multiLevelType w:val="hybridMultilevel"/>
    <w:tmpl w:val="F97E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C7E1D"/>
    <w:multiLevelType w:val="hybridMultilevel"/>
    <w:tmpl w:val="03B2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6D15"/>
    <w:multiLevelType w:val="hybridMultilevel"/>
    <w:tmpl w:val="B0B6D0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6F500C"/>
    <w:multiLevelType w:val="hybridMultilevel"/>
    <w:tmpl w:val="48EC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63427"/>
    <w:multiLevelType w:val="hybridMultilevel"/>
    <w:tmpl w:val="FFCCE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361EAF"/>
    <w:multiLevelType w:val="hybridMultilevel"/>
    <w:tmpl w:val="B768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5"/>
  </w:num>
  <w:num w:numId="5">
    <w:abstractNumId w:val="3"/>
  </w:num>
  <w:num w:numId="6">
    <w:abstractNumId w:val="17"/>
  </w:num>
  <w:num w:numId="7">
    <w:abstractNumId w:val="13"/>
  </w:num>
  <w:num w:numId="8">
    <w:abstractNumId w:val="10"/>
  </w:num>
  <w:num w:numId="9">
    <w:abstractNumId w:val="0"/>
  </w:num>
  <w:num w:numId="10">
    <w:abstractNumId w:val="12"/>
  </w:num>
  <w:num w:numId="11">
    <w:abstractNumId w:val="4"/>
  </w:num>
  <w:num w:numId="12">
    <w:abstractNumId w:val="9"/>
  </w:num>
  <w:num w:numId="13">
    <w:abstractNumId w:val="1"/>
  </w:num>
  <w:num w:numId="14">
    <w:abstractNumId w:val="18"/>
  </w:num>
  <w:num w:numId="15">
    <w:abstractNumId w:val="16"/>
  </w:num>
  <w:num w:numId="16">
    <w:abstractNumId w:val="8"/>
  </w:num>
  <w:num w:numId="17">
    <w:abstractNumId w:val="14"/>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A"/>
    <w:rsid w:val="00005F44"/>
    <w:rsid w:val="00011FD1"/>
    <w:rsid w:val="00040141"/>
    <w:rsid w:val="00044124"/>
    <w:rsid w:val="00056858"/>
    <w:rsid w:val="000609FD"/>
    <w:rsid w:val="00061126"/>
    <w:rsid w:val="000A7FB4"/>
    <w:rsid w:val="000B0DCC"/>
    <w:rsid w:val="000B28DD"/>
    <w:rsid w:val="000C547A"/>
    <w:rsid w:val="000D4219"/>
    <w:rsid w:val="000E5910"/>
    <w:rsid w:val="000E67DC"/>
    <w:rsid w:val="00100749"/>
    <w:rsid w:val="0012490D"/>
    <w:rsid w:val="00130197"/>
    <w:rsid w:val="0014659B"/>
    <w:rsid w:val="00150D55"/>
    <w:rsid w:val="00163978"/>
    <w:rsid w:val="0016410B"/>
    <w:rsid w:val="001D6C2E"/>
    <w:rsid w:val="001E3872"/>
    <w:rsid w:val="001E6C2A"/>
    <w:rsid w:val="00215565"/>
    <w:rsid w:val="00224D38"/>
    <w:rsid w:val="00236E36"/>
    <w:rsid w:val="00237984"/>
    <w:rsid w:val="002530C7"/>
    <w:rsid w:val="0026191D"/>
    <w:rsid w:val="002D572A"/>
    <w:rsid w:val="002D61E0"/>
    <w:rsid w:val="002E7004"/>
    <w:rsid w:val="003532B2"/>
    <w:rsid w:val="00355ECF"/>
    <w:rsid w:val="003708A9"/>
    <w:rsid w:val="003C43C2"/>
    <w:rsid w:val="004005C2"/>
    <w:rsid w:val="00401DDE"/>
    <w:rsid w:val="00415B06"/>
    <w:rsid w:val="0042643B"/>
    <w:rsid w:val="00444F0A"/>
    <w:rsid w:val="00451DD1"/>
    <w:rsid w:val="00477E84"/>
    <w:rsid w:val="004842F4"/>
    <w:rsid w:val="004951DF"/>
    <w:rsid w:val="004A7ABD"/>
    <w:rsid w:val="004B3408"/>
    <w:rsid w:val="004C0872"/>
    <w:rsid w:val="004D70B8"/>
    <w:rsid w:val="004E21BF"/>
    <w:rsid w:val="004F3BF1"/>
    <w:rsid w:val="004F7C8C"/>
    <w:rsid w:val="00524417"/>
    <w:rsid w:val="00556DDA"/>
    <w:rsid w:val="00560152"/>
    <w:rsid w:val="005611A7"/>
    <w:rsid w:val="005620B5"/>
    <w:rsid w:val="0056250A"/>
    <w:rsid w:val="00577181"/>
    <w:rsid w:val="005934D5"/>
    <w:rsid w:val="005B2AE0"/>
    <w:rsid w:val="005B736A"/>
    <w:rsid w:val="005E1535"/>
    <w:rsid w:val="005F3896"/>
    <w:rsid w:val="006869A6"/>
    <w:rsid w:val="006C67D6"/>
    <w:rsid w:val="006D0513"/>
    <w:rsid w:val="006E4359"/>
    <w:rsid w:val="006E53FA"/>
    <w:rsid w:val="0070745E"/>
    <w:rsid w:val="00731765"/>
    <w:rsid w:val="00742DAF"/>
    <w:rsid w:val="00746135"/>
    <w:rsid w:val="00761ADF"/>
    <w:rsid w:val="00780F09"/>
    <w:rsid w:val="00782F4F"/>
    <w:rsid w:val="0078450A"/>
    <w:rsid w:val="007B7052"/>
    <w:rsid w:val="007C3121"/>
    <w:rsid w:val="007C5966"/>
    <w:rsid w:val="007E5EFF"/>
    <w:rsid w:val="007F044C"/>
    <w:rsid w:val="008006AB"/>
    <w:rsid w:val="008007C1"/>
    <w:rsid w:val="008013AF"/>
    <w:rsid w:val="0082786A"/>
    <w:rsid w:val="00834062"/>
    <w:rsid w:val="008444B0"/>
    <w:rsid w:val="00852961"/>
    <w:rsid w:val="00854501"/>
    <w:rsid w:val="00886277"/>
    <w:rsid w:val="00893920"/>
    <w:rsid w:val="008B2235"/>
    <w:rsid w:val="008D6D6C"/>
    <w:rsid w:val="0091083C"/>
    <w:rsid w:val="00911612"/>
    <w:rsid w:val="009160EB"/>
    <w:rsid w:val="00931953"/>
    <w:rsid w:val="00942A29"/>
    <w:rsid w:val="0097432C"/>
    <w:rsid w:val="00986561"/>
    <w:rsid w:val="009959E2"/>
    <w:rsid w:val="009A3854"/>
    <w:rsid w:val="009E0702"/>
    <w:rsid w:val="009F25AB"/>
    <w:rsid w:val="00A1367F"/>
    <w:rsid w:val="00A228B4"/>
    <w:rsid w:val="00A4690F"/>
    <w:rsid w:val="00A566AB"/>
    <w:rsid w:val="00A66F8C"/>
    <w:rsid w:val="00A9018F"/>
    <w:rsid w:val="00AB3EB6"/>
    <w:rsid w:val="00AC3D12"/>
    <w:rsid w:val="00AE43B9"/>
    <w:rsid w:val="00AF7BD2"/>
    <w:rsid w:val="00B96AC3"/>
    <w:rsid w:val="00BB201A"/>
    <w:rsid w:val="00BE7BB4"/>
    <w:rsid w:val="00C43EA8"/>
    <w:rsid w:val="00C47DAA"/>
    <w:rsid w:val="00C83E36"/>
    <w:rsid w:val="00C93544"/>
    <w:rsid w:val="00CA2400"/>
    <w:rsid w:val="00CA6889"/>
    <w:rsid w:val="00CC5252"/>
    <w:rsid w:val="00CC5C13"/>
    <w:rsid w:val="00CE5CDC"/>
    <w:rsid w:val="00D34825"/>
    <w:rsid w:val="00DA1D31"/>
    <w:rsid w:val="00DB273A"/>
    <w:rsid w:val="00DC1D73"/>
    <w:rsid w:val="00DF791D"/>
    <w:rsid w:val="00E046AE"/>
    <w:rsid w:val="00E421A5"/>
    <w:rsid w:val="00E95E60"/>
    <w:rsid w:val="00E96D10"/>
    <w:rsid w:val="00ED2F1D"/>
    <w:rsid w:val="00ED7F80"/>
    <w:rsid w:val="00F105AB"/>
    <w:rsid w:val="00F377FB"/>
    <w:rsid w:val="00F47358"/>
    <w:rsid w:val="00F83AF9"/>
    <w:rsid w:val="00F83FB4"/>
    <w:rsid w:val="00F92411"/>
    <w:rsid w:val="00FA287C"/>
    <w:rsid w:val="00FB0D53"/>
    <w:rsid w:val="00FE043D"/>
    <w:rsid w:val="00FE17AA"/>
    <w:rsid w:val="00FF5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2EC7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450"/>
      </w:tabs>
      <w:ind w:left="450" w:right="-260" w:hanging="450"/>
    </w:pPr>
    <w:rPr>
      <w:rFonts w:ascii="Palatino" w:hAnsi="Palatino"/>
      <w:szCs w:val="20"/>
    </w:rPr>
  </w:style>
  <w:style w:type="paragraph" w:styleId="PlainText">
    <w:name w:val="Plain Text"/>
    <w:basedOn w:val="Normal"/>
    <w:link w:val="PlainTextChar"/>
    <w:uiPriority w:val="99"/>
    <w:unhideWhenUsed/>
    <w:rsid w:val="00100749"/>
    <w:rPr>
      <w:rFonts w:ascii="Consolas" w:eastAsia="Calibri" w:hAnsi="Consolas"/>
      <w:sz w:val="21"/>
      <w:szCs w:val="21"/>
    </w:rPr>
  </w:style>
  <w:style w:type="character" w:customStyle="1" w:styleId="PlainTextChar">
    <w:name w:val="Plain Text Char"/>
    <w:basedOn w:val="DefaultParagraphFont"/>
    <w:link w:val="PlainText"/>
    <w:uiPriority w:val="99"/>
    <w:rsid w:val="00100749"/>
    <w:rPr>
      <w:rFonts w:ascii="Consolas" w:eastAsia="Calibri" w:hAnsi="Consolas" w:cs="Times New Roman"/>
      <w:sz w:val="21"/>
      <w:szCs w:val="21"/>
    </w:rPr>
  </w:style>
  <w:style w:type="paragraph" w:styleId="Header">
    <w:name w:val="header"/>
    <w:basedOn w:val="Normal"/>
    <w:link w:val="HeaderChar"/>
    <w:rsid w:val="00893920"/>
    <w:pPr>
      <w:tabs>
        <w:tab w:val="center" w:pos="4513"/>
        <w:tab w:val="right" w:pos="9026"/>
      </w:tabs>
    </w:pPr>
  </w:style>
  <w:style w:type="character" w:customStyle="1" w:styleId="HeaderChar">
    <w:name w:val="Header Char"/>
    <w:basedOn w:val="DefaultParagraphFont"/>
    <w:link w:val="Header"/>
    <w:rsid w:val="00893920"/>
    <w:rPr>
      <w:sz w:val="24"/>
      <w:szCs w:val="24"/>
      <w:lang w:val="en-US" w:eastAsia="en-US"/>
    </w:rPr>
  </w:style>
  <w:style w:type="paragraph" w:styleId="Footer">
    <w:name w:val="footer"/>
    <w:basedOn w:val="Normal"/>
    <w:link w:val="FooterChar"/>
    <w:uiPriority w:val="99"/>
    <w:rsid w:val="00893920"/>
    <w:pPr>
      <w:tabs>
        <w:tab w:val="center" w:pos="4513"/>
        <w:tab w:val="right" w:pos="9026"/>
      </w:tabs>
    </w:pPr>
  </w:style>
  <w:style w:type="character" w:customStyle="1" w:styleId="FooterChar">
    <w:name w:val="Footer Char"/>
    <w:basedOn w:val="DefaultParagraphFont"/>
    <w:link w:val="Footer"/>
    <w:uiPriority w:val="99"/>
    <w:rsid w:val="00893920"/>
    <w:rPr>
      <w:sz w:val="24"/>
      <w:szCs w:val="24"/>
      <w:lang w:val="en-US" w:eastAsia="en-US"/>
    </w:rPr>
  </w:style>
  <w:style w:type="paragraph" w:styleId="ListParagraph">
    <w:name w:val="List Paragraph"/>
    <w:basedOn w:val="Normal"/>
    <w:uiPriority w:val="34"/>
    <w:qFormat/>
    <w:rsid w:val="00A66F8C"/>
    <w:pPr>
      <w:ind w:left="720"/>
      <w:contextualSpacing/>
    </w:pPr>
  </w:style>
  <w:style w:type="character" w:styleId="PlaceholderText">
    <w:name w:val="Placeholder Text"/>
    <w:basedOn w:val="DefaultParagraphFont"/>
    <w:uiPriority w:val="99"/>
    <w:semiHidden/>
    <w:rsid w:val="0097432C"/>
    <w:rPr>
      <w:color w:val="808080"/>
    </w:rPr>
  </w:style>
  <w:style w:type="character" w:styleId="Hyperlink">
    <w:name w:val="Hyperlink"/>
    <w:basedOn w:val="DefaultParagraphFont"/>
    <w:rsid w:val="00B96AC3"/>
    <w:rPr>
      <w:color w:val="0000FF" w:themeColor="hyperlink"/>
      <w:u w:val="single"/>
    </w:rPr>
  </w:style>
  <w:style w:type="character" w:styleId="FollowedHyperlink">
    <w:name w:val="FollowedHyperlink"/>
    <w:basedOn w:val="DefaultParagraphFont"/>
    <w:rsid w:val="00B9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795">
      <w:bodyDiv w:val="1"/>
      <w:marLeft w:val="0"/>
      <w:marRight w:val="0"/>
      <w:marTop w:val="0"/>
      <w:marBottom w:val="0"/>
      <w:divBdr>
        <w:top w:val="none" w:sz="0" w:space="0" w:color="auto"/>
        <w:left w:val="none" w:sz="0" w:space="0" w:color="auto"/>
        <w:bottom w:val="none" w:sz="0" w:space="0" w:color="auto"/>
        <w:right w:val="none" w:sz="0" w:space="0" w:color="auto"/>
      </w:divBdr>
    </w:div>
    <w:div w:id="185801888">
      <w:bodyDiv w:val="1"/>
      <w:marLeft w:val="0"/>
      <w:marRight w:val="0"/>
      <w:marTop w:val="0"/>
      <w:marBottom w:val="0"/>
      <w:divBdr>
        <w:top w:val="none" w:sz="0" w:space="0" w:color="auto"/>
        <w:left w:val="none" w:sz="0" w:space="0" w:color="auto"/>
        <w:bottom w:val="none" w:sz="0" w:space="0" w:color="auto"/>
        <w:right w:val="none" w:sz="0" w:space="0" w:color="auto"/>
      </w:divBdr>
    </w:div>
    <w:div w:id="251354701">
      <w:bodyDiv w:val="1"/>
      <w:marLeft w:val="0"/>
      <w:marRight w:val="0"/>
      <w:marTop w:val="0"/>
      <w:marBottom w:val="0"/>
      <w:divBdr>
        <w:top w:val="none" w:sz="0" w:space="0" w:color="auto"/>
        <w:left w:val="none" w:sz="0" w:space="0" w:color="auto"/>
        <w:bottom w:val="none" w:sz="0" w:space="0" w:color="auto"/>
        <w:right w:val="none" w:sz="0" w:space="0" w:color="auto"/>
      </w:divBdr>
    </w:div>
    <w:div w:id="405500223">
      <w:bodyDiv w:val="1"/>
      <w:marLeft w:val="0"/>
      <w:marRight w:val="0"/>
      <w:marTop w:val="0"/>
      <w:marBottom w:val="0"/>
      <w:divBdr>
        <w:top w:val="none" w:sz="0" w:space="0" w:color="auto"/>
        <w:left w:val="none" w:sz="0" w:space="0" w:color="auto"/>
        <w:bottom w:val="none" w:sz="0" w:space="0" w:color="auto"/>
        <w:right w:val="none" w:sz="0" w:space="0" w:color="auto"/>
      </w:divBdr>
    </w:div>
    <w:div w:id="581724206">
      <w:bodyDiv w:val="1"/>
      <w:marLeft w:val="0"/>
      <w:marRight w:val="0"/>
      <w:marTop w:val="0"/>
      <w:marBottom w:val="0"/>
      <w:divBdr>
        <w:top w:val="none" w:sz="0" w:space="0" w:color="auto"/>
        <w:left w:val="none" w:sz="0" w:space="0" w:color="auto"/>
        <w:bottom w:val="none" w:sz="0" w:space="0" w:color="auto"/>
        <w:right w:val="none" w:sz="0" w:space="0" w:color="auto"/>
      </w:divBdr>
    </w:div>
    <w:div w:id="700671970">
      <w:bodyDiv w:val="1"/>
      <w:marLeft w:val="0"/>
      <w:marRight w:val="0"/>
      <w:marTop w:val="0"/>
      <w:marBottom w:val="0"/>
      <w:divBdr>
        <w:top w:val="none" w:sz="0" w:space="0" w:color="auto"/>
        <w:left w:val="none" w:sz="0" w:space="0" w:color="auto"/>
        <w:bottom w:val="none" w:sz="0" w:space="0" w:color="auto"/>
        <w:right w:val="none" w:sz="0" w:space="0" w:color="auto"/>
      </w:divBdr>
    </w:div>
    <w:div w:id="792943174">
      <w:bodyDiv w:val="1"/>
      <w:marLeft w:val="0"/>
      <w:marRight w:val="0"/>
      <w:marTop w:val="0"/>
      <w:marBottom w:val="0"/>
      <w:divBdr>
        <w:top w:val="none" w:sz="0" w:space="0" w:color="auto"/>
        <w:left w:val="none" w:sz="0" w:space="0" w:color="auto"/>
        <w:bottom w:val="none" w:sz="0" w:space="0" w:color="auto"/>
        <w:right w:val="none" w:sz="0" w:space="0" w:color="auto"/>
      </w:divBdr>
    </w:div>
    <w:div w:id="836578997">
      <w:bodyDiv w:val="1"/>
      <w:marLeft w:val="0"/>
      <w:marRight w:val="0"/>
      <w:marTop w:val="0"/>
      <w:marBottom w:val="0"/>
      <w:divBdr>
        <w:top w:val="none" w:sz="0" w:space="0" w:color="auto"/>
        <w:left w:val="none" w:sz="0" w:space="0" w:color="auto"/>
        <w:bottom w:val="none" w:sz="0" w:space="0" w:color="auto"/>
        <w:right w:val="none" w:sz="0" w:space="0" w:color="auto"/>
      </w:divBdr>
    </w:div>
    <w:div w:id="1137528887">
      <w:bodyDiv w:val="1"/>
      <w:marLeft w:val="0"/>
      <w:marRight w:val="0"/>
      <w:marTop w:val="0"/>
      <w:marBottom w:val="0"/>
      <w:divBdr>
        <w:top w:val="none" w:sz="0" w:space="0" w:color="auto"/>
        <w:left w:val="none" w:sz="0" w:space="0" w:color="auto"/>
        <w:bottom w:val="none" w:sz="0" w:space="0" w:color="auto"/>
        <w:right w:val="none" w:sz="0" w:space="0" w:color="auto"/>
      </w:divBdr>
    </w:div>
    <w:div w:id="1146899141">
      <w:bodyDiv w:val="1"/>
      <w:marLeft w:val="0"/>
      <w:marRight w:val="0"/>
      <w:marTop w:val="0"/>
      <w:marBottom w:val="0"/>
      <w:divBdr>
        <w:top w:val="none" w:sz="0" w:space="0" w:color="auto"/>
        <w:left w:val="none" w:sz="0" w:space="0" w:color="auto"/>
        <w:bottom w:val="none" w:sz="0" w:space="0" w:color="auto"/>
        <w:right w:val="none" w:sz="0" w:space="0" w:color="auto"/>
      </w:divBdr>
    </w:div>
    <w:div w:id="1640181846">
      <w:bodyDiv w:val="1"/>
      <w:marLeft w:val="0"/>
      <w:marRight w:val="0"/>
      <w:marTop w:val="0"/>
      <w:marBottom w:val="0"/>
      <w:divBdr>
        <w:top w:val="none" w:sz="0" w:space="0" w:color="auto"/>
        <w:left w:val="none" w:sz="0" w:space="0" w:color="auto"/>
        <w:bottom w:val="none" w:sz="0" w:space="0" w:color="auto"/>
        <w:right w:val="none" w:sz="0" w:space="0" w:color="auto"/>
      </w:divBdr>
    </w:div>
    <w:div w:id="1763918863">
      <w:bodyDiv w:val="1"/>
      <w:marLeft w:val="0"/>
      <w:marRight w:val="0"/>
      <w:marTop w:val="0"/>
      <w:marBottom w:val="0"/>
      <w:divBdr>
        <w:top w:val="none" w:sz="0" w:space="0" w:color="auto"/>
        <w:left w:val="none" w:sz="0" w:space="0" w:color="auto"/>
        <w:bottom w:val="none" w:sz="0" w:space="0" w:color="auto"/>
        <w:right w:val="none" w:sz="0" w:space="0" w:color="auto"/>
      </w:divBdr>
    </w:div>
    <w:div w:id="1806460796">
      <w:bodyDiv w:val="1"/>
      <w:marLeft w:val="0"/>
      <w:marRight w:val="0"/>
      <w:marTop w:val="0"/>
      <w:marBottom w:val="0"/>
      <w:divBdr>
        <w:top w:val="none" w:sz="0" w:space="0" w:color="auto"/>
        <w:left w:val="none" w:sz="0" w:space="0" w:color="auto"/>
        <w:bottom w:val="none" w:sz="0" w:space="0" w:color="auto"/>
        <w:right w:val="none" w:sz="0" w:space="0" w:color="auto"/>
      </w:divBdr>
    </w:div>
    <w:div w:id="192656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nova.org.au/technology-future/physics-speeding-car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Velocity-Height</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'V-H'!$B$1</c:f>
              <c:strCache>
                <c:ptCount val="1"/>
                <c:pt idx="0">
                  <c:v>Height (cm)</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'V-H'!$B$2:$B$5</c:f>
              <c:numCache>
                <c:formatCode>General</c:formatCode>
                <c:ptCount val="4"/>
                <c:pt idx="0">
                  <c:v>15</c:v>
                </c:pt>
                <c:pt idx="1">
                  <c:v>20</c:v>
                </c:pt>
                <c:pt idx="2">
                  <c:v>25</c:v>
                </c:pt>
                <c:pt idx="3">
                  <c:v>30</c:v>
                </c:pt>
              </c:numCache>
            </c:numRef>
          </c:xVal>
          <c:yVal>
            <c:numRef>
              <c:f>'V-H'!$A$2:$A$5</c:f>
              <c:numCache>
                <c:formatCode>General</c:formatCode>
                <c:ptCount val="4"/>
                <c:pt idx="0">
                  <c:v>17.16</c:v>
                </c:pt>
                <c:pt idx="1">
                  <c:v>19.809999999999999</c:v>
                </c:pt>
                <c:pt idx="2">
                  <c:v>22.15</c:v>
                </c:pt>
                <c:pt idx="3">
                  <c:v>24.26</c:v>
                </c:pt>
              </c:numCache>
            </c:numRef>
          </c:yVal>
          <c:smooth val="0"/>
        </c:ser>
        <c:dLbls>
          <c:showLegendKey val="0"/>
          <c:showVal val="0"/>
          <c:showCatName val="0"/>
          <c:showSerName val="0"/>
          <c:showPercent val="0"/>
          <c:showBubbleSize val="0"/>
        </c:dLbls>
        <c:axId val="315994856"/>
        <c:axId val="315997208"/>
      </c:scatterChart>
      <c:valAx>
        <c:axId val="31599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97208"/>
        <c:crosses val="autoZero"/>
        <c:crossBetween val="midCat"/>
      </c:valAx>
      <c:valAx>
        <c:axId val="31599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94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 Distance-Kinetic Energy</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'd-EK'!$B$1</c:f>
              <c:strCache>
                <c:ptCount val="1"/>
                <c:pt idx="0">
                  <c:v>Kinetic Energy (Joul)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'd-EK'!$B$2:$B$5</c:f>
              <c:numCache>
                <c:formatCode>0.00</c:formatCode>
                <c:ptCount val="4"/>
                <c:pt idx="0">
                  <c:v>0.65371363199999999</c:v>
                </c:pt>
                <c:pt idx="1">
                  <c:v>0.87120814199999996</c:v>
                </c:pt>
                <c:pt idx="2">
                  <c:v>1.08918195</c:v>
                </c:pt>
                <c:pt idx="3">
                  <c:v>1.3065756719999999</c:v>
                </c:pt>
              </c:numCache>
            </c:numRef>
          </c:xVal>
          <c:yVal>
            <c:numRef>
              <c:f>'d-EK'!$A$2:$A$5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315999952"/>
        <c:axId val="316001128"/>
      </c:scatterChart>
      <c:valAx>
        <c:axId val="315999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Kinetic</a:t>
                </a:r>
                <a:r>
                  <a:rPr lang="en-US" baseline="0"/>
                  <a:t> Energy (Joul)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01128"/>
        <c:crosses val="autoZero"/>
        <c:crossBetween val="midCat"/>
      </c:valAx>
      <c:valAx>
        <c:axId val="31600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9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'd-V'!$B$1</c:f>
              <c:strCache>
                <c:ptCount val="1"/>
                <c:pt idx="0">
                  <c:v>Velocity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'd-V'!$B$2:$B$5</c:f>
              <c:numCache>
                <c:formatCode>General</c:formatCode>
                <c:ptCount val="4"/>
                <c:pt idx="0">
                  <c:v>17.16</c:v>
                </c:pt>
                <c:pt idx="1">
                  <c:v>19.809999999999999</c:v>
                </c:pt>
                <c:pt idx="2">
                  <c:v>22.15</c:v>
                </c:pt>
                <c:pt idx="3">
                  <c:v>24.26</c:v>
                </c:pt>
              </c:numCache>
            </c:numRef>
          </c:xVal>
          <c:yVal>
            <c:numRef>
              <c:f>'d-V'!$A$2:$A$5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315995248"/>
        <c:axId val="316001520"/>
      </c:scatterChart>
      <c:valAx>
        <c:axId val="31599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01520"/>
        <c:crosses val="autoZero"/>
        <c:crossBetween val="midCat"/>
      </c:valAx>
      <c:valAx>
        <c:axId val="31600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995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Square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'd-V2'!$B$1</c:f>
              <c:strCache>
                <c:ptCount val="1"/>
                <c:pt idx="0">
                  <c:v>Velocity Square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'd-V2'!$B$2:$B$5</c:f>
              <c:numCache>
                <c:formatCode>0</c:formatCode>
                <c:ptCount val="4"/>
                <c:pt idx="0">
                  <c:v>294.46559999999999</c:v>
                </c:pt>
                <c:pt idx="1">
                  <c:v>392.4360999999999</c:v>
                </c:pt>
                <c:pt idx="2">
                  <c:v>490.62249999999989</c:v>
                </c:pt>
                <c:pt idx="3">
                  <c:v>588.54759999999999</c:v>
                </c:pt>
              </c:numCache>
            </c:numRef>
          </c:xVal>
          <c:yVal>
            <c:numRef>
              <c:f>'d-V2'!$A$2:$A$5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316002304"/>
        <c:axId val="451547304"/>
      </c:scatterChart>
      <c:valAx>
        <c:axId val="316002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Square (m/s)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547304"/>
        <c:crosses val="autoZero"/>
        <c:crossBetween val="midCat"/>
      </c:valAx>
      <c:valAx>
        <c:axId val="45154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Distance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02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BE0B58-8F22-4B49-AACB-3C90BE88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PARTS OF A SCIENTIFIC INVESTIGATION</vt:lpstr>
    </vt:vector>
  </TitlesOfParts>
  <Company>Baltimore County Public Schools</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OF A SCIENTIFIC INVESTIGATION</dc:title>
  <dc:subject/>
  <dc:creator>BCPS</dc:creator>
  <cp:keywords/>
  <dc:description/>
  <cp:lastModifiedBy>Radar Games</cp:lastModifiedBy>
  <cp:revision>2</cp:revision>
  <cp:lastPrinted>2010-10-09T04:15:00Z</cp:lastPrinted>
  <dcterms:created xsi:type="dcterms:W3CDTF">2017-03-22T00:08:00Z</dcterms:created>
  <dcterms:modified xsi:type="dcterms:W3CDTF">2017-03-22T00:08:00Z</dcterms:modified>
</cp:coreProperties>
</file>