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WELCOME TO SOTERIA</w:t>
      </w:r>
    </w:p>
    <w:p w:rsidR="00000000" w:rsidDel="00000000" w:rsidP="00000000" w:rsidRDefault="00000000" w:rsidRPr="00000000" w14:paraId="00000002">
      <w:pPr>
        <w:spacing w:after="0" w:before="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3">
      <w:pPr>
        <w:spacing w:after="0" w:before="0" w:line="240" w:lineRule="auto"/>
        <w:ind w:firstLine="7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Welcome to </w:t>
      </w:r>
      <w:r w:rsidDel="00000000" w:rsidR="00000000" w:rsidRPr="00000000">
        <w:rPr>
          <w:rFonts w:ascii="Calibri" w:cs="Calibri" w:eastAsia="Calibri" w:hAnsi="Calibri"/>
          <w:b w:val="1"/>
          <w:bCs w:val="1"/>
          <w:sz w:val="20"/>
          <w:szCs w:val="20"/>
          <w:rtl w:val="0"/>
        </w:rPr>
        <w:t xml:space="preserve">Soteria</w:t>
      </w:r>
      <w:r w:rsidDel="00000000" w:rsidR="00000000" w:rsidRPr="00000000">
        <w:rPr>
          <w:rFonts w:ascii="Calibri" w:cs="Calibri" w:eastAsia="Calibri" w:hAnsi="Calibri"/>
          <w:sz w:val="20"/>
          <w:szCs w:val="20"/>
          <w:rtl w:val="0"/>
        </w:rPr>
        <w:t xml:space="preserve">, a realm of elemental resonance, divine mystery, and fractured philosophies. Here, magic is memory, gods speak through silence, and every soul walks a path shaped by belief, blood, and choice.</w:t>
      </w:r>
    </w:p>
    <w:p w:rsidR="00000000" w:rsidDel="00000000" w:rsidP="00000000" w:rsidRDefault="00000000" w:rsidRPr="00000000" w14:paraId="00000004">
      <w:pPr>
        <w:spacing w:after="0" w:before="0" w:line="240" w:lineRule="auto"/>
        <w:ind w:firstLine="7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 live in the </w:t>
      </w:r>
      <w:r w:rsidDel="00000000" w:rsidR="00000000" w:rsidRPr="00000000">
        <w:rPr>
          <w:rFonts w:ascii="Calibri" w:cs="Calibri" w:eastAsia="Calibri" w:hAnsi="Calibri"/>
          <w:b w:val="1"/>
          <w:bCs w:val="1"/>
          <w:sz w:val="20"/>
          <w:szCs w:val="20"/>
          <w:rtl w:val="0"/>
        </w:rPr>
        <w:t xml:space="preserve">Era of Unity</w:t>
      </w:r>
      <w:r w:rsidDel="00000000" w:rsidR="00000000" w:rsidRPr="00000000">
        <w:rPr>
          <w:rFonts w:ascii="Calibri" w:cs="Calibri" w:eastAsia="Calibri" w:hAnsi="Calibri"/>
          <w:sz w:val="20"/>
          <w:szCs w:val="20"/>
          <w:rtl w:val="0"/>
        </w:rPr>
        <w:t xml:space="preserve">—a time when the world should be whole, but isn’t. The kingdoms are tenuously aligned, the gods are quiet, and the forces that once held reality together are beginning to unravel.</w:t>
      </w:r>
    </w:p>
    <w:p w:rsidR="00000000" w:rsidDel="00000000" w:rsidP="00000000" w:rsidRDefault="00000000" w:rsidRPr="00000000" w14:paraId="00000005">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Whether you are a wandering exile, a chosen priestess, or a reluctant hero, your story begins in a world on the edge of transformation. </w:t>
      </w:r>
    </w:p>
    <w:p w:rsidR="00000000" w:rsidDel="00000000" w:rsidP="00000000" w:rsidRDefault="00000000" w:rsidRPr="00000000" w14:paraId="00000006">
      <w:pPr>
        <w:spacing w:after="0" w:before="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7">
      <w:pPr>
        <w:spacing w:after="0" w:before="0"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The Shape of the World</w:t>
      </w:r>
    </w:p>
    <w:p w:rsidR="00000000" w:rsidDel="00000000" w:rsidP="00000000" w:rsidRDefault="00000000" w:rsidRPr="00000000" w14:paraId="00000008">
      <w:pPr>
        <w:numPr>
          <w:ilvl w:val="0"/>
          <w:numId w:val="1"/>
        </w:numPr>
        <w:spacing w:after="0" w:before="0" w:line="240" w:lineRule="auto"/>
        <w:ind w:left="720" w:hanging="360"/>
        <w:rPr>
          <w:sz w:val="20"/>
          <w:szCs w:val="20"/>
        </w:rPr>
      </w:pPr>
      <w:r w:rsidDel="00000000" w:rsidR="00000000" w:rsidRPr="00000000">
        <w:rPr>
          <w:rFonts w:ascii="Calibri" w:cs="Calibri" w:eastAsia="Calibri" w:hAnsi="Calibri"/>
          <w:b w:val="1"/>
          <w:bCs w:val="1"/>
          <w:sz w:val="20"/>
          <w:szCs w:val="20"/>
          <w:rtl w:val="0"/>
        </w:rPr>
        <w:t xml:space="preserve">Era</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Era of Unity</w:t>
      </w:r>
      <w:r w:rsidDel="00000000" w:rsidR="00000000" w:rsidRPr="00000000">
        <w:rPr>
          <w:rFonts w:ascii="Calibri" w:cs="Calibri" w:eastAsia="Calibri" w:hAnsi="Calibri"/>
          <w:sz w:val="20"/>
          <w:szCs w:val="20"/>
          <w:rtl w:val="0"/>
        </w:rPr>
        <w:t xml:space="preserve"> — a tenuous age where the Sovereign Kingdom rises from the ashes of Elddim’s fractured legacy, forging uneasy alliances amid the silence of absent gods and the hum of rising machines.</w:t>
      </w:r>
    </w:p>
    <w:p w:rsidR="00000000" w:rsidDel="00000000" w:rsidP="00000000" w:rsidRDefault="00000000" w:rsidRPr="00000000" w14:paraId="00000009">
      <w:pPr>
        <w:numPr>
          <w:ilvl w:val="0"/>
          <w:numId w:val="1"/>
        </w:numPr>
        <w:spacing w:after="0" w:before="0" w:line="240" w:lineRule="auto"/>
        <w:ind w:left="720" w:hanging="360"/>
        <w:rPr>
          <w:sz w:val="20"/>
          <w:szCs w:val="20"/>
        </w:rPr>
      </w:pPr>
      <w:r w:rsidDel="00000000" w:rsidR="00000000" w:rsidRPr="00000000">
        <w:rPr>
          <w:rFonts w:ascii="Calibri" w:cs="Calibri" w:eastAsia="Calibri" w:hAnsi="Calibri"/>
          <w:b w:val="1"/>
          <w:bCs w:val="1"/>
          <w:sz w:val="20"/>
          <w:szCs w:val="20"/>
          <w:rtl w:val="0"/>
        </w:rPr>
        <w:t xml:space="preserve">Geography</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Soteria is a realm of contrasts</w:t>
      </w:r>
      <w:r w:rsidDel="00000000" w:rsidR="00000000" w:rsidRPr="00000000">
        <w:rPr>
          <w:rFonts w:ascii="Calibri" w:cs="Calibri" w:eastAsia="Calibri" w:hAnsi="Calibri"/>
          <w:sz w:val="20"/>
          <w:szCs w:val="20"/>
          <w:rtl w:val="0"/>
        </w:rPr>
        <w:t xml:space="preserve"> — vast continents scarred by ancient wars, frozen wastes where time itself seems brittle, sunken cities lost to prideful alchemy, and dream-woven forests where spirits still whisper to those who listen.</w:t>
      </w:r>
    </w:p>
    <w:p w:rsidR="00000000" w:rsidDel="00000000" w:rsidP="00000000" w:rsidRDefault="00000000" w:rsidRPr="00000000" w14:paraId="0000000A">
      <w:pPr>
        <w:numPr>
          <w:ilvl w:val="0"/>
          <w:numId w:val="1"/>
        </w:numPr>
        <w:spacing w:after="0" w:before="0" w:line="240" w:lineRule="auto"/>
        <w:ind w:left="720" w:hanging="360"/>
        <w:rPr>
          <w:sz w:val="20"/>
          <w:szCs w:val="20"/>
        </w:rPr>
      </w:pPr>
      <w:r w:rsidDel="00000000" w:rsidR="00000000" w:rsidRPr="00000000">
        <w:rPr>
          <w:rFonts w:ascii="Calibri" w:cs="Calibri" w:eastAsia="Calibri" w:hAnsi="Calibri"/>
          <w:b w:val="1"/>
          <w:bCs w:val="1"/>
          <w:sz w:val="20"/>
          <w:szCs w:val="20"/>
          <w:rtl w:val="0"/>
        </w:rPr>
        <w:t xml:space="preserve">Magic &amp; Technology</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Power is resonance</w:t>
      </w:r>
      <w:r w:rsidDel="00000000" w:rsidR="00000000" w:rsidRPr="00000000">
        <w:rPr>
          <w:rFonts w:ascii="Calibri" w:cs="Calibri" w:eastAsia="Calibri" w:hAnsi="Calibri"/>
          <w:sz w:val="20"/>
          <w:szCs w:val="20"/>
          <w:rtl w:val="0"/>
        </w:rPr>
        <w:t xml:space="preserve"> — magic flows through emotion, memory, and spiritual alignment, while science seeks to bind it with iron and innovation. The collision of arcane and machine fuels both wonder and war.</w:t>
      </w:r>
    </w:p>
    <w:p w:rsidR="00000000" w:rsidDel="00000000" w:rsidP="00000000" w:rsidRDefault="00000000" w:rsidRPr="00000000" w14:paraId="0000000B">
      <w:pPr>
        <w:numPr>
          <w:ilvl w:val="0"/>
          <w:numId w:val="1"/>
        </w:numPr>
        <w:spacing w:after="0" w:before="0" w:line="240" w:lineRule="auto"/>
        <w:ind w:left="720" w:hanging="360"/>
        <w:rPr>
          <w:sz w:val="20"/>
          <w:szCs w:val="20"/>
        </w:rPr>
      </w:pPr>
      <w:r w:rsidDel="00000000" w:rsidR="00000000" w:rsidRPr="00000000">
        <w:rPr>
          <w:rFonts w:ascii="Calibri" w:cs="Calibri" w:eastAsia="Calibri" w:hAnsi="Calibri"/>
          <w:b w:val="1"/>
          <w:bCs w:val="1"/>
          <w:sz w:val="20"/>
          <w:szCs w:val="20"/>
          <w:rtl w:val="0"/>
        </w:rPr>
        <w:t xml:space="preserve">Gods &amp; Spirits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The Divine remains fractured</w:t>
      </w:r>
      <w:r w:rsidDel="00000000" w:rsidR="00000000" w:rsidRPr="00000000">
        <w:rPr>
          <w:rFonts w:ascii="Calibri" w:cs="Calibri" w:eastAsia="Calibri" w:hAnsi="Calibri"/>
          <w:sz w:val="20"/>
          <w:szCs w:val="20"/>
          <w:rtl w:val="0"/>
        </w:rPr>
        <w:t xml:space="preserve"> — some gods walk among mortals in hidden guise, others sleep in the earth’s veins, while spirits haunt forgotten places. Their silence is not absence—but waiting.</w:t>
      </w:r>
    </w:p>
    <w:p w:rsidR="00000000" w:rsidDel="00000000" w:rsidP="00000000" w:rsidRDefault="00000000" w:rsidRPr="00000000" w14:paraId="0000000C">
      <w:pPr>
        <w:numPr>
          <w:ilvl w:val="0"/>
          <w:numId w:val="1"/>
        </w:numPr>
        <w:spacing w:after="0" w:before="0" w:line="240" w:lineRule="auto"/>
        <w:ind w:left="720" w:hanging="360"/>
        <w:rPr>
          <w:sz w:val="20"/>
          <w:szCs w:val="20"/>
        </w:rPr>
      </w:pPr>
      <w:r w:rsidDel="00000000" w:rsidR="00000000" w:rsidRPr="00000000">
        <w:rPr>
          <w:rFonts w:ascii="Calibri" w:cs="Calibri" w:eastAsia="Calibri" w:hAnsi="Calibri"/>
          <w:b w:val="1"/>
          <w:bCs w:val="1"/>
          <w:sz w:val="20"/>
          <w:szCs w:val="20"/>
          <w:rtl w:val="0"/>
        </w:rPr>
        <w:t xml:space="preserve">Conflict</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Ideologies clash as fiercely as armies</w:t>
      </w:r>
      <w:r w:rsidDel="00000000" w:rsidR="00000000" w:rsidRPr="00000000">
        <w:rPr>
          <w:rFonts w:ascii="Calibri" w:cs="Calibri" w:eastAsia="Calibri" w:hAnsi="Calibri"/>
          <w:sz w:val="20"/>
          <w:szCs w:val="20"/>
          <w:rtl w:val="0"/>
        </w:rPr>
        <w:t xml:space="preserve"> — battles are waged for truth, for the right to define the balance between magic and machine, spirit and science, faith and autonomy. The Sovereign Kingdom seeks order, but ancient powers stir beneath its fragile dominion.</w:t>
      </w:r>
    </w:p>
    <w:p w:rsidR="00000000" w:rsidDel="00000000" w:rsidP="00000000" w:rsidRDefault="00000000" w:rsidRPr="00000000" w14:paraId="0000000D">
      <w:pPr>
        <w:spacing w:after="0" w:before="0" w:line="240" w:lineRule="auto"/>
        <w:rPr>
          <w:rFonts w:ascii="Calibri" w:cs="Calibri" w:eastAsia="Calibri" w:hAnsi="Calibri"/>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rFonts w:ascii="Calibri" w:cs="Calibri" w:eastAsia="Calibri" w:hAnsi="Calibri"/>
          <w:b w:val="1"/>
          <w:bCs w:val="1"/>
          <w:color w:val="000000"/>
          <w:sz w:val="26"/>
          <w:szCs w:val="26"/>
          <w:rtl w:val="0"/>
        </w:rPr>
        <w:t xml:space="preserve">Setting</w:t>
      </w:r>
    </w:p>
    <w:p w:rsidR="00000000" w:rsidDel="00000000" w:rsidP="00000000" w:rsidRDefault="00000000" w:rsidRPr="00000000" w14:paraId="0000000E">
      <w:pPr>
        <w:spacing w:after="0" w:before="0" w:line="240" w:lineRule="auto"/>
        <w:ind w:firstLine="7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Soteria is a disc-shaped world with a central continent, Veridora, and surrounding islands/archipelagos, floating isles, and cities on the back of Titan creatures. </w:t>
      </w:r>
    </w:p>
    <w:p w:rsidR="00000000" w:rsidDel="00000000" w:rsidP="00000000" w:rsidRDefault="00000000" w:rsidRPr="00000000" w14:paraId="0000000F">
      <w:pPr>
        <w:spacing w:after="0" w:before="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0">
      <w:pPr>
        <w:spacing w:after="0" w:before="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1">
      <w:pPr>
        <w:spacing w:after="0" w:before="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2">
      <w:pPr>
        <w:spacing w:after="0" w:before="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3">
      <w:pPr>
        <w:spacing w:after="0" w:before="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4">
      <w:pPr>
        <w:spacing w:after="0" w:before="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5">
      <w:pPr>
        <w:spacing w:after="0" w:before="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6">
      <w:pPr>
        <w:spacing w:after="0" w:before="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after="0" w:before="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8">
      <w:pPr>
        <w:spacing w:after="0" w:before="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9">
      <w:pPr>
        <w:spacing w:after="0" w:before="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A">
      <w:pPr>
        <w:spacing w:after="0" w:before="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B">
      <w:pPr>
        <w:spacing w:after="0" w:before="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C">
      <w:pPr>
        <w:spacing w:after="0" w:before="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after="0" w:before="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after="0" w:before="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F">
      <w:pPr>
        <w:spacing w:after="0" w:before="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0">
      <w:pPr>
        <w:spacing w:after="0" w:before="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1">
      <w:pPr>
        <w:spacing w:after="0" w:before="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2">
      <w:pPr>
        <w:spacing w:after="0" w:before="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3">
      <w:pPr>
        <w:spacing w:after="0" w:before="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4">
      <w:pPr>
        <w:spacing w:after="0" w:before="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5">
      <w:pPr>
        <w:spacing w:after="0" w:before="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6">
      <w:pPr>
        <w:spacing w:after="0" w:before="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7">
      <w:pPr>
        <w:spacing w:after="0" w:before="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8">
      <w:pPr>
        <w:pStyle w:val="Heading2"/>
        <w:keepNext w:val="0"/>
        <w:keepLines w:val="0"/>
        <w:spacing w:after="0" w:before="0" w:line="240" w:lineRule="auto"/>
        <w:jc w:val="center"/>
        <w:rPr>
          <w:rFonts w:ascii="Calibri" w:cs="Calibri" w:eastAsia="Calibri" w:hAnsi="Calibri"/>
          <w:b w:val="1"/>
          <w:bCs w:val="1"/>
          <w:sz w:val="20"/>
          <w:szCs w:val="20"/>
        </w:rPr>
      </w:pPr>
      <w:bookmarkStart w:colFirst="0" w:colLast="0" w:name="_heading=h.2qrzc4msn7nz" w:id="0"/>
      <w:bookmarkEnd w:id="0"/>
      <w:r w:rsidDel="00000000" w:rsidR="00000000" w:rsidRPr="00000000">
        <w:rPr>
          <w:rFonts w:ascii="Calibri" w:cs="Calibri" w:eastAsia="Calibri" w:hAnsi="Calibri"/>
          <w:b w:val="1"/>
          <w:bCs w:val="1"/>
          <w:sz w:val="24"/>
          <w:szCs w:val="24"/>
          <w:rtl w:val="0"/>
        </w:rPr>
        <w:t xml:space="preserve">Campaign 1:</w:t>
      </w:r>
      <w:r w:rsidDel="00000000" w:rsidR="00000000" w:rsidRPr="00000000">
        <w:rPr>
          <w:rFonts w:ascii="Calibri" w:cs="Calibri" w:eastAsia="Calibri" w:hAnsi="Calibri"/>
          <w:b w:val="1"/>
          <w:bCs w:val="1"/>
          <w:sz w:val="20"/>
          <w:szCs w:val="20"/>
          <w:rtl w:val="0"/>
        </w:rPr>
        <w:t xml:space="preserve"> VEINRUNER | The Investigation of the Corren Mountain Mines</w:t>
      </w:r>
    </w:p>
    <w:p w:rsidR="00000000" w:rsidDel="00000000" w:rsidP="00000000" w:rsidRDefault="00000000" w:rsidRPr="00000000" w14:paraId="00000029">
      <w:pPr>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A">
      <w:pPr>
        <w:spacing w:after="0" w:before="0" w:line="240" w:lineRule="auto"/>
        <w:ind w:firstLine="7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vital resource </w:t>
      </w:r>
      <w:r w:rsidDel="00000000" w:rsidR="00000000" w:rsidRPr="00000000">
        <w:rPr>
          <w:rFonts w:ascii="Calibri" w:cs="Calibri" w:eastAsia="Calibri" w:hAnsi="Calibri"/>
          <w:b w:val="1"/>
          <w:bCs w:val="1"/>
          <w:sz w:val="20"/>
          <w:szCs w:val="20"/>
          <w:rtl w:val="0"/>
        </w:rPr>
        <w:t xml:space="preserve">Grimrite</w:t>
      </w:r>
      <w:r w:rsidDel="00000000" w:rsidR="00000000" w:rsidRPr="00000000">
        <w:rPr>
          <w:rFonts w:ascii="Calibri" w:cs="Calibri" w:eastAsia="Calibri" w:hAnsi="Calibri"/>
          <w:sz w:val="20"/>
          <w:szCs w:val="20"/>
          <w:rtl w:val="0"/>
        </w:rPr>
        <w:t xml:space="preserve">, essential to the region’s prosperity, has mysteriously stopped flowing from the Corren Mountain Mines, sparking unrest in nearby towns. The adventurers are commissioned to investigate the source of the disruption. Upon entering the mines, they discover signs of the missing Grimrock Clan—the original keepers of the mines—who have vanished without a trace. </w:t>
      </w:r>
    </w:p>
    <w:p w:rsidR="00000000" w:rsidDel="00000000" w:rsidP="00000000" w:rsidRDefault="00000000" w:rsidRPr="00000000" w14:paraId="0000002B">
      <w:pPr>
        <w:spacing w:after="0" w:before="0" w:line="240" w:lineRule="auto"/>
        <w:ind w:firstLine="7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party uncovers dark secrets, including a dangerous cult operating within the depths and orcish forces occupying the lower levels. As they delve deeper, they face deadly traps and hostile creatures, culminating in a confrontation with a powerful sorcerer who seeks to exploit Grimrite for destructive ends. The adventurers must piece together the fate of the Grimrock Clan, reclaim control of the mines, and restore Grimrite to the surface before chaos consumes the land.</w:t>
      </w:r>
    </w:p>
    <w:p w:rsidR="00000000" w:rsidDel="00000000" w:rsidP="00000000" w:rsidRDefault="00000000" w:rsidRPr="00000000" w14:paraId="0000002C">
      <w:pPr>
        <w:spacing w:after="0" w:before="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D">
      <w:pPr>
        <w:spacing w:line="240" w:lineRule="auto"/>
        <w:rPr>
          <w:rFonts w:ascii="Calibri" w:cs="Calibri" w:eastAsia="Calibri" w:hAnsi="Calibri"/>
        </w:rPr>
      </w:pPr>
      <w:r w:rsidDel="00000000" w:rsidR="00000000" w:rsidRPr="00000000">
        <w:rPr>
          <w:rFonts w:ascii="Calibri" w:cs="Calibri" w:eastAsia="Calibri" w:hAnsi="Calibri"/>
          <w:rtl w:val="0"/>
        </w:rPr>
        <w:t xml:space="preserve">ROSTER | 178 E.U.</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7.376366475794"/>
        <w:gridCol w:w="1729.7241020301926"/>
        <w:gridCol w:w="1554.3154606975534"/>
        <w:gridCol w:w="4638.58407079646"/>
        <w:tblGridChange w:id="0">
          <w:tblGrid>
            <w:gridCol w:w="1437.376366475794"/>
            <w:gridCol w:w="1729.7241020301926"/>
            <w:gridCol w:w="1554.3154606975534"/>
            <w:gridCol w:w="4638.5840707964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0" w:before="0" w:line="240" w:lineRule="auto"/>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0" w:before="0" w:line="240" w:lineRule="auto"/>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Race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0" w:before="0" w:line="240" w:lineRule="auto"/>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Class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0" w:before="0" w:line="240" w:lineRule="auto"/>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Synopsis</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Klarrec Hylarakar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Half-Elf Ylandarian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Cleric (Life Domain)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devoted healer and protector seeking to restore balance and uncover the truth behind a mining conspiracy.</w:t>
            </w:r>
          </w:p>
        </w:tc>
      </w:tr>
      <w:tr>
        <w:trPr>
          <w:cantSplit w:val="0"/>
          <w:trHeight w:val="1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0" w:before="0" w:line="240" w:lineRule="auto"/>
              <w:rPr>
                <w:rFonts w:ascii="Calibri" w:cs="Calibri" w:eastAsia="Calibri" w:hAnsi="Calibri"/>
                <w:color w:val="999999"/>
                <w:sz w:val="20"/>
                <w:szCs w:val="20"/>
              </w:rPr>
            </w:pPr>
            <w:r w:rsidDel="00000000" w:rsidR="00000000" w:rsidRPr="00000000">
              <w:rPr>
                <w:rFonts w:ascii="Calibri" w:cs="Calibri" w:eastAsia="Calibri" w:hAnsi="Calibri"/>
                <w:color w:val="999999"/>
                <w:sz w:val="20"/>
                <w:szCs w:val="20"/>
                <w:rtl w:val="0"/>
              </w:rPr>
              <w:t xml:space="preserve">Neryi Eryindr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0" w:before="0" w:line="240" w:lineRule="auto"/>
              <w:rPr>
                <w:rFonts w:ascii="Calibri" w:cs="Calibri" w:eastAsia="Calibri" w:hAnsi="Calibri"/>
                <w:color w:val="999999"/>
                <w:sz w:val="20"/>
                <w:szCs w:val="20"/>
              </w:rPr>
            </w:pPr>
            <w:r w:rsidDel="00000000" w:rsidR="00000000" w:rsidRPr="00000000">
              <w:rPr>
                <w:rFonts w:ascii="Calibri" w:cs="Calibri" w:eastAsia="Calibri" w:hAnsi="Calibri"/>
                <w:color w:val="999999"/>
                <w:sz w:val="20"/>
                <w:szCs w:val="20"/>
                <w:rtl w:val="0"/>
              </w:rPr>
              <w:t xml:space="preserve">Dark Tel’ari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0" w:before="0" w:line="240" w:lineRule="auto"/>
              <w:rPr>
                <w:rFonts w:ascii="Calibri" w:cs="Calibri" w:eastAsia="Calibri" w:hAnsi="Calibri"/>
                <w:color w:val="999999"/>
                <w:sz w:val="20"/>
                <w:szCs w:val="20"/>
              </w:rPr>
            </w:pPr>
            <w:r w:rsidDel="00000000" w:rsidR="00000000" w:rsidRPr="00000000">
              <w:rPr>
                <w:rFonts w:ascii="Calibri" w:cs="Calibri" w:eastAsia="Calibri" w:hAnsi="Calibri"/>
                <w:color w:val="999999"/>
                <w:sz w:val="20"/>
                <w:szCs w:val="20"/>
                <w:rtl w:val="0"/>
              </w:rPr>
              <w:t xml:space="preserve">Blood Hunter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0" w:before="0" w:line="240" w:lineRule="auto"/>
              <w:rPr>
                <w:rFonts w:ascii="Calibri" w:cs="Calibri" w:eastAsia="Calibri" w:hAnsi="Calibri"/>
                <w:color w:val="999999"/>
                <w:sz w:val="20"/>
                <w:szCs w:val="20"/>
              </w:rPr>
            </w:pPr>
            <w:r w:rsidDel="00000000" w:rsidR="00000000" w:rsidRPr="00000000">
              <w:rPr>
                <w:rFonts w:ascii="Calibri" w:cs="Calibri" w:eastAsia="Calibri" w:hAnsi="Calibri"/>
                <w:color w:val="999999"/>
                <w:sz w:val="20"/>
                <w:szCs w:val="20"/>
                <w:rtl w:val="0"/>
              </w:rPr>
              <w:t xml:space="preserve">A cunning hunter using elemental and blood magic to track dangerous foes in pursuit of justice.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Sinawar Asiini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Pa’morph Maernethim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Fighter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battle-hardened lizard-folk warrior, loyal and fierce in combat.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Kolette Daax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Half-Elf Fi’harta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Unknown (Mystery)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half-elf with a hidden past, determined to discover her origins through a powerful family sigil.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Travok Iforson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Dragonborn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Fighter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warrior of complex heritage driven by ambition and guided by the god of Discord.</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Astralis Thalassir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Nazari Technonaut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Artificer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noble artificer and inventor seeking knowledge and innovation beyond his underwater kingdom.</w:t>
            </w:r>
          </w:p>
        </w:tc>
      </w:tr>
    </w:tbl>
    <w:p w:rsidR="00000000" w:rsidDel="00000000" w:rsidP="00000000" w:rsidRDefault="00000000" w:rsidRPr="00000000" w14:paraId="0000004A">
      <w:pPr>
        <w:spacing w:after="0" w:before="0" w:line="240" w:lineRule="auto"/>
        <w:rPr>
          <w:rFonts w:ascii="Calibri" w:cs="Calibri" w:eastAsia="Calibri" w:hAnsi="Calibr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0" w:before="0" w:line="240" w:lineRule="auto"/>
        <w:rPr>
          <w:rFonts w:ascii="Calibri" w:cs="Calibri" w:eastAsia="Calibri" w:hAnsi="Calibri"/>
          <w:b w:val="1"/>
          <w:bCs w:val="1"/>
          <w:sz w:val="24"/>
          <w:szCs w:val="24"/>
        </w:rPr>
      </w:pPr>
      <w:bookmarkStart w:colFirst="0" w:colLast="0" w:name="_heading=h.5kjzlrgjdwdm" w:id="1"/>
      <w:bookmarkEnd w:id="1"/>
      <w:r w:rsidDel="00000000" w:rsidR="00000000" w:rsidRPr="00000000">
        <w:rPr>
          <w:rtl w:val="0"/>
        </w:rPr>
      </w:r>
    </w:p>
    <w:p w:rsidR="00000000" w:rsidDel="00000000" w:rsidP="00000000" w:rsidRDefault="00000000" w:rsidRPr="00000000" w14:paraId="0000004C">
      <w:pPr>
        <w:pStyle w:val="Heading2"/>
        <w:keepNext w:val="0"/>
        <w:keepLines w:val="0"/>
        <w:spacing w:after="0" w:before="0" w:line="240" w:lineRule="auto"/>
        <w:rPr>
          <w:rFonts w:ascii="Calibri" w:cs="Calibri" w:eastAsia="Calibri" w:hAnsi="Calibri"/>
          <w:b w:val="1"/>
          <w:bCs w:val="1"/>
          <w:sz w:val="24"/>
          <w:szCs w:val="24"/>
        </w:rPr>
      </w:pPr>
      <w:bookmarkStart w:colFirst="0" w:colLast="0" w:name="_heading=h.yzmr53ye2rrn" w:id="2"/>
      <w:bookmarkEnd w:id="2"/>
      <w:r w:rsidDel="00000000" w:rsidR="00000000" w:rsidRPr="00000000">
        <w:rPr>
          <w:rtl w:val="0"/>
        </w:rPr>
      </w:r>
    </w:p>
    <w:p w:rsidR="00000000" w:rsidDel="00000000" w:rsidP="00000000" w:rsidRDefault="00000000" w:rsidRPr="00000000" w14:paraId="0000004D">
      <w:pPr>
        <w:pStyle w:val="Heading2"/>
        <w:keepNext w:val="0"/>
        <w:keepLines w:val="0"/>
        <w:spacing w:after="0" w:before="0" w:line="240" w:lineRule="auto"/>
        <w:rPr>
          <w:rFonts w:ascii="Calibri" w:cs="Calibri" w:eastAsia="Calibri" w:hAnsi="Calibri"/>
          <w:b w:val="1"/>
          <w:bCs w:val="1"/>
          <w:sz w:val="24"/>
          <w:szCs w:val="24"/>
        </w:rPr>
      </w:pPr>
      <w:bookmarkStart w:colFirst="0" w:colLast="0" w:name="_heading=h.rldynru19gt0" w:id="3"/>
      <w:bookmarkEnd w:id="3"/>
      <w:r w:rsidDel="00000000" w:rsidR="00000000" w:rsidRPr="00000000">
        <w:rPr>
          <w:rtl w:val="0"/>
        </w:rPr>
      </w:r>
    </w:p>
    <w:p w:rsidR="00000000" w:rsidDel="00000000" w:rsidP="00000000" w:rsidRDefault="00000000" w:rsidRPr="00000000" w14:paraId="0000004E">
      <w:pPr>
        <w:pStyle w:val="Heading2"/>
        <w:keepNext w:val="0"/>
        <w:keepLines w:val="0"/>
        <w:spacing w:after="0" w:before="0" w:line="240" w:lineRule="auto"/>
        <w:rPr>
          <w:rFonts w:ascii="Calibri" w:cs="Calibri" w:eastAsia="Calibri" w:hAnsi="Calibri"/>
          <w:b w:val="1"/>
          <w:bCs w:val="1"/>
          <w:sz w:val="24"/>
          <w:szCs w:val="24"/>
        </w:rPr>
      </w:pPr>
      <w:bookmarkStart w:colFirst="0" w:colLast="0" w:name="_heading=h.s0hhs8jkupyn" w:id="4"/>
      <w:bookmarkEnd w:id="4"/>
      <w:r w:rsidDel="00000000" w:rsidR="00000000" w:rsidRPr="00000000">
        <w:rPr>
          <w:rtl w:val="0"/>
        </w:rPr>
      </w:r>
    </w:p>
    <w:p w:rsidR="00000000" w:rsidDel="00000000" w:rsidP="00000000" w:rsidRDefault="00000000" w:rsidRPr="00000000" w14:paraId="0000004F">
      <w:pPr>
        <w:pStyle w:val="Heading2"/>
        <w:keepNext w:val="0"/>
        <w:keepLines w:val="0"/>
        <w:spacing w:after="0" w:before="0" w:line="240" w:lineRule="auto"/>
        <w:rPr>
          <w:rFonts w:ascii="Calibri" w:cs="Calibri" w:eastAsia="Calibri" w:hAnsi="Calibri"/>
          <w:b w:val="1"/>
          <w:bCs w:val="1"/>
          <w:sz w:val="24"/>
          <w:szCs w:val="24"/>
        </w:rPr>
      </w:pPr>
      <w:bookmarkStart w:colFirst="0" w:colLast="0" w:name="_heading=h.tkkapnihg2ce" w:id="5"/>
      <w:bookmarkEnd w:id="5"/>
      <w:r w:rsidDel="00000000" w:rsidR="00000000" w:rsidRPr="00000000">
        <w:rPr>
          <w:rtl w:val="0"/>
        </w:rPr>
      </w:r>
    </w:p>
    <w:p w:rsidR="00000000" w:rsidDel="00000000" w:rsidP="00000000" w:rsidRDefault="00000000" w:rsidRPr="00000000" w14:paraId="00000050">
      <w:pPr>
        <w:pStyle w:val="Heading2"/>
        <w:keepNext w:val="0"/>
        <w:keepLines w:val="0"/>
        <w:spacing w:after="0" w:before="0" w:line="240" w:lineRule="auto"/>
        <w:rPr>
          <w:rFonts w:ascii="Calibri" w:cs="Calibri" w:eastAsia="Calibri" w:hAnsi="Calibri"/>
          <w:b w:val="1"/>
          <w:bCs w:val="1"/>
          <w:sz w:val="24"/>
          <w:szCs w:val="24"/>
        </w:rPr>
      </w:pPr>
      <w:bookmarkStart w:colFirst="0" w:colLast="0" w:name="_heading=h.lukgwiaia7nv" w:id="6"/>
      <w:bookmarkEnd w:id="6"/>
      <w:r w:rsidDel="00000000" w:rsidR="00000000" w:rsidRPr="00000000">
        <w:rPr>
          <w:rtl w:val="0"/>
        </w:rPr>
      </w:r>
    </w:p>
    <w:p w:rsidR="00000000" w:rsidDel="00000000" w:rsidP="00000000" w:rsidRDefault="00000000" w:rsidRPr="00000000" w14:paraId="00000051">
      <w:pPr>
        <w:pStyle w:val="Heading2"/>
        <w:keepNext w:val="0"/>
        <w:keepLines w:val="0"/>
        <w:spacing w:after="0" w:before="0" w:line="240" w:lineRule="auto"/>
        <w:rPr>
          <w:rFonts w:ascii="Calibri" w:cs="Calibri" w:eastAsia="Calibri" w:hAnsi="Calibri"/>
          <w:b w:val="1"/>
          <w:bCs w:val="1"/>
          <w:sz w:val="24"/>
          <w:szCs w:val="24"/>
        </w:rPr>
      </w:pPr>
      <w:bookmarkStart w:colFirst="0" w:colLast="0" w:name="_heading=h.uhj2piz8596y" w:id="7"/>
      <w:bookmarkEnd w:id="7"/>
      <w:r w:rsidDel="00000000" w:rsidR="00000000" w:rsidRPr="00000000">
        <w:rPr>
          <w:rtl w:val="0"/>
        </w:rPr>
      </w:r>
    </w:p>
    <w:p w:rsidR="00000000" w:rsidDel="00000000" w:rsidP="00000000" w:rsidRDefault="00000000" w:rsidRPr="00000000" w14:paraId="00000052">
      <w:pPr>
        <w:pStyle w:val="Heading2"/>
        <w:keepNext w:val="0"/>
        <w:keepLines w:val="0"/>
        <w:spacing w:after="0" w:before="0" w:line="240" w:lineRule="auto"/>
        <w:rPr>
          <w:rFonts w:ascii="Calibri" w:cs="Calibri" w:eastAsia="Calibri" w:hAnsi="Calibri"/>
          <w:b w:val="1"/>
          <w:bCs w:val="1"/>
          <w:sz w:val="24"/>
          <w:szCs w:val="24"/>
        </w:rPr>
      </w:pPr>
      <w:bookmarkStart w:colFirst="0" w:colLast="0" w:name="_heading=h.dmdmddjt83vp" w:id="8"/>
      <w:bookmarkEnd w:id="8"/>
      <w:r w:rsidDel="00000000" w:rsidR="00000000" w:rsidRPr="00000000">
        <w:rPr>
          <w:rtl w:val="0"/>
        </w:rPr>
      </w:r>
    </w:p>
    <w:p w:rsidR="00000000" w:rsidDel="00000000" w:rsidP="00000000" w:rsidRDefault="00000000" w:rsidRPr="00000000" w14:paraId="00000053">
      <w:pPr>
        <w:pStyle w:val="Heading2"/>
        <w:keepNext w:val="0"/>
        <w:keepLines w:val="0"/>
        <w:spacing w:after="0" w:before="0" w:line="240" w:lineRule="auto"/>
        <w:rPr>
          <w:rFonts w:ascii="Calibri" w:cs="Calibri" w:eastAsia="Calibri" w:hAnsi="Calibri"/>
          <w:b w:val="1"/>
          <w:bCs w:val="1"/>
          <w:sz w:val="24"/>
          <w:szCs w:val="24"/>
        </w:rPr>
      </w:pPr>
      <w:bookmarkStart w:colFirst="0" w:colLast="0" w:name="_heading=h.nj0p2wa503wh" w:id="9"/>
      <w:bookmarkEnd w:id="9"/>
      <w:r w:rsidDel="00000000" w:rsidR="00000000" w:rsidRPr="00000000">
        <w:rPr>
          <w:rtl w:val="0"/>
        </w:rPr>
      </w:r>
    </w:p>
    <w:p w:rsidR="00000000" w:rsidDel="00000000" w:rsidP="00000000" w:rsidRDefault="00000000" w:rsidRPr="00000000" w14:paraId="00000054">
      <w:pPr>
        <w:pStyle w:val="Heading2"/>
        <w:keepNext w:val="0"/>
        <w:keepLines w:val="0"/>
        <w:spacing w:after="0" w:before="0" w:line="240" w:lineRule="auto"/>
        <w:rPr>
          <w:rFonts w:ascii="Calibri" w:cs="Calibri" w:eastAsia="Calibri" w:hAnsi="Calibri"/>
          <w:b w:val="1"/>
          <w:bCs w:val="1"/>
          <w:sz w:val="24"/>
          <w:szCs w:val="24"/>
        </w:rPr>
      </w:pPr>
      <w:bookmarkStart w:colFirst="0" w:colLast="0" w:name="_heading=h.tlj1zaik60kj" w:id="10"/>
      <w:bookmarkEnd w:id="10"/>
      <w:r w:rsidDel="00000000" w:rsidR="00000000" w:rsidRPr="00000000">
        <w:rPr>
          <w:rtl w:val="0"/>
        </w:rPr>
      </w:r>
    </w:p>
    <w:p w:rsidR="00000000" w:rsidDel="00000000" w:rsidP="00000000" w:rsidRDefault="00000000" w:rsidRPr="00000000" w14:paraId="00000055">
      <w:pPr>
        <w:pStyle w:val="Heading2"/>
        <w:keepNext w:val="0"/>
        <w:keepLines w:val="0"/>
        <w:spacing w:after="0" w:before="0" w:line="240" w:lineRule="auto"/>
        <w:rPr>
          <w:rFonts w:ascii="Calibri" w:cs="Calibri" w:eastAsia="Calibri" w:hAnsi="Calibri"/>
          <w:b w:val="1"/>
          <w:bCs w:val="1"/>
          <w:sz w:val="24"/>
          <w:szCs w:val="24"/>
        </w:rPr>
      </w:pPr>
      <w:bookmarkStart w:colFirst="0" w:colLast="0" w:name="_heading=h.zb32epvkg30p" w:id="11"/>
      <w:bookmarkEnd w:id="11"/>
      <w:r w:rsidDel="00000000" w:rsidR="00000000" w:rsidRPr="00000000">
        <w:rPr>
          <w:rtl w:val="0"/>
        </w:rPr>
      </w:r>
    </w:p>
    <w:p w:rsidR="00000000" w:rsidDel="00000000" w:rsidP="00000000" w:rsidRDefault="00000000" w:rsidRPr="00000000" w14:paraId="00000056">
      <w:pPr>
        <w:pStyle w:val="Heading2"/>
        <w:keepNext w:val="0"/>
        <w:keepLines w:val="0"/>
        <w:spacing w:after="0" w:before="0" w:line="240" w:lineRule="auto"/>
        <w:rPr>
          <w:rFonts w:ascii="Calibri" w:cs="Calibri" w:eastAsia="Calibri" w:hAnsi="Calibri"/>
          <w:b w:val="1"/>
          <w:bCs w:val="1"/>
          <w:sz w:val="24"/>
          <w:szCs w:val="24"/>
        </w:rPr>
      </w:pPr>
      <w:bookmarkStart w:colFirst="0" w:colLast="0" w:name="_heading=h.u5vibvc29gd6" w:id="12"/>
      <w:bookmarkEnd w:id="12"/>
      <w:r w:rsidDel="00000000" w:rsidR="00000000" w:rsidRPr="00000000">
        <w:rPr>
          <w:rtl w:val="0"/>
        </w:rPr>
      </w:r>
    </w:p>
    <w:p w:rsidR="00000000" w:rsidDel="00000000" w:rsidP="00000000" w:rsidRDefault="00000000" w:rsidRPr="00000000" w14:paraId="00000057">
      <w:pPr>
        <w:pStyle w:val="Heading2"/>
        <w:keepNext w:val="0"/>
        <w:keepLines w:val="0"/>
        <w:spacing w:after="0" w:before="0" w:line="240" w:lineRule="auto"/>
        <w:rPr>
          <w:rFonts w:ascii="Calibri" w:cs="Calibri" w:eastAsia="Calibri" w:hAnsi="Calibri"/>
          <w:b w:val="1"/>
          <w:bCs w:val="1"/>
          <w:sz w:val="24"/>
          <w:szCs w:val="24"/>
        </w:rPr>
      </w:pPr>
      <w:bookmarkStart w:colFirst="0" w:colLast="0" w:name="_heading=h.o6n8yfc1st47" w:id="13"/>
      <w:bookmarkEnd w:id="13"/>
      <w:r w:rsidDel="00000000" w:rsidR="00000000" w:rsidRPr="00000000">
        <w:rPr>
          <w:rtl w:val="0"/>
        </w:rPr>
      </w:r>
    </w:p>
    <w:p w:rsidR="00000000" w:rsidDel="00000000" w:rsidP="00000000" w:rsidRDefault="00000000" w:rsidRPr="00000000" w14:paraId="00000058">
      <w:pPr>
        <w:pStyle w:val="Heading2"/>
        <w:keepNext w:val="0"/>
        <w:keepLines w:val="0"/>
        <w:spacing w:after="0" w:before="0" w:line="240" w:lineRule="auto"/>
        <w:rPr>
          <w:rFonts w:ascii="Calibri" w:cs="Calibri" w:eastAsia="Calibri" w:hAnsi="Calibri"/>
          <w:b w:val="1"/>
          <w:bCs w:val="1"/>
          <w:sz w:val="24"/>
          <w:szCs w:val="24"/>
        </w:rPr>
      </w:pPr>
      <w:bookmarkStart w:colFirst="0" w:colLast="0" w:name="_heading=h.nu5513tfzqjx" w:id="14"/>
      <w:bookmarkEnd w:id="14"/>
      <w:r w:rsidDel="00000000" w:rsidR="00000000" w:rsidRPr="00000000">
        <w:rPr>
          <w:rtl w:val="0"/>
        </w:rPr>
      </w:r>
    </w:p>
    <w:p w:rsidR="00000000" w:rsidDel="00000000" w:rsidP="00000000" w:rsidRDefault="00000000" w:rsidRPr="00000000" w14:paraId="00000059">
      <w:pPr>
        <w:pStyle w:val="Heading2"/>
        <w:keepNext w:val="0"/>
        <w:keepLines w:val="0"/>
        <w:spacing w:after="0" w:before="0" w:line="240" w:lineRule="auto"/>
        <w:jc w:val="center"/>
        <w:rPr>
          <w:rFonts w:ascii="Calibri" w:cs="Calibri" w:eastAsia="Calibri" w:hAnsi="Calibri"/>
          <w:b w:val="1"/>
          <w:bCs w:val="1"/>
          <w:sz w:val="20"/>
          <w:szCs w:val="20"/>
        </w:rPr>
      </w:pPr>
      <w:bookmarkStart w:colFirst="0" w:colLast="0" w:name="_heading=h.8vl5kbve33db" w:id="15"/>
      <w:bookmarkEnd w:id="15"/>
      <w:r w:rsidDel="00000000" w:rsidR="00000000" w:rsidRPr="00000000">
        <w:rPr>
          <w:rFonts w:ascii="Calibri" w:cs="Calibri" w:eastAsia="Calibri" w:hAnsi="Calibri"/>
          <w:b w:val="1"/>
          <w:bCs w:val="1"/>
          <w:sz w:val="24"/>
          <w:szCs w:val="24"/>
          <w:rtl w:val="0"/>
        </w:rPr>
        <w:t xml:space="preserve">Campaign 2: </w:t>
      </w:r>
      <w:r w:rsidDel="00000000" w:rsidR="00000000" w:rsidRPr="00000000">
        <w:rPr>
          <w:rFonts w:ascii="Calibri" w:cs="Calibri" w:eastAsia="Calibri" w:hAnsi="Calibri"/>
          <w:b w:val="1"/>
          <w:bCs w:val="1"/>
          <w:sz w:val="20"/>
          <w:szCs w:val="20"/>
          <w:rtl w:val="0"/>
        </w:rPr>
        <w:t xml:space="preserve">THE KEYS OF AERITHOS | The Auric Order’s Search for Answers</w:t>
      </w:r>
    </w:p>
    <w:p w:rsidR="00000000" w:rsidDel="00000000" w:rsidP="00000000" w:rsidRDefault="00000000" w:rsidRPr="00000000" w14:paraId="0000005A">
      <w:pPr>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B">
      <w:pPr>
        <w:spacing w:after="0" w:before="0" w:line="240" w:lineRule="auto"/>
        <w:ind w:firstLine="7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Dispatched by the secretive Auric Order, Kenzo Umbacca and his eclectic crew set sail from the island of Dunalach on a perilous mission to retrieve a mysterious golden key from the enigmatic isle of Cielo Dorado. Their journey takes them through treacherous waters and abandoned cities, where they face cultists, deadly cyclopean beasts, and hostile creatures lurking beneath the ruins of an ancient civilization. Along the way, alliances are tested, secrets unravel, and arcane relics surface, including the powerful golden key and enchanted weapons.</w:t>
      </w:r>
    </w:p>
    <w:p w:rsidR="00000000" w:rsidDel="00000000" w:rsidP="00000000" w:rsidRDefault="00000000" w:rsidRPr="00000000" w14:paraId="0000005C">
      <w:pPr>
        <w:spacing w:after="0" w:before="0" w:line="240" w:lineRule="auto"/>
        <w:ind w:firstLine="7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the party battles through desert sands, labyrinthine palaces, and fierce pirate attacks, they uncover the lingering shadows of forgotten power and forbidden magic. With the golden key’s purpose still shrouded in mystery, Kenzo and his crew must navigate political intrigue, supernatural threats, and their own doubts to deliver the key to the Auric Order. Their voyage reveals that the fate of not just their order, but of wider realms, may hinge on what this key unlocks.</w:t>
      </w:r>
    </w:p>
    <w:p w:rsidR="00000000" w:rsidDel="00000000" w:rsidP="00000000" w:rsidRDefault="00000000" w:rsidRPr="00000000" w14:paraId="0000005D">
      <w:pPr>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rPr>
      </w:pPr>
      <w:r w:rsidDel="00000000" w:rsidR="00000000" w:rsidRPr="00000000">
        <w:rPr>
          <w:rFonts w:ascii="Calibri" w:cs="Calibri" w:eastAsia="Calibri" w:hAnsi="Calibri"/>
          <w:rtl w:val="0"/>
        </w:rPr>
        <w:t xml:space="preserve">ROSTER | 178 E.U.</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4.0540540540542"/>
        <w:gridCol w:w="997.2972972972974"/>
        <w:gridCol w:w="1274.5945945945946"/>
        <w:gridCol w:w="5434.054054054054"/>
        <w:tblGridChange w:id="0">
          <w:tblGrid>
            <w:gridCol w:w="1654.0540540540542"/>
            <w:gridCol w:w="997.2972972972974"/>
            <w:gridCol w:w="1274.5945945945946"/>
            <w:gridCol w:w="5434.05405405405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0" w:before="0" w:line="240" w:lineRule="auto"/>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0" w:before="0" w:line="240" w:lineRule="auto"/>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Race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0" w:before="0" w:line="240" w:lineRule="auto"/>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Class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0" w:before="0" w:line="240" w:lineRule="auto"/>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Synopsis</w:t>
            </w:r>
            <w:r w:rsidDel="00000000" w:rsidR="00000000" w:rsidRPr="00000000">
              <w:rPr>
                <w:rtl w:val="0"/>
              </w:rPr>
            </w:r>
          </w:p>
        </w:tc>
      </w:tr>
      <w:tr>
        <w:trPr>
          <w:cantSplit w:val="0"/>
          <w:trHeight w:val="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Kenzo Umbacca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Leonin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Paladin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noble and courageous paladin tasked with recovering ancient keys vital to their realm's survival.</w:t>
            </w:r>
          </w:p>
        </w:tc>
      </w:tr>
      <w:tr>
        <w:trPr>
          <w:cantSplit w:val="0"/>
          <w:trHeight w:val="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Lexity Eyther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Drow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Rogue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stealthy mercenary whose agility and cunning are key to navigating political and physical dangers.</w:t>
            </w:r>
          </w:p>
        </w:tc>
      </w:tr>
      <w:tr>
        <w:trPr>
          <w:cantSplit w:val="0"/>
          <w:trHeight w:val="1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0" w:before="0" w:line="240" w:lineRule="auto"/>
              <w:rPr>
                <w:rFonts w:ascii="Calibri" w:cs="Calibri" w:eastAsia="Calibri" w:hAnsi="Calibri"/>
                <w:color w:val="999999"/>
                <w:sz w:val="20"/>
                <w:szCs w:val="20"/>
              </w:rPr>
            </w:pPr>
            <w:r w:rsidDel="00000000" w:rsidR="00000000" w:rsidRPr="00000000">
              <w:rPr>
                <w:rFonts w:ascii="Calibri" w:cs="Calibri" w:eastAsia="Calibri" w:hAnsi="Calibri"/>
                <w:color w:val="999999"/>
                <w:sz w:val="20"/>
                <w:szCs w:val="20"/>
                <w:rtl w:val="0"/>
              </w:rPr>
              <w:t xml:space="preserve">Othorian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0" w:before="0" w:line="240" w:lineRule="auto"/>
              <w:rPr>
                <w:rFonts w:ascii="Calibri" w:cs="Calibri" w:eastAsia="Calibri" w:hAnsi="Calibri"/>
                <w:color w:val="999999"/>
                <w:sz w:val="20"/>
                <w:szCs w:val="20"/>
              </w:rPr>
            </w:pPr>
            <w:r w:rsidDel="00000000" w:rsidR="00000000" w:rsidRPr="00000000">
              <w:rPr>
                <w:rFonts w:ascii="Calibri" w:cs="Calibri" w:eastAsia="Calibri" w:hAnsi="Calibri"/>
                <w:color w:val="999999"/>
                <w:sz w:val="20"/>
                <w:szCs w:val="20"/>
                <w:rtl w:val="0"/>
              </w:rPr>
              <w:t xml:space="preserve">High Elf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0" w:before="0" w:line="240" w:lineRule="auto"/>
              <w:rPr>
                <w:rFonts w:ascii="Calibri" w:cs="Calibri" w:eastAsia="Calibri" w:hAnsi="Calibri"/>
                <w:color w:val="999999"/>
                <w:sz w:val="20"/>
                <w:szCs w:val="20"/>
              </w:rPr>
            </w:pPr>
            <w:r w:rsidDel="00000000" w:rsidR="00000000" w:rsidRPr="00000000">
              <w:rPr>
                <w:rFonts w:ascii="Calibri" w:cs="Calibri" w:eastAsia="Calibri" w:hAnsi="Calibri"/>
                <w:color w:val="999999"/>
                <w:sz w:val="20"/>
                <w:szCs w:val="20"/>
                <w:rtl w:val="0"/>
              </w:rPr>
              <w:t xml:space="preserve">Ranger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0" w:before="0" w:line="240" w:lineRule="auto"/>
              <w:rPr>
                <w:rFonts w:ascii="Calibri" w:cs="Calibri" w:eastAsia="Calibri" w:hAnsi="Calibri"/>
                <w:color w:val="999999"/>
                <w:sz w:val="20"/>
                <w:szCs w:val="20"/>
              </w:rPr>
            </w:pPr>
            <w:r w:rsidDel="00000000" w:rsidR="00000000" w:rsidRPr="00000000">
              <w:rPr>
                <w:rFonts w:ascii="Calibri" w:cs="Calibri" w:eastAsia="Calibri" w:hAnsi="Calibri"/>
                <w:color w:val="999999"/>
                <w:sz w:val="20"/>
                <w:szCs w:val="20"/>
                <w:rtl w:val="0"/>
              </w:rPr>
              <w:t xml:space="preserve">An expert tracker and archer, seeking truth and protection against looming threats.</w:t>
            </w:r>
          </w:p>
        </w:tc>
      </w:tr>
      <w:tr>
        <w:trPr>
          <w:cantSplit w:val="0"/>
          <w:trHeight w:val="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0" w:before="0" w:line="240" w:lineRule="auto"/>
              <w:rPr>
                <w:rFonts w:ascii="Calibri" w:cs="Calibri" w:eastAsia="Calibri" w:hAnsi="Calibri"/>
                <w:color w:val="999999"/>
                <w:sz w:val="20"/>
                <w:szCs w:val="20"/>
              </w:rPr>
            </w:pPr>
            <w:r w:rsidDel="00000000" w:rsidR="00000000" w:rsidRPr="00000000">
              <w:rPr>
                <w:rFonts w:ascii="Calibri" w:cs="Calibri" w:eastAsia="Calibri" w:hAnsi="Calibri"/>
                <w:color w:val="999999"/>
                <w:sz w:val="20"/>
                <w:szCs w:val="20"/>
                <w:rtl w:val="0"/>
              </w:rPr>
              <w:t xml:space="preserve">Danius Rin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0" w:before="0" w:line="240" w:lineRule="auto"/>
              <w:rPr>
                <w:rFonts w:ascii="Calibri" w:cs="Calibri" w:eastAsia="Calibri" w:hAnsi="Calibri"/>
                <w:color w:val="999999"/>
                <w:sz w:val="20"/>
                <w:szCs w:val="20"/>
              </w:rPr>
            </w:pPr>
            <w:r w:rsidDel="00000000" w:rsidR="00000000" w:rsidRPr="00000000">
              <w:rPr>
                <w:rFonts w:ascii="Calibri" w:cs="Calibri" w:eastAsia="Calibri" w:hAnsi="Calibri"/>
                <w:color w:val="999999"/>
                <w:sz w:val="20"/>
                <w:szCs w:val="20"/>
                <w:rtl w:val="0"/>
              </w:rPr>
              <w:t xml:space="preserve">Eladrin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0" w:before="0" w:line="240" w:lineRule="auto"/>
              <w:rPr>
                <w:rFonts w:ascii="Calibri" w:cs="Calibri" w:eastAsia="Calibri" w:hAnsi="Calibri"/>
                <w:color w:val="999999"/>
                <w:sz w:val="20"/>
                <w:szCs w:val="20"/>
              </w:rPr>
            </w:pPr>
            <w:r w:rsidDel="00000000" w:rsidR="00000000" w:rsidRPr="00000000">
              <w:rPr>
                <w:rFonts w:ascii="Calibri" w:cs="Calibri" w:eastAsia="Calibri" w:hAnsi="Calibri"/>
                <w:color w:val="999999"/>
                <w:sz w:val="20"/>
                <w:szCs w:val="20"/>
                <w:rtl w:val="0"/>
              </w:rPr>
              <w:t xml:space="preserve">Fighter Monk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0" w:before="0" w:line="240" w:lineRule="auto"/>
              <w:rPr>
                <w:rFonts w:ascii="Calibri" w:cs="Calibri" w:eastAsia="Calibri" w:hAnsi="Calibri"/>
                <w:color w:val="999999"/>
                <w:sz w:val="20"/>
                <w:szCs w:val="20"/>
              </w:rPr>
            </w:pPr>
            <w:r w:rsidDel="00000000" w:rsidR="00000000" w:rsidRPr="00000000">
              <w:rPr>
                <w:rFonts w:ascii="Calibri" w:cs="Calibri" w:eastAsia="Calibri" w:hAnsi="Calibri"/>
                <w:color w:val="999999"/>
                <w:sz w:val="20"/>
                <w:szCs w:val="20"/>
                <w:rtl w:val="0"/>
              </w:rPr>
              <w:t xml:space="preserve">A disciplined monk pursuing inner strength and clarity amidst growing chaos.</w:t>
            </w:r>
          </w:p>
        </w:tc>
      </w:tr>
      <w:tr>
        <w:trPr>
          <w:cantSplit w:val="0"/>
          <w:trHeight w:val="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0" w:before="0" w:line="240" w:lineRule="auto"/>
              <w:rPr>
                <w:rFonts w:ascii="Calibri" w:cs="Calibri" w:eastAsia="Calibri" w:hAnsi="Calibri"/>
                <w:color w:val="999999"/>
                <w:sz w:val="20"/>
                <w:szCs w:val="20"/>
              </w:rPr>
            </w:pPr>
            <w:r w:rsidDel="00000000" w:rsidR="00000000" w:rsidRPr="00000000">
              <w:rPr>
                <w:rFonts w:ascii="Calibri" w:cs="Calibri" w:eastAsia="Calibri" w:hAnsi="Calibri"/>
                <w:color w:val="999999"/>
                <w:sz w:val="20"/>
                <w:szCs w:val="20"/>
                <w:rtl w:val="0"/>
              </w:rPr>
              <w:t xml:space="preserve">Aurum D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0" w:before="0" w:line="240" w:lineRule="auto"/>
              <w:rPr>
                <w:rFonts w:ascii="Calibri" w:cs="Calibri" w:eastAsia="Calibri" w:hAnsi="Calibri"/>
                <w:color w:val="999999"/>
                <w:sz w:val="20"/>
                <w:szCs w:val="20"/>
              </w:rPr>
            </w:pPr>
            <w:r w:rsidDel="00000000" w:rsidR="00000000" w:rsidRPr="00000000">
              <w:rPr>
                <w:rFonts w:ascii="Calibri" w:cs="Calibri" w:eastAsia="Calibri" w:hAnsi="Calibri"/>
                <w:color w:val="999999"/>
                <w:sz w:val="20"/>
                <w:szCs w:val="20"/>
                <w:rtl w:val="0"/>
              </w:rPr>
              <w:t xml:space="preserve">Kitsune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0" w:before="0" w:line="240" w:lineRule="auto"/>
              <w:rPr>
                <w:rFonts w:ascii="Calibri" w:cs="Calibri" w:eastAsia="Calibri" w:hAnsi="Calibri"/>
                <w:color w:val="999999"/>
                <w:sz w:val="20"/>
                <w:szCs w:val="20"/>
              </w:rPr>
            </w:pPr>
            <w:r w:rsidDel="00000000" w:rsidR="00000000" w:rsidRPr="00000000">
              <w:rPr>
                <w:rFonts w:ascii="Calibri" w:cs="Calibri" w:eastAsia="Calibri" w:hAnsi="Calibri"/>
                <w:color w:val="999999"/>
                <w:sz w:val="20"/>
                <w:szCs w:val="20"/>
                <w:rtl w:val="0"/>
              </w:rPr>
              <w:t xml:space="preserve">Mage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0" w:before="0" w:line="240" w:lineRule="auto"/>
              <w:rPr>
                <w:rFonts w:ascii="Calibri" w:cs="Calibri" w:eastAsia="Calibri" w:hAnsi="Calibri"/>
                <w:color w:val="999999"/>
                <w:sz w:val="20"/>
                <w:szCs w:val="20"/>
              </w:rPr>
            </w:pPr>
            <w:r w:rsidDel="00000000" w:rsidR="00000000" w:rsidRPr="00000000">
              <w:rPr>
                <w:rFonts w:ascii="Calibri" w:cs="Calibri" w:eastAsia="Calibri" w:hAnsi="Calibri"/>
                <w:color w:val="999999"/>
                <w:sz w:val="20"/>
                <w:szCs w:val="20"/>
                <w:rtl w:val="0"/>
              </w:rPr>
              <w:t xml:space="preserve">A magic user with divine ties to the god of gold, wielding power and knowledge.</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0" w:before="0" w:line="240" w:lineRule="auto"/>
              <w:rPr>
                <w:rFonts w:ascii="Calibri" w:cs="Calibri" w:eastAsia="Calibri" w:hAnsi="Calibri"/>
                <w:color w:val="999999"/>
                <w:sz w:val="20"/>
                <w:szCs w:val="20"/>
              </w:rPr>
            </w:pPr>
            <w:r w:rsidDel="00000000" w:rsidR="00000000" w:rsidRPr="00000000">
              <w:rPr>
                <w:rFonts w:ascii="Calibri" w:cs="Calibri" w:eastAsia="Calibri" w:hAnsi="Calibri"/>
                <w:color w:val="999999"/>
                <w:sz w:val="20"/>
                <w:szCs w:val="20"/>
                <w:rtl w:val="0"/>
              </w:rPr>
              <w:t xml:space="preserve">Aphis Celine Deecye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0" w:before="0" w:line="240" w:lineRule="auto"/>
              <w:rPr>
                <w:rFonts w:ascii="Calibri" w:cs="Calibri" w:eastAsia="Calibri" w:hAnsi="Calibri"/>
                <w:color w:val="999999"/>
                <w:sz w:val="20"/>
                <w:szCs w:val="20"/>
              </w:rPr>
            </w:pPr>
            <w:r w:rsidDel="00000000" w:rsidR="00000000" w:rsidRPr="00000000">
              <w:rPr>
                <w:rFonts w:ascii="Calibri" w:cs="Calibri" w:eastAsia="Calibri" w:hAnsi="Calibri"/>
                <w:color w:val="999999"/>
                <w:sz w:val="20"/>
                <w:szCs w:val="20"/>
                <w:rtl w:val="0"/>
              </w:rPr>
              <w:t xml:space="preserve">Owlin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0" w:before="0" w:line="240" w:lineRule="auto"/>
              <w:rPr>
                <w:rFonts w:ascii="Calibri" w:cs="Calibri" w:eastAsia="Calibri" w:hAnsi="Calibri"/>
                <w:color w:val="999999"/>
                <w:sz w:val="20"/>
                <w:szCs w:val="20"/>
              </w:rPr>
            </w:pPr>
            <w:r w:rsidDel="00000000" w:rsidR="00000000" w:rsidRPr="00000000">
              <w:rPr>
                <w:rFonts w:ascii="Calibri" w:cs="Calibri" w:eastAsia="Calibri" w:hAnsi="Calibri"/>
                <w:color w:val="999999"/>
                <w:sz w:val="20"/>
                <w:szCs w:val="20"/>
                <w:rtl w:val="0"/>
              </w:rPr>
              <w:t xml:space="preserve">Artificer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0" w:before="0" w:line="240" w:lineRule="auto"/>
              <w:rPr>
                <w:rFonts w:ascii="Calibri" w:cs="Calibri" w:eastAsia="Calibri" w:hAnsi="Calibri"/>
                <w:color w:val="999999"/>
                <w:sz w:val="20"/>
                <w:szCs w:val="20"/>
              </w:rPr>
            </w:pPr>
            <w:r w:rsidDel="00000000" w:rsidR="00000000" w:rsidRPr="00000000">
              <w:rPr>
                <w:rFonts w:ascii="Calibri" w:cs="Calibri" w:eastAsia="Calibri" w:hAnsi="Calibri"/>
                <w:color w:val="999999"/>
                <w:sz w:val="20"/>
                <w:szCs w:val="20"/>
                <w:rtl w:val="0"/>
              </w:rPr>
              <w:t xml:space="preserve">A brilliant tinkerer whose inventions may unlock secrets hidden within Aerithos.</w:t>
            </w:r>
          </w:p>
        </w:tc>
      </w:tr>
    </w:tbl>
    <w:p w:rsidR="00000000" w:rsidDel="00000000" w:rsidP="00000000" w:rsidRDefault="00000000" w:rsidRPr="00000000" w14:paraId="0000007B">
      <w:pPr>
        <w:spacing w:after="0" w:before="0" w:line="240" w:lineRule="auto"/>
        <w:rPr>
          <w:rFonts w:ascii="Calibri" w:cs="Calibri" w:eastAsia="Calibri" w:hAnsi="Calibr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0" w:before="0" w:line="240" w:lineRule="auto"/>
        <w:rPr>
          <w:rFonts w:ascii="Calibri" w:cs="Calibri" w:eastAsia="Calibri" w:hAnsi="Calibri"/>
          <w:b w:val="1"/>
          <w:bCs w:val="1"/>
          <w:sz w:val="24"/>
          <w:szCs w:val="24"/>
        </w:rPr>
      </w:pPr>
      <w:bookmarkStart w:colFirst="0" w:colLast="0" w:name="_heading=h.db1s1zvx5t5g" w:id="16"/>
      <w:bookmarkEnd w:id="16"/>
      <w:r w:rsidDel="00000000" w:rsidR="00000000" w:rsidRPr="00000000">
        <w:rPr>
          <w:rtl w:val="0"/>
        </w:rPr>
      </w:r>
    </w:p>
    <w:p w:rsidR="00000000" w:rsidDel="00000000" w:rsidP="00000000" w:rsidRDefault="00000000" w:rsidRPr="00000000" w14:paraId="0000007D">
      <w:pPr>
        <w:pStyle w:val="Heading2"/>
        <w:keepNext w:val="0"/>
        <w:keepLines w:val="0"/>
        <w:spacing w:after="0" w:before="0" w:line="240" w:lineRule="auto"/>
        <w:rPr>
          <w:rFonts w:ascii="Calibri" w:cs="Calibri" w:eastAsia="Calibri" w:hAnsi="Calibri"/>
          <w:b w:val="1"/>
          <w:bCs w:val="1"/>
          <w:sz w:val="24"/>
          <w:szCs w:val="24"/>
        </w:rPr>
      </w:pPr>
      <w:bookmarkStart w:colFirst="0" w:colLast="0" w:name="_heading=h.n3qgfg8dq62c" w:id="17"/>
      <w:bookmarkEnd w:id="17"/>
      <w:r w:rsidDel="00000000" w:rsidR="00000000" w:rsidRPr="00000000">
        <w:rPr>
          <w:rtl w:val="0"/>
        </w:rPr>
      </w:r>
    </w:p>
    <w:p w:rsidR="00000000" w:rsidDel="00000000" w:rsidP="00000000" w:rsidRDefault="00000000" w:rsidRPr="00000000" w14:paraId="0000007E">
      <w:pPr>
        <w:pStyle w:val="Heading2"/>
        <w:keepNext w:val="0"/>
        <w:keepLines w:val="0"/>
        <w:spacing w:after="0" w:before="0" w:line="240" w:lineRule="auto"/>
        <w:rPr>
          <w:rFonts w:ascii="Calibri" w:cs="Calibri" w:eastAsia="Calibri" w:hAnsi="Calibri"/>
          <w:b w:val="1"/>
          <w:bCs w:val="1"/>
          <w:sz w:val="24"/>
          <w:szCs w:val="24"/>
        </w:rPr>
      </w:pPr>
      <w:bookmarkStart w:colFirst="0" w:colLast="0" w:name="_heading=h.lfizp6upsrkg" w:id="18"/>
      <w:bookmarkEnd w:id="18"/>
      <w:r w:rsidDel="00000000" w:rsidR="00000000" w:rsidRPr="00000000">
        <w:rPr>
          <w:rtl w:val="0"/>
        </w:rPr>
      </w:r>
    </w:p>
    <w:p w:rsidR="00000000" w:rsidDel="00000000" w:rsidP="00000000" w:rsidRDefault="00000000" w:rsidRPr="00000000" w14:paraId="0000007F">
      <w:pPr>
        <w:rPr>
          <w:rFonts w:ascii="Calibri" w:cs="Calibri" w:eastAsia="Calibri" w:hAnsi="Calibri"/>
        </w:rPr>
      </w:pPr>
      <w:r w:rsidDel="00000000" w:rsidR="00000000" w:rsidRPr="00000000">
        <w:rPr>
          <w:rtl w:val="0"/>
        </w:rPr>
      </w:r>
    </w:p>
    <w:p w:rsidR="00000000" w:rsidDel="00000000" w:rsidP="00000000" w:rsidRDefault="00000000" w:rsidRPr="00000000" w14:paraId="00000080">
      <w:pPr>
        <w:pStyle w:val="Heading2"/>
        <w:keepNext w:val="0"/>
        <w:keepLines w:val="0"/>
        <w:spacing w:after="0" w:before="0" w:line="240" w:lineRule="auto"/>
        <w:rPr>
          <w:rFonts w:ascii="Calibri" w:cs="Calibri" w:eastAsia="Calibri" w:hAnsi="Calibri"/>
          <w:b w:val="1"/>
          <w:bCs w:val="1"/>
          <w:sz w:val="24"/>
          <w:szCs w:val="24"/>
        </w:rPr>
      </w:pPr>
      <w:bookmarkStart w:colFirst="0" w:colLast="0" w:name="_heading=h.7w3k3drk5jfr" w:id="19"/>
      <w:bookmarkEnd w:id="19"/>
      <w:r w:rsidDel="00000000" w:rsidR="00000000" w:rsidRPr="00000000">
        <w:rPr>
          <w:rtl w:val="0"/>
        </w:rPr>
      </w:r>
    </w:p>
    <w:p w:rsidR="00000000" w:rsidDel="00000000" w:rsidP="00000000" w:rsidRDefault="00000000" w:rsidRPr="00000000" w14:paraId="00000081">
      <w:pPr>
        <w:pStyle w:val="Heading2"/>
        <w:keepNext w:val="0"/>
        <w:keepLines w:val="0"/>
        <w:spacing w:after="0" w:before="0" w:line="240" w:lineRule="auto"/>
        <w:rPr>
          <w:rFonts w:ascii="Calibri" w:cs="Calibri" w:eastAsia="Calibri" w:hAnsi="Calibri"/>
          <w:b w:val="1"/>
          <w:bCs w:val="1"/>
          <w:sz w:val="24"/>
          <w:szCs w:val="24"/>
        </w:rPr>
      </w:pPr>
      <w:bookmarkStart w:colFirst="0" w:colLast="0" w:name="_heading=h.sgmkfinu6ras" w:id="20"/>
      <w:bookmarkEnd w:id="20"/>
      <w:r w:rsidDel="00000000" w:rsidR="00000000" w:rsidRPr="00000000">
        <w:rPr>
          <w:rtl w:val="0"/>
        </w:rPr>
      </w:r>
    </w:p>
    <w:p w:rsidR="00000000" w:rsidDel="00000000" w:rsidP="00000000" w:rsidRDefault="00000000" w:rsidRPr="00000000" w14:paraId="00000082">
      <w:pPr>
        <w:pStyle w:val="Heading2"/>
        <w:keepNext w:val="0"/>
        <w:keepLines w:val="0"/>
        <w:spacing w:after="0" w:before="0" w:line="240" w:lineRule="auto"/>
        <w:rPr>
          <w:rFonts w:ascii="Calibri" w:cs="Calibri" w:eastAsia="Calibri" w:hAnsi="Calibri"/>
          <w:b w:val="1"/>
          <w:bCs w:val="1"/>
          <w:sz w:val="24"/>
          <w:szCs w:val="24"/>
        </w:rPr>
      </w:pPr>
      <w:bookmarkStart w:colFirst="0" w:colLast="0" w:name="_heading=h.7ko64sporfcb" w:id="21"/>
      <w:bookmarkEnd w:id="21"/>
      <w:r w:rsidDel="00000000" w:rsidR="00000000" w:rsidRPr="00000000">
        <w:rPr>
          <w:rtl w:val="0"/>
        </w:rPr>
      </w:r>
    </w:p>
    <w:p w:rsidR="00000000" w:rsidDel="00000000" w:rsidP="00000000" w:rsidRDefault="00000000" w:rsidRPr="00000000" w14:paraId="00000083">
      <w:pPr>
        <w:pStyle w:val="Heading2"/>
        <w:keepNext w:val="0"/>
        <w:keepLines w:val="0"/>
        <w:spacing w:after="0" w:before="0" w:line="240" w:lineRule="auto"/>
        <w:rPr>
          <w:rFonts w:ascii="Calibri" w:cs="Calibri" w:eastAsia="Calibri" w:hAnsi="Calibri"/>
          <w:b w:val="1"/>
          <w:bCs w:val="1"/>
          <w:sz w:val="24"/>
          <w:szCs w:val="24"/>
        </w:rPr>
      </w:pPr>
      <w:bookmarkStart w:colFirst="0" w:colLast="0" w:name="_heading=h.5i2a74ban8l6" w:id="22"/>
      <w:bookmarkEnd w:id="22"/>
      <w:r w:rsidDel="00000000" w:rsidR="00000000" w:rsidRPr="00000000">
        <w:rPr>
          <w:rtl w:val="0"/>
        </w:rPr>
      </w:r>
    </w:p>
    <w:p w:rsidR="00000000" w:rsidDel="00000000" w:rsidP="00000000" w:rsidRDefault="00000000" w:rsidRPr="00000000" w14:paraId="00000084">
      <w:pPr>
        <w:pStyle w:val="Heading2"/>
        <w:keepNext w:val="0"/>
        <w:keepLines w:val="0"/>
        <w:spacing w:after="0" w:before="0" w:line="240" w:lineRule="auto"/>
        <w:rPr>
          <w:rFonts w:ascii="Calibri" w:cs="Calibri" w:eastAsia="Calibri" w:hAnsi="Calibri"/>
          <w:b w:val="1"/>
          <w:bCs w:val="1"/>
          <w:sz w:val="24"/>
          <w:szCs w:val="24"/>
        </w:rPr>
      </w:pPr>
      <w:bookmarkStart w:colFirst="0" w:colLast="0" w:name="_heading=h.t2wrmhatgbua" w:id="23"/>
      <w:bookmarkEnd w:id="23"/>
      <w:r w:rsidDel="00000000" w:rsidR="00000000" w:rsidRPr="00000000">
        <w:rPr>
          <w:rtl w:val="0"/>
        </w:rPr>
      </w:r>
    </w:p>
    <w:p w:rsidR="00000000" w:rsidDel="00000000" w:rsidP="00000000" w:rsidRDefault="00000000" w:rsidRPr="00000000" w14:paraId="00000085">
      <w:pPr>
        <w:pStyle w:val="Heading2"/>
        <w:keepNext w:val="0"/>
        <w:keepLines w:val="0"/>
        <w:spacing w:after="0" w:before="0" w:line="240" w:lineRule="auto"/>
        <w:rPr>
          <w:rFonts w:ascii="Calibri" w:cs="Calibri" w:eastAsia="Calibri" w:hAnsi="Calibri"/>
          <w:b w:val="1"/>
          <w:bCs w:val="1"/>
          <w:sz w:val="24"/>
          <w:szCs w:val="24"/>
        </w:rPr>
      </w:pPr>
      <w:bookmarkStart w:colFirst="0" w:colLast="0" w:name="_heading=h.kxeuqi6achj6" w:id="24"/>
      <w:bookmarkEnd w:id="24"/>
      <w:r w:rsidDel="00000000" w:rsidR="00000000" w:rsidRPr="00000000">
        <w:rPr>
          <w:rtl w:val="0"/>
        </w:rPr>
      </w:r>
    </w:p>
    <w:p w:rsidR="00000000" w:rsidDel="00000000" w:rsidP="00000000" w:rsidRDefault="00000000" w:rsidRPr="00000000" w14:paraId="00000086">
      <w:pPr>
        <w:pStyle w:val="Heading2"/>
        <w:keepNext w:val="0"/>
        <w:keepLines w:val="0"/>
        <w:spacing w:after="0" w:before="0" w:line="240" w:lineRule="auto"/>
        <w:rPr>
          <w:rFonts w:ascii="Calibri" w:cs="Calibri" w:eastAsia="Calibri" w:hAnsi="Calibri"/>
          <w:b w:val="1"/>
          <w:bCs w:val="1"/>
          <w:sz w:val="24"/>
          <w:szCs w:val="24"/>
        </w:rPr>
      </w:pPr>
      <w:bookmarkStart w:colFirst="0" w:colLast="0" w:name="_heading=h.djh4bxezy2aq" w:id="25"/>
      <w:bookmarkEnd w:id="25"/>
      <w:r w:rsidDel="00000000" w:rsidR="00000000" w:rsidRPr="00000000">
        <w:rPr>
          <w:rtl w:val="0"/>
        </w:rPr>
      </w:r>
    </w:p>
    <w:p w:rsidR="00000000" w:rsidDel="00000000" w:rsidP="00000000" w:rsidRDefault="00000000" w:rsidRPr="00000000" w14:paraId="00000087">
      <w:pPr>
        <w:pStyle w:val="Heading2"/>
        <w:keepNext w:val="0"/>
        <w:keepLines w:val="0"/>
        <w:spacing w:after="0" w:before="0" w:line="240" w:lineRule="auto"/>
        <w:rPr>
          <w:rFonts w:ascii="Calibri" w:cs="Calibri" w:eastAsia="Calibri" w:hAnsi="Calibri"/>
          <w:b w:val="1"/>
          <w:bCs w:val="1"/>
          <w:sz w:val="24"/>
          <w:szCs w:val="24"/>
        </w:rPr>
      </w:pPr>
      <w:bookmarkStart w:colFirst="0" w:colLast="0" w:name="_heading=h.m4fah8hsnsds" w:id="26"/>
      <w:bookmarkEnd w:id="26"/>
      <w:r w:rsidDel="00000000" w:rsidR="00000000" w:rsidRPr="00000000">
        <w:rPr>
          <w:rtl w:val="0"/>
        </w:rPr>
      </w:r>
    </w:p>
    <w:p w:rsidR="00000000" w:rsidDel="00000000" w:rsidP="00000000" w:rsidRDefault="00000000" w:rsidRPr="00000000" w14:paraId="00000088">
      <w:pPr>
        <w:pStyle w:val="Heading2"/>
        <w:keepNext w:val="0"/>
        <w:keepLines w:val="0"/>
        <w:spacing w:after="0" w:before="0" w:line="240" w:lineRule="auto"/>
        <w:rPr>
          <w:rFonts w:ascii="Calibri" w:cs="Calibri" w:eastAsia="Calibri" w:hAnsi="Calibri"/>
          <w:b w:val="1"/>
          <w:bCs w:val="1"/>
          <w:sz w:val="24"/>
          <w:szCs w:val="24"/>
        </w:rPr>
      </w:pPr>
      <w:bookmarkStart w:colFirst="0" w:colLast="0" w:name="_heading=h.kv454cqfagx9" w:id="27"/>
      <w:bookmarkEnd w:id="27"/>
      <w:r w:rsidDel="00000000" w:rsidR="00000000" w:rsidRPr="00000000">
        <w:rPr>
          <w:rtl w:val="0"/>
        </w:rPr>
      </w:r>
    </w:p>
    <w:p w:rsidR="00000000" w:rsidDel="00000000" w:rsidP="00000000" w:rsidRDefault="00000000" w:rsidRPr="00000000" w14:paraId="00000089">
      <w:pPr>
        <w:pStyle w:val="Heading2"/>
        <w:keepNext w:val="0"/>
        <w:keepLines w:val="0"/>
        <w:spacing w:after="0" w:before="0" w:line="240" w:lineRule="auto"/>
        <w:rPr>
          <w:rFonts w:ascii="Calibri" w:cs="Calibri" w:eastAsia="Calibri" w:hAnsi="Calibri"/>
          <w:b w:val="1"/>
          <w:bCs w:val="1"/>
          <w:sz w:val="24"/>
          <w:szCs w:val="24"/>
        </w:rPr>
      </w:pPr>
      <w:bookmarkStart w:colFirst="0" w:colLast="0" w:name="_heading=h.bl8tvul3n1eh" w:id="28"/>
      <w:bookmarkEnd w:id="28"/>
      <w:r w:rsidDel="00000000" w:rsidR="00000000" w:rsidRPr="00000000">
        <w:rPr>
          <w:rtl w:val="0"/>
        </w:rPr>
      </w:r>
    </w:p>
    <w:p w:rsidR="00000000" w:rsidDel="00000000" w:rsidP="00000000" w:rsidRDefault="00000000" w:rsidRPr="00000000" w14:paraId="0000008A">
      <w:pPr>
        <w:pStyle w:val="Heading2"/>
        <w:keepNext w:val="0"/>
        <w:keepLines w:val="0"/>
        <w:spacing w:after="0" w:before="0" w:line="240" w:lineRule="auto"/>
        <w:rPr>
          <w:rFonts w:ascii="Calibri" w:cs="Calibri" w:eastAsia="Calibri" w:hAnsi="Calibri"/>
          <w:b w:val="1"/>
          <w:bCs w:val="1"/>
          <w:sz w:val="24"/>
          <w:szCs w:val="24"/>
        </w:rPr>
      </w:pPr>
      <w:bookmarkStart w:colFirst="0" w:colLast="0" w:name="_heading=h.k8k8vbbzyimt" w:id="29"/>
      <w:bookmarkEnd w:id="29"/>
      <w:r w:rsidDel="00000000" w:rsidR="00000000" w:rsidRPr="00000000">
        <w:rPr>
          <w:rtl w:val="0"/>
        </w:rPr>
      </w:r>
    </w:p>
    <w:p w:rsidR="00000000" w:rsidDel="00000000" w:rsidP="00000000" w:rsidRDefault="00000000" w:rsidRPr="00000000" w14:paraId="0000008B">
      <w:pPr>
        <w:pStyle w:val="Heading2"/>
        <w:keepNext w:val="0"/>
        <w:keepLines w:val="0"/>
        <w:spacing w:after="0" w:before="0" w:line="240" w:lineRule="auto"/>
        <w:jc w:val="center"/>
        <w:rPr>
          <w:rFonts w:ascii="Calibri" w:cs="Calibri" w:eastAsia="Calibri" w:hAnsi="Calibri"/>
          <w:b w:val="1"/>
          <w:bCs w:val="1"/>
          <w:sz w:val="20"/>
          <w:szCs w:val="20"/>
        </w:rPr>
      </w:pPr>
      <w:bookmarkStart w:colFirst="0" w:colLast="0" w:name="_heading=h.6qzbqr0xbyn" w:id="30"/>
      <w:bookmarkEnd w:id="30"/>
      <w:r w:rsidDel="00000000" w:rsidR="00000000" w:rsidRPr="00000000">
        <w:rPr>
          <w:rFonts w:ascii="Calibri" w:cs="Calibri" w:eastAsia="Calibri" w:hAnsi="Calibri"/>
          <w:b w:val="1"/>
          <w:bCs w:val="1"/>
          <w:sz w:val="24"/>
          <w:szCs w:val="24"/>
          <w:rtl w:val="0"/>
        </w:rPr>
        <w:t xml:space="preserve">Campaign 3:</w:t>
      </w:r>
      <w:r w:rsidDel="00000000" w:rsidR="00000000" w:rsidRPr="00000000">
        <w:rPr>
          <w:rFonts w:ascii="Calibri" w:cs="Calibri" w:eastAsia="Calibri" w:hAnsi="Calibri"/>
          <w:b w:val="1"/>
          <w:bCs w:val="1"/>
          <w:sz w:val="20"/>
          <w:szCs w:val="20"/>
          <w:rtl w:val="0"/>
        </w:rPr>
        <w:t xml:space="preserve"> PRINTS FROM GAMDON | The Troubled Rootwraught</w:t>
      </w:r>
    </w:p>
    <w:p w:rsidR="00000000" w:rsidDel="00000000" w:rsidP="00000000" w:rsidRDefault="00000000" w:rsidRPr="00000000" w14:paraId="0000008C">
      <w:pPr>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D">
      <w:pPr>
        <w:spacing w:after="0" w:before="0" w:line="240" w:lineRule="auto"/>
        <w:ind w:firstLine="7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the once-peaceful village of </w:t>
      </w:r>
      <w:r w:rsidDel="00000000" w:rsidR="00000000" w:rsidRPr="00000000">
        <w:rPr>
          <w:rFonts w:ascii="Calibri" w:cs="Calibri" w:eastAsia="Calibri" w:hAnsi="Calibri"/>
          <w:b w:val="1"/>
          <w:bCs w:val="1"/>
          <w:sz w:val="20"/>
          <w:szCs w:val="20"/>
          <w:rtl w:val="0"/>
        </w:rPr>
        <w:t xml:space="preserve">Gamdon</w:t>
      </w:r>
      <w:r w:rsidDel="00000000" w:rsidR="00000000" w:rsidRPr="00000000">
        <w:rPr>
          <w:rFonts w:ascii="Calibri" w:cs="Calibri" w:eastAsia="Calibri" w:hAnsi="Calibri"/>
          <w:sz w:val="20"/>
          <w:szCs w:val="20"/>
          <w:rtl w:val="0"/>
        </w:rPr>
        <w:t xml:space="preserve">, a wave of child disappearances sparks fear and paranoia among its people. With local authorities overwhelmed and whispers of dark cult activity spreading through the alleys, a band of unlikely adventurers is brought together by fate and desperate families.</w:t>
      </w:r>
    </w:p>
    <w:p w:rsidR="00000000" w:rsidDel="00000000" w:rsidP="00000000" w:rsidRDefault="00000000" w:rsidRPr="00000000" w14:paraId="0000008E">
      <w:pPr>
        <w:spacing w:after="0" w:before="0" w:line="240" w:lineRule="auto"/>
        <w:ind w:firstLine="7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investigation begins with the search for Dunehviir, a missing Rhae’inar girl, which leads to the discovery of an eerie earring embedded with cryptic symbology. As more children vanish—including Zintharia Nasser, the daughter of renowned Loxodon smiths—the party realizes that the disappearances are not isolated events, but part of a sinister plot orchestrated by the Verdant Spiral, a spore-worshipping cult seeking to awaken an ancient fungal entity beneath Gamdon.</w:t>
      </w:r>
    </w:p>
    <w:p w:rsidR="00000000" w:rsidDel="00000000" w:rsidP="00000000" w:rsidRDefault="00000000" w:rsidRPr="00000000" w14:paraId="0000008F">
      <w:pPr>
        <w:spacing w:after="0" w:before="0" w:line="240" w:lineRule="auto"/>
        <w:ind w:firstLine="7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With every clue, the adventurers descend deeper into Gamdon’s hidden underbelly, from corrupted coastlines to forgotten catacombs overtaken by the cult’s sporebound creations. The party must navigate a fragile web of village politics, cult infiltrators, and their own haunted pasts as they race to rescue the missing children and prevent Gamdon from succumbing to a creeping, fungal apocalypse.</w:t>
      </w:r>
    </w:p>
    <w:p w:rsidR="00000000" w:rsidDel="00000000" w:rsidP="00000000" w:rsidRDefault="00000000" w:rsidRPr="00000000" w14:paraId="00000090">
      <w:pPr>
        <w:spacing w:after="0" w:before="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Fonts w:ascii="Calibri" w:cs="Calibri" w:eastAsia="Calibri" w:hAnsi="Calibri"/>
          <w:rtl w:val="0"/>
        </w:rPr>
        <w:t xml:space="preserve">ROSTER | 178 E.U.</w:t>
      </w: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637168141593"/>
        <w:gridCol w:w="1145.028630921395"/>
        <w:gridCol w:w="1013.4721499219156"/>
        <w:gridCol w:w="5544.862051015097"/>
        <w:tblGridChange w:id="0">
          <w:tblGrid>
            <w:gridCol w:w="1656.637168141593"/>
            <w:gridCol w:w="1145.028630921395"/>
            <w:gridCol w:w="1013.4721499219156"/>
            <w:gridCol w:w="5544.86205101509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0" w:before="0" w:line="240" w:lineRule="auto"/>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0" w:before="0" w:line="240" w:lineRule="auto"/>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Race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0" w:before="0" w:line="240" w:lineRule="auto"/>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Class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0" w:before="0" w:line="240" w:lineRule="auto"/>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Synopsis</w:t>
            </w:r>
            <w:r w:rsidDel="00000000" w:rsidR="00000000" w:rsidRPr="00000000">
              <w:rPr>
                <w:rtl w:val="0"/>
              </w:rPr>
            </w:r>
          </w:p>
        </w:tc>
      </w:tr>
      <w:tr>
        <w:trPr>
          <w:cantSplit w:val="0"/>
          <w:trHeight w:val="263.28124999999994"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Zendrix Grenram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Dwarf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Warrior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scarred dwarf seeking redemption beyond his troubled past, driven by honor and resilience.</w:t>
            </w:r>
          </w:p>
        </w:tc>
      </w:tr>
      <w:tr>
        <w:trPr>
          <w:cantSplit w:val="0"/>
          <w:trHeight w:val="241.56249999999986"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Gorgothon Grobuk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Kul’Kal Rakhar Othrod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Warrior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vengeful exiled war chief seeking justice and purpose in a strange city.</w:t>
            </w:r>
          </w:p>
        </w:tc>
      </w:tr>
      <w:tr>
        <w:trPr>
          <w:cantSplit w:val="0"/>
          <w:trHeight w:val="1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Griz Lupin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Pa’morph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Sorcerer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mischievous sorcerer exiled from his home, eager for a fresh start and adventure.</w:t>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Umfahren Tajalli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Loxodon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Fighter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towering guardian of his multicultural city, embodying strength and honor.</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Haruki Ardentbrin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Hoshiari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sharp-witted bard investigating dark disappearances with determination and heart.</w:t>
            </w:r>
          </w:p>
        </w:tc>
      </w:tr>
    </w:tbl>
    <w:p w:rsidR="00000000" w:rsidDel="00000000" w:rsidP="00000000" w:rsidRDefault="00000000" w:rsidRPr="00000000" w14:paraId="000000AA">
      <w:pPr>
        <w:spacing w:after="0" w:before="0" w:line="240" w:lineRule="auto"/>
        <w:rPr>
          <w:rFonts w:ascii="Calibri" w:cs="Calibri" w:eastAsia="Calibri" w:hAnsi="Calibr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keepNext w:val="0"/>
        <w:keepLines w:val="0"/>
        <w:spacing w:after="0" w:before="0" w:line="240" w:lineRule="auto"/>
        <w:rPr>
          <w:rFonts w:ascii="Calibri" w:cs="Calibri" w:eastAsia="Calibri" w:hAnsi="Calibri"/>
          <w:b w:val="1"/>
          <w:bCs w:val="1"/>
          <w:sz w:val="24"/>
          <w:szCs w:val="24"/>
        </w:rPr>
      </w:pPr>
      <w:bookmarkStart w:colFirst="0" w:colLast="0" w:name="_heading=h.uxtm41hxq9vw" w:id="31"/>
      <w:bookmarkEnd w:id="31"/>
      <w:r w:rsidDel="00000000" w:rsidR="00000000" w:rsidRPr="00000000">
        <w:rPr>
          <w:rtl w:val="0"/>
        </w:rPr>
      </w:r>
    </w:p>
    <w:p w:rsidR="00000000" w:rsidDel="00000000" w:rsidP="00000000" w:rsidRDefault="00000000" w:rsidRPr="00000000" w14:paraId="000000AC">
      <w:pPr>
        <w:pStyle w:val="Heading2"/>
        <w:keepNext w:val="0"/>
        <w:keepLines w:val="0"/>
        <w:spacing w:after="0" w:before="0" w:line="240" w:lineRule="auto"/>
        <w:rPr>
          <w:rFonts w:ascii="Calibri" w:cs="Calibri" w:eastAsia="Calibri" w:hAnsi="Calibri"/>
          <w:b w:val="1"/>
          <w:bCs w:val="1"/>
          <w:sz w:val="24"/>
          <w:szCs w:val="24"/>
        </w:rPr>
      </w:pPr>
      <w:bookmarkStart w:colFirst="0" w:colLast="0" w:name="_heading=h.woy95h18h8d8" w:id="32"/>
      <w:bookmarkEnd w:id="32"/>
      <w:r w:rsidDel="00000000" w:rsidR="00000000" w:rsidRPr="00000000">
        <w:rPr>
          <w:rtl w:val="0"/>
        </w:rPr>
      </w:r>
    </w:p>
    <w:p w:rsidR="00000000" w:rsidDel="00000000" w:rsidP="00000000" w:rsidRDefault="00000000" w:rsidRPr="00000000" w14:paraId="000000AD">
      <w:pPr>
        <w:pStyle w:val="Heading2"/>
        <w:keepNext w:val="0"/>
        <w:keepLines w:val="0"/>
        <w:spacing w:after="0" w:before="0" w:line="240" w:lineRule="auto"/>
        <w:rPr>
          <w:rFonts w:ascii="Calibri" w:cs="Calibri" w:eastAsia="Calibri" w:hAnsi="Calibri"/>
          <w:b w:val="1"/>
          <w:bCs w:val="1"/>
          <w:sz w:val="24"/>
          <w:szCs w:val="24"/>
        </w:rPr>
      </w:pPr>
      <w:bookmarkStart w:colFirst="0" w:colLast="0" w:name="_heading=h.5sgcjujsy14h" w:id="33"/>
      <w:bookmarkEnd w:id="33"/>
      <w:r w:rsidDel="00000000" w:rsidR="00000000" w:rsidRPr="00000000">
        <w:rPr>
          <w:rtl w:val="0"/>
        </w:rPr>
      </w:r>
    </w:p>
    <w:p w:rsidR="00000000" w:rsidDel="00000000" w:rsidP="00000000" w:rsidRDefault="00000000" w:rsidRPr="00000000" w14:paraId="000000AE">
      <w:pPr>
        <w:pStyle w:val="Heading2"/>
        <w:keepNext w:val="0"/>
        <w:keepLines w:val="0"/>
        <w:spacing w:after="0" w:before="0" w:line="240" w:lineRule="auto"/>
        <w:rPr>
          <w:rFonts w:ascii="Calibri" w:cs="Calibri" w:eastAsia="Calibri" w:hAnsi="Calibri"/>
          <w:b w:val="1"/>
          <w:bCs w:val="1"/>
          <w:sz w:val="24"/>
          <w:szCs w:val="24"/>
        </w:rPr>
      </w:pPr>
      <w:bookmarkStart w:colFirst="0" w:colLast="0" w:name="_heading=h.oolssg6t5mhj" w:id="34"/>
      <w:bookmarkEnd w:id="34"/>
      <w:r w:rsidDel="00000000" w:rsidR="00000000" w:rsidRPr="00000000">
        <w:rPr>
          <w:rtl w:val="0"/>
        </w:rPr>
      </w:r>
    </w:p>
    <w:p w:rsidR="00000000" w:rsidDel="00000000" w:rsidP="00000000" w:rsidRDefault="00000000" w:rsidRPr="00000000" w14:paraId="000000AF">
      <w:pPr>
        <w:pStyle w:val="Heading2"/>
        <w:keepNext w:val="0"/>
        <w:keepLines w:val="0"/>
        <w:spacing w:after="0" w:before="0" w:line="240" w:lineRule="auto"/>
        <w:rPr>
          <w:rFonts w:ascii="Calibri" w:cs="Calibri" w:eastAsia="Calibri" w:hAnsi="Calibri"/>
          <w:b w:val="1"/>
          <w:bCs w:val="1"/>
          <w:sz w:val="24"/>
          <w:szCs w:val="24"/>
        </w:rPr>
      </w:pPr>
      <w:bookmarkStart w:colFirst="0" w:colLast="0" w:name="_heading=h.69yfwbt9lfx0" w:id="35"/>
      <w:bookmarkEnd w:id="35"/>
      <w:r w:rsidDel="00000000" w:rsidR="00000000" w:rsidRPr="00000000">
        <w:rPr>
          <w:rtl w:val="0"/>
        </w:rPr>
      </w:r>
    </w:p>
    <w:p w:rsidR="00000000" w:rsidDel="00000000" w:rsidP="00000000" w:rsidRDefault="00000000" w:rsidRPr="00000000" w14:paraId="000000B0">
      <w:pPr>
        <w:pStyle w:val="Heading2"/>
        <w:keepNext w:val="0"/>
        <w:keepLines w:val="0"/>
        <w:spacing w:after="0" w:before="0" w:line="240" w:lineRule="auto"/>
        <w:rPr>
          <w:rFonts w:ascii="Calibri" w:cs="Calibri" w:eastAsia="Calibri" w:hAnsi="Calibri"/>
          <w:b w:val="1"/>
          <w:bCs w:val="1"/>
          <w:sz w:val="24"/>
          <w:szCs w:val="24"/>
        </w:rPr>
      </w:pPr>
      <w:bookmarkStart w:colFirst="0" w:colLast="0" w:name="_heading=h.bwaqxnnquhsy" w:id="36"/>
      <w:bookmarkEnd w:id="36"/>
      <w:r w:rsidDel="00000000" w:rsidR="00000000" w:rsidRPr="00000000">
        <w:rPr>
          <w:rtl w:val="0"/>
        </w:rPr>
      </w:r>
    </w:p>
    <w:p w:rsidR="00000000" w:rsidDel="00000000" w:rsidP="00000000" w:rsidRDefault="00000000" w:rsidRPr="00000000" w14:paraId="000000B1">
      <w:pPr>
        <w:pStyle w:val="Heading2"/>
        <w:keepNext w:val="0"/>
        <w:keepLines w:val="0"/>
        <w:spacing w:after="0" w:before="0" w:line="240" w:lineRule="auto"/>
        <w:rPr>
          <w:rFonts w:ascii="Calibri" w:cs="Calibri" w:eastAsia="Calibri" w:hAnsi="Calibri"/>
          <w:b w:val="1"/>
          <w:bCs w:val="1"/>
          <w:sz w:val="24"/>
          <w:szCs w:val="24"/>
        </w:rPr>
      </w:pPr>
      <w:bookmarkStart w:colFirst="0" w:colLast="0" w:name="_heading=h.cloby61yq1mk" w:id="37"/>
      <w:bookmarkEnd w:id="37"/>
      <w:r w:rsidDel="00000000" w:rsidR="00000000" w:rsidRPr="00000000">
        <w:rPr>
          <w:rtl w:val="0"/>
        </w:rPr>
      </w:r>
    </w:p>
    <w:p w:rsidR="00000000" w:rsidDel="00000000" w:rsidP="00000000" w:rsidRDefault="00000000" w:rsidRPr="00000000" w14:paraId="000000B2">
      <w:pPr>
        <w:pStyle w:val="Heading2"/>
        <w:keepNext w:val="0"/>
        <w:keepLines w:val="0"/>
        <w:spacing w:after="0" w:before="0" w:line="240" w:lineRule="auto"/>
        <w:rPr>
          <w:rFonts w:ascii="Calibri" w:cs="Calibri" w:eastAsia="Calibri" w:hAnsi="Calibri"/>
          <w:b w:val="1"/>
          <w:bCs w:val="1"/>
          <w:sz w:val="24"/>
          <w:szCs w:val="24"/>
        </w:rPr>
      </w:pPr>
      <w:bookmarkStart w:colFirst="0" w:colLast="0" w:name="_heading=h.2uspil21jr1k" w:id="38"/>
      <w:bookmarkEnd w:id="38"/>
      <w:r w:rsidDel="00000000" w:rsidR="00000000" w:rsidRPr="00000000">
        <w:rPr>
          <w:rtl w:val="0"/>
        </w:rPr>
      </w:r>
    </w:p>
    <w:p w:rsidR="00000000" w:rsidDel="00000000" w:rsidP="00000000" w:rsidRDefault="00000000" w:rsidRPr="00000000" w14:paraId="000000B3">
      <w:pPr>
        <w:pStyle w:val="Heading2"/>
        <w:keepNext w:val="0"/>
        <w:keepLines w:val="0"/>
        <w:spacing w:after="0" w:before="0" w:line="240" w:lineRule="auto"/>
        <w:rPr>
          <w:rFonts w:ascii="Calibri" w:cs="Calibri" w:eastAsia="Calibri" w:hAnsi="Calibri"/>
          <w:b w:val="1"/>
          <w:bCs w:val="1"/>
          <w:sz w:val="24"/>
          <w:szCs w:val="24"/>
        </w:rPr>
      </w:pPr>
      <w:bookmarkStart w:colFirst="0" w:colLast="0" w:name="_heading=h.9kffpmhc27e7" w:id="39"/>
      <w:bookmarkEnd w:id="39"/>
      <w:r w:rsidDel="00000000" w:rsidR="00000000" w:rsidRPr="00000000">
        <w:rPr>
          <w:rtl w:val="0"/>
        </w:rPr>
      </w:r>
    </w:p>
    <w:p w:rsidR="00000000" w:rsidDel="00000000" w:rsidP="00000000" w:rsidRDefault="00000000" w:rsidRPr="00000000" w14:paraId="000000B4">
      <w:pPr>
        <w:pStyle w:val="Heading2"/>
        <w:keepNext w:val="0"/>
        <w:keepLines w:val="0"/>
        <w:spacing w:after="0" w:before="0" w:line="240" w:lineRule="auto"/>
        <w:rPr>
          <w:rFonts w:ascii="Calibri" w:cs="Calibri" w:eastAsia="Calibri" w:hAnsi="Calibri"/>
          <w:b w:val="1"/>
          <w:bCs w:val="1"/>
          <w:sz w:val="24"/>
          <w:szCs w:val="24"/>
        </w:rPr>
      </w:pPr>
      <w:bookmarkStart w:colFirst="0" w:colLast="0" w:name="_heading=h.tc1qjtmg1xu8" w:id="40"/>
      <w:bookmarkEnd w:id="40"/>
      <w:r w:rsidDel="00000000" w:rsidR="00000000" w:rsidRPr="00000000">
        <w:rPr>
          <w:rtl w:val="0"/>
        </w:rPr>
      </w:r>
    </w:p>
    <w:p w:rsidR="00000000" w:rsidDel="00000000" w:rsidP="00000000" w:rsidRDefault="00000000" w:rsidRPr="00000000" w14:paraId="000000B5">
      <w:pPr>
        <w:pStyle w:val="Heading2"/>
        <w:keepNext w:val="0"/>
        <w:keepLines w:val="0"/>
        <w:spacing w:after="0" w:before="0" w:line="240" w:lineRule="auto"/>
        <w:rPr>
          <w:rFonts w:ascii="Calibri" w:cs="Calibri" w:eastAsia="Calibri" w:hAnsi="Calibri"/>
          <w:b w:val="1"/>
          <w:bCs w:val="1"/>
          <w:sz w:val="24"/>
          <w:szCs w:val="24"/>
        </w:rPr>
      </w:pPr>
      <w:bookmarkStart w:colFirst="0" w:colLast="0" w:name="_heading=h.e85m05qx0h9z" w:id="41"/>
      <w:bookmarkEnd w:id="41"/>
      <w:r w:rsidDel="00000000" w:rsidR="00000000" w:rsidRPr="00000000">
        <w:rPr>
          <w:rtl w:val="0"/>
        </w:rPr>
      </w:r>
    </w:p>
    <w:p w:rsidR="00000000" w:rsidDel="00000000" w:rsidP="00000000" w:rsidRDefault="00000000" w:rsidRPr="00000000" w14:paraId="000000B6">
      <w:pPr>
        <w:pStyle w:val="Heading2"/>
        <w:keepNext w:val="0"/>
        <w:keepLines w:val="0"/>
        <w:spacing w:after="0" w:before="0" w:line="240" w:lineRule="auto"/>
        <w:rPr>
          <w:rFonts w:ascii="Calibri" w:cs="Calibri" w:eastAsia="Calibri" w:hAnsi="Calibri"/>
          <w:b w:val="1"/>
          <w:bCs w:val="1"/>
          <w:sz w:val="24"/>
          <w:szCs w:val="24"/>
        </w:rPr>
      </w:pPr>
      <w:bookmarkStart w:colFirst="0" w:colLast="0" w:name="_heading=h.jh4bpafq01uk" w:id="42"/>
      <w:bookmarkEnd w:id="42"/>
      <w:r w:rsidDel="00000000" w:rsidR="00000000" w:rsidRPr="00000000">
        <w:rPr>
          <w:rtl w:val="0"/>
        </w:rPr>
      </w:r>
    </w:p>
    <w:p w:rsidR="00000000" w:rsidDel="00000000" w:rsidP="00000000" w:rsidRDefault="00000000" w:rsidRPr="00000000" w14:paraId="000000B7">
      <w:pPr>
        <w:pStyle w:val="Heading2"/>
        <w:keepNext w:val="0"/>
        <w:keepLines w:val="0"/>
        <w:spacing w:after="0" w:before="0" w:line="240" w:lineRule="auto"/>
        <w:rPr>
          <w:rFonts w:ascii="Calibri" w:cs="Calibri" w:eastAsia="Calibri" w:hAnsi="Calibri"/>
          <w:b w:val="1"/>
          <w:bCs w:val="1"/>
          <w:sz w:val="24"/>
          <w:szCs w:val="24"/>
        </w:rPr>
      </w:pPr>
      <w:bookmarkStart w:colFirst="0" w:colLast="0" w:name="_heading=h.h1fo5hs624a" w:id="43"/>
      <w:bookmarkEnd w:id="43"/>
      <w:r w:rsidDel="00000000" w:rsidR="00000000" w:rsidRPr="00000000">
        <w:rPr>
          <w:rtl w:val="0"/>
        </w:rPr>
      </w:r>
    </w:p>
    <w:p w:rsidR="00000000" w:rsidDel="00000000" w:rsidP="00000000" w:rsidRDefault="00000000" w:rsidRPr="00000000" w14:paraId="000000B8">
      <w:pPr>
        <w:pStyle w:val="Heading2"/>
        <w:keepNext w:val="0"/>
        <w:keepLines w:val="0"/>
        <w:spacing w:after="0" w:before="0" w:line="240" w:lineRule="auto"/>
        <w:rPr>
          <w:rFonts w:ascii="Calibri" w:cs="Calibri" w:eastAsia="Calibri" w:hAnsi="Calibri"/>
          <w:b w:val="1"/>
          <w:bCs w:val="1"/>
          <w:sz w:val="24"/>
          <w:szCs w:val="24"/>
        </w:rPr>
      </w:pPr>
      <w:bookmarkStart w:colFirst="0" w:colLast="0" w:name="_heading=h.16bckeuzm1qo" w:id="44"/>
      <w:bookmarkEnd w:id="44"/>
      <w:r w:rsidDel="00000000" w:rsidR="00000000" w:rsidRPr="00000000">
        <w:rPr>
          <w:rtl w:val="0"/>
        </w:rPr>
      </w:r>
    </w:p>
    <w:p w:rsidR="00000000" w:rsidDel="00000000" w:rsidP="00000000" w:rsidRDefault="00000000" w:rsidRPr="00000000" w14:paraId="000000B9">
      <w:pPr>
        <w:pStyle w:val="Heading2"/>
        <w:keepNext w:val="0"/>
        <w:keepLines w:val="0"/>
        <w:spacing w:after="0" w:before="0" w:line="240" w:lineRule="auto"/>
        <w:jc w:val="center"/>
        <w:rPr>
          <w:rFonts w:ascii="Calibri" w:cs="Calibri" w:eastAsia="Calibri" w:hAnsi="Calibri"/>
          <w:b w:val="1"/>
          <w:bCs w:val="1"/>
          <w:sz w:val="20"/>
          <w:szCs w:val="20"/>
        </w:rPr>
      </w:pPr>
      <w:bookmarkStart w:colFirst="0" w:colLast="0" w:name="_heading=h.76bxrgmxe94y" w:id="45"/>
      <w:bookmarkEnd w:id="45"/>
      <w:r w:rsidDel="00000000" w:rsidR="00000000" w:rsidRPr="00000000">
        <w:rPr>
          <w:rFonts w:ascii="Calibri" w:cs="Calibri" w:eastAsia="Calibri" w:hAnsi="Calibri"/>
          <w:b w:val="1"/>
          <w:bCs w:val="1"/>
          <w:sz w:val="24"/>
          <w:szCs w:val="24"/>
          <w:rtl w:val="0"/>
        </w:rPr>
        <w:t xml:space="preserve">Campaign 4: </w:t>
      </w:r>
      <w:r w:rsidDel="00000000" w:rsidR="00000000" w:rsidRPr="00000000">
        <w:rPr>
          <w:rFonts w:ascii="Calibri" w:cs="Calibri" w:eastAsia="Calibri" w:hAnsi="Calibri"/>
          <w:b w:val="1"/>
          <w:bCs w:val="1"/>
          <w:sz w:val="20"/>
          <w:szCs w:val="20"/>
          <w:rtl w:val="0"/>
        </w:rPr>
        <w:t xml:space="preserve">VEYLINE | Frozen Sick in Galekgarde</w:t>
      </w:r>
    </w:p>
    <w:p w:rsidR="00000000" w:rsidDel="00000000" w:rsidP="00000000" w:rsidRDefault="00000000" w:rsidRPr="00000000" w14:paraId="000000BA">
      <w:pPr>
        <w:spacing w:after="0" w:before="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B">
      <w:pPr>
        <w:spacing w:after="0" w:before="0" w:line="240" w:lineRule="auto"/>
        <w:ind w:firstLine="7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At the frozen edge of Lilith’iel, the village of </w:t>
      </w:r>
      <w:r w:rsidDel="00000000" w:rsidR="00000000" w:rsidRPr="00000000">
        <w:rPr>
          <w:rFonts w:ascii="Calibri" w:cs="Calibri" w:eastAsia="Calibri" w:hAnsi="Calibri"/>
          <w:b w:val="1"/>
          <w:bCs w:val="1"/>
          <w:sz w:val="20"/>
          <w:szCs w:val="20"/>
          <w:rtl w:val="0"/>
        </w:rPr>
        <w:t xml:space="preserve">Galekgarde</w:t>
      </w:r>
      <w:r w:rsidDel="00000000" w:rsidR="00000000" w:rsidRPr="00000000">
        <w:rPr>
          <w:rFonts w:ascii="Calibri" w:cs="Calibri" w:eastAsia="Calibri" w:hAnsi="Calibri"/>
          <w:sz w:val="20"/>
          <w:szCs w:val="20"/>
          <w:rtl w:val="0"/>
        </w:rPr>
        <w:t xml:space="preserve"> stands as a defiant bastion against the brutal wilderness. But survival becomes even more precarious when a chilling affliction, known as </w:t>
      </w:r>
      <w:r w:rsidDel="00000000" w:rsidR="00000000" w:rsidRPr="00000000">
        <w:rPr>
          <w:rFonts w:ascii="Calibri" w:cs="Calibri" w:eastAsia="Calibri" w:hAnsi="Calibri"/>
          <w:b w:val="1"/>
          <w:bCs w:val="1"/>
          <w:sz w:val="20"/>
          <w:szCs w:val="20"/>
          <w:rtl w:val="0"/>
        </w:rPr>
        <w:t xml:space="preserve">Ilo's Bite</w:t>
      </w:r>
      <w:r w:rsidDel="00000000" w:rsidR="00000000" w:rsidRPr="00000000">
        <w:rPr>
          <w:rFonts w:ascii="Calibri" w:cs="Calibri" w:eastAsia="Calibri" w:hAnsi="Calibri"/>
          <w:sz w:val="20"/>
          <w:szCs w:val="20"/>
          <w:rtl w:val="0"/>
        </w:rPr>
        <w:t xml:space="preserve">, begins to spread. Victims feel their breath freeze in their lungs, their bodies stiffening, their minds fraying into madness. Superstitions speak of </w:t>
      </w:r>
      <w:r w:rsidDel="00000000" w:rsidR="00000000" w:rsidRPr="00000000">
        <w:rPr>
          <w:rFonts w:ascii="Calibri" w:cs="Calibri" w:eastAsia="Calibri" w:hAnsi="Calibri"/>
          <w:b w:val="1"/>
          <w:bCs w:val="1"/>
          <w:sz w:val="20"/>
          <w:szCs w:val="20"/>
          <w:rtl w:val="0"/>
        </w:rPr>
        <w:t xml:space="preserve">Ilo</w:t>
      </w:r>
      <w:r w:rsidDel="00000000" w:rsidR="00000000" w:rsidRPr="00000000">
        <w:rPr>
          <w:rFonts w:ascii="Calibri" w:cs="Calibri" w:eastAsia="Calibri" w:hAnsi="Calibri"/>
          <w:sz w:val="20"/>
          <w:szCs w:val="20"/>
          <w:rtl w:val="0"/>
        </w:rPr>
        <w:t xml:space="preserve">—a god of miracles—whose “bite” is said to haunt the wicked and the desperate.</w:t>
      </w:r>
    </w:p>
    <w:p w:rsidR="00000000" w:rsidDel="00000000" w:rsidP="00000000" w:rsidRDefault="00000000" w:rsidRPr="00000000" w14:paraId="000000BC">
      <w:pPr>
        <w:spacing w:after="0" w:before="0" w:line="240" w:lineRule="auto"/>
        <w:ind w:firstLine="7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panic grips the isolated settlement, </w:t>
      </w:r>
      <w:r w:rsidDel="00000000" w:rsidR="00000000" w:rsidRPr="00000000">
        <w:rPr>
          <w:rFonts w:ascii="Calibri" w:cs="Calibri" w:eastAsia="Calibri" w:hAnsi="Calibri"/>
          <w:b w:val="1"/>
          <w:bCs w:val="1"/>
          <w:sz w:val="20"/>
          <w:szCs w:val="20"/>
          <w:rtl w:val="0"/>
        </w:rPr>
        <w:t xml:space="preserve">Elro Aldataur</w:t>
      </w:r>
      <w:r w:rsidDel="00000000" w:rsidR="00000000" w:rsidRPr="00000000">
        <w:rPr>
          <w:rFonts w:ascii="Calibri" w:cs="Calibri" w:eastAsia="Calibri" w:hAnsi="Calibri"/>
          <w:sz w:val="20"/>
          <w:szCs w:val="20"/>
          <w:rtl w:val="0"/>
        </w:rPr>
        <w:t xml:space="preserve">, the steadfast village elder, doesn’t know that his son </w:t>
      </w:r>
      <w:r w:rsidDel="00000000" w:rsidR="00000000" w:rsidRPr="00000000">
        <w:rPr>
          <w:rFonts w:ascii="Calibri" w:cs="Calibri" w:eastAsia="Calibri" w:hAnsi="Calibri"/>
          <w:b w:val="1"/>
          <w:bCs w:val="1"/>
          <w:sz w:val="20"/>
          <w:szCs w:val="20"/>
          <w:rtl w:val="0"/>
        </w:rPr>
        <w:t xml:space="preserve">Dain Aldataur</w:t>
      </w:r>
      <w:r w:rsidDel="00000000" w:rsidR="00000000" w:rsidRPr="00000000">
        <w:rPr>
          <w:rFonts w:ascii="Calibri" w:cs="Calibri" w:eastAsia="Calibri" w:hAnsi="Calibri"/>
          <w:sz w:val="20"/>
          <w:szCs w:val="20"/>
          <w:rtl w:val="0"/>
        </w:rPr>
        <w:t xml:space="preserve"> has written a letter to one of the most famous detectives in all of Soteria—with near eidetic memory—Killian Krowe.</w:t>
      </w:r>
    </w:p>
    <w:p w:rsidR="00000000" w:rsidDel="00000000" w:rsidP="00000000" w:rsidRDefault="00000000" w:rsidRPr="00000000" w14:paraId="000000BD">
      <w:pPr>
        <w:spacing w:after="0" w:before="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E">
      <w:pPr>
        <w:spacing w:after="0" w:before="0" w:line="240" w:lineRule="auto"/>
        <w:rPr>
          <w:rFonts w:ascii="Calibri" w:cs="Calibri" w:eastAsia="Calibri" w:hAnsi="Calibri"/>
        </w:rPr>
      </w:pPr>
      <w:r w:rsidDel="00000000" w:rsidR="00000000" w:rsidRPr="00000000">
        <w:rPr>
          <w:rFonts w:ascii="Calibri" w:cs="Calibri" w:eastAsia="Calibri" w:hAnsi="Calibri"/>
          <w:rtl w:val="0"/>
        </w:rPr>
        <w:t xml:space="preserve">ROSTER | 178 E.U.</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1.2285268089536"/>
        <w:gridCol w:w="1481.2285268089536"/>
        <w:gridCol w:w="1218.1155648099948"/>
        <w:gridCol w:w="5179.427381572097"/>
        <w:tblGridChange w:id="0">
          <w:tblGrid>
            <w:gridCol w:w="1481.2285268089536"/>
            <w:gridCol w:w="1481.2285268089536"/>
            <w:gridCol w:w="1218.1155648099948"/>
            <w:gridCol w:w="5179.42738157209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0" w:before="0" w:line="240" w:lineRule="auto"/>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0" w:before="0" w:line="240" w:lineRule="auto"/>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Race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0" w:before="0" w:line="240" w:lineRule="auto"/>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Class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0" w:before="0" w:line="240" w:lineRule="auto"/>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Synopsis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Killian Krowe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Kra’ark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Detective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relentless investigator determined to find the source of a deadly frost sickness threatening a village.</w:t>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S3-MK0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Chronison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 ancient mechanical monk blending precise discipline with enhanced physicality and focus.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0" w:before="0" w:line="240" w:lineRule="auto"/>
              <w:rPr>
                <w:rFonts w:ascii="Calibri" w:cs="Calibri" w:eastAsia="Calibri" w:hAnsi="Calibri"/>
                <w:color w:val="999999"/>
                <w:sz w:val="20"/>
                <w:szCs w:val="20"/>
              </w:rPr>
            </w:pPr>
            <w:r w:rsidDel="00000000" w:rsidR="00000000" w:rsidRPr="00000000">
              <w:rPr>
                <w:rFonts w:ascii="Calibri" w:cs="Calibri" w:eastAsia="Calibri" w:hAnsi="Calibri"/>
                <w:color w:val="999999"/>
                <w:sz w:val="20"/>
                <w:szCs w:val="20"/>
                <w:rtl w:val="0"/>
              </w:rPr>
              <w:t xml:space="preserve">Eryn Vaelithar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0" w:before="0" w:line="240" w:lineRule="auto"/>
              <w:rPr>
                <w:rFonts w:ascii="Calibri" w:cs="Calibri" w:eastAsia="Calibri" w:hAnsi="Calibri"/>
                <w:color w:val="999999"/>
                <w:sz w:val="20"/>
                <w:szCs w:val="20"/>
              </w:rPr>
            </w:pPr>
            <w:r w:rsidDel="00000000" w:rsidR="00000000" w:rsidRPr="00000000">
              <w:rPr>
                <w:rFonts w:ascii="Calibri" w:cs="Calibri" w:eastAsia="Calibri" w:hAnsi="Calibri"/>
                <w:color w:val="999999"/>
                <w:sz w:val="20"/>
                <w:szCs w:val="20"/>
                <w:rtl w:val="0"/>
              </w:rPr>
              <w:t xml:space="preserve">Tel’ari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0" w:before="0" w:line="240" w:lineRule="auto"/>
              <w:rPr>
                <w:rFonts w:ascii="Calibri" w:cs="Calibri" w:eastAsia="Calibri" w:hAnsi="Calibri"/>
                <w:color w:val="999999"/>
                <w:sz w:val="20"/>
                <w:szCs w:val="20"/>
              </w:rPr>
            </w:pPr>
            <w:r w:rsidDel="00000000" w:rsidR="00000000" w:rsidRPr="00000000">
              <w:rPr>
                <w:rFonts w:ascii="Calibri" w:cs="Calibri" w:eastAsia="Calibri" w:hAnsi="Calibri"/>
                <w:color w:val="999999"/>
                <w:sz w:val="20"/>
                <w:szCs w:val="20"/>
                <w:rtl w:val="0"/>
              </w:rPr>
              <w:t xml:space="preserve">Rogue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0" w:before="0" w:line="240" w:lineRule="auto"/>
              <w:rPr>
                <w:rFonts w:ascii="Calibri" w:cs="Calibri" w:eastAsia="Calibri" w:hAnsi="Calibri"/>
                <w:color w:val="999999"/>
                <w:sz w:val="20"/>
                <w:szCs w:val="20"/>
              </w:rPr>
            </w:pPr>
            <w:r w:rsidDel="00000000" w:rsidR="00000000" w:rsidRPr="00000000">
              <w:rPr>
                <w:rFonts w:ascii="Calibri" w:cs="Calibri" w:eastAsia="Calibri" w:hAnsi="Calibri"/>
                <w:color w:val="999999"/>
                <w:sz w:val="20"/>
                <w:szCs w:val="20"/>
                <w:rtl w:val="0"/>
              </w:rPr>
              <w:t xml:space="preserve">A stealthy rogue and brewer, creating a warming elixir amidst the village’s harsh cold, while hiding an escaped slave mark.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Fib Tressere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Hoshiari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Rogue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cunning burglar infiltrator who uses agility and wit to survive and aid his allies.</w:t>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Flacari Allaistarr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Pyrrhos Vorthren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fiery bard whose song inspires hope and resilience in the face of adversarial times.</w:t>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Satyavrat Singh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Rajava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Paladin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devoted paladin of Ba’Elnim who fights for light and justice in a frozen, desperate land.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Emerian Valendor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High Elf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Glyphsage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 exiled magic scholar specializing in ancient glyphs and word-binding magic to combat plague.</w:t>
            </w:r>
          </w:p>
        </w:tc>
      </w:tr>
    </w:tbl>
    <w:p w:rsidR="00000000" w:rsidDel="00000000" w:rsidP="00000000" w:rsidRDefault="00000000" w:rsidRPr="00000000" w14:paraId="000000DF">
      <w:pPr>
        <w:spacing w:line="240" w:lineRule="auto"/>
        <w:rPr>
          <w:rFonts w:ascii="Calibri" w:cs="Calibri" w:eastAsia="Calibri" w:hAnsi="Calibr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1"/>
        <w:spacing w:after="40" w:before="0" w:line="240" w:lineRule="auto"/>
        <w:rPr>
          <w:rFonts w:ascii="Calibri" w:cs="Calibri" w:eastAsia="Calibri" w:hAnsi="Calibri"/>
          <w:sz w:val="20"/>
          <w:szCs w:val="20"/>
        </w:rPr>
      </w:pPr>
      <w:bookmarkStart w:colFirst="0" w:colLast="0" w:name="_heading=h.9ubzj78z5efq" w:id="46"/>
      <w:bookmarkEnd w:id="46"/>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2"/>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rPr/>
    </w:pPr>
    <w:r w:rsidDel="00000000" w:rsidR="00000000" w:rsidRPr="00000000">
      <w:rPr>
        <w:rtl w:val="0"/>
      </w:rPr>
      <w:t xml:space="preserve">2</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pStyle w:val="Heading1"/>
      <w:keepNext w:val="0"/>
      <w:keepLines w:val="0"/>
      <w:spacing w:after="0" w:before="0" w:line="240" w:lineRule="auto"/>
      <w:rPr>
        <w:rFonts w:ascii="Calibri" w:cs="Calibri" w:eastAsia="Calibri" w:hAnsi="Calibri"/>
        <w:b w:val="1"/>
        <w:bCs w:val="1"/>
      </w:rPr>
    </w:pPr>
    <w:bookmarkStart w:colFirst="0" w:colLast="0" w:name="_heading=h.i34gw2k2m6p8" w:id="47"/>
    <w:bookmarkEnd w:id="47"/>
    <w:r w:rsidDel="00000000" w:rsidR="00000000" w:rsidRPr="00000000">
      <w:rPr>
        <w:rFonts w:ascii="Calibri" w:cs="Calibri" w:eastAsia="Calibri" w:hAnsi="Calibri"/>
        <w:b w:val="1"/>
        <w:bCs w:val="1"/>
        <w:sz w:val="22"/>
        <w:szCs w:val="22"/>
        <w:rtl w:val="0"/>
      </w:rPr>
      <w:t xml:space="preserve">SOTERIA | </w:t>
    </w:r>
    <w:r w:rsidDel="00000000" w:rsidR="00000000" w:rsidRPr="00000000">
      <w:rPr>
        <w:rFonts w:ascii="Calibri" w:cs="Calibri" w:eastAsia="Calibri" w:hAnsi="Calibri"/>
        <w:sz w:val="22"/>
        <w:szCs w:val="22"/>
        <w:rtl w:val="0"/>
      </w:rPr>
      <w:t xml:space="preserve">TTRPG Player Handbook |</w:t>
    </w:r>
    <w:r w:rsidDel="00000000" w:rsidR="00000000" w:rsidRPr="00000000">
      <w:rPr>
        <w:rFonts w:ascii="Calibri" w:cs="Calibri" w:eastAsia="Calibri" w:hAnsi="Calibri"/>
        <w:b w:val="1"/>
        <w:bCs w:val="1"/>
        <w:sz w:val="22"/>
        <w:szCs w:val="22"/>
        <w:rtl w:val="0"/>
      </w:rPr>
      <w:t xml:space="preserve"> Campaign Modules</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pStyle w:val="Heading1"/>
      <w:keepNext w:val="0"/>
      <w:keepLines w:val="0"/>
      <w:spacing w:after="0" w:before="0" w:line="240" w:lineRule="auto"/>
      <w:rPr>
        <w:rFonts w:ascii="Calibri" w:cs="Calibri" w:eastAsia="Calibri" w:hAnsi="Calibri"/>
        <w:b w:val="1"/>
        <w:bCs w:val="1"/>
      </w:rPr>
    </w:pPr>
    <w:bookmarkStart w:colFirst="0" w:colLast="0" w:name="_heading=h.l3xmf97hhi5w" w:id="48"/>
    <w:bookmarkEnd w:id="48"/>
    <w:r w:rsidDel="00000000" w:rsidR="00000000" w:rsidRPr="00000000">
      <w:rPr>
        <w:rFonts w:ascii="Calibri" w:cs="Calibri" w:eastAsia="Calibri" w:hAnsi="Calibri"/>
        <w:b w:val="1"/>
        <w:bCs w:val="1"/>
        <w:sz w:val="22"/>
        <w:szCs w:val="22"/>
        <w:rtl w:val="0"/>
      </w:rPr>
      <w:t xml:space="preserve">SOTERIA | </w:t>
    </w:r>
    <w:r w:rsidDel="00000000" w:rsidR="00000000" w:rsidRPr="00000000">
      <w:rPr>
        <w:rFonts w:ascii="Calibri" w:cs="Calibri" w:eastAsia="Calibri" w:hAnsi="Calibri"/>
        <w:sz w:val="22"/>
        <w:szCs w:val="22"/>
        <w:rtl w:val="0"/>
      </w:rPr>
      <w:t xml:space="preserve">TTRPG Player Handbook |</w:t>
    </w:r>
    <w:r w:rsidDel="00000000" w:rsidR="00000000" w:rsidRPr="00000000">
      <w:rPr>
        <w:rFonts w:ascii="Calibri" w:cs="Calibri" w:eastAsia="Calibri" w:hAnsi="Calibri"/>
        <w:b w:val="1"/>
        <w:bCs w:val="1"/>
        <w:sz w:val="22"/>
        <w:szCs w:val="22"/>
        <w:rtl w:val="0"/>
      </w:rPr>
      <w:t xml:space="preserve"> Welcome to Soteria</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KuhpBKFyeDBnr6aOm/nkUA3z1Q==">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