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Ejercicios de Matemáticas</w:t>
      </w:r>
    </w:p>
    <w:p>
      <w:r>
        <w:t>Ejercicio 1: Resuelve la ecuación 2x + 5 = 13</w:t>
      </w:r>
    </w:p>
    <w:p>
      <w:r>
        <w:t>Ejercicio 2: Calcula el área de un triángulo con base 8 cm y altura 6 cm</w:t>
      </w:r>
    </w:p>
    <w:p>
      <w:r>
        <w:t>Ejercicio 3: Simplifica la expresión: 3x + 2x - 5x + 7</w:t>
      </w:r>
    </w:p>
    <w:p>
      <w:r>
        <w:t>Ejercicio 4: Encuentra el valor de x en la ecuación: x² - 9 = 0</w:t>
      </w:r>
    </w:p>
    <w:p>
      <w:r>
        <w:t>Ejercicio 5: Resuelve el sistema de ecuaciones:</w:t>
      </w:r>
    </w:p>
    <w:p>
      <w:r>
        <w:t>2x + y = 7</w:t>
      </w:r>
    </w:p>
    <w:p>
      <w:r>
        <w:t>x - y =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