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page" w:horzAnchor="page" w:tblpX="952" w:tblpY="601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F20CD7" w14:paraId="31C8CE91" w14:textId="77777777" w:rsidTr="000A42DE">
        <w:trPr>
          <w:trHeight w:val="984"/>
        </w:trPr>
        <w:tc>
          <w:tcPr>
            <w:tcW w:w="9889" w:type="dxa"/>
          </w:tcPr>
          <w:p w14:paraId="4EDDE5E1" w14:textId="77777777" w:rsidR="00F20CD7" w:rsidRPr="00C171F2" w:rsidRDefault="00F20CD7" w:rsidP="007304FE">
            <w:pPr>
              <w:jc w:val="center"/>
              <w:rPr>
                <w:b/>
                <w:bCs/>
                <w:spacing w:val="20"/>
                <w:sz w:val="44"/>
                <w:szCs w:val="44"/>
              </w:rPr>
            </w:pPr>
            <w:r w:rsidRPr="00C171F2">
              <w:rPr>
                <w:b/>
                <w:bCs/>
                <w:spacing w:val="20"/>
                <w:sz w:val="44"/>
                <w:szCs w:val="44"/>
              </w:rPr>
              <w:t>ZÁPADOČESKÁ UNIVERZITA V PLZNI</w:t>
            </w:r>
          </w:p>
        </w:tc>
      </w:tr>
      <w:tr w:rsidR="00F20CD7" w14:paraId="208AC596" w14:textId="77777777" w:rsidTr="000A42DE">
        <w:trPr>
          <w:trHeight w:val="4669"/>
        </w:trPr>
        <w:tc>
          <w:tcPr>
            <w:tcW w:w="9889" w:type="dxa"/>
          </w:tcPr>
          <w:p w14:paraId="7FA964BE" w14:textId="77777777" w:rsidR="00F20CD7" w:rsidRPr="00C171F2" w:rsidRDefault="00F20CD7" w:rsidP="007304FE">
            <w:pPr>
              <w:jc w:val="center"/>
              <w:rPr>
                <w:spacing w:val="20"/>
                <w:sz w:val="44"/>
                <w:szCs w:val="44"/>
              </w:rPr>
            </w:pPr>
            <w:r w:rsidRPr="00C171F2">
              <w:rPr>
                <w:spacing w:val="20"/>
                <w:sz w:val="44"/>
                <w:szCs w:val="44"/>
              </w:rPr>
              <w:t>FAKULTA EKONOMICKÁ</w:t>
            </w:r>
          </w:p>
        </w:tc>
      </w:tr>
      <w:tr w:rsidR="00F20CD7" w14:paraId="2C8E3070" w14:textId="77777777" w:rsidTr="000A42DE">
        <w:trPr>
          <w:trHeight w:val="1304"/>
        </w:trPr>
        <w:tc>
          <w:tcPr>
            <w:tcW w:w="9889" w:type="dxa"/>
          </w:tcPr>
          <w:p w14:paraId="06CAC903" w14:textId="5C071AC2" w:rsidR="00F20CD7" w:rsidRPr="00F20CD7" w:rsidRDefault="00DD112D" w:rsidP="007304F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Semestrální práce z předmětu KIV/PT</w:t>
            </w:r>
          </w:p>
        </w:tc>
      </w:tr>
      <w:tr w:rsidR="00F20CD7" w14:paraId="1DAEB19E" w14:textId="77777777" w:rsidTr="000A42DE">
        <w:trPr>
          <w:trHeight w:val="1304"/>
        </w:trPr>
        <w:tc>
          <w:tcPr>
            <w:tcW w:w="9889" w:type="dxa"/>
          </w:tcPr>
          <w:p w14:paraId="65E502F0" w14:textId="0E3A9B64" w:rsidR="00F20CD7" w:rsidRPr="00C171F2" w:rsidRDefault="00DD112D" w:rsidP="007304F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Necháme to bloudovi s. r. o</w:t>
            </w:r>
          </w:p>
        </w:tc>
      </w:tr>
      <w:tr w:rsidR="00F20CD7" w14:paraId="6AF950E6" w14:textId="77777777" w:rsidTr="000A42DE">
        <w:trPr>
          <w:trHeight w:val="1928"/>
        </w:trPr>
        <w:tc>
          <w:tcPr>
            <w:tcW w:w="9889" w:type="dxa"/>
          </w:tcPr>
          <w:p w14:paraId="18775738" w14:textId="77777777" w:rsidR="00DD112D" w:rsidRDefault="00DD112D" w:rsidP="007304FE">
            <w:pPr>
              <w:jc w:val="center"/>
              <w:rPr>
                <w:sz w:val="44"/>
                <w:szCs w:val="44"/>
              </w:rPr>
            </w:pPr>
          </w:p>
          <w:p w14:paraId="547DC329" w14:textId="7EA8E9A3" w:rsidR="00F20CD7" w:rsidRDefault="00DD112D" w:rsidP="007304F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Petr </w:t>
            </w:r>
            <w:proofErr w:type="spellStart"/>
            <w:r>
              <w:rPr>
                <w:sz w:val="44"/>
                <w:szCs w:val="44"/>
              </w:rPr>
              <w:t>Chrz</w:t>
            </w:r>
            <w:proofErr w:type="spellEnd"/>
            <w:r>
              <w:rPr>
                <w:sz w:val="44"/>
                <w:szCs w:val="44"/>
              </w:rPr>
              <w:t>, Radek Nolč</w:t>
            </w:r>
          </w:p>
          <w:p w14:paraId="7186674D" w14:textId="77777777" w:rsidR="000A42DE" w:rsidRDefault="000A42DE" w:rsidP="000A42DE">
            <w:pPr>
              <w:jc w:val="center"/>
              <w:rPr>
                <w:color w:val="FF0000"/>
                <w:szCs w:val="24"/>
              </w:rPr>
            </w:pPr>
          </w:p>
          <w:p w14:paraId="4C35DB8D" w14:textId="77777777" w:rsidR="000A42DE" w:rsidRDefault="000A42DE" w:rsidP="000A42DE">
            <w:pPr>
              <w:jc w:val="center"/>
              <w:rPr>
                <w:color w:val="FF0000"/>
                <w:szCs w:val="24"/>
              </w:rPr>
            </w:pPr>
          </w:p>
          <w:p w14:paraId="49347D53" w14:textId="77777777" w:rsidR="000A42DE" w:rsidRDefault="000A42DE" w:rsidP="000A42DE">
            <w:pPr>
              <w:jc w:val="center"/>
              <w:rPr>
                <w:color w:val="FF0000"/>
                <w:szCs w:val="24"/>
              </w:rPr>
            </w:pPr>
          </w:p>
          <w:p w14:paraId="7DB8AF77" w14:textId="311810EB" w:rsidR="000A42DE" w:rsidRDefault="000A42DE" w:rsidP="000A42DE">
            <w:pPr>
              <w:jc w:val="center"/>
              <w:rPr>
                <w:color w:val="FF0000"/>
                <w:szCs w:val="24"/>
              </w:rPr>
            </w:pPr>
          </w:p>
          <w:p w14:paraId="034DE735" w14:textId="77777777" w:rsidR="00DD112D" w:rsidRDefault="00DD112D" w:rsidP="000A42DE">
            <w:pPr>
              <w:jc w:val="center"/>
              <w:rPr>
                <w:color w:val="FF0000"/>
                <w:szCs w:val="24"/>
              </w:rPr>
            </w:pPr>
          </w:p>
          <w:p w14:paraId="31307206" w14:textId="5583A3E3" w:rsidR="000A42DE" w:rsidRDefault="000A42DE" w:rsidP="000A42DE">
            <w:pPr>
              <w:jc w:val="center"/>
              <w:rPr>
                <w:color w:val="FF0000"/>
                <w:szCs w:val="24"/>
              </w:rPr>
            </w:pPr>
            <w:r w:rsidRPr="00F20CD7">
              <w:rPr>
                <w:sz w:val="44"/>
                <w:szCs w:val="44"/>
              </w:rPr>
              <w:t>Plze</w:t>
            </w:r>
            <w:r>
              <w:rPr>
                <w:sz w:val="44"/>
                <w:szCs w:val="44"/>
              </w:rPr>
              <w:t>ň</w:t>
            </w:r>
            <w:r w:rsidRPr="00F20CD7">
              <w:rPr>
                <w:sz w:val="44"/>
                <w:szCs w:val="44"/>
              </w:rPr>
              <w:t xml:space="preserve"> 20</w:t>
            </w:r>
            <w:r>
              <w:rPr>
                <w:sz w:val="44"/>
                <w:szCs w:val="44"/>
              </w:rPr>
              <w:t>2</w:t>
            </w:r>
            <w:r w:rsidR="00DD112D">
              <w:rPr>
                <w:sz w:val="44"/>
                <w:szCs w:val="44"/>
              </w:rPr>
              <w:t>2</w:t>
            </w:r>
          </w:p>
          <w:p w14:paraId="2A932B85" w14:textId="77777777" w:rsidR="000F3D5D" w:rsidRPr="000F3D5D" w:rsidRDefault="00592048" w:rsidP="007304FE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 xml:space="preserve">.  </w:t>
            </w:r>
          </w:p>
        </w:tc>
      </w:tr>
    </w:tbl>
    <w:p w14:paraId="79A1819C" w14:textId="77777777" w:rsidR="00A350B5" w:rsidRDefault="00A350B5">
      <w:pPr>
        <w:spacing w:after="160" w:line="259" w:lineRule="auto"/>
        <w:jc w:val="left"/>
        <w:sectPr w:rsidR="00A350B5" w:rsidSect="000A42DE">
          <w:pgSz w:w="11906" w:h="16838"/>
          <w:pgMar w:top="1418" w:right="1418" w:bottom="238" w:left="1418" w:header="709" w:footer="709" w:gutter="0"/>
          <w:cols w:space="708"/>
          <w:docGrid w:linePitch="360"/>
        </w:sectPr>
      </w:pPr>
    </w:p>
    <w:p w14:paraId="52D63725" w14:textId="2DCD6FF6" w:rsidR="00F67002" w:rsidRDefault="00F445F5" w:rsidP="00211B27">
      <w:pPr>
        <w:pStyle w:val="Nadpis1"/>
      </w:pPr>
      <w:r>
        <w:lastRenderedPageBreak/>
        <w:t>Analýza problému</w:t>
      </w:r>
      <w:r w:rsidR="008B4A4D">
        <w:t xml:space="preserve"> </w:t>
      </w:r>
    </w:p>
    <w:p w14:paraId="7F0E6CDD" w14:textId="5B9B0667" w:rsidR="00343E59" w:rsidRDefault="00F445F5" w:rsidP="00F445F5">
      <w:r>
        <w:t>Z hlediska paměťové a časové náročnosti bylo jedním z hlavních problémů zvolení vhodných datových struktur</w:t>
      </w:r>
      <w:r w:rsidR="00A9740E">
        <w:t>,</w:t>
      </w:r>
      <w:r>
        <w:t xml:space="preserve"> zvolení vhodného grafového algoritmu, protože se jedná hlavně o grafovou úlohu</w:t>
      </w:r>
      <w:r w:rsidR="00F46545">
        <w:t>,</w:t>
      </w:r>
      <w:r w:rsidR="00A9740E">
        <w:t xml:space="preserve"> a vhodné použití tříd</w:t>
      </w:r>
      <w:r>
        <w:t>.</w:t>
      </w:r>
    </w:p>
    <w:p w14:paraId="065C0643" w14:textId="0EB0638D" w:rsidR="00F46545" w:rsidRDefault="00F46545" w:rsidP="00F445F5">
      <w:r>
        <w:t xml:space="preserve">Pro zpracování dat z textového souboru bylo zapotřebí zhodnotit možné varianty. Program nejdříve musí přečíst celý soubor </w:t>
      </w:r>
      <w:r w:rsidR="0086462F">
        <w:t xml:space="preserve">se vstupem </w:t>
      </w:r>
      <w:r>
        <w:t xml:space="preserve">a s ním dále pracovat. Spojování řádků pomocí </w:t>
      </w:r>
      <w:proofErr w:type="spellStart"/>
      <w:r>
        <w:t>Stringů</w:t>
      </w:r>
      <w:proofErr w:type="spellEnd"/>
      <w:r>
        <w:t xml:space="preserve"> je v tomto ohledu neefektivní. V malém rozsahu je to uspokojiv</w:t>
      </w:r>
      <w:r w:rsidR="0086462F">
        <w:t>é</w:t>
      </w:r>
      <w:r>
        <w:t xml:space="preserve">, ve velkém rozsahu už silně časově neefektivní. Proto pro spojování řádků bylo na výběr mezi </w:t>
      </w:r>
      <w:proofErr w:type="spellStart"/>
      <w:r>
        <w:t>StringBuilderem</w:t>
      </w:r>
      <w:proofErr w:type="spellEnd"/>
      <w:r>
        <w:t xml:space="preserve"> a </w:t>
      </w:r>
      <w:proofErr w:type="spellStart"/>
      <w:r>
        <w:t>StringBufferem</w:t>
      </w:r>
      <w:proofErr w:type="spellEnd"/>
      <w:r>
        <w:t xml:space="preserve">. </w:t>
      </w:r>
      <w:r w:rsidR="0086462F">
        <w:t xml:space="preserve">Rozdíl mezi </w:t>
      </w:r>
      <w:proofErr w:type="spellStart"/>
      <w:r w:rsidR="0086462F">
        <w:t>StringBuilderem</w:t>
      </w:r>
      <w:proofErr w:type="spellEnd"/>
      <w:r w:rsidR="0086462F">
        <w:t xml:space="preserve"> a </w:t>
      </w:r>
      <w:proofErr w:type="spellStart"/>
      <w:r w:rsidR="0086462F">
        <w:t>StringBufferem</w:t>
      </w:r>
      <w:proofErr w:type="spellEnd"/>
      <w:r w:rsidR="0086462F">
        <w:t xml:space="preserve"> je hlavně v tom, zda je asynchronní nebo synchronní. </w:t>
      </w:r>
      <w:r>
        <w:t xml:space="preserve">V programu byl použit </w:t>
      </w:r>
      <w:proofErr w:type="spellStart"/>
      <w:r>
        <w:t>StringBuilder</w:t>
      </w:r>
      <w:proofErr w:type="spellEnd"/>
      <w:r>
        <w:t xml:space="preserve">, protože se jedná o </w:t>
      </w:r>
      <w:r w:rsidR="0086462F">
        <w:t xml:space="preserve">program pracující s jedním vláknem, tudíž </w:t>
      </w:r>
      <w:r w:rsidR="00D253D3">
        <w:t>nemůže nastat žádný problém</w:t>
      </w:r>
      <w:r w:rsidR="0086462F">
        <w:t>.</w:t>
      </w:r>
    </w:p>
    <w:p w14:paraId="3221F8A7" w14:textId="6431514E" w:rsidR="00F46545" w:rsidRDefault="00F445F5" w:rsidP="00F445F5">
      <w:r>
        <w:t xml:space="preserve">Aby program </w:t>
      </w:r>
      <w:r w:rsidR="00A9740E">
        <w:t>mohl</w:t>
      </w:r>
      <w:r>
        <w:t xml:space="preserve"> fungova</w:t>
      </w:r>
      <w:r w:rsidR="00A9740E">
        <w:t>t</w:t>
      </w:r>
      <w:r>
        <w:t xml:space="preserve">, je zapotřebí ukládat instance </w:t>
      </w:r>
      <w:r w:rsidR="00A9740E">
        <w:t>jednotlivých tříd do nějaké datové struktury. Vzhledem k tomu, že se jedná spíše o dynamické programování, nelze jednoduše použít pole. Proto pro ukládání instancí</w:t>
      </w:r>
      <w:r w:rsidR="00D253D3">
        <w:t xml:space="preserve"> stěžejních tříd</w:t>
      </w:r>
      <w:r w:rsidR="00A9740E">
        <w:t xml:space="preserve"> byl použit </w:t>
      </w:r>
      <w:proofErr w:type="spellStart"/>
      <w:r w:rsidR="00A9740E">
        <w:t>ArrayList</w:t>
      </w:r>
      <w:proofErr w:type="spellEnd"/>
      <w:r w:rsidR="00A9740E">
        <w:t>, protože umožňuje ukládat prvky bez toho, abychom dopředu věděli, kolik jich bude.</w:t>
      </w:r>
    </w:p>
    <w:p w14:paraId="2586BC98" w14:textId="77777777" w:rsidR="00666E82" w:rsidRDefault="00666E82" w:rsidP="00F445F5">
      <w:r>
        <w:t>Pro zjištění nejkratší cesty v grafu je možné použít 3 základn</w:t>
      </w:r>
      <w:r w:rsidR="00D253D3">
        <w:t>í</w:t>
      </w:r>
      <w:r>
        <w:t xml:space="preserve"> algoritmy. </w:t>
      </w:r>
      <w:proofErr w:type="spellStart"/>
      <w:r w:rsidRPr="00666E82">
        <w:t>Dijkstrův</w:t>
      </w:r>
      <w:proofErr w:type="spellEnd"/>
      <w:r w:rsidRPr="00666E82">
        <w:t xml:space="preserve"> algoritmus</w:t>
      </w:r>
      <w:r>
        <w:t xml:space="preserve">, </w:t>
      </w:r>
      <w:proofErr w:type="spellStart"/>
      <w:r w:rsidRPr="00666E82">
        <w:t>Bellman</w:t>
      </w:r>
      <w:proofErr w:type="spellEnd"/>
      <w:r w:rsidRPr="00666E82">
        <w:t>-Ford</w:t>
      </w:r>
      <w:r>
        <w:t xml:space="preserve">ův algoritmus a </w:t>
      </w:r>
      <w:proofErr w:type="spellStart"/>
      <w:r>
        <w:t>Floyd-Warshallův</w:t>
      </w:r>
      <w:proofErr w:type="spellEnd"/>
      <w:r>
        <w:t xml:space="preserve"> </w:t>
      </w:r>
      <w:proofErr w:type="spellStart"/>
      <w:r>
        <w:t>alogirtmus</w:t>
      </w:r>
      <w:proofErr w:type="spellEnd"/>
      <w:r>
        <w:t xml:space="preserve">. Pro tento program </w:t>
      </w:r>
      <w:r w:rsidR="00D253D3">
        <w:t>se jeví</w:t>
      </w:r>
      <w:r>
        <w:t xml:space="preserve"> nejvhodnější použít </w:t>
      </w:r>
      <w:proofErr w:type="spellStart"/>
      <w:r>
        <w:t>Floyd-Warshallův</w:t>
      </w:r>
      <w:proofErr w:type="spellEnd"/>
      <w:r>
        <w:t xml:space="preserve"> algoritmus, přestože se jedná o nejnáročnější. </w:t>
      </w:r>
      <w:proofErr w:type="spellStart"/>
      <w:r>
        <w:t>Floyd-Warshallův</w:t>
      </w:r>
      <w:proofErr w:type="spellEnd"/>
      <w:r>
        <w:t xml:space="preserve"> algoritmus byl použit právě kvůli jeho jedné vlastnosti, a to, že zjišťuje nejkratší cestu mezi všemi vrcholy, což je v našem programu žádoucí. Pokud by byl zvolen nějaký jiný algoritmus, přesto by musela být zjištěna nejkratší cesta mezi všemi vrcholy, pokud chceme mít program co nejefektivnější.</w:t>
      </w:r>
    </w:p>
    <w:p w14:paraId="75BA0740" w14:textId="29033757" w:rsidR="00F46545" w:rsidRDefault="00F46545" w:rsidP="00F46545">
      <w:pPr>
        <w:pStyle w:val="Nadpis1"/>
      </w:pPr>
      <w:r>
        <w:lastRenderedPageBreak/>
        <w:t>Návrh programu</w:t>
      </w:r>
    </w:p>
    <w:p w14:paraId="2EE51DEE" w14:textId="0636D636" w:rsidR="00672941" w:rsidRDefault="00672941" w:rsidP="00D253D3">
      <w:r>
        <w:t xml:space="preserve">Nejdříve bylo zapotřebí zajistit, jak zavést do programu nějaké lokace. Pro tuto funkčnost byly vytvořeny 2 základní (abstraktní) třídy – </w:t>
      </w:r>
      <w:r w:rsidRPr="003E2DEE">
        <w:rPr>
          <w:rStyle w:val="Zdraznn"/>
        </w:rPr>
        <w:t>Point</w:t>
      </w:r>
      <w:r>
        <w:t xml:space="preserve"> (definující specifický bod v mapě) a </w:t>
      </w:r>
      <w:proofErr w:type="spellStart"/>
      <w:r w:rsidRPr="00250B0C">
        <w:rPr>
          <w:rStyle w:val="Zdraznn"/>
        </w:rPr>
        <w:t>Location</w:t>
      </w:r>
      <w:proofErr w:type="spellEnd"/>
      <w:r>
        <w:t xml:space="preserve"> (definující lokaci). Na třídě </w:t>
      </w:r>
      <w:proofErr w:type="spellStart"/>
      <w:r w:rsidRPr="00250B0C">
        <w:rPr>
          <w:rStyle w:val="Zdraznn"/>
        </w:rPr>
        <w:t>Location</w:t>
      </w:r>
      <w:proofErr w:type="spellEnd"/>
      <w:r>
        <w:t xml:space="preserve"> dále staví již klasické třídy, tedy </w:t>
      </w:r>
      <w:proofErr w:type="spellStart"/>
      <w:r w:rsidRPr="00250B0C">
        <w:rPr>
          <w:rStyle w:val="Zdraznn"/>
        </w:rPr>
        <w:t>Oasis</w:t>
      </w:r>
      <w:proofErr w:type="spellEnd"/>
      <w:r>
        <w:t xml:space="preserve"> (definující Oázu) a </w:t>
      </w:r>
      <w:proofErr w:type="spellStart"/>
      <w:r w:rsidRPr="00250B0C">
        <w:rPr>
          <w:rStyle w:val="Zdraznn"/>
        </w:rPr>
        <w:t>Storage</w:t>
      </w:r>
      <w:proofErr w:type="spellEnd"/>
      <w:r>
        <w:t xml:space="preserve"> (definující sklad).</w:t>
      </w:r>
    </w:p>
    <w:p w14:paraId="00C48CB2" w14:textId="3EBCC6B2" w:rsidR="00A12762" w:rsidRDefault="00A12762" w:rsidP="00D253D3">
      <w:r>
        <w:t xml:space="preserve">Pro generování velbloudů bylo zapotřebí nejdříve definovat třídu </w:t>
      </w:r>
      <w:proofErr w:type="spellStart"/>
      <w:r w:rsidRPr="00250B0C">
        <w:rPr>
          <w:rStyle w:val="Zdraznn"/>
        </w:rPr>
        <w:t>CamelTemplate</w:t>
      </w:r>
      <w:proofErr w:type="spellEnd"/>
      <w:r>
        <w:t xml:space="preserve">, která přijímá všechny atributy potenciálního velblouda a v programu se chová jako šablona. Následně je zde ještě třída </w:t>
      </w:r>
      <w:proofErr w:type="spellStart"/>
      <w:r w:rsidRPr="00250B0C">
        <w:rPr>
          <w:rStyle w:val="Zdraznn"/>
        </w:rPr>
        <w:t>Camel</w:t>
      </w:r>
      <w:proofErr w:type="spellEnd"/>
      <w:r>
        <w:t>, která již definuje normálního, vytvořeného velblouda.</w:t>
      </w:r>
    </w:p>
    <w:p w14:paraId="549F9E09" w14:textId="64B332DC" w:rsidR="00672941" w:rsidRDefault="00672941" w:rsidP="00D253D3">
      <w:r>
        <w:t xml:space="preserve">Dále bylo zapotřebí nějak určit cesty mezi těmito lokacemi. Pro tuto funkčnost je zde zajištěna třída </w:t>
      </w:r>
      <w:proofErr w:type="spellStart"/>
      <w:r w:rsidRPr="00250B0C">
        <w:rPr>
          <w:rStyle w:val="Zdraznn"/>
        </w:rPr>
        <w:t>Path</w:t>
      </w:r>
      <w:proofErr w:type="spellEnd"/>
      <w:r>
        <w:t>, která přebírá v konstruktoru dvě lokace, mezi kterými jsou cesty.</w:t>
      </w:r>
    </w:p>
    <w:p w14:paraId="49B30128" w14:textId="39FFC48D" w:rsidR="00672941" w:rsidRDefault="00672941" w:rsidP="00D253D3">
      <w:r>
        <w:t xml:space="preserve">Pro matematické výpočty je zde třída </w:t>
      </w:r>
      <w:proofErr w:type="spellStart"/>
      <w:r w:rsidRPr="00250B0C">
        <w:rPr>
          <w:rStyle w:val="Zdraznn"/>
        </w:rPr>
        <w:t>Calculator</w:t>
      </w:r>
      <w:proofErr w:type="spellEnd"/>
      <w:r>
        <w:t xml:space="preserve">. Tato třída počítá vzdálenost mezi </w:t>
      </w:r>
      <w:proofErr w:type="spellStart"/>
      <w:r>
        <w:t>dvěmi</w:t>
      </w:r>
      <w:proofErr w:type="spellEnd"/>
      <w:r>
        <w:t xml:space="preserve"> lokacemi, čas cesty a rozdělení (rovnoměrné a normální</w:t>
      </w:r>
      <w:r w:rsidR="007A1AC4">
        <w:t>).</w:t>
      </w:r>
    </w:p>
    <w:p w14:paraId="242426BF" w14:textId="1B52D58A" w:rsidR="007A1AC4" w:rsidRDefault="007A1AC4" w:rsidP="00D253D3">
      <w:r>
        <w:t xml:space="preserve">Aby program mohl vygenerovat velbloudy s nějakým poměrem, je zavedena třída </w:t>
      </w:r>
      <w:proofErr w:type="spellStart"/>
      <w:r w:rsidRPr="00250B0C">
        <w:rPr>
          <w:rStyle w:val="Zdraznn"/>
        </w:rPr>
        <w:t>Factory</w:t>
      </w:r>
      <w:proofErr w:type="spellEnd"/>
      <w:r>
        <w:t>, která s těmito poměry počítá. V této třídě je pomocí pole o 100 prvcích vybrán, a následně vytvořen velbloud ze šablony.</w:t>
      </w:r>
    </w:p>
    <w:p w14:paraId="53D6C980" w14:textId="59E0F1AF" w:rsidR="00E336A2" w:rsidRDefault="00E336A2" w:rsidP="00D253D3">
      <w:r>
        <w:t xml:space="preserve">Pro čtení vstupu je zde třída </w:t>
      </w:r>
      <w:proofErr w:type="spellStart"/>
      <w:r w:rsidRPr="00250B0C">
        <w:rPr>
          <w:rStyle w:val="Zdraznn"/>
        </w:rPr>
        <w:t>DataReader</w:t>
      </w:r>
      <w:proofErr w:type="spellEnd"/>
      <w:r>
        <w:t>. Tato třída se stará o čtení dat ze vstupu uživatele. Tato třída nejdříve načte kompletní soubor jako text a následně vymaže všechny nepotřebné informace – komentáře. Po vyčištění dat přichází na řadu zpracování, kde se již načítají data do programu.</w:t>
      </w:r>
    </w:p>
    <w:p w14:paraId="25A4B2C6" w14:textId="42403D67" w:rsidR="00E336A2" w:rsidRDefault="00E336A2" w:rsidP="00D253D3">
      <w:r>
        <w:t xml:space="preserve">V rámci snadné manipulace s daty je zavedena třída </w:t>
      </w:r>
      <w:r w:rsidRPr="00D00E2E">
        <w:rPr>
          <w:rStyle w:val="Zdraznn"/>
        </w:rPr>
        <w:t>Map</w:t>
      </w:r>
      <w:r>
        <w:t>, který představuje mapu se všemi potřebnými informacemi. Tato třída tedy uchovává cesty mezi všemi lokacemi včetně jejich vzdáleností a zároveň i zjišťuje na základě požadavku nejkratší cestu mezi dvěma lokacemi.</w:t>
      </w:r>
    </w:p>
    <w:p w14:paraId="20A708DA" w14:textId="1454A8E4" w:rsidR="00086AD3" w:rsidRDefault="00086AD3" w:rsidP="00D253D3">
      <w:r>
        <w:t>Jako další z tříd je zavedena třída</w:t>
      </w:r>
      <w:r w:rsidR="0050598A">
        <w:t xml:space="preserve"> </w:t>
      </w:r>
      <w:proofErr w:type="spellStart"/>
      <w:r w:rsidR="0050598A" w:rsidRPr="00D00E2E">
        <w:rPr>
          <w:rStyle w:val="Zdraznn"/>
        </w:rPr>
        <w:t>Request</w:t>
      </w:r>
      <w:proofErr w:type="spellEnd"/>
      <w:r w:rsidR="0050598A">
        <w:t>. Tato třída se stará o uchovávání požadavků</w:t>
      </w:r>
      <w:r>
        <w:t xml:space="preserve"> a operacemi nad nimi.</w:t>
      </w:r>
    </w:p>
    <w:p w14:paraId="78300F2C" w14:textId="7E0A2D1F" w:rsidR="00BB3006" w:rsidRDefault="00086AD3" w:rsidP="00D253D3">
      <w:r>
        <w:t xml:space="preserve">A jako poslední, nejdůležitější třída, je </w:t>
      </w:r>
      <w:proofErr w:type="spellStart"/>
      <w:r w:rsidRPr="00D00E2E">
        <w:rPr>
          <w:rStyle w:val="Zdraznn"/>
        </w:rPr>
        <w:t>Simulation</w:t>
      </w:r>
      <w:proofErr w:type="spellEnd"/>
      <w:r w:rsidR="0050598A">
        <w:t>.</w:t>
      </w:r>
      <w:r>
        <w:t xml:space="preserve"> Tato třída se stará o celý běh programu a bez této třídy by program nemohl fungovat tak, jak funguje.</w:t>
      </w:r>
    </w:p>
    <w:p w14:paraId="77946454" w14:textId="42A58351" w:rsidR="00086AD3" w:rsidRDefault="00086AD3" w:rsidP="00D253D3">
      <w:pPr>
        <w:pStyle w:val="Nadpis2"/>
      </w:pPr>
      <w:r>
        <w:lastRenderedPageBreak/>
        <w:t>UML diagramy</w:t>
      </w:r>
    </w:p>
    <w:p w14:paraId="7B6ED813" w14:textId="39CCC8CB" w:rsidR="00D253D3" w:rsidRDefault="00672941" w:rsidP="00D253D3">
      <w:r>
        <w:t>Pro lepší orientaci v návrhu programu byly vytvořeny dva UML diagramy. První UML diagram je zjednodušený, přehledný. Druhý UML diagram již detailnější, s použitými metodami.</w:t>
      </w:r>
    </w:p>
    <w:p w14:paraId="61631C86" w14:textId="13A394B6" w:rsidR="00086AD3" w:rsidRPr="00D00E2E" w:rsidRDefault="00086AD3" w:rsidP="00D00E2E">
      <w:pPr>
        <w:keepNext/>
        <w:spacing w:before="0" w:after="160" w:line="259" w:lineRule="auto"/>
        <w:jc w:val="left"/>
        <w:rPr>
          <w:sz w:val="20"/>
          <w:szCs w:val="20"/>
        </w:rPr>
      </w:pPr>
      <w:r w:rsidRPr="00D00E2E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3A55EB3" wp14:editId="21844140">
            <wp:simplePos x="0" y="0"/>
            <wp:positionH relativeFrom="column">
              <wp:posOffset>-3175</wp:posOffset>
            </wp:positionH>
            <wp:positionV relativeFrom="paragraph">
              <wp:posOffset>-635</wp:posOffset>
            </wp:positionV>
            <wp:extent cx="5381625" cy="3724275"/>
            <wp:effectExtent l="0" t="0" r="9525" b="9525"/>
            <wp:wrapTopAndBottom/>
            <wp:docPr id="15" name="Obrázek 15" descr="Obsah obrázku text, černá, snímek obrazovky, obrazov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 descr="Obsah obrázku text, černá, snímek obrazovky, obrazov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0E2E">
        <w:rPr>
          <w:sz w:val="20"/>
          <w:szCs w:val="20"/>
        </w:rPr>
        <w:t xml:space="preserve">Obrázek </w:t>
      </w:r>
      <w:r w:rsidRPr="00D00E2E">
        <w:rPr>
          <w:sz w:val="20"/>
          <w:szCs w:val="20"/>
        </w:rPr>
        <w:fldChar w:fldCharType="begin"/>
      </w:r>
      <w:r w:rsidRPr="00D00E2E">
        <w:rPr>
          <w:sz w:val="20"/>
          <w:szCs w:val="20"/>
        </w:rPr>
        <w:instrText xml:space="preserve"> SEQ Obrázek \* ARABIC </w:instrText>
      </w:r>
      <w:r w:rsidRPr="00D00E2E">
        <w:rPr>
          <w:sz w:val="20"/>
          <w:szCs w:val="20"/>
        </w:rPr>
        <w:fldChar w:fldCharType="separate"/>
      </w:r>
      <w:r w:rsidR="00DA489A">
        <w:rPr>
          <w:noProof/>
          <w:sz w:val="20"/>
          <w:szCs w:val="20"/>
        </w:rPr>
        <w:t>1</w:t>
      </w:r>
      <w:r w:rsidRPr="00D00E2E">
        <w:rPr>
          <w:sz w:val="20"/>
          <w:szCs w:val="20"/>
        </w:rPr>
        <w:fldChar w:fldCharType="end"/>
      </w:r>
      <w:r w:rsidRPr="00D00E2E">
        <w:rPr>
          <w:sz w:val="20"/>
          <w:szCs w:val="20"/>
        </w:rPr>
        <w:t xml:space="preserve"> Zjednodušený UML diagram</w:t>
      </w:r>
    </w:p>
    <w:p w14:paraId="172E3855" w14:textId="798DB477" w:rsidR="00086AD3" w:rsidRDefault="00086AD3">
      <w:pPr>
        <w:spacing w:before="0" w:after="160" w:line="259" w:lineRule="auto"/>
        <w:jc w:val="left"/>
      </w:pPr>
      <w:r>
        <w:br w:type="page"/>
      </w:r>
    </w:p>
    <w:p w14:paraId="2C46F9B4" w14:textId="2294B479" w:rsidR="00086AD3" w:rsidRPr="00D00E2E" w:rsidRDefault="00086AD3" w:rsidP="00D00E2E">
      <w:pPr>
        <w:keepNext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30D018" wp14:editId="56233C56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5391150" cy="7229475"/>
            <wp:effectExtent l="0" t="0" r="0" b="9525"/>
            <wp:wrapTopAndBottom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0E2E">
        <w:rPr>
          <w:sz w:val="20"/>
          <w:szCs w:val="20"/>
        </w:rPr>
        <w:t xml:space="preserve">Obrázek </w:t>
      </w:r>
      <w:r w:rsidRPr="00D00E2E">
        <w:rPr>
          <w:sz w:val="20"/>
          <w:szCs w:val="20"/>
        </w:rPr>
        <w:fldChar w:fldCharType="begin"/>
      </w:r>
      <w:r w:rsidRPr="00D00E2E">
        <w:rPr>
          <w:sz w:val="20"/>
          <w:szCs w:val="20"/>
        </w:rPr>
        <w:instrText xml:space="preserve"> SEQ Obrázek \* ARABIC </w:instrText>
      </w:r>
      <w:r w:rsidRPr="00D00E2E">
        <w:rPr>
          <w:sz w:val="20"/>
          <w:szCs w:val="20"/>
        </w:rPr>
        <w:fldChar w:fldCharType="separate"/>
      </w:r>
      <w:r w:rsidR="00DA489A">
        <w:rPr>
          <w:noProof/>
          <w:sz w:val="20"/>
          <w:szCs w:val="20"/>
        </w:rPr>
        <w:t>2</w:t>
      </w:r>
      <w:r w:rsidRPr="00D00E2E">
        <w:rPr>
          <w:sz w:val="20"/>
          <w:szCs w:val="20"/>
        </w:rPr>
        <w:fldChar w:fldCharType="end"/>
      </w:r>
      <w:r w:rsidRPr="00D00E2E">
        <w:rPr>
          <w:sz w:val="20"/>
          <w:szCs w:val="20"/>
        </w:rPr>
        <w:t xml:space="preserve"> Detailní UML diagram</w:t>
      </w:r>
    </w:p>
    <w:p w14:paraId="5C817F48" w14:textId="3C9FA7AE" w:rsidR="008B4A4D" w:rsidRDefault="004C76C8" w:rsidP="008B4A4D">
      <w:pPr>
        <w:pStyle w:val="Nadpis1"/>
      </w:pPr>
      <w:r>
        <w:lastRenderedPageBreak/>
        <w:t>Uživatelská dokumentace</w:t>
      </w:r>
    </w:p>
    <w:p w14:paraId="224B8644" w14:textId="61F2C5CC" w:rsidR="004C76C8" w:rsidRDefault="00E47CA5" w:rsidP="004C76C8">
      <w:pPr>
        <w:pStyle w:val="Nadpis2"/>
      </w:pPr>
      <w:r>
        <w:t>O programu</w:t>
      </w:r>
    </w:p>
    <w:p w14:paraId="388CD070" w14:textId="0D25208C" w:rsidR="00A2185D" w:rsidRDefault="004C76C8" w:rsidP="004C76C8">
      <w:r>
        <w:t xml:space="preserve">Program </w:t>
      </w:r>
      <w:proofErr w:type="gramStart"/>
      <w:r>
        <w:t>slouží</w:t>
      </w:r>
      <w:proofErr w:type="gramEnd"/>
      <w:r>
        <w:t xml:space="preserve"> pro simulaci </w:t>
      </w:r>
      <w:r w:rsidR="00E47CA5">
        <w:t xml:space="preserve">efektivní </w:t>
      </w:r>
      <w:r>
        <w:t xml:space="preserve">přepravy košů </w:t>
      </w:r>
      <w:r w:rsidR="00E47CA5">
        <w:t>pomocí</w:t>
      </w:r>
      <w:r>
        <w:t xml:space="preserve"> </w:t>
      </w:r>
      <w:r w:rsidR="00E47CA5">
        <w:t>velbloudů</w:t>
      </w:r>
      <w:r>
        <w:t xml:space="preserve"> mezi lokacemi.</w:t>
      </w:r>
      <w:r w:rsidR="00E47CA5">
        <w:t xml:space="preserve"> Vstupem je textový soubor s daty. Po zpracování dojde k postupnému výpisu. Tento výpis obsahuje informace o požadavku. Který velbloud se stará o dokončení požadavku, kde se aktuálně nachází, případně co aktuálně dělá.</w:t>
      </w:r>
    </w:p>
    <w:p w14:paraId="68E00597" w14:textId="14646FCC" w:rsidR="00E47CA5" w:rsidRDefault="00E47CA5" w:rsidP="00E47CA5">
      <w:pPr>
        <w:pStyle w:val="Nadpis2"/>
      </w:pPr>
      <w:r>
        <w:t>Příprava dat</w:t>
      </w:r>
    </w:p>
    <w:p w14:paraId="361C3F49" w14:textId="121DD92F" w:rsidR="00D00E2E" w:rsidRDefault="00E47CA5" w:rsidP="00D00E2E">
      <w:r>
        <w:t>Před samotným spuštěním je zapotřebí si připravit nějaká vstupní data. Tato data musí mít určitou strukturu, jinak program nebude fungovat správně.</w:t>
      </w:r>
      <w:r w:rsidR="00D00E2E">
        <w:t xml:space="preserve"> Strukturu dat včetně popisu můžete nalézt na obrázku č. 3.</w:t>
      </w:r>
    </w:p>
    <w:p w14:paraId="44CFA1E7" w14:textId="0A1AC22E" w:rsidR="00D00E2E" w:rsidRDefault="00D00E2E" w:rsidP="00D00E2E">
      <w:r>
        <w:rPr>
          <w:noProof/>
        </w:rPr>
        <w:drawing>
          <wp:anchor distT="0" distB="0" distL="114300" distR="114300" simplePos="0" relativeHeight="251658240" behindDoc="0" locked="0" layoutInCell="1" allowOverlap="1" wp14:anchorId="5B3CC151" wp14:editId="44DABCBA">
            <wp:simplePos x="0" y="0"/>
            <wp:positionH relativeFrom="margin">
              <wp:align>left</wp:align>
            </wp:positionH>
            <wp:positionV relativeFrom="paragraph">
              <wp:posOffset>591185</wp:posOffset>
            </wp:positionV>
            <wp:extent cx="5391150" cy="3257550"/>
            <wp:effectExtent l="0" t="0" r="0" b="0"/>
            <wp:wrapTopAndBottom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Soubor se vstupními daty se musí jmenovat </w:t>
      </w:r>
      <w:r w:rsidRPr="00D00E2E">
        <w:rPr>
          <w:rStyle w:val="Zdraznn"/>
        </w:rPr>
        <w:t>input.txt</w:t>
      </w:r>
      <w:r>
        <w:t xml:space="preserve"> a musí se nacházet ve stejné složce jako soubor </w:t>
      </w:r>
      <w:r w:rsidRPr="00D00E2E">
        <w:rPr>
          <w:rStyle w:val="Zdraznn"/>
        </w:rPr>
        <w:t>app.jar</w:t>
      </w:r>
      <w:r>
        <w:t>.</w:t>
      </w:r>
    </w:p>
    <w:p w14:paraId="6598EEE8" w14:textId="44BB3349" w:rsidR="00E47CA5" w:rsidRPr="00D00E2E" w:rsidRDefault="00D00E2E" w:rsidP="00D00E2E">
      <w:pPr>
        <w:pStyle w:val="Titulek"/>
        <w:rPr>
          <w:sz w:val="20"/>
          <w:szCs w:val="20"/>
        </w:rPr>
      </w:pPr>
      <w:r w:rsidRPr="00D00E2E">
        <w:rPr>
          <w:sz w:val="20"/>
          <w:szCs w:val="20"/>
        </w:rPr>
        <w:t xml:space="preserve">Obrázek </w:t>
      </w:r>
      <w:r w:rsidRPr="00D00E2E">
        <w:rPr>
          <w:sz w:val="20"/>
          <w:szCs w:val="20"/>
        </w:rPr>
        <w:fldChar w:fldCharType="begin"/>
      </w:r>
      <w:r w:rsidRPr="00D00E2E">
        <w:rPr>
          <w:sz w:val="20"/>
          <w:szCs w:val="20"/>
        </w:rPr>
        <w:instrText xml:space="preserve"> SEQ Obrázek \* ARABIC </w:instrText>
      </w:r>
      <w:r w:rsidRPr="00D00E2E">
        <w:rPr>
          <w:sz w:val="20"/>
          <w:szCs w:val="20"/>
        </w:rPr>
        <w:fldChar w:fldCharType="separate"/>
      </w:r>
      <w:r w:rsidR="00DA489A">
        <w:rPr>
          <w:noProof/>
          <w:sz w:val="20"/>
          <w:szCs w:val="20"/>
        </w:rPr>
        <w:t>3</w:t>
      </w:r>
      <w:r w:rsidRPr="00D00E2E">
        <w:rPr>
          <w:sz w:val="20"/>
          <w:szCs w:val="20"/>
        </w:rPr>
        <w:fldChar w:fldCharType="end"/>
      </w:r>
      <w:r w:rsidRPr="00D00E2E">
        <w:rPr>
          <w:sz w:val="20"/>
          <w:szCs w:val="20"/>
        </w:rPr>
        <w:t xml:space="preserve"> Ukázka vstupních dat</w:t>
      </w:r>
    </w:p>
    <w:p w14:paraId="0B9679B6" w14:textId="46A2448D" w:rsidR="00D00E2E" w:rsidRDefault="00D00E2E" w:rsidP="00D00E2E">
      <w:pPr>
        <w:pStyle w:val="Nadpis2"/>
      </w:pPr>
      <w:r>
        <w:t>Spuštění programu</w:t>
      </w:r>
    </w:p>
    <w:p w14:paraId="120C9E1D" w14:textId="275BF5D4" w:rsidR="00A2185D" w:rsidRDefault="00D00E2E" w:rsidP="00D00E2E">
      <w:r>
        <w:t>Před spuštěním se ujistěte</w:t>
      </w:r>
      <w:r w:rsidR="007F55AA">
        <w:t xml:space="preserve">, že máte připravený soubor s daty, tento soubor se jmenuje </w:t>
      </w:r>
      <w:r w:rsidR="007F55AA" w:rsidRPr="006A7012">
        <w:rPr>
          <w:rStyle w:val="Zdraznn"/>
        </w:rPr>
        <w:t>input.txt</w:t>
      </w:r>
      <w:r w:rsidR="007F55AA">
        <w:t xml:space="preserve"> a je ve stejné složce jako </w:t>
      </w:r>
      <w:r w:rsidR="007F55AA" w:rsidRPr="006A7012">
        <w:rPr>
          <w:rStyle w:val="Zdraznn"/>
        </w:rPr>
        <w:t>app.ja</w:t>
      </w:r>
      <w:r w:rsidR="00A2185D">
        <w:rPr>
          <w:rStyle w:val="Zdraznn"/>
        </w:rPr>
        <w:t>r</w:t>
      </w:r>
      <w:r w:rsidR="00A2185D" w:rsidRPr="00A2185D">
        <w:t>.</w:t>
      </w:r>
    </w:p>
    <w:p w14:paraId="6AA12BC3" w14:textId="0144C152" w:rsidR="006A7012" w:rsidRDefault="006A7012" w:rsidP="00D00E2E">
      <w:r>
        <w:lastRenderedPageBreak/>
        <w:t xml:space="preserve">Pro spuštění programu můžete využit více způsobů, přes vývojové prostředí, přes </w:t>
      </w:r>
      <w:proofErr w:type="spellStart"/>
      <w:r>
        <w:t>shell</w:t>
      </w:r>
      <w:proofErr w:type="spellEnd"/>
      <w:r>
        <w:t xml:space="preserve"> script anebo přes terminál.</w:t>
      </w:r>
    </w:p>
    <w:p w14:paraId="55E32A18" w14:textId="079A5C7D" w:rsidR="006A7012" w:rsidRDefault="006A7012" w:rsidP="006A7012">
      <w:pPr>
        <w:pStyle w:val="Nadpis3"/>
      </w:pPr>
      <w:r>
        <w:t>Spuštění přes vývojové prostředí</w:t>
      </w:r>
    </w:p>
    <w:p w14:paraId="47DACC5A" w14:textId="43FF2903" w:rsidR="006A7012" w:rsidRDefault="006A7012" w:rsidP="006A7012">
      <w:r>
        <w:t xml:space="preserve">Program lze spustit přes vývojové prostředí, například přes </w:t>
      </w:r>
      <w:proofErr w:type="spellStart"/>
      <w:r>
        <w:t>IntelliJ</w:t>
      </w:r>
      <w:proofErr w:type="spellEnd"/>
      <w:r>
        <w:t xml:space="preserve">. Nejdříve je potřeba si toto vývojové prostředí otevřít, otevřít v něm konkrétní projekt (v našem případě </w:t>
      </w:r>
      <w:proofErr w:type="spellStart"/>
      <w:r w:rsidRPr="006A7012">
        <w:rPr>
          <w:rStyle w:val="Zdraznn"/>
        </w:rPr>
        <w:t>app</w:t>
      </w:r>
      <w:proofErr w:type="spellEnd"/>
      <w:r>
        <w:t>) a vpravo nahoře stisknout zelené „play“ tlačítko.</w:t>
      </w:r>
    </w:p>
    <w:p w14:paraId="2ED522F2" w14:textId="1CB91E6F" w:rsidR="006A7012" w:rsidRDefault="006A7012" w:rsidP="008A1DC3">
      <w:pPr>
        <w:pStyle w:val="Nadpis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B98E5" wp14:editId="2E43A279">
                <wp:simplePos x="0" y="0"/>
                <wp:positionH relativeFrom="column">
                  <wp:posOffset>-3175</wp:posOffset>
                </wp:positionH>
                <wp:positionV relativeFrom="paragraph">
                  <wp:posOffset>3603625</wp:posOffset>
                </wp:positionV>
                <wp:extent cx="5391150" cy="635"/>
                <wp:effectExtent l="0" t="0" r="0" b="0"/>
                <wp:wrapTopAndBottom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A8E4BE" w14:textId="725FABE8" w:rsidR="006A7012" w:rsidRPr="006A7012" w:rsidRDefault="006A7012" w:rsidP="006A7012">
                            <w:pPr>
                              <w:pStyle w:val="Titulek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6A7012">
                              <w:rPr>
                                <w:sz w:val="20"/>
                                <w:szCs w:val="20"/>
                              </w:rPr>
                              <w:t xml:space="preserve">Obrázek </w:t>
                            </w:r>
                            <w:r w:rsidRPr="006A7012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A7012">
                              <w:rPr>
                                <w:sz w:val="20"/>
                                <w:szCs w:val="20"/>
                              </w:rPr>
                              <w:instrText xml:space="preserve"> SEQ Obrázek \* ARABIC </w:instrText>
                            </w:r>
                            <w:r w:rsidRPr="006A7012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A489A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6A7012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A7012">
                              <w:rPr>
                                <w:sz w:val="20"/>
                                <w:szCs w:val="20"/>
                              </w:rPr>
                              <w:t xml:space="preserve"> Postup </w:t>
                            </w:r>
                            <w:proofErr w:type="spellStart"/>
                            <w:r w:rsidRPr="006A7012">
                              <w:rPr>
                                <w:sz w:val="20"/>
                                <w:szCs w:val="20"/>
                              </w:rPr>
                              <w:t>špuštění</w:t>
                            </w:r>
                            <w:proofErr w:type="spellEnd"/>
                            <w:r w:rsidRPr="006A7012">
                              <w:rPr>
                                <w:sz w:val="20"/>
                                <w:szCs w:val="20"/>
                              </w:rPr>
                              <w:t xml:space="preserve"> programu přes </w:t>
                            </w:r>
                            <w:proofErr w:type="spellStart"/>
                            <w:r w:rsidRPr="006A7012">
                              <w:rPr>
                                <w:sz w:val="20"/>
                                <w:szCs w:val="20"/>
                              </w:rPr>
                              <w:t>IntelliJ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B98E5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-.25pt;margin-top:283.75pt;width:424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" stroked="f">
                <v:textbox style="mso-fit-shape-to-text:t" inset="0,0,0,0">
                  <w:txbxContent>
                    <w:p w14:paraId="56A8E4BE" w14:textId="725FABE8" w:rsidR="006A7012" w:rsidRPr="006A7012" w:rsidRDefault="006A7012" w:rsidP="006A7012">
                      <w:pPr>
                        <w:pStyle w:val="Titulek"/>
                        <w:rPr>
                          <w:noProof/>
                          <w:sz w:val="20"/>
                          <w:szCs w:val="20"/>
                        </w:rPr>
                      </w:pPr>
                      <w:r w:rsidRPr="006A7012">
                        <w:rPr>
                          <w:sz w:val="20"/>
                          <w:szCs w:val="20"/>
                        </w:rPr>
                        <w:t xml:space="preserve">Obrázek </w:t>
                      </w:r>
                      <w:r w:rsidRPr="006A7012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6A7012">
                        <w:rPr>
                          <w:sz w:val="20"/>
                          <w:szCs w:val="20"/>
                        </w:rPr>
                        <w:instrText xml:space="preserve"> SEQ Obrázek \* ARABIC </w:instrText>
                      </w:r>
                      <w:r w:rsidRPr="006A7012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DA489A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6A7012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6A7012">
                        <w:rPr>
                          <w:sz w:val="20"/>
                          <w:szCs w:val="20"/>
                        </w:rPr>
                        <w:t xml:space="preserve"> Postup </w:t>
                      </w:r>
                      <w:proofErr w:type="spellStart"/>
                      <w:r w:rsidRPr="006A7012">
                        <w:rPr>
                          <w:sz w:val="20"/>
                          <w:szCs w:val="20"/>
                        </w:rPr>
                        <w:t>špuštění</w:t>
                      </w:r>
                      <w:proofErr w:type="spellEnd"/>
                      <w:r w:rsidRPr="006A7012">
                        <w:rPr>
                          <w:sz w:val="20"/>
                          <w:szCs w:val="20"/>
                        </w:rPr>
                        <w:t xml:space="preserve"> programu přes </w:t>
                      </w:r>
                      <w:proofErr w:type="spellStart"/>
                      <w:r w:rsidRPr="006A7012">
                        <w:rPr>
                          <w:sz w:val="20"/>
                          <w:szCs w:val="20"/>
                        </w:rPr>
                        <w:t>IntelliJ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A909233" wp14:editId="2964B490">
            <wp:simplePos x="0" y="0"/>
            <wp:positionH relativeFrom="column">
              <wp:posOffset>-3175</wp:posOffset>
            </wp:positionH>
            <wp:positionV relativeFrom="paragraph">
              <wp:posOffset>79375</wp:posOffset>
            </wp:positionV>
            <wp:extent cx="5391150" cy="3467100"/>
            <wp:effectExtent l="0" t="0" r="0" b="0"/>
            <wp:wrapTopAndBottom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1DC3">
        <w:t xml:space="preserve">Spuštění přes </w:t>
      </w:r>
      <w:proofErr w:type="spellStart"/>
      <w:r w:rsidR="008A1DC3">
        <w:t>shell</w:t>
      </w:r>
      <w:proofErr w:type="spellEnd"/>
      <w:r w:rsidR="008A1DC3">
        <w:t xml:space="preserve"> script</w:t>
      </w:r>
    </w:p>
    <w:p w14:paraId="04D15941" w14:textId="07BC5AAF" w:rsidR="008A1DC3" w:rsidRDefault="008A1DC3" w:rsidP="008A1DC3">
      <w:r>
        <w:t xml:space="preserve">Pokud máte k dispozici program pro spouštění </w:t>
      </w:r>
      <w:r w:rsidRPr="008A1DC3">
        <w:rPr>
          <w:rStyle w:val="Zdraznn"/>
        </w:rPr>
        <w:t>.</w:t>
      </w:r>
      <w:proofErr w:type="spellStart"/>
      <w:r w:rsidRPr="008A1DC3">
        <w:rPr>
          <w:rStyle w:val="Zdraznn"/>
        </w:rPr>
        <w:t>sh</w:t>
      </w:r>
      <w:proofErr w:type="spellEnd"/>
      <w:r>
        <w:t xml:space="preserve"> souborů, program lze snadno spustit přes soubor </w:t>
      </w:r>
      <w:r w:rsidRPr="008A1DC3">
        <w:rPr>
          <w:rStyle w:val="Zdraznn"/>
        </w:rPr>
        <w:t>run.sh</w:t>
      </w:r>
      <w:r>
        <w:t>, který se nachází ve složce spolu s </w:t>
      </w:r>
      <w:r w:rsidRPr="008A1DC3">
        <w:rPr>
          <w:rStyle w:val="Zdraznn"/>
        </w:rPr>
        <w:t>input.txt</w:t>
      </w:r>
      <w:r>
        <w:t xml:space="preserve"> a </w:t>
      </w:r>
      <w:r w:rsidRPr="008A1DC3">
        <w:rPr>
          <w:rStyle w:val="Zdraznn"/>
        </w:rPr>
        <w:t>app.jar</w:t>
      </w:r>
      <w:r>
        <w:t>.</w:t>
      </w:r>
    </w:p>
    <w:p w14:paraId="5FEF92E9" w14:textId="73EB847F" w:rsidR="008A1DC3" w:rsidRDefault="008A1DC3" w:rsidP="008A1DC3">
      <w:pPr>
        <w:pStyle w:val="Nadpis3"/>
      </w:pPr>
      <w:r>
        <w:t>Spuštění přes terminál</w:t>
      </w:r>
    </w:p>
    <w:p w14:paraId="5EB0B08C" w14:textId="652A1C23" w:rsidR="008A1DC3" w:rsidRDefault="00AC1E58" w:rsidP="000B7B64">
      <w:r>
        <w:t xml:space="preserve">Nejjednodušší způsob spuštění přes terminál </w:t>
      </w:r>
      <w:r w:rsidR="005B5EFD">
        <w:t xml:space="preserve">v OS Windows </w:t>
      </w:r>
      <w:r>
        <w:t>je vstup do složky s </w:t>
      </w:r>
      <w:r w:rsidRPr="00AC1E58">
        <w:rPr>
          <w:rStyle w:val="Zdraznn"/>
        </w:rPr>
        <w:t>input.txt</w:t>
      </w:r>
      <w:r>
        <w:t xml:space="preserve"> a </w:t>
      </w:r>
      <w:r w:rsidRPr="00AC1E58">
        <w:rPr>
          <w:rStyle w:val="Zdraznn"/>
        </w:rPr>
        <w:t>app.jar</w:t>
      </w:r>
      <w:r>
        <w:t xml:space="preserve">. </w:t>
      </w:r>
      <w:r w:rsidR="005B5EFD">
        <w:t xml:space="preserve">Klikněte levým tlačítkem myši do pole s cestou k souboru (vedle prohledávání) až celá cesta zmodrá. Nyní napište do tohoto pole </w:t>
      </w:r>
      <w:proofErr w:type="spellStart"/>
      <w:r w:rsidR="005B5EFD" w:rsidRPr="005B5EFD">
        <w:rPr>
          <w:i/>
          <w:iCs/>
        </w:rPr>
        <w:t>cmd</w:t>
      </w:r>
      <w:proofErr w:type="spellEnd"/>
      <w:r w:rsidR="005B5EFD">
        <w:t xml:space="preserve"> a stiskněte </w:t>
      </w:r>
      <w:r w:rsidR="005B5EFD" w:rsidRPr="005B5EFD">
        <w:rPr>
          <w:i/>
          <w:iCs/>
        </w:rPr>
        <w:t>ENTER</w:t>
      </w:r>
      <w:r w:rsidR="005B5EFD">
        <w:t>.</w:t>
      </w:r>
      <w:r w:rsidR="006E4428">
        <w:t xml:space="preserve"> Otevře se vám příkazový řádek. Nyní do příkazového řádku vepište </w:t>
      </w:r>
      <w:proofErr w:type="spellStart"/>
      <w:proofErr w:type="gramStart"/>
      <w:r w:rsidR="006E4428" w:rsidRPr="006E4428">
        <w:rPr>
          <w:i/>
          <w:iCs/>
        </w:rPr>
        <w:t>java</w:t>
      </w:r>
      <w:proofErr w:type="spellEnd"/>
      <w:r w:rsidR="006E4428" w:rsidRPr="006E4428">
        <w:rPr>
          <w:i/>
          <w:iCs/>
        </w:rPr>
        <w:t xml:space="preserve"> -</w:t>
      </w:r>
      <w:proofErr w:type="spellStart"/>
      <w:r w:rsidR="006E4428" w:rsidRPr="006E4428">
        <w:rPr>
          <w:i/>
          <w:iCs/>
        </w:rPr>
        <w:t>Dfile</w:t>
      </w:r>
      <w:proofErr w:type="gramEnd"/>
      <w:r w:rsidR="006E4428" w:rsidRPr="006E4428">
        <w:rPr>
          <w:i/>
          <w:iCs/>
        </w:rPr>
        <w:t>.encoding</w:t>
      </w:r>
      <w:proofErr w:type="spellEnd"/>
      <w:r w:rsidR="006E4428" w:rsidRPr="006E4428">
        <w:rPr>
          <w:i/>
          <w:iCs/>
        </w:rPr>
        <w:t>=UTF-8 -jar app.jar</w:t>
      </w:r>
      <w:r w:rsidR="006E4428">
        <w:t xml:space="preserve"> a stiskněte </w:t>
      </w:r>
      <w:r w:rsidR="006E4428" w:rsidRPr="006E4428">
        <w:rPr>
          <w:i/>
          <w:iCs/>
        </w:rPr>
        <w:t>ENTER</w:t>
      </w:r>
      <w:r w:rsidR="006E4428">
        <w:t>, tím se program spustí.</w:t>
      </w:r>
    </w:p>
    <w:p w14:paraId="205BED20" w14:textId="7AE4839D" w:rsidR="006E4428" w:rsidRDefault="006E4428" w:rsidP="000B7B64">
      <w:r>
        <w:lastRenderedPageBreak/>
        <w:t xml:space="preserve">Pokud se nacházíte na Linuxu / MacOS, musíte jít do vybrané složky přes příkaz </w:t>
      </w:r>
      <w:r w:rsidRPr="006E4428">
        <w:rPr>
          <w:rStyle w:val="Zdraznn"/>
        </w:rPr>
        <w:t>cd</w:t>
      </w:r>
      <w:r w:rsidRPr="006E4428">
        <w:t>.</w:t>
      </w:r>
      <w:r>
        <w:t xml:space="preserve"> Pro vstup do adresáře za </w:t>
      </w:r>
      <w:r w:rsidRPr="006E4428">
        <w:rPr>
          <w:rStyle w:val="Zdraznn"/>
        </w:rPr>
        <w:t>cd</w:t>
      </w:r>
      <w:r>
        <w:t xml:space="preserve"> napište název adresáře. Pro výstup z adresáře napište </w:t>
      </w:r>
      <w:r w:rsidRPr="006E4428">
        <w:rPr>
          <w:rStyle w:val="Zdraznn"/>
        </w:rPr>
        <w:t>cd</w:t>
      </w:r>
      <w:proofErr w:type="gramStart"/>
      <w:r w:rsidRPr="006E4428">
        <w:rPr>
          <w:rStyle w:val="Zdraznn"/>
        </w:rPr>
        <w:t xml:space="preserve"> ..</w:t>
      </w:r>
      <w:proofErr w:type="gramEnd"/>
      <w:r w:rsidRPr="006E4428">
        <w:t xml:space="preserve"> (dvě tečky)</w:t>
      </w:r>
      <w:r>
        <w:t xml:space="preserve">. Nyní stačí napsat do terminálu pouze </w:t>
      </w:r>
      <w:proofErr w:type="spellStart"/>
      <w:proofErr w:type="gramStart"/>
      <w:r w:rsidRPr="006E4428">
        <w:rPr>
          <w:i/>
          <w:iCs/>
        </w:rPr>
        <w:t>java</w:t>
      </w:r>
      <w:proofErr w:type="spellEnd"/>
      <w:r w:rsidRPr="006E4428">
        <w:rPr>
          <w:i/>
          <w:iCs/>
        </w:rPr>
        <w:t xml:space="preserve"> -</w:t>
      </w:r>
      <w:proofErr w:type="spellStart"/>
      <w:r w:rsidRPr="006E4428">
        <w:rPr>
          <w:i/>
          <w:iCs/>
        </w:rPr>
        <w:t>Dfile</w:t>
      </w:r>
      <w:proofErr w:type="gramEnd"/>
      <w:r w:rsidRPr="006E4428">
        <w:rPr>
          <w:i/>
          <w:iCs/>
        </w:rPr>
        <w:t>.encoding</w:t>
      </w:r>
      <w:proofErr w:type="spellEnd"/>
      <w:r w:rsidRPr="006E4428">
        <w:rPr>
          <w:i/>
          <w:iCs/>
        </w:rPr>
        <w:t>=UTF-8 -jar app.jar</w:t>
      </w:r>
      <w:r>
        <w:t xml:space="preserve"> </w:t>
      </w:r>
      <w:r>
        <w:t>a</w:t>
      </w:r>
      <w:r>
        <w:t xml:space="preserve"> stiskněte </w:t>
      </w:r>
      <w:r w:rsidRPr="006E4428">
        <w:rPr>
          <w:i/>
          <w:iCs/>
        </w:rPr>
        <w:t>ENTER</w:t>
      </w:r>
      <w:r>
        <w:t>, tím se program spustí.</w:t>
      </w:r>
    </w:p>
    <w:p w14:paraId="31AC6A55" w14:textId="77777777" w:rsidR="00C845B0" w:rsidRDefault="00C845B0" w:rsidP="00DA445F">
      <w:pPr>
        <w:pStyle w:val="Nadpis1"/>
        <w:numPr>
          <w:ilvl w:val="0"/>
          <w:numId w:val="0"/>
        </w:numPr>
      </w:pPr>
      <w:bookmarkStart w:id="0" w:name="_Toc122168900"/>
      <w:r w:rsidRPr="00E15F1B">
        <w:lastRenderedPageBreak/>
        <w:t>Závěr</w:t>
      </w:r>
      <w:bookmarkEnd w:id="0"/>
    </w:p>
    <w:p w14:paraId="24D3D295" w14:textId="38BB3E93" w:rsidR="00264D5B" w:rsidRDefault="00E15F1B" w:rsidP="000B7B64">
      <w:r>
        <w:t>Závěrem</w:t>
      </w:r>
      <w:r w:rsidR="000B7B64">
        <w:t xml:space="preserve"> bych si dovolil zhodnotit průběh realizace </w:t>
      </w:r>
      <w:r w:rsidR="00DA445F">
        <w:t xml:space="preserve">této </w:t>
      </w:r>
      <w:r w:rsidR="000B7B64">
        <w:t xml:space="preserve">semestrální práce. </w:t>
      </w:r>
      <w:r w:rsidR="00DA445F">
        <w:t xml:space="preserve">Nejlehčí byl prvotní návrh programu na základě zadání. Postupem vývoje se však objevovaly různé problémy, které na začátku nebyly zjevné. </w:t>
      </w:r>
      <w:r w:rsidR="00264D5B">
        <w:t xml:space="preserve">Mezi nejnáročnější části </w:t>
      </w:r>
      <w:r w:rsidR="006954EC">
        <w:t>patřilo vymýšlení fungování programu</w:t>
      </w:r>
      <w:r w:rsidR="00DA445F">
        <w:t xml:space="preserve"> do detailu</w:t>
      </w:r>
      <w:r w:rsidR="006954EC">
        <w:t xml:space="preserve"> a následná implementace. Neméně náročné byla i implementace již existujících algoritmů.</w:t>
      </w:r>
    </w:p>
    <w:p w14:paraId="6164BED8" w14:textId="0A6BF78C" w:rsidR="000B2D3A" w:rsidRDefault="000B2D3A" w:rsidP="000B7B64">
      <w:r>
        <w:t>Jednalo se o první projekt takového rozsahu za dobu studia. Osobně jsem na tuto práci pyšný. Podařilo se mi dosáhnout minimálních požadavků i přes fakt, že v rámci studia na FEK je programování spíše minoritní.</w:t>
      </w:r>
    </w:p>
    <w:p w14:paraId="1163374B" w14:textId="787151A9" w:rsidR="00E15F1B" w:rsidRDefault="00E15F1B" w:rsidP="00E15F1B">
      <w:pPr>
        <w:pStyle w:val="Nadpis2"/>
        <w:numPr>
          <w:ilvl w:val="0"/>
          <w:numId w:val="0"/>
        </w:numPr>
        <w:ind w:left="576" w:hanging="576"/>
      </w:pPr>
      <w:r>
        <w:t>Přínos jednotlivých členů týmu</w:t>
      </w:r>
    </w:p>
    <w:p w14:paraId="2E56C1CC" w14:textId="3730AFC5" w:rsidR="00860185" w:rsidRDefault="00D3565A" w:rsidP="000B7B64">
      <w:r>
        <w:t>Níže lze nalézt detailnější přínos jednotlivých členů týmu.</w:t>
      </w:r>
      <w:r w:rsidR="00DA445F">
        <w:t xml:space="preserve"> Jedná se o co nejvíce objektivní zhodnocení přínosu.</w:t>
      </w:r>
    </w:p>
    <w:p w14:paraId="32CBB0C5" w14:textId="0D86D360" w:rsidR="00C302E8" w:rsidRDefault="00860185" w:rsidP="00C302E8">
      <w:r w:rsidRPr="00D21D41">
        <w:rPr>
          <w:b/>
          <w:bCs/>
        </w:rPr>
        <w:t>Radek Nolč</w:t>
      </w:r>
      <w:r>
        <w:t xml:space="preserve">: </w:t>
      </w:r>
    </w:p>
    <w:p w14:paraId="6F2DB1B8" w14:textId="54773A85" w:rsidR="0095216D" w:rsidRDefault="00726E11" w:rsidP="00D21D41">
      <w:pPr>
        <w:pStyle w:val="Odstavecseseznamem"/>
        <w:numPr>
          <w:ilvl w:val="0"/>
          <w:numId w:val="5"/>
        </w:numPr>
      </w:pPr>
      <w:r>
        <w:t>N</w:t>
      </w:r>
      <w:r w:rsidR="0095216D">
        <w:t>ávrh programu na základě zadání</w:t>
      </w:r>
    </w:p>
    <w:p w14:paraId="4B79EA74" w14:textId="3E1B8577" w:rsidR="00860185" w:rsidRDefault="00D3565A" w:rsidP="00D21D41">
      <w:pPr>
        <w:pStyle w:val="Odstavecseseznamem"/>
        <w:numPr>
          <w:ilvl w:val="0"/>
          <w:numId w:val="5"/>
        </w:numPr>
      </w:pPr>
      <w:r>
        <w:t>Zkonstruování</w:t>
      </w:r>
      <w:r w:rsidR="00C302E8">
        <w:t xml:space="preserve"> UML</w:t>
      </w:r>
      <w:r w:rsidR="00D21D41">
        <w:t xml:space="preserve"> </w:t>
      </w:r>
      <w:r w:rsidR="0095216D">
        <w:t>diagramu</w:t>
      </w:r>
    </w:p>
    <w:p w14:paraId="4A28DC7E" w14:textId="36F8EF2A" w:rsidR="00C302E8" w:rsidRDefault="00C302E8" w:rsidP="00D21D41">
      <w:pPr>
        <w:pStyle w:val="Odstavecseseznamem"/>
        <w:numPr>
          <w:ilvl w:val="0"/>
          <w:numId w:val="5"/>
        </w:numPr>
      </w:pPr>
      <w:r>
        <w:t>Vyhotovení programu na základě UML</w:t>
      </w:r>
      <w:r w:rsidR="0095216D">
        <w:t xml:space="preserve"> diagramu</w:t>
      </w:r>
    </w:p>
    <w:p w14:paraId="01AF2F4E" w14:textId="4C7C1C5B" w:rsidR="00C302E8" w:rsidRDefault="00C302E8" w:rsidP="00D21D41">
      <w:pPr>
        <w:pStyle w:val="Odstavecseseznamem"/>
        <w:numPr>
          <w:ilvl w:val="0"/>
          <w:numId w:val="5"/>
        </w:numPr>
      </w:pPr>
      <w:r>
        <w:t>Implementace potřebných datových struktur</w:t>
      </w:r>
    </w:p>
    <w:p w14:paraId="50589FAE" w14:textId="29F7CC1F" w:rsidR="00C302E8" w:rsidRDefault="00C302E8" w:rsidP="00D21D41">
      <w:pPr>
        <w:pStyle w:val="Odstavecseseznamem"/>
        <w:numPr>
          <w:ilvl w:val="0"/>
          <w:numId w:val="5"/>
        </w:numPr>
      </w:pPr>
      <w:r>
        <w:t xml:space="preserve">Implementace </w:t>
      </w:r>
      <w:proofErr w:type="spellStart"/>
      <w:r>
        <w:t>Floyd-Warshall</w:t>
      </w:r>
      <w:proofErr w:type="spellEnd"/>
      <w:r>
        <w:t xml:space="preserve"> algoritmu</w:t>
      </w:r>
      <w:r w:rsidR="00424B8D">
        <w:t xml:space="preserve"> a dalších algoritmů</w:t>
      </w:r>
    </w:p>
    <w:p w14:paraId="32B8AC60" w14:textId="24F3A7A4" w:rsidR="00C302E8" w:rsidRDefault="00C302E8" w:rsidP="00D21D41">
      <w:pPr>
        <w:pStyle w:val="Odstavecseseznamem"/>
        <w:numPr>
          <w:ilvl w:val="0"/>
          <w:numId w:val="5"/>
        </w:numPr>
      </w:pPr>
      <w:r>
        <w:t>Naprogramování čtení</w:t>
      </w:r>
      <w:r w:rsidR="0095216D">
        <w:t xml:space="preserve"> a </w:t>
      </w:r>
      <w:proofErr w:type="spellStart"/>
      <w:r w:rsidR="0095216D">
        <w:t>parsování</w:t>
      </w:r>
      <w:proofErr w:type="spellEnd"/>
      <w:r>
        <w:t xml:space="preserve"> vstupního souboru</w:t>
      </w:r>
    </w:p>
    <w:p w14:paraId="20E32D72" w14:textId="5A363A7A" w:rsidR="00C302E8" w:rsidRDefault="0095216D" w:rsidP="00D21D41">
      <w:pPr>
        <w:pStyle w:val="Odstavecseseznamem"/>
        <w:numPr>
          <w:ilvl w:val="0"/>
          <w:numId w:val="5"/>
        </w:numPr>
      </w:pPr>
      <w:r>
        <w:t>Naprogramování chodu simulace</w:t>
      </w:r>
    </w:p>
    <w:p w14:paraId="6D6E4DB5" w14:textId="231F73E5" w:rsidR="00262F85" w:rsidRDefault="00262F85" w:rsidP="00D21D41">
      <w:pPr>
        <w:pStyle w:val="Odstavecseseznamem"/>
        <w:numPr>
          <w:ilvl w:val="0"/>
          <w:numId w:val="5"/>
        </w:numPr>
      </w:pPr>
      <w:r>
        <w:t>Optimalizace časové a výpočetní náročnosti</w:t>
      </w:r>
    </w:p>
    <w:p w14:paraId="08ADDCD4" w14:textId="21025231" w:rsidR="00095297" w:rsidRDefault="00095297" w:rsidP="00D21D41">
      <w:pPr>
        <w:pStyle w:val="Odstavecseseznamem"/>
        <w:numPr>
          <w:ilvl w:val="0"/>
          <w:numId w:val="5"/>
        </w:numPr>
      </w:pPr>
      <w:r>
        <w:t>Oprava / zakomponování připomínek při průběžné kontrole práce</w:t>
      </w:r>
    </w:p>
    <w:p w14:paraId="7A4050D1" w14:textId="0F32196C" w:rsidR="00D3565A" w:rsidRDefault="00D3565A" w:rsidP="00D21D41">
      <w:pPr>
        <w:pStyle w:val="Odstavecseseznamem"/>
        <w:numPr>
          <w:ilvl w:val="0"/>
          <w:numId w:val="5"/>
        </w:numPr>
      </w:pPr>
      <w:r>
        <w:t>Dokumentační komentáře všech tříd</w:t>
      </w:r>
    </w:p>
    <w:p w14:paraId="10060E31" w14:textId="2AA1405A" w:rsidR="00D3565A" w:rsidRDefault="00D3565A" w:rsidP="00D21D41">
      <w:pPr>
        <w:pStyle w:val="Odstavecseseznamem"/>
        <w:numPr>
          <w:ilvl w:val="0"/>
          <w:numId w:val="5"/>
        </w:numPr>
      </w:pPr>
      <w:r>
        <w:t xml:space="preserve">Vygenerování </w:t>
      </w:r>
      <w:proofErr w:type="spellStart"/>
      <w:r>
        <w:t>Javadoc</w:t>
      </w:r>
      <w:proofErr w:type="spellEnd"/>
    </w:p>
    <w:p w14:paraId="072E91F8" w14:textId="4302B713" w:rsidR="00262F85" w:rsidRDefault="00262F85" w:rsidP="00D21D41">
      <w:pPr>
        <w:pStyle w:val="Odstavecseseznamem"/>
        <w:numPr>
          <w:ilvl w:val="0"/>
          <w:numId w:val="5"/>
        </w:numPr>
      </w:pPr>
      <w:r>
        <w:t>Vygenerování UML diagramů za účelem vyhotovení strukturované dokumentace</w:t>
      </w:r>
    </w:p>
    <w:p w14:paraId="2455774E" w14:textId="18D7077E" w:rsidR="00D21D41" w:rsidRDefault="00D21D41" w:rsidP="00D21D41">
      <w:pPr>
        <w:pStyle w:val="Odstavecseseznamem"/>
        <w:numPr>
          <w:ilvl w:val="0"/>
          <w:numId w:val="5"/>
        </w:numPr>
      </w:pPr>
      <w:r>
        <w:t>Strukturovaná dokumentace</w:t>
      </w:r>
    </w:p>
    <w:p w14:paraId="739944A9" w14:textId="0CFE1047" w:rsidR="00860185" w:rsidRDefault="00860185" w:rsidP="00860185">
      <w:r w:rsidRPr="00D21D41">
        <w:rPr>
          <w:b/>
          <w:bCs/>
        </w:rPr>
        <w:t xml:space="preserve">Petr </w:t>
      </w:r>
      <w:proofErr w:type="spellStart"/>
      <w:r w:rsidRPr="00D21D41">
        <w:rPr>
          <w:b/>
          <w:bCs/>
        </w:rPr>
        <w:t>Chrz</w:t>
      </w:r>
      <w:proofErr w:type="spellEnd"/>
      <w:r>
        <w:t>:</w:t>
      </w:r>
    </w:p>
    <w:p w14:paraId="3D5721F5" w14:textId="32B95E2C" w:rsidR="00935BDE" w:rsidRDefault="00935BDE" w:rsidP="00D21D41">
      <w:pPr>
        <w:pStyle w:val="Odstavecseseznamem"/>
        <w:numPr>
          <w:ilvl w:val="0"/>
          <w:numId w:val="5"/>
        </w:numPr>
      </w:pPr>
      <w:r>
        <w:t>Minimální úsilí</w:t>
      </w:r>
    </w:p>
    <w:p w14:paraId="09C32BEB" w14:textId="72DDAD88" w:rsidR="00D21D41" w:rsidRDefault="00D3565A" w:rsidP="00D21D41">
      <w:pPr>
        <w:pStyle w:val="Odstavecseseznamem"/>
        <w:numPr>
          <w:ilvl w:val="0"/>
          <w:numId w:val="5"/>
        </w:numPr>
      </w:pPr>
      <w:r>
        <w:lastRenderedPageBreak/>
        <w:t>Neuspokojivé d</w:t>
      </w:r>
      <w:r w:rsidR="00D21D41">
        <w:t>okumentační komentáře</w:t>
      </w:r>
    </w:p>
    <w:p w14:paraId="60DF8658" w14:textId="2BAA0DD5" w:rsidR="00D21D41" w:rsidRPr="00860185" w:rsidRDefault="00D21D41" w:rsidP="00D21D41">
      <w:pPr>
        <w:pStyle w:val="Odstavecseseznamem"/>
        <w:numPr>
          <w:ilvl w:val="0"/>
          <w:numId w:val="5"/>
        </w:numPr>
      </w:pPr>
      <w:r>
        <w:t>Nepoužitelná strukturovaná dokumentace</w:t>
      </w:r>
    </w:p>
    <w:sectPr w:rsidR="00D21D41" w:rsidRPr="00860185" w:rsidSect="008D0695">
      <w:footerReference w:type="default" r:id="rId12"/>
      <w:pgSz w:w="11906" w:h="16838" w:code="9"/>
      <w:pgMar w:top="1701" w:right="1418" w:bottom="1134" w:left="1418" w:header="851" w:footer="851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C62B5" w14:textId="77777777" w:rsidR="00E60A73" w:rsidRDefault="00E60A73" w:rsidP="00C845B0">
      <w:pPr>
        <w:spacing w:line="240" w:lineRule="auto"/>
      </w:pPr>
      <w:r>
        <w:separator/>
      </w:r>
    </w:p>
  </w:endnote>
  <w:endnote w:type="continuationSeparator" w:id="0">
    <w:p w14:paraId="740D5843" w14:textId="77777777" w:rsidR="00E60A73" w:rsidRDefault="00E60A73" w:rsidP="00C845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3726320"/>
      <w:docPartObj>
        <w:docPartGallery w:val="Page Numbers (Bottom of Page)"/>
        <w:docPartUnique/>
      </w:docPartObj>
    </w:sdtPr>
    <w:sdtContent>
      <w:p w14:paraId="4C59266B" w14:textId="39118AFF" w:rsidR="008A432D" w:rsidRDefault="008A432D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8D9303" w14:textId="77777777" w:rsidR="001811F2" w:rsidRDefault="001811F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A9CF1" w14:textId="77777777" w:rsidR="00E60A73" w:rsidRDefault="00E60A73" w:rsidP="00C845B0">
      <w:pPr>
        <w:spacing w:line="240" w:lineRule="auto"/>
      </w:pPr>
      <w:r>
        <w:separator/>
      </w:r>
    </w:p>
  </w:footnote>
  <w:footnote w:type="continuationSeparator" w:id="0">
    <w:p w14:paraId="1C60C399" w14:textId="77777777" w:rsidR="00E60A73" w:rsidRDefault="00E60A73" w:rsidP="00C845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6B92"/>
    <w:multiLevelType w:val="hybridMultilevel"/>
    <w:tmpl w:val="12BAC2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621A4"/>
    <w:multiLevelType w:val="multilevel"/>
    <w:tmpl w:val="B50C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A1378"/>
    <w:multiLevelType w:val="hybridMultilevel"/>
    <w:tmpl w:val="EB92E5A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71FF0"/>
    <w:multiLevelType w:val="hybridMultilevel"/>
    <w:tmpl w:val="D06E91C2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B2363EA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462037559">
    <w:abstractNumId w:val="4"/>
  </w:num>
  <w:num w:numId="2" w16cid:durableId="1353722370">
    <w:abstractNumId w:val="2"/>
  </w:num>
  <w:num w:numId="3" w16cid:durableId="153645431">
    <w:abstractNumId w:val="1"/>
  </w:num>
  <w:num w:numId="4" w16cid:durableId="1383363402">
    <w:abstractNumId w:val="3"/>
  </w:num>
  <w:num w:numId="5" w16cid:durableId="145925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CD7"/>
    <w:rsid w:val="000106D9"/>
    <w:rsid w:val="000406E2"/>
    <w:rsid w:val="000729A6"/>
    <w:rsid w:val="00086AD3"/>
    <w:rsid w:val="000900D0"/>
    <w:rsid w:val="00095297"/>
    <w:rsid w:val="000A42DE"/>
    <w:rsid w:val="000A688C"/>
    <w:rsid w:val="000A77D2"/>
    <w:rsid w:val="000B2D3A"/>
    <w:rsid w:val="000B7B64"/>
    <w:rsid w:val="000D0E32"/>
    <w:rsid w:val="000F3D5D"/>
    <w:rsid w:val="00124688"/>
    <w:rsid w:val="00155CD2"/>
    <w:rsid w:val="00162228"/>
    <w:rsid w:val="00162522"/>
    <w:rsid w:val="001811F2"/>
    <w:rsid w:val="001B0AB5"/>
    <w:rsid w:val="001B3FDD"/>
    <w:rsid w:val="001B5964"/>
    <w:rsid w:val="001C2576"/>
    <w:rsid w:val="001E0EFB"/>
    <w:rsid w:val="001E32EE"/>
    <w:rsid w:val="001F50A9"/>
    <w:rsid w:val="0020521E"/>
    <w:rsid w:val="00211055"/>
    <w:rsid w:val="00211B27"/>
    <w:rsid w:val="0023259A"/>
    <w:rsid w:val="00250B0C"/>
    <w:rsid w:val="00253A5B"/>
    <w:rsid w:val="00255823"/>
    <w:rsid w:val="00261A09"/>
    <w:rsid w:val="00262F85"/>
    <w:rsid w:val="00264D5B"/>
    <w:rsid w:val="002758BC"/>
    <w:rsid w:val="00280C95"/>
    <w:rsid w:val="002979EF"/>
    <w:rsid w:val="002A0BE4"/>
    <w:rsid w:val="002C507E"/>
    <w:rsid w:val="002E02D7"/>
    <w:rsid w:val="002E09FA"/>
    <w:rsid w:val="002E6431"/>
    <w:rsid w:val="002E6543"/>
    <w:rsid w:val="002E6BD9"/>
    <w:rsid w:val="00304D11"/>
    <w:rsid w:val="0033751A"/>
    <w:rsid w:val="00343E59"/>
    <w:rsid w:val="00354B6D"/>
    <w:rsid w:val="003652C0"/>
    <w:rsid w:val="00391C02"/>
    <w:rsid w:val="00393DD2"/>
    <w:rsid w:val="003A0B93"/>
    <w:rsid w:val="003B1459"/>
    <w:rsid w:val="003B618A"/>
    <w:rsid w:val="003E2DEE"/>
    <w:rsid w:val="003F4A25"/>
    <w:rsid w:val="00406F83"/>
    <w:rsid w:val="00424B8D"/>
    <w:rsid w:val="004312E7"/>
    <w:rsid w:val="00432294"/>
    <w:rsid w:val="00442F73"/>
    <w:rsid w:val="004525FE"/>
    <w:rsid w:val="004B42FE"/>
    <w:rsid w:val="004C20C6"/>
    <w:rsid w:val="004C76C8"/>
    <w:rsid w:val="004D1107"/>
    <w:rsid w:val="004D7909"/>
    <w:rsid w:val="004E499C"/>
    <w:rsid w:val="0050598A"/>
    <w:rsid w:val="00511C98"/>
    <w:rsid w:val="00523EDB"/>
    <w:rsid w:val="005345A4"/>
    <w:rsid w:val="005439AD"/>
    <w:rsid w:val="005466EC"/>
    <w:rsid w:val="00547A97"/>
    <w:rsid w:val="005533E2"/>
    <w:rsid w:val="00564F8F"/>
    <w:rsid w:val="005719B4"/>
    <w:rsid w:val="005810E8"/>
    <w:rsid w:val="00584D17"/>
    <w:rsid w:val="00591624"/>
    <w:rsid w:val="00592048"/>
    <w:rsid w:val="005A5B60"/>
    <w:rsid w:val="005B587F"/>
    <w:rsid w:val="005B5EFD"/>
    <w:rsid w:val="005C0189"/>
    <w:rsid w:val="005E3AF9"/>
    <w:rsid w:val="005F65F7"/>
    <w:rsid w:val="006162E4"/>
    <w:rsid w:val="00625F61"/>
    <w:rsid w:val="00641B13"/>
    <w:rsid w:val="00644CF2"/>
    <w:rsid w:val="00651550"/>
    <w:rsid w:val="00656230"/>
    <w:rsid w:val="00666E82"/>
    <w:rsid w:val="00672941"/>
    <w:rsid w:val="00672FD5"/>
    <w:rsid w:val="00673AFB"/>
    <w:rsid w:val="00686029"/>
    <w:rsid w:val="006954EC"/>
    <w:rsid w:val="006A2866"/>
    <w:rsid w:val="006A4C49"/>
    <w:rsid w:val="006A7012"/>
    <w:rsid w:val="006B6BE4"/>
    <w:rsid w:val="006C6D30"/>
    <w:rsid w:val="006E4428"/>
    <w:rsid w:val="006F5791"/>
    <w:rsid w:val="007176C0"/>
    <w:rsid w:val="00720659"/>
    <w:rsid w:val="0072083F"/>
    <w:rsid w:val="00725E9E"/>
    <w:rsid w:val="00726E11"/>
    <w:rsid w:val="007304FE"/>
    <w:rsid w:val="00755287"/>
    <w:rsid w:val="00783136"/>
    <w:rsid w:val="00785A81"/>
    <w:rsid w:val="00796D08"/>
    <w:rsid w:val="007A1AC4"/>
    <w:rsid w:val="007B0B84"/>
    <w:rsid w:val="007C1449"/>
    <w:rsid w:val="007C1DAE"/>
    <w:rsid w:val="007C2D6B"/>
    <w:rsid w:val="007D2928"/>
    <w:rsid w:val="007D4CAC"/>
    <w:rsid w:val="007E1BDC"/>
    <w:rsid w:val="007E7244"/>
    <w:rsid w:val="007F0BBB"/>
    <w:rsid w:val="007F3847"/>
    <w:rsid w:val="007F55AA"/>
    <w:rsid w:val="00811F1F"/>
    <w:rsid w:val="00827AC6"/>
    <w:rsid w:val="00833407"/>
    <w:rsid w:val="00844E44"/>
    <w:rsid w:val="00852357"/>
    <w:rsid w:val="008539D9"/>
    <w:rsid w:val="00860185"/>
    <w:rsid w:val="008620CE"/>
    <w:rsid w:val="0086462F"/>
    <w:rsid w:val="008845B3"/>
    <w:rsid w:val="008978E1"/>
    <w:rsid w:val="008A1DC3"/>
    <w:rsid w:val="008A432D"/>
    <w:rsid w:val="008B4A4D"/>
    <w:rsid w:val="008D0695"/>
    <w:rsid w:val="008D410C"/>
    <w:rsid w:val="008E72DB"/>
    <w:rsid w:val="008F55D8"/>
    <w:rsid w:val="008F6917"/>
    <w:rsid w:val="00900697"/>
    <w:rsid w:val="00905CF9"/>
    <w:rsid w:val="00907DAD"/>
    <w:rsid w:val="00922376"/>
    <w:rsid w:val="00922FBA"/>
    <w:rsid w:val="00935BDE"/>
    <w:rsid w:val="0095216D"/>
    <w:rsid w:val="00961D42"/>
    <w:rsid w:val="00963019"/>
    <w:rsid w:val="009771D1"/>
    <w:rsid w:val="009C42F3"/>
    <w:rsid w:val="009D084A"/>
    <w:rsid w:val="009D19E5"/>
    <w:rsid w:val="009D6F64"/>
    <w:rsid w:val="009E0BFC"/>
    <w:rsid w:val="009E1072"/>
    <w:rsid w:val="00A064B8"/>
    <w:rsid w:val="00A12762"/>
    <w:rsid w:val="00A2185D"/>
    <w:rsid w:val="00A21E55"/>
    <w:rsid w:val="00A350B5"/>
    <w:rsid w:val="00A37F1A"/>
    <w:rsid w:val="00A44EAD"/>
    <w:rsid w:val="00A55D90"/>
    <w:rsid w:val="00A612D0"/>
    <w:rsid w:val="00A9740E"/>
    <w:rsid w:val="00AA4551"/>
    <w:rsid w:val="00AC1E58"/>
    <w:rsid w:val="00AC3CEC"/>
    <w:rsid w:val="00AC6954"/>
    <w:rsid w:val="00AE6443"/>
    <w:rsid w:val="00AF787C"/>
    <w:rsid w:val="00B218FF"/>
    <w:rsid w:val="00B26872"/>
    <w:rsid w:val="00B303F7"/>
    <w:rsid w:val="00B322DC"/>
    <w:rsid w:val="00B54545"/>
    <w:rsid w:val="00B5788D"/>
    <w:rsid w:val="00B705EC"/>
    <w:rsid w:val="00B85EF0"/>
    <w:rsid w:val="00BB3006"/>
    <w:rsid w:val="00BB6814"/>
    <w:rsid w:val="00BB6A3B"/>
    <w:rsid w:val="00BC6302"/>
    <w:rsid w:val="00BD24AC"/>
    <w:rsid w:val="00C171F2"/>
    <w:rsid w:val="00C302E8"/>
    <w:rsid w:val="00C31C80"/>
    <w:rsid w:val="00C42938"/>
    <w:rsid w:val="00C52A27"/>
    <w:rsid w:val="00C5363E"/>
    <w:rsid w:val="00C7594D"/>
    <w:rsid w:val="00C845B0"/>
    <w:rsid w:val="00CA402A"/>
    <w:rsid w:val="00CA488D"/>
    <w:rsid w:val="00CA4DC3"/>
    <w:rsid w:val="00CB112F"/>
    <w:rsid w:val="00CD2C60"/>
    <w:rsid w:val="00CD2EDE"/>
    <w:rsid w:val="00CF460A"/>
    <w:rsid w:val="00D00E2E"/>
    <w:rsid w:val="00D1783E"/>
    <w:rsid w:val="00D21D41"/>
    <w:rsid w:val="00D253D3"/>
    <w:rsid w:val="00D3565A"/>
    <w:rsid w:val="00D56F29"/>
    <w:rsid w:val="00D60189"/>
    <w:rsid w:val="00D66A7D"/>
    <w:rsid w:val="00D72C28"/>
    <w:rsid w:val="00D848B7"/>
    <w:rsid w:val="00D9439E"/>
    <w:rsid w:val="00DA20A1"/>
    <w:rsid w:val="00DA445F"/>
    <w:rsid w:val="00DA489A"/>
    <w:rsid w:val="00DB30E6"/>
    <w:rsid w:val="00DB6B19"/>
    <w:rsid w:val="00DD112D"/>
    <w:rsid w:val="00DF0FC6"/>
    <w:rsid w:val="00DF3E72"/>
    <w:rsid w:val="00DF6BE0"/>
    <w:rsid w:val="00E15F1B"/>
    <w:rsid w:val="00E3139B"/>
    <w:rsid w:val="00E336A2"/>
    <w:rsid w:val="00E47CA5"/>
    <w:rsid w:val="00E60199"/>
    <w:rsid w:val="00E60A73"/>
    <w:rsid w:val="00E7693F"/>
    <w:rsid w:val="00E9627F"/>
    <w:rsid w:val="00EB5B85"/>
    <w:rsid w:val="00EC26FF"/>
    <w:rsid w:val="00EF02AE"/>
    <w:rsid w:val="00F077A9"/>
    <w:rsid w:val="00F1279E"/>
    <w:rsid w:val="00F206A5"/>
    <w:rsid w:val="00F20CD7"/>
    <w:rsid w:val="00F318DB"/>
    <w:rsid w:val="00F323C8"/>
    <w:rsid w:val="00F338F6"/>
    <w:rsid w:val="00F374B5"/>
    <w:rsid w:val="00F445F5"/>
    <w:rsid w:val="00F46545"/>
    <w:rsid w:val="00F51659"/>
    <w:rsid w:val="00F67002"/>
    <w:rsid w:val="00F720F3"/>
    <w:rsid w:val="00FA1355"/>
    <w:rsid w:val="00FC1A9B"/>
    <w:rsid w:val="00FD3212"/>
    <w:rsid w:val="00FE196B"/>
    <w:rsid w:val="00FF72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3DBE"/>
  <w15:docId w15:val="{CAE69D53-EB6F-4706-924A-474BC8FD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93DD2"/>
    <w:pPr>
      <w:spacing w:before="120" w:after="0"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67002"/>
    <w:pPr>
      <w:keepNext/>
      <w:keepLines/>
      <w:pageBreakBefore/>
      <w:numPr>
        <w:numId w:val="1"/>
      </w:numPr>
      <w:spacing w:after="16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67002"/>
    <w:pPr>
      <w:keepNext/>
      <w:keepLines/>
      <w:numPr>
        <w:ilvl w:val="1"/>
        <w:numId w:val="1"/>
      </w:numPr>
      <w:spacing w:before="240" w:after="160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67002"/>
    <w:pPr>
      <w:keepNext/>
      <w:keepLines/>
      <w:numPr>
        <w:ilvl w:val="2"/>
        <w:numId w:val="1"/>
      </w:numPr>
      <w:spacing w:before="240" w:after="160"/>
      <w:outlineLvl w:val="2"/>
    </w:pPr>
    <w:rPr>
      <w:rFonts w:eastAsiaTheme="majorEastAsia" w:cstheme="majorBidi"/>
      <w:b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1C257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11B2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11B2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11B2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11B2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11B2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F20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F67002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6700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6700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C2576"/>
    <w:rPr>
      <w:rFonts w:asciiTheme="majorHAnsi" w:eastAsiaTheme="majorEastAsia" w:hAnsiTheme="majorHAnsi" w:cstheme="majorBidi"/>
      <w:i/>
      <w:iCs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11B2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11B2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11B2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11B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11B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11B2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11B27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C845B0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845B0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C845B0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845B0"/>
    <w:rPr>
      <w:rFonts w:ascii="Times New Roman" w:hAnsi="Times New Roman"/>
      <w:sz w:val="24"/>
    </w:rPr>
  </w:style>
  <w:style w:type="paragraph" w:styleId="Obsah1">
    <w:name w:val="toc 1"/>
    <w:basedOn w:val="Normln"/>
    <w:next w:val="Normln"/>
    <w:autoRedefine/>
    <w:uiPriority w:val="39"/>
    <w:unhideWhenUsed/>
    <w:rsid w:val="00785A81"/>
    <w:pPr>
      <w:tabs>
        <w:tab w:val="left" w:pos="480"/>
        <w:tab w:val="right" w:leader="dot" w:pos="8493"/>
      </w:tabs>
      <w:spacing w:after="100"/>
      <w:jc w:val="left"/>
    </w:pPr>
    <w:rPr>
      <w:b/>
      <w:noProof/>
    </w:rPr>
  </w:style>
  <w:style w:type="paragraph" w:styleId="Obsah2">
    <w:name w:val="toc 2"/>
    <w:basedOn w:val="Normln"/>
    <w:next w:val="Normln"/>
    <w:autoRedefine/>
    <w:uiPriority w:val="39"/>
    <w:unhideWhenUsed/>
    <w:rsid w:val="00C845B0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845B0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C845B0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261A0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827AC6"/>
    <w:pPr>
      <w:spacing w:after="120" w:line="240" w:lineRule="auto"/>
    </w:pPr>
    <w:rPr>
      <w:iCs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7F3847"/>
  </w:style>
  <w:style w:type="character" w:styleId="Odkaznakoment">
    <w:name w:val="annotation reference"/>
    <w:basedOn w:val="Standardnpsmoodstavce"/>
    <w:uiPriority w:val="99"/>
    <w:semiHidden/>
    <w:unhideWhenUsed/>
    <w:rsid w:val="000729A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729A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729A6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729A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729A6"/>
    <w:rPr>
      <w:rFonts w:ascii="Times New Roman" w:hAnsi="Times New Roman"/>
      <w:b/>
      <w:bCs/>
      <w:sz w:val="20"/>
      <w:szCs w:val="20"/>
    </w:rPr>
  </w:style>
  <w:style w:type="paragraph" w:customStyle="1" w:styleId="Zdrojobrzkuatabulkyatd">
    <w:name w:val="Zdroj obrázku a tabulky atd."/>
    <w:next w:val="Normln"/>
    <w:qFormat/>
    <w:rsid w:val="00922FBA"/>
    <w:pPr>
      <w:spacing w:before="120" w:after="360" w:line="240" w:lineRule="auto"/>
    </w:pPr>
    <w:rPr>
      <w:rFonts w:ascii="Times New Roman" w:hAnsi="Times New Roman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CB112F"/>
    <w:pPr>
      <w:ind w:left="720"/>
      <w:contextualSpacing/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CA402A"/>
    <w:rPr>
      <w:color w:val="605E5C"/>
      <w:shd w:val="clear" w:color="auto" w:fill="E1DFDD"/>
    </w:rPr>
  </w:style>
  <w:style w:type="character" w:styleId="Zdraznn">
    <w:name w:val="Emphasis"/>
    <w:basedOn w:val="Standardnpsmoodstavce"/>
    <w:uiPriority w:val="20"/>
    <w:qFormat/>
    <w:rsid w:val="00D00E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– řazení podle jména" Version="2003"/>
</file>

<file path=customXml/itemProps1.xml><?xml version="1.0" encoding="utf-8"?>
<ds:datastoreItem xmlns:ds="http://schemas.openxmlformats.org/officeDocument/2006/customXml" ds:itemID="{ACF62D1A-080E-4264-B960-9F883676A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1120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Michael Kupec</dc:creator>
  <cp:lastModifiedBy>Radek Nolč</cp:lastModifiedBy>
  <cp:revision>38</cp:revision>
  <cp:lastPrinted>2022-12-17T14:20:00Z</cp:lastPrinted>
  <dcterms:created xsi:type="dcterms:W3CDTF">2022-12-17T10:29:00Z</dcterms:created>
  <dcterms:modified xsi:type="dcterms:W3CDTF">2022-12-17T14:26:00Z</dcterms:modified>
</cp:coreProperties>
</file>