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7adbzd5xip2q" w:id="0"/>
      <w:bookmarkEnd w:id="0"/>
      <w:r w:rsidDel="00000000" w:rsidR="00000000" w:rsidRPr="00000000">
        <w:rPr>
          <w:b w:val="1"/>
          <w:sz w:val="34"/>
          <w:szCs w:val="34"/>
          <w:rtl w:val="0"/>
        </w:rPr>
        <w:t xml:space="preserve">LOAD TEST ON DC SHUNT MOTOR</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x03rinn0jl1f" w:id="1"/>
      <w:bookmarkEnd w:id="1"/>
      <w:r w:rsidDel="00000000" w:rsidR="00000000" w:rsidRPr="00000000">
        <w:rPr>
          <w:b w:val="1"/>
          <w:color w:val="000000"/>
          <w:sz w:val="22"/>
          <w:szCs w:val="22"/>
          <w:rtl w:val="0"/>
        </w:rPr>
        <w:t xml:space="preserve">AIM: </w:t>
      </w:r>
    </w:p>
    <w:p w:rsidR="00000000" w:rsidDel="00000000" w:rsidP="00000000" w:rsidRDefault="00000000" w:rsidRPr="00000000" w14:paraId="00000004">
      <w:pPr>
        <w:spacing w:after="240" w:before="240" w:lineRule="auto"/>
        <w:rPr/>
      </w:pPr>
      <w:r w:rsidDel="00000000" w:rsidR="00000000" w:rsidRPr="00000000">
        <w:rPr>
          <w:rtl w:val="0"/>
        </w:rPr>
        <w:t xml:space="preserve">To conduct load test on DC shunt motor and to obtain performance curve.</w:t>
      </w:r>
    </w:p>
    <w:p w:rsidR="00000000" w:rsidDel="00000000" w:rsidP="00000000" w:rsidRDefault="00000000" w:rsidRPr="00000000" w14:paraId="00000005">
      <w:pPr>
        <w:spacing w:after="240" w:before="240" w:lineRule="auto"/>
        <w:rPr/>
      </w:pPr>
      <w:r w:rsidDel="00000000" w:rsidR="00000000" w:rsidRPr="00000000">
        <w:rPr>
          <w:rtl w:val="0"/>
        </w:rPr>
        <w:t xml:space="preserve"> </w:t>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hgenrdtqqck2" w:id="2"/>
      <w:bookmarkEnd w:id="2"/>
      <w:r w:rsidDel="00000000" w:rsidR="00000000" w:rsidRPr="00000000">
        <w:rPr>
          <w:b w:val="1"/>
          <w:color w:val="000000"/>
          <w:sz w:val="22"/>
          <w:szCs w:val="22"/>
          <w:rtl w:val="0"/>
        </w:rPr>
        <w:t xml:space="preserve">APPARATUS REQUIRED: </w:t>
      </w:r>
    </w:p>
    <w:tbl>
      <w:tblPr>
        <w:tblStyle w:val="Table1"/>
        <w:tblW w:w="560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920"/>
        <w:gridCol w:w="1430"/>
        <w:gridCol w:w="1190"/>
        <w:gridCol w:w="905"/>
        <w:gridCol w:w="1160"/>
        <w:tblGridChange w:id="0">
          <w:tblGrid>
            <w:gridCol w:w="920"/>
            <w:gridCol w:w="1430"/>
            <w:gridCol w:w="1190"/>
            <w:gridCol w:w="905"/>
            <w:gridCol w:w="1160"/>
          </w:tblGrid>
        </w:tblGridChange>
      </w:tblGrid>
      <w:tr>
        <w:trPr>
          <w:cantSplit w:val="0"/>
          <w:trHeight w:val="90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S.NO.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Apparatus</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Range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Type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Quantity</w:t>
            </w:r>
          </w:p>
        </w:tc>
      </w:tr>
      <w:tr>
        <w:trPr>
          <w:cantSplit w:val="0"/>
          <w:trHeight w:val="14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rPr/>
            </w:pPr>
            <w:r w:rsidDel="00000000" w:rsidR="00000000" w:rsidRPr="00000000">
              <w:rPr>
                <w:rtl w:val="0"/>
              </w:rPr>
              <w:t xml:space="preserve">Ammeter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rPr/>
            </w:pPr>
            <w:r w:rsidDel="00000000" w:rsidR="00000000" w:rsidRPr="00000000">
              <w:rPr>
                <w:rtl w:val="0"/>
              </w:rPr>
              <w:t xml:space="preserve">(0-20)A</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rPr/>
            </w:pPr>
            <w:r w:rsidDel="00000000" w:rsidR="00000000" w:rsidRPr="00000000">
              <w:rPr>
                <w:rtl w:val="0"/>
              </w:rPr>
              <w:t xml:space="preserve">MC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1</w:t>
            </w:r>
          </w:p>
        </w:tc>
      </w:tr>
      <w:tr>
        <w:trPr>
          <w:cantSplit w:val="0"/>
          <w:trHeight w:val="90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rtl w:val="0"/>
              </w:rPr>
              <w:t xml:space="preserve">Voltmeter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pPr>
            <w:r w:rsidDel="00000000" w:rsidR="00000000" w:rsidRPr="00000000">
              <w:rPr>
                <w:rtl w:val="0"/>
              </w:rPr>
              <w:t xml:space="preserve">(0-300)V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MC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1</w:t>
            </w:r>
          </w:p>
        </w:tc>
      </w:tr>
      <w:tr>
        <w:trPr>
          <w:cantSplit w:val="0"/>
          <w:trHeight w:val="120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Rheostat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1050Ω / 1A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 Wire wound</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rtl w:val="0"/>
              </w:rPr>
              <w:t xml:space="preserve">1</w:t>
            </w:r>
          </w:p>
        </w:tc>
      </w:tr>
      <w:tr>
        <w:trPr>
          <w:cantSplit w:val="0"/>
          <w:trHeight w:val="90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4.</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rtl w:val="0"/>
              </w:rPr>
              <w:t xml:space="preserve">Tachometer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(0-1500)rpm</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Digital</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1</w:t>
            </w:r>
          </w:p>
        </w:tc>
      </w:tr>
      <w:tr>
        <w:trPr>
          <w:cantSplit w:val="0"/>
          <w:trHeight w:val="120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rtl w:val="0"/>
              </w:rPr>
              <w:t xml:space="preserve">5.</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Connecting Wires </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w:t>
            </w:r>
          </w:p>
        </w:tc>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As required</w:t>
            </w:r>
          </w:p>
        </w:tc>
      </w:tr>
    </w:tbl>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xbo3vrg05c94" w:id="3"/>
      <w:bookmarkEnd w:id="3"/>
      <w:r w:rsidDel="00000000" w:rsidR="00000000" w:rsidRPr="00000000">
        <w:rPr>
          <w:b w:val="1"/>
          <w:color w:val="000000"/>
          <w:sz w:val="22"/>
          <w:szCs w:val="22"/>
          <w:rtl w:val="0"/>
        </w:rPr>
        <w:t xml:space="preserve"> </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dz69ln81cvnh" w:id="4"/>
      <w:bookmarkEnd w:id="4"/>
      <w:r w:rsidDel="00000000" w:rsidR="00000000" w:rsidRPr="00000000">
        <w:rPr>
          <w:b w:val="1"/>
          <w:color w:val="000000"/>
          <w:sz w:val="22"/>
          <w:szCs w:val="22"/>
          <w:rtl w:val="0"/>
        </w:rPr>
        <w:t xml:space="preserve">FORMULA:</w:t>
      </w:r>
    </w:p>
    <w:p w:rsidR="00000000" w:rsidDel="00000000" w:rsidP="00000000" w:rsidRDefault="00000000" w:rsidRPr="00000000" w14:paraId="0000002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Torque, (τ) = 9.81 x R x (S</w:t>
      </w:r>
      <w:r w:rsidDel="00000000" w:rsidR="00000000" w:rsidRPr="00000000">
        <w:rPr>
          <w:rFonts w:ascii="Roboto Mono" w:cs="Roboto Mono" w:eastAsia="Roboto Mono" w:hAnsi="Roboto Mono"/>
          <w:color w:val="188038"/>
          <w:vertAlign w:val="subscript"/>
          <w:rtl w:val="0"/>
        </w:rPr>
        <w:t xml:space="preserve">1</w:t>
      </w:r>
      <w:r w:rsidDel="00000000" w:rsidR="00000000" w:rsidRPr="00000000">
        <w:rPr>
          <w:rFonts w:ascii="Nova Mono" w:cs="Nova Mono" w:eastAsia="Nova Mono" w:hAnsi="Nova Mono"/>
          <w:color w:val="188038"/>
          <w:rtl w:val="0"/>
        </w:rPr>
        <w:t xml:space="preserve"> ∼ S</w:t>
      </w:r>
      <w:r w:rsidDel="00000000" w:rsidR="00000000" w:rsidRPr="00000000">
        <w:rPr>
          <w:rFonts w:ascii="Roboto Mono" w:cs="Roboto Mono" w:eastAsia="Roboto Mono" w:hAnsi="Roboto Mono"/>
          <w:color w:val="188038"/>
          <w:vertAlign w:val="subscript"/>
          <w:rtl w:val="0"/>
        </w:rPr>
        <w:t xml:space="preserve">2</w:t>
      </w:r>
      <w:r w:rsidDel="00000000" w:rsidR="00000000" w:rsidRPr="00000000">
        <w:rPr>
          <w:rFonts w:ascii="Roboto Mono" w:cs="Roboto Mono" w:eastAsia="Roboto Mono" w:hAnsi="Roboto Mono"/>
          <w:color w:val="188038"/>
          <w:rtl w:val="0"/>
        </w:rPr>
        <w:t xml:space="preserve">) N-m </w:t>
      </w:r>
    </w:p>
    <w:p w:rsidR="00000000" w:rsidDel="00000000" w:rsidP="00000000" w:rsidRDefault="00000000" w:rsidRPr="00000000" w14:paraId="0000002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Input Power</w:t>
      </w:r>
      <w:r w:rsidDel="00000000" w:rsidR="00000000" w:rsidRPr="00000000">
        <w:rPr>
          <w:rFonts w:ascii="Roboto Mono" w:cs="Roboto Mono" w:eastAsia="Roboto Mono" w:hAnsi="Roboto Mono"/>
          <w:color w:val="188038"/>
          <w:vertAlign w:val="subscript"/>
          <w:rtl w:val="0"/>
        </w:rPr>
        <w:t xml:space="preserve"> </w:t>
      </w:r>
      <w:r w:rsidDel="00000000" w:rsidR="00000000" w:rsidRPr="00000000">
        <w:rPr>
          <w:rFonts w:ascii="Roboto Mono" w:cs="Roboto Mono" w:eastAsia="Roboto Mono" w:hAnsi="Roboto Mono"/>
          <w:color w:val="188038"/>
          <w:rtl w:val="0"/>
        </w:rPr>
        <w:t xml:space="preserve">= V</w:t>
      </w:r>
      <w:r w:rsidDel="00000000" w:rsidR="00000000" w:rsidRPr="00000000">
        <w:rPr>
          <w:rFonts w:ascii="Roboto Mono" w:cs="Roboto Mono" w:eastAsia="Roboto Mono" w:hAnsi="Roboto Mono"/>
          <w:color w:val="188038"/>
          <w:vertAlign w:val="subscript"/>
          <w:rtl w:val="0"/>
        </w:rPr>
        <w:t xml:space="preserve">L</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color w:val="188038"/>
          <w:vertAlign w:val="subscript"/>
          <w:rtl w:val="0"/>
        </w:rPr>
        <w:t xml:space="preserve">L</w:t>
      </w:r>
      <w:r w:rsidDel="00000000" w:rsidR="00000000" w:rsidRPr="00000000">
        <w:rPr>
          <w:rFonts w:ascii="Roboto Mono" w:cs="Roboto Mono" w:eastAsia="Roboto Mono" w:hAnsi="Roboto Mono"/>
          <w:color w:val="188038"/>
          <w:rtl w:val="0"/>
        </w:rPr>
        <w:t xml:space="preserve"> Watts </w:t>
      </w:r>
    </w:p>
    <w:p w:rsidR="00000000" w:rsidDel="00000000" w:rsidP="00000000" w:rsidRDefault="00000000" w:rsidRPr="00000000" w14:paraId="0000002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Output Power = 2π Nτ / 60  watts</w:t>
      </w:r>
    </w:p>
    <w:p w:rsidR="00000000" w:rsidDel="00000000" w:rsidP="00000000" w:rsidRDefault="00000000" w:rsidRPr="00000000" w14:paraId="0000002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Percentage Efficiency, (η) = Output Power / Input Power x 100 %</w:t>
      </w:r>
    </w:p>
    <w:p w:rsidR="00000000" w:rsidDel="00000000" w:rsidP="00000000" w:rsidRDefault="00000000" w:rsidRPr="00000000" w14:paraId="0000002B">
      <w:pPr>
        <w:spacing w:after="240" w:before="240" w:lineRule="auto"/>
        <w:rPr/>
      </w:pPr>
      <w:r w:rsidDel="00000000" w:rsidR="00000000" w:rsidRPr="00000000">
        <w:rPr>
          <w:rtl w:val="0"/>
        </w:rPr>
        <w:t xml:space="preserve">where</w:t>
      </w:r>
    </w:p>
    <w:p w:rsidR="00000000" w:rsidDel="00000000" w:rsidP="00000000" w:rsidRDefault="00000000" w:rsidRPr="00000000" w14:paraId="0000002C">
      <w:pPr>
        <w:spacing w:after="240" w:before="240" w:lineRule="auto"/>
        <w:rPr/>
      </w:pPr>
      <w:r w:rsidDel="00000000" w:rsidR="00000000" w:rsidRPr="00000000">
        <w:rPr>
          <w:rtl w:val="0"/>
        </w:rPr>
        <w:t xml:space="preserve">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 </w:t>
      </w:r>
      <w:r w:rsidDel="00000000" w:rsidR="00000000" w:rsidRPr="00000000">
        <w:rPr>
          <w:rtl w:val="0"/>
        </w:rPr>
        <w:t xml:space="preserve">- Spring balance reading in Kilogram</w:t>
      </w:r>
    </w:p>
    <w:p w:rsidR="00000000" w:rsidDel="00000000" w:rsidP="00000000" w:rsidRDefault="00000000" w:rsidRPr="00000000" w14:paraId="0000002D">
      <w:pPr>
        <w:spacing w:after="240" w:before="240" w:lineRule="auto"/>
        <w:rPr/>
      </w:pPr>
      <w:r w:rsidDel="00000000" w:rsidR="00000000" w:rsidRPr="00000000">
        <w:rPr>
          <w:rtl w:val="0"/>
        </w:rPr>
        <w:t xml:space="preserve">V</w:t>
      </w:r>
      <w:r w:rsidDel="00000000" w:rsidR="00000000" w:rsidRPr="00000000">
        <w:rPr>
          <w:vertAlign w:val="subscript"/>
          <w:rtl w:val="0"/>
        </w:rPr>
        <w:t xml:space="preserve">L </w:t>
      </w:r>
      <w:r w:rsidDel="00000000" w:rsidR="00000000" w:rsidRPr="00000000">
        <w:rPr>
          <w:rtl w:val="0"/>
        </w:rPr>
        <w:t xml:space="preserve">- Line voltage (volts)</w:t>
      </w:r>
    </w:p>
    <w:p w:rsidR="00000000" w:rsidDel="00000000" w:rsidP="00000000" w:rsidRDefault="00000000" w:rsidRPr="00000000" w14:paraId="0000002E">
      <w:pPr>
        <w:spacing w:after="240" w:before="240" w:lineRule="auto"/>
        <w:rPr/>
      </w:pPr>
      <w:r w:rsidDel="00000000" w:rsidR="00000000" w:rsidRPr="00000000">
        <w:rPr>
          <w:rtl w:val="0"/>
        </w:rPr>
        <w:t xml:space="preserve">I</w:t>
      </w:r>
      <w:r w:rsidDel="00000000" w:rsidR="00000000" w:rsidRPr="00000000">
        <w:rPr>
          <w:vertAlign w:val="subscript"/>
          <w:rtl w:val="0"/>
        </w:rPr>
        <w:t xml:space="preserve">L</w:t>
      </w:r>
      <w:r w:rsidDel="00000000" w:rsidR="00000000" w:rsidRPr="00000000">
        <w:rPr>
          <w:rtl w:val="0"/>
        </w:rPr>
        <w:t xml:space="preserve"> - Line current (A)</w:t>
      </w:r>
    </w:p>
    <w:p w:rsidR="00000000" w:rsidDel="00000000" w:rsidP="00000000" w:rsidRDefault="00000000" w:rsidRPr="00000000" w14:paraId="0000002F">
      <w:pPr>
        <w:spacing w:after="240" w:before="240" w:lineRule="auto"/>
        <w:rPr/>
      </w:pPr>
      <w:r w:rsidDel="00000000" w:rsidR="00000000" w:rsidRPr="00000000">
        <w:rPr>
          <w:rtl w:val="0"/>
        </w:rPr>
        <w:t xml:space="preserve">N - Speed (rpm)</w:t>
      </w:r>
    </w:p>
    <w:p w:rsidR="00000000" w:rsidDel="00000000" w:rsidP="00000000" w:rsidRDefault="00000000" w:rsidRPr="00000000" w14:paraId="00000030">
      <w:pPr>
        <w:spacing w:after="240" w:before="240" w:lineRule="auto"/>
        <w:rPr/>
      </w:pPr>
      <w:r w:rsidDel="00000000" w:rsidR="00000000" w:rsidRPr="00000000">
        <w:rPr>
          <w:rtl w:val="0"/>
        </w:rPr>
        <w:t xml:space="preserve">R - Radius of the brake drum (m)</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la777ch4xih7" w:id="5"/>
      <w:bookmarkEnd w:id="5"/>
      <w:r w:rsidDel="00000000" w:rsidR="00000000" w:rsidRPr="00000000">
        <w:rPr>
          <w:b w:val="1"/>
          <w:color w:val="000000"/>
          <w:sz w:val="22"/>
          <w:szCs w:val="22"/>
          <w:rtl w:val="0"/>
        </w:rPr>
        <w:t xml:space="preserve">CIRCUIT DIAGRAM:</w:t>
      </w:r>
    </w:p>
    <w:p w:rsidR="00000000" w:rsidDel="00000000" w:rsidP="00000000" w:rsidRDefault="00000000" w:rsidRPr="00000000" w14:paraId="00000032">
      <w:pPr>
        <w:spacing w:after="240" w:before="240" w:lineRule="auto"/>
        <w:jc w:val="center"/>
        <w:rPr>
          <w:b w:val="1"/>
        </w:rPr>
      </w:pPr>
      <w:r w:rsidDel="00000000" w:rsidR="00000000" w:rsidRPr="00000000">
        <w:rPr>
          <w:b w:val="1"/>
        </w:rPr>
        <w:drawing>
          <wp:inline distB="114300" distT="114300" distL="114300" distR="114300">
            <wp:extent cx="5549900" cy="4051300"/>
            <wp:effectExtent b="0" l="0" r="0" t="0"/>
            <wp:docPr descr="DC_shunt.png" id="1" name="image2.png"/>
            <a:graphic>
              <a:graphicData uri="http://schemas.openxmlformats.org/drawingml/2006/picture">
                <pic:pic>
                  <pic:nvPicPr>
                    <pic:cNvPr descr="DC_shunt.png" id="0" name="image2.png"/>
                    <pic:cNvPicPr preferRelativeResize="0"/>
                  </pic:nvPicPr>
                  <pic:blipFill>
                    <a:blip r:embed="rId6"/>
                    <a:srcRect b="0" l="0" r="0" t="0"/>
                    <a:stretch>
                      <a:fillRect/>
                    </a:stretch>
                  </pic:blipFill>
                  <pic:spPr>
                    <a:xfrm>
                      <a:off x="0" y="0"/>
                      <a:ext cx="55499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NAMEPLATE DETAILS OF DC MOTOR:</w:t>
      </w:r>
    </w:p>
    <w:p w:rsidR="00000000" w:rsidDel="00000000" w:rsidP="00000000" w:rsidRDefault="00000000" w:rsidRPr="00000000" w14:paraId="00000035">
      <w:pPr>
        <w:spacing w:after="240" w:before="240" w:lineRule="auto"/>
        <w:rPr/>
      </w:pPr>
      <w:r w:rsidDel="00000000" w:rsidR="00000000" w:rsidRPr="00000000">
        <w:rPr>
          <w:rtl w:val="0"/>
        </w:rPr>
        <w:t xml:space="preserve">Fuse rating:   % of full load current</w:t>
      </w:r>
    </w:p>
    <w:p w:rsidR="00000000" w:rsidDel="00000000" w:rsidP="00000000" w:rsidRDefault="00000000" w:rsidRPr="00000000" w14:paraId="00000036">
      <w:pPr>
        <w:spacing w:after="240" w:before="240" w:lineRule="auto"/>
        <w:rPr/>
      </w:pPr>
      <w:r w:rsidDel="00000000" w:rsidR="00000000" w:rsidRPr="00000000">
        <w:rPr>
          <w:rtl w:val="0"/>
        </w:rPr>
        <w:t xml:space="preserve">Voltage:   V</w:t>
      </w:r>
    </w:p>
    <w:p w:rsidR="00000000" w:rsidDel="00000000" w:rsidP="00000000" w:rsidRDefault="00000000" w:rsidRPr="00000000" w14:paraId="00000037">
      <w:pPr>
        <w:spacing w:after="240" w:before="240" w:lineRule="auto"/>
        <w:rPr/>
      </w:pPr>
      <w:r w:rsidDel="00000000" w:rsidR="00000000" w:rsidRPr="00000000">
        <w:rPr>
          <w:rtl w:val="0"/>
        </w:rPr>
        <w:t xml:space="preserve">Ampere:  A</w:t>
      </w:r>
    </w:p>
    <w:p w:rsidR="00000000" w:rsidDel="00000000" w:rsidP="00000000" w:rsidRDefault="00000000" w:rsidRPr="00000000" w14:paraId="00000038">
      <w:pPr>
        <w:spacing w:after="240" w:before="240" w:lineRule="auto"/>
        <w:rPr/>
      </w:pPr>
      <w:r w:rsidDel="00000000" w:rsidR="00000000" w:rsidRPr="00000000">
        <w:rPr>
          <w:rtl w:val="0"/>
        </w:rPr>
        <w:t xml:space="preserve">Speed: rpm</w:t>
      </w:r>
    </w:p>
    <w:p w:rsidR="00000000" w:rsidDel="00000000" w:rsidP="00000000" w:rsidRDefault="00000000" w:rsidRPr="00000000" w14:paraId="00000039">
      <w:pPr>
        <w:spacing w:after="240" w:before="240" w:lineRule="auto"/>
        <w:rPr/>
      </w:pPr>
      <w:r w:rsidDel="00000000" w:rsidR="00000000" w:rsidRPr="00000000">
        <w:rPr>
          <w:rtl w:val="0"/>
        </w:rPr>
        <w:t xml:space="preserve"> </w:t>
      </w:r>
    </w:p>
    <w:p w:rsidR="00000000" w:rsidDel="00000000" w:rsidP="00000000" w:rsidRDefault="00000000" w:rsidRPr="00000000" w14:paraId="0000003A">
      <w:pPr>
        <w:pStyle w:val="Heading4"/>
        <w:keepNext w:val="0"/>
        <w:keepLines w:val="0"/>
        <w:spacing w:after="40" w:before="240" w:lineRule="auto"/>
        <w:rPr>
          <w:b w:val="1"/>
          <w:color w:val="000000"/>
          <w:sz w:val="22"/>
          <w:szCs w:val="22"/>
        </w:rPr>
      </w:pPr>
      <w:bookmarkStart w:colFirst="0" w:colLast="0" w:name="_gobyeoajvfnb" w:id="6"/>
      <w:bookmarkEnd w:id="6"/>
      <w:r w:rsidDel="00000000" w:rsidR="00000000" w:rsidRPr="00000000">
        <w:rPr>
          <w:b w:val="1"/>
          <w:color w:val="000000"/>
          <w:sz w:val="22"/>
          <w:szCs w:val="22"/>
          <w:rtl w:val="0"/>
        </w:rPr>
        <w:t xml:space="preserve">THEORY:</w:t>
      </w:r>
    </w:p>
    <w:p w:rsidR="00000000" w:rsidDel="00000000" w:rsidP="00000000" w:rsidRDefault="00000000" w:rsidRPr="00000000" w14:paraId="0000003B">
      <w:pPr>
        <w:spacing w:after="240" w:before="240" w:lineRule="auto"/>
        <w:rPr/>
      </w:pPr>
      <w:r w:rsidDel="00000000" w:rsidR="00000000" w:rsidRPr="00000000">
        <w:rPr>
          <w:rtl w:val="0"/>
        </w:rPr>
        <w:t xml:space="preserve">The Shunt motor has definite no load speed hence it does not run away when the load is suddenly thrown off provided the field current remains closed. The drop in rate from no load to full load is small hence this motor is usually referred to as a constant-speed motor.</w:t>
      </w:r>
    </w:p>
    <w:p w:rsidR="00000000" w:rsidDel="00000000" w:rsidP="00000000" w:rsidRDefault="00000000" w:rsidRPr="00000000" w14:paraId="0000003C">
      <w:pPr>
        <w:spacing w:after="240" w:before="240" w:lineRule="auto"/>
        <w:rPr/>
      </w:pPr>
      <w:r w:rsidDel="00000000" w:rsidR="00000000" w:rsidRPr="00000000">
        <w:rPr>
          <w:rtl w:val="0"/>
        </w:rPr>
        <w:t xml:space="preserve">The efficiency curve is usually of the same shape for all-electric motors and generators as the shape of the efficiency curve and the point of maximum efficiency can be varied considerably by the designer, though it is advantageous to have an efficiency curve that is relatively flat so that there is little change in efficiency between load and 25% overload and to have the maximum efficiency as near to the full load as possible.</w:t>
      </w:r>
    </w:p>
    <w:p w:rsidR="00000000" w:rsidDel="00000000" w:rsidP="00000000" w:rsidRDefault="00000000" w:rsidRPr="00000000" w14:paraId="0000003D">
      <w:pPr>
        <w:spacing w:after="240" w:before="240" w:lineRule="auto"/>
        <w:rPr/>
      </w:pPr>
      <w:r w:rsidDel="00000000" w:rsidR="00000000" w:rsidRPr="00000000">
        <w:rPr>
          <w:rtl w:val="0"/>
        </w:rPr>
        <w:t xml:space="preserve">From the Curve, it is observed that a certain Value of current is required when output is zero. The motor input under no- Load conditions goes to meet the various losses, occurring within the machines.</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pStyle w:val="Heading4"/>
        <w:keepNext w:val="0"/>
        <w:keepLines w:val="0"/>
        <w:spacing w:after="40" w:before="240" w:lineRule="auto"/>
        <w:rPr>
          <w:b w:val="1"/>
          <w:color w:val="000000"/>
          <w:sz w:val="22"/>
          <w:szCs w:val="22"/>
        </w:rPr>
      </w:pPr>
      <w:bookmarkStart w:colFirst="0" w:colLast="0" w:name="_lz77ti3y2ksh" w:id="7"/>
      <w:bookmarkEnd w:id="7"/>
      <w:r w:rsidDel="00000000" w:rsidR="00000000" w:rsidRPr="00000000">
        <w:rPr>
          <w:b w:val="1"/>
          <w:color w:val="000000"/>
          <w:sz w:val="22"/>
          <w:szCs w:val="22"/>
          <w:rtl w:val="0"/>
        </w:rPr>
        <w:t xml:space="preserve">PROCEDURE: </w:t>
      </w:r>
    </w:p>
    <w:p w:rsidR="00000000" w:rsidDel="00000000" w:rsidP="00000000" w:rsidRDefault="00000000" w:rsidRPr="00000000" w14:paraId="00000040">
      <w:pPr>
        <w:numPr>
          <w:ilvl w:val="0"/>
          <w:numId w:val="2"/>
        </w:numPr>
        <w:spacing w:after="0" w:afterAutospacing="0" w:before="240" w:lineRule="auto"/>
        <w:ind w:left="720" w:hanging="360"/>
      </w:pPr>
      <w:r w:rsidDel="00000000" w:rsidR="00000000" w:rsidRPr="00000000">
        <w:rPr>
          <w:rtl w:val="0"/>
        </w:rPr>
        <w:t xml:space="preserve">The connections are made as per the circuit diagram.</w:t>
      </w:r>
    </w:p>
    <w:p w:rsidR="00000000" w:rsidDel="00000000" w:rsidP="00000000" w:rsidRDefault="00000000" w:rsidRPr="00000000" w14:paraId="00000041">
      <w:pPr>
        <w:numPr>
          <w:ilvl w:val="0"/>
          <w:numId w:val="2"/>
        </w:numPr>
        <w:spacing w:after="0" w:afterAutospacing="0" w:before="0" w:beforeAutospacing="0" w:lineRule="auto"/>
        <w:ind w:left="720" w:hanging="360"/>
      </w:pPr>
      <w:r w:rsidDel="00000000" w:rsidR="00000000" w:rsidRPr="00000000">
        <w:rPr>
          <w:rtl w:val="0"/>
        </w:rPr>
        <w:t xml:space="preserve">The DPST switch is closed and the 3-point starter handle is moved smoothly from the OFF to the ON position.</w:t>
      </w:r>
    </w:p>
    <w:p w:rsidR="00000000" w:rsidDel="00000000" w:rsidP="00000000" w:rsidRDefault="00000000" w:rsidRPr="00000000" w14:paraId="00000042">
      <w:pPr>
        <w:numPr>
          <w:ilvl w:val="0"/>
          <w:numId w:val="2"/>
        </w:numPr>
        <w:spacing w:after="0" w:afterAutospacing="0" w:before="0" w:beforeAutospacing="0" w:lineRule="auto"/>
        <w:ind w:left="720" w:hanging="360"/>
      </w:pPr>
      <w:r w:rsidDel="00000000" w:rsidR="00000000" w:rsidRPr="00000000">
        <w:rPr>
          <w:rtl w:val="0"/>
        </w:rPr>
        <w:t xml:space="preserve">The motor is started and the machine is brought to rated speed by adjusting the field rheostat.</w:t>
      </w:r>
    </w:p>
    <w:p w:rsidR="00000000" w:rsidDel="00000000" w:rsidP="00000000" w:rsidRDefault="00000000" w:rsidRPr="00000000" w14:paraId="00000043">
      <w:pPr>
        <w:numPr>
          <w:ilvl w:val="0"/>
          <w:numId w:val="2"/>
        </w:numPr>
        <w:spacing w:after="0" w:afterAutospacing="0" w:before="0" w:beforeAutospacing="0" w:lineRule="auto"/>
        <w:ind w:left="720" w:hanging="360"/>
      </w:pPr>
      <w:r w:rsidDel="00000000" w:rsidR="00000000" w:rsidRPr="00000000">
        <w:rPr>
          <w:rtl w:val="0"/>
        </w:rPr>
        <w:t xml:space="preserve">After that, the rheostat is kept in a fixed position, and no-load voltage, no load current, and no load speed are noted.</w:t>
      </w:r>
    </w:p>
    <w:p w:rsidR="00000000" w:rsidDel="00000000" w:rsidP="00000000" w:rsidRDefault="00000000" w:rsidRPr="00000000" w14:paraId="00000044">
      <w:pPr>
        <w:numPr>
          <w:ilvl w:val="0"/>
          <w:numId w:val="2"/>
        </w:numPr>
        <w:spacing w:after="0" w:afterAutospacing="0" w:before="0" w:beforeAutospacing="0" w:lineRule="auto"/>
        <w:ind w:left="720" w:hanging="360"/>
      </w:pPr>
      <w:r w:rsidDel="00000000" w:rsidR="00000000" w:rsidRPr="00000000">
        <w:rPr>
          <w:rtl w:val="0"/>
        </w:rPr>
        <w:t xml:space="preserve">By using the brake drum with the spring balance arrangement the motor is loaded and the corresponding readings are noted up to the rated current.</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rtl w:val="0"/>
        </w:rPr>
        <w:t xml:space="preserve">After the observation of all the readings, the load is released gradually and the field rheostat is brought to the minimum position.</w:t>
      </w:r>
    </w:p>
    <w:p w:rsidR="00000000" w:rsidDel="00000000" w:rsidP="00000000" w:rsidRDefault="00000000" w:rsidRPr="00000000" w14:paraId="00000046">
      <w:pPr>
        <w:numPr>
          <w:ilvl w:val="0"/>
          <w:numId w:val="2"/>
        </w:numPr>
        <w:spacing w:after="240" w:before="0" w:beforeAutospacing="0" w:lineRule="auto"/>
        <w:ind w:left="720" w:hanging="360"/>
      </w:pPr>
      <w:r w:rsidDel="00000000" w:rsidR="00000000" w:rsidRPr="00000000">
        <w:rPr>
          <w:rtl w:val="0"/>
        </w:rPr>
        <w:t xml:space="preserve">Using the DPST switch, a motor is switched OFF at no load condition.</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CALCULATION OF FUSE RATING:</w:t>
      </w:r>
    </w:p>
    <w:p w:rsidR="00000000" w:rsidDel="00000000" w:rsidP="00000000" w:rsidRDefault="00000000" w:rsidRPr="00000000" w14:paraId="00000049">
      <w:pPr>
        <w:spacing w:after="240" w:before="240" w:lineRule="auto"/>
        <w:rPr/>
      </w:pPr>
      <w:r w:rsidDel="00000000" w:rsidR="00000000" w:rsidRPr="00000000">
        <w:rPr>
          <w:rtl w:val="0"/>
        </w:rPr>
        <w:t xml:space="preserve">Fuse current rating = </w:t>
      </w:r>
      <w:r w:rsidDel="00000000" w:rsidR="00000000" w:rsidRPr="00000000">
        <w:rPr>
          <w:rFonts w:ascii="Roboto Mono" w:cs="Roboto Mono" w:eastAsia="Roboto Mono" w:hAnsi="Roboto Mono"/>
          <w:color w:val="188038"/>
          <w:rtl w:val="0"/>
        </w:rPr>
        <w:t xml:space="preserve">Rated current x 1.25</w:t>
      </w:r>
      <w:r w:rsidDel="00000000" w:rsidR="00000000" w:rsidRPr="00000000">
        <w:rPr>
          <w:rtl w:val="0"/>
        </w:rPr>
        <w:t xml:space="preserve"> =   Å</w:t>
      </w:r>
    </w:p>
    <w:p w:rsidR="00000000" w:rsidDel="00000000" w:rsidP="00000000" w:rsidRDefault="00000000" w:rsidRPr="00000000" w14:paraId="0000004A">
      <w:pPr>
        <w:spacing w:after="240" w:before="240" w:lineRule="auto"/>
        <w:rPr/>
      </w:pPr>
      <w:r w:rsidDel="00000000" w:rsidR="00000000" w:rsidRPr="00000000">
        <w:rPr>
          <w:rtl w:val="0"/>
        </w:rPr>
        <w:t xml:space="preserve"> </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m63e0ycv5zl8" w:id="8"/>
      <w:bookmarkEnd w:id="8"/>
      <w:r w:rsidDel="00000000" w:rsidR="00000000" w:rsidRPr="00000000">
        <w:rPr>
          <w:b w:val="1"/>
          <w:color w:val="000000"/>
          <w:sz w:val="22"/>
          <w:szCs w:val="22"/>
          <w:rtl w:val="0"/>
        </w:rPr>
        <w:t xml:space="preserve">TABULAR COLUMN:  </w:t>
      </w:r>
    </w:p>
    <w:tbl>
      <w:tblPr>
        <w:tblStyle w:val="Table2"/>
        <w:tblW w:w="9360.000000000002"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39.3591905564924"/>
        <w:gridCol w:w="1002.293423271501"/>
        <w:gridCol w:w="1002.293423271501"/>
        <w:gridCol w:w="1002.293423271501"/>
        <w:gridCol w:w="1002.293423271501"/>
        <w:gridCol w:w="1002.293423271501"/>
        <w:gridCol w:w="1002.293423271501"/>
        <w:gridCol w:w="1002.293423271501"/>
        <w:gridCol w:w="1002.293423271501"/>
        <w:gridCol w:w="1002.293423271501"/>
        <w:tblGridChange w:id="0">
          <w:tblGrid>
            <w:gridCol w:w="339.3591905564924"/>
            <w:gridCol w:w="1002.293423271501"/>
            <w:gridCol w:w="1002.293423271501"/>
            <w:gridCol w:w="1002.293423271501"/>
            <w:gridCol w:w="1002.293423271501"/>
            <w:gridCol w:w="1002.293423271501"/>
            <w:gridCol w:w="1002.293423271501"/>
            <w:gridCol w:w="1002.293423271501"/>
            <w:gridCol w:w="1002.293423271501"/>
            <w:gridCol w:w="1002.293423271501"/>
          </w:tblGrid>
        </w:tblGridChange>
      </w:tblGrid>
      <w:tr>
        <w:trPr>
          <w:cantSplit w:val="0"/>
          <w:trHeight w:val="1445" w:hRule="atLeast"/>
          <w:tblHeader w:val="0"/>
        </w:trPr>
        <w:tc>
          <w:tcPr>
            <w:vMerge w:val="restart"/>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center"/>
              <w:rPr>
                <w:b w:val="1"/>
              </w:rPr>
            </w:pPr>
            <w:r w:rsidDel="00000000" w:rsidR="00000000" w:rsidRPr="00000000">
              <w:rPr>
                <w:b w:val="1"/>
                <w:rtl w:val="0"/>
              </w:rPr>
              <w:t xml:space="preserve">S.NO.</w:t>
            </w:r>
          </w:p>
        </w:tc>
        <w:tc>
          <w:tcPr>
            <w:vMerge w:val="restart"/>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center"/>
              <w:rPr>
                <w:b w:val="1"/>
              </w:rPr>
            </w:pPr>
            <w:r w:rsidDel="00000000" w:rsidR="00000000" w:rsidRPr="00000000">
              <w:rPr>
                <w:b w:val="1"/>
                <w:rtl w:val="0"/>
              </w:rPr>
              <w:t xml:space="preserve">Input Voltage</w:t>
            </w:r>
          </w:p>
          <w:p w:rsidR="00000000" w:rsidDel="00000000" w:rsidP="00000000" w:rsidRDefault="00000000" w:rsidRPr="00000000" w14:paraId="0000004E">
            <w:pPr>
              <w:spacing w:after="240" w:before="240" w:lineRule="auto"/>
              <w:jc w:val="center"/>
              <w:rPr>
                <w:b w:val="1"/>
              </w:rPr>
            </w:pPr>
            <w:r w:rsidDel="00000000" w:rsidR="00000000" w:rsidRPr="00000000">
              <w:rPr>
                <w:b w:val="1"/>
                <w:rtl w:val="0"/>
              </w:rPr>
              <w:t xml:space="preserve">(V</w:t>
            </w:r>
            <w:r w:rsidDel="00000000" w:rsidR="00000000" w:rsidRPr="00000000">
              <w:rPr>
                <w:b w:val="1"/>
                <w:vertAlign w:val="subscript"/>
                <w:rtl w:val="0"/>
              </w:rPr>
              <w:t xml:space="preserve">L</w:t>
            </w:r>
            <w:r w:rsidDel="00000000" w:rsidR="00000000" w:rsidRPr="00000000">
              <w:rPr>
                <w:b w:val="1"/>
                <w:rtl w:val="0"/>
              </w:rPr>
              <w:t xml:space="preserve">)</w:t>
            </w:r>
          </w:p>
        </w:tc>
        <w:tc>
          <w:tcPr>
            <w:vMerge w:val="restart"/>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center"/>
              <w:rPr>
                <w:b w:val="1"/>
              </w:rPr>
            </w:pPr>
            <w:r w:rsidDel="00000000" w:rsidR="00000000" w:rsidRPr="00000000">
              <w:rPr>
                <w:b w:val="1"/>
                <w:rtl w:val="0"/>
              </w:rPr>
              <w:t xml:space="preserve">Input Current </w:t>
            </w:r>
          </w:p>
          <w:p w:rsidR="00000000" w:rsidDel="00000000" w:rsidP="00000000" w:rsidRDefault="00000000" w:rsidRPr="00000000" w14:paraId="00000050">
            <w:pPr>
              <w:spacing w:after="240" w:before="240" w:lineRule="auto"/>
              <w:jc w:val="center"/>
              <w:rPr>
                <w:b w:val="1"/>
              </w:rPr>
            </w:pPr>
            <w:r w:rsidDel="00000000" w:rsidR="00000000" w:rsidRPr="00000000">
              <w:rPr>
                <w:b w:val="1"/>
                <w:rtl w:val="0"/>
              </w:rPr>
              <w:t xml:space="preserve">(I</w:t>
            </w:r>
            <w:r w:rsidDel="00000000" w:rsidR="00000000" w:rsidRPr="00000000">
              <w:rPr>
                <w:b w:val="1"/>
                <w:vertAlign w:val="subscript"/>
                <w:rtl w:val="0"/>
              </w:rPr>
              <w:t xml:space="preserve">L</w:t>
            </w:r>
            <w:r w:rsidDel="00000000" w:rsidR="00000000" w:rsidRPr="00000000">
              <w:rPr>
                <w:b w:val="1"/>
                <w:rtl w:val="0"/>
              </w:rPr>
              <w:t xml:space="preserve">)</w:t>
            </w:r>
          </w:p>
        </w:tc>
        <w:tc>
          <w:tcPr>
            <w:vMerge w:val="restart"/>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jc w:val="center"/>
              <w:rPr>
                <w:b w:val="1"/>
              </w:rPr>
            </w:pPr>
            <w:r w:rsidDel="00000000" w:rsidR="00000000" w:rsidRPr="00000000">
              <w:rPr>
                <w:b w:val="1"/>
                <w:rtl w:val="0"/>
              </w:rPr>
              <w:t xml:space="preserve">Motor Speed </w:t>
            </w:r>
          </w:p>
          <w:p w:rsidR="00000000" w:rsidDel="00000000" w:rsidP="00000000" w:rsidRDefault="00000000" w:rsidRPr="00000000" w14:paraId="00000052">
            <w:pPr>
              <w:spacing w:after="240" w:before="240" w:lineRule="auto"/>
              <w:jc w:val="center"/>
              <w:rPr>
                <w:b w:val="1"/>
              </w:rPr>
            </w:pPr>
            <w:r w:rsidDel="00000000" w:rsidR="00000000" w:rsidRPr="00000000">
              <w:rPr>
                <w:b w:val="1"/>
                <w:rtl w:val="0"/>
              </w:rPr>
              <w:t xml:space="preserve">(N)</w:t>
            </w:r>
          </w:p>
        </w:tc>
        <w:tc>
          <w:tcPr>
            <w:gridSpan w:val="2"/>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jc w:val="center"/>
              <w:rPr>
                <w:b w:val="1"/>
              </w:rPr>
            </w:pPr>
            <w:r w:rsidDel="00000000" w:rsidR="00000000" w:rsidRPr="00000000">
              <w:rPr>
                <w:b w:val="1"/>
                <w:rtl w:val="0"/>
              </w:rPr>
              <w:t xml:space="preserve">Spring Balance Reading </w:t>
            </w:r>
          </w:p>
        </w:tc>
        <w:tc>
          <w:tcPr>
            <w:vMerge w:val="restart"/>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jc w:val="center"/>
              <w:rPr>
                <w:b w:val="1"/>
              </w:rPr>
            </w:pPr>
            <w:r w:rsidDel="00000000" w:rsidR="00000000" w:rsidRPr="00000000">
              <w:rPr>
                <w:b w:val="1"/>
                <w:rtl w:val="0"/>
              </w:rPr>
              <w:t xml:space="preserve">Torque</w:t>
            </w:r>
          </w:p>
          <w:p w:rsidR="00000000" w:rsidDel="00000000" w:rsidP="00000000" w:rsidRDefault="00000000" w:rsidRPr="00000000" w14:paraId="00000056">
            <w:pPr>
              <w:spacing w:after="240" w:before="240" w:lineRule="auto"/>
              <w:jc w:val="center"/>
              <w:rPr>
                <w:b w:val="1"/>
              </w:rPr>
            </w:pPr>
            <w:r w:rsidDel="00000000" w:rsidR="00000000" w:rsidRPr="00000000">
              <w:rPr>
                <w:b w:val="1"/>
                <w:rtl w:val="0"/>
              </w:rPr>
              <w:t xml:space="preserve">(T)</w:t>
            </w:r>
          </w:p>
        </w:tc>
        <w:tc>
          <w:tcPr>
            <w:vMerge w:val="restart"/>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center"/>
              <w:rPr>
                <w:b w:val="1"/>
              </w:rPr>
            </w:pPr>
            <w:r w:rsidDel="00000000" w:rsidR="00000000" w:rsidRPr="00000000">
              <w:rPr>
                <w:b w:val="1"/>
                <w:rtl w:val="0"/>
              </w:rPr>
              <w:t xml:space="preserve">Input power</w:t>
            </w:r>
          </w:p>
          <w:p w:rsidR="00000000" w:rsidDel="00000000" w:rsidP="00000000" w:rsidRDefault="00000000" w:rsidRPr="00000000" w14:paraId="00000058">
            <w:pPr>
              <w:spacing w:after="240" w:before="240" w:lineRule="auto"/>
              <w:jc w:val="center"/>
              <w:rPr>
                <w:b w:val="1"/>
              </w:rPr>
            </w:pPr>
            <w:r w:rsidDel="00000000" w:rsidR="00000000" w:rsidRPr="00000000">
              <w:rPr>
                <w:b w:val="1"/>
                <w:rtl w:val="0"/>
              </w:rPr>
              <w:t xml:space="preserve">(V</w:t>
            </w:r>
            <w:r w:rsidDel="00000000" w:rsidR="00000000" w:rsidRPr="00000000">
              <w:rPr>
                <w:b w:val="1"/>
                <w:vertAlign w:val="subscript"/>
                <w:rtl w:val="0"/>
              </w:rPr>
              <w:t xml:space="preserve">L </w:t>
            </w:r>
            <w:r w:rsidDel="00000000" w:rsidR="00000000" w:rsidRPr="00000000">
              <w:rPr>
                <w:b w:val="1"/>
                <w:rtl w:val="0"/>
              </w:rPr>
              <w:t xml:space="preserve">I</w:t>
            </w:r>
            <w:r w:rsidDel="00000000" w:rsidR="00000000" w:rsidRPr="00000000">
              <w:rPr>
                <w:b w:val="1"/>
                <w:vertAlign w:val="subscript"/>
                <w:rtl w:val="0"/>
              </w:rPr>
              <w:t xml:space="preserve">L</w:t>
            </w:r>
            <w:r w:rsidDel="00000000" w:rsidR="00000000" w:rsidRPr="00000000">
              <w:rPr>
                <w:b w:val="1"/>
                <w:rtl w:val="0"/>
              </w:rPr>
              <w:t xml:space="preserve">)</w:t>
            </w:r>
          </w:p>
        </w:tc>
        <w:tc>
          <w:tcPr>
            <w:vMerge w:val="restart"/>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center"/>
              <w:rPr>
                <w:b w:val="1"/>
              </w:rPr>
            </w:pPr>
            <w:r w:rsidDel="00000000" w:rsidR="00000000" w:rsidRPr="00000000">
              <w:rPr>
                <w:b w:val="1"/>
                <w:rtl w:val="0"/>
              </w:rPr>
              <w:t xml:space="preserve">Output power</w:t>
            </w:r>
          </w:p>
          <w:p w:rsidR="00000000" w:rsidDel="00000000" w:rsidP="00000000" w:rsidRDefault="00000000" w:rsidRPr="00000000" w14:paraId="0000005A">
            <w:pPr>
              <w:spacing w:after="240" w:before="240" w:lineRule="auto"/>
              <w:jc w:val="center"/>
              <w:rPr>
                <w:b w:val="1"/>
              </w:rPr>
            </w:pPr>
            <w:r w:rsidDel="00000000" w:rsidR="00000000" w:rsidRPr="00000000">
              <w:rPr>
                <w:b w:val="1"/>
                <w:rtl w:val="0"/>
              </w:rPr>
              <w:t xml:space="preserve">(2πNτ/60) </w:t>
            </w:r>
          </w:p>
        </w:tc>
        <w:tc>
          <w:tcPr>
            <w:vMerge w:val="restart"/>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center"/>
              <w:rPr>
                <w:b w:val="1"/>
              </w:rPr>
            </w:pPr>
            <w:r w:rsidDel="00000000" w:rsidR="00000000" w:rsidRPr="00000000">
              <w:rPr>
                <w:b w:val="1"/>
                <w:rtl w:val="0"/>
              </w:rPr>
              <w:t xml:space="preserve">Efficiency (η)</w:t>
            </w:r>
          </w:p>
          <w:p w:rsidR="00000000" w:rsidDel="00000000" w:rsidP="00000000" w:rsidRDefault="00000000" w:rsidRPr="00000000" w14:paraId="0000005C">
            <w:pPr>
              <w:spacing w:after="240" w:before="240" w:lineRule="auto"/>
              <w:jc w:val="center"/>
              <w:rPr>
                <w:b w:val="1"/>
              </w:rPr>
            </w:pPr>
            <w:r w:rsidDel="00000000" w:rsidR="00000000" w:rsidRPr="00000000">
              <w:rPr>
                <w:b w:val="1"/>
                <w:rtl w:val="0"/>
              </w:rPr>
              <w:t xml:space="preserve">(%)</w:t>
            </w:r>
          </w:p>
        </w:tc>
      </w:tr>
      <w:tr>
        <w:trPr>
          <w:cantSplit w:val="0"/>
          <w:trHeight w:val="1085" w:hRule="atLeast"/>
          <w:tblHeader w:val="0"/>
        </w:trPr>
        <w:tc>
          <w:tcPr>
            <w:vMerge w:val="continue"/>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r>
          </w:p>
        </w:tc>
        <w:tc>
          <w:tcPr>
            <w:vMerge w:val="continue"/>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vMerge w:val="continue"/>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r>
          </w:p>
        </w:tc>
        <w:tc>
          <w:tcPr>
            <w:vMerge w:val="continue"/>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jc w:val="center"/>
              <w:rPr>
                <w:b w:val="1"/>
              </w:rPr>
            </w:pPr>
            <w:r w:rsidDel="00000000" w:rsidR="00000000" w:rsidRPr="00000000">
              <w:rPr>
                <w:b w:val="1"/>
                <w:rtl w:val="0"/>
              </w:rPr>
              <w:t xml:space="preserve">S</w:t>
            </w:r>
            <w:r w:rsidDel="00000000" w:rsidR="00000000" w:rsidRPr="00000000">
              <w:rPr>
                <w:b w:val="1"/>
                <w:vertAlign w:val="subscript"/>
                <w:rtl w:val="0"/>
              </w:rPr>
              <w:t xml:space="preserve">1 </w:t>
            </w:r>
            <w:r w:rsidDel="00000000" w:rsidR="00000000" w:rsidRPr="00000000">
              <w:rPr>
                <w:b w:val="1"/>
                <w:rtl w:val="0"/>
              </w:rPr>
              <w:t xml:space="preserve">(Kg)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jc w:val="center"/>
              <w:rPr>
                <w:b w:val="1"/>
              </w:rPr>
            </w:pPr>
            <w:r w:rsidDel="00000000" w:rsidR="00000000" w:rsidRPr="00000000">
              <w:rPr>
                <w:b w:val="1"/>
                <w:rtl w:val="0"/>
              </w:rPr>
              <w:t xml:space="preserve">S</w:t>
            </w:r>
            <w:r w:rsidDel="00000000" w:rsidR="00000000" w:rsidRPr="00000000">
              <w:rPr>
                <w:b w:val="1"/>
                <w:vertAlign w:val="subscript"/>
                <w:rtl w:val="0"/>
              </w:rPr>
              <w:t xml:space="preserve">2 </w:t>
            </w:r>
            <w:r w:rsidDel="00000000" w:rsidR="00000000" w:rsidRPr="00000000">
              <w:rPr>
                <w:b w:val="1"/>
                <w:rtl w:val="0"/>
              </w:rPr>
              <w:t xml:space="preserve">(Kg)</w:t>
            </w:r>
          </w:p>
        </w:tc>
        <w:tc>
          <w:tcPr>
            <w:vMerge w:val="continue"/>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r>
          </w:p>
        </w:tc>
        <w:tc>
          <w:tcPr>
            <w:vMerge w:val="continue"/>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vMerge w:val="continue"/>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r>
          </w:p>
        </w:tc>
        <w:tc>
          <w:tcPr>
            <w:vMerge w:val="continue"/>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r>
      <w:tr>
        <w:trPr>
          <w:cantSplit w:val="0"/>
          <w:trHeight w:val="110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jc w:val="center"/>
              <w:rPr/>
            </w:pPr>
            <w:r w:rsidDel="00000000" w:rsidR="00000000" w:rsidRPr="00000000">
              <w:rPr>
                <w:rtl w:val="0"/>
              </w:rPr>
              <w:t xml:space="preserve">1.</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rtl w:val="0"/>
              </w:rPr>
              <w:t xml:space="preserve">  </w:t>
            </w:r>
          </w:p>
        </w:tc>
      </w:tr>
      <w:tr>
        <w:trPr>
          <w:cantSplit w:val="0"/>
          <w:trHeight w:val="110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rtl w:val="0"/>
              </w:rPr>
              <w:t xml:space="preserve">2.</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jc w:val="center"/>
              <w:rPr/>
            </w:pPr>
            <w:r w:rsidDel="00000000" w:rsidR="00000000" w:rsidRPr="00000000">
              <w:rPr>
                <w:rtl w:val="0"/>
              </w:rPr>
              <w:t xml:space="preserve">  </w:t>
            </w:r>
          </w:p>
        </w:tc>
      </w:tr>
      <w:tr>
        <w:trPr>
          <w:cantSplit w:val="0"/>
          <w:trHeight w:val="110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rtl w:val="0"/>
              </w:rPr>
              <w:t xml:space="preserve">3.</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jc w:val="center"/>
              <w:rPr/>
            </w:pPr>
            <w:r w:rsidDel="00000000" w:rsidR="00000000" w:rsidRPr="00000000">
              <w:rPr>
                <w:rtl w:val="0"/>
              </w:rPr>
              <w:t xml:space="preserve">  </w:t>
            </w:r>
          </w:p>
        </w:tc>
      </w:tr>
      <w:tr>
        <w:trPr>
          <w:cantSplit w:val="0"/>
          <w:trHeight w:val="110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rtl w:val="0"/>
              </w:rPr>
              <w:t xml:space="preserve">4.</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jc w:val="center"/>
              <w:rPr/>
            </w:pPr>
            <w:r w:rsidDel="00000000" w:rsidR="00000000" w:rsidRPr="00000000">
              <w:rPr>
                <w:rtl w:val="0"/>
              </w:rPr>
              <w:t xml:space="preserve">  </w:t>
            </w:r>
          </w:p>
        </w:tc>
      </w:tr>
      <w:tr>
        <w:trPr>
          <w:cantSplit w:val="0"/>
          <w:trHeight w:val="1100"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jc w:val="center"/>
              <w:rPr/>
            </w:pPr>
            <w:r w:rsidDel="00000000" w:rsidR="00000000" w:rsidRPr="00000000">
              <w:rPr>
                <w:rtl w:val="0"/>
              </w:rPr>
              <w:t xml:space="preserve">5.</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jc w:val="center"/>
              <w:rPr/>
            </w:pPr>
            <w:r w:rsidDel="00000000" w:rsidR="00000000" w:rsidRPr="00000000">
              <w:rPr>
                <w:rtl w:val="0"/>
              </w:rPr>
              <w:t xml:space="preserve">  </w:t>
            </w:r>
          </w:p>
        </w:tc>
      </w:tr>
      <w:tr>
        <w:trPr>
          <w:cantSplit w:val="0"/>
          <w:trHeight w:val="111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jc w:val="center"/>
              <w:rPr/>
            </w:pPr>
            <w:r w:rsidDel="00000000" w:rsidR="00000000" w:rsidRPr="00000000">
              <w:rPr>
                <w:rtl w:val="0"/>
              </w:rPr>
              <w:t xml:space="preserve">6.</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jc w:val="center"/>
              <w:rPr/>
            </w:pPr>
            <w:r w:rsidDel="00000000" w:rsidR="00000000" w:rsidRPr="00000000">
              <w:rPr>
                <w:rtl w:val="0"/>
              </w:rPr>
              <w:t xml:space="preserve">  </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jc w:val="center"/>
              <w:rPr/>
            </w:pPr>
            <w:r w:rsidDel="00000000" w:rsidR="00000000" w:rsidRPr="00000000">
              <w:rPr>
                <w:rtl w:val="0"/>
              </w:rPr>
              <w:t xml:space="preserve">  </w:t>
            </w:r>
          </w:p>
        </w:tc>
      </w:tr>
    </w:tbl>
    <w:p w:rsidR="00000000" w:rsidDel="00000000" w:rsidP="00000000" w:rsidRDefault="00000000" w:rsidRPr="00000000" w14:paraId="000000A3">
      <w:pPr>
        <w:spacing w:after="240" w:before="240" w:lineRule="auto"/>
        <w:rPr/>
      </w:pPr>
      <w:r w:rsidDel="00000000" w:rsidR="00000000" w:rsidRPr="00000000">
        <w:rPr>
          <w:rtl w:val="0"/>
        </w:rPr>
        <w:t xml:space="preserve"> </w:t>
      </w:r>
    </w:p>
    <w:p w:rsidR="00000000" w:rsidDel="00000000" w:rsidP="00000000" w:rsidRDefault="00000000" w:rsidRPr="00000000" w14:paraId="000000A4">
      <w:pPr>
        <w:pStyle w:val="Heading4"/>
        <w:keepNext w:val="0"/>
        <w:keepLines w:val="0"/>
        <w:spacing w:after="40" w:before="240" w:lineRule="auto"/>
        <w:rPr>
          <w:b w:val="1"/>
          <w:color w:val="000000"/>
          <w:sz w:val="22"/>
          <w:szCs w:val="22"/>
        </w:rPr>
      </w:pPr>
      <w:bookmarkStart w:colFirst="0" w:colLast="0" w:name="_x47nblczsuzz" w:id="9"/>
      <w:bookmarkEnd w:id="9"/>
      <w:r w:rsidDel="00000000" w:rsidR="00000000" w:rsidRPr="00000000">
        <w:rPr>
          <w:b w:val="1"/>
          <w:color w:val="000000"/>
          <w:sz w:val="22"/>
          <w:szCs w:val="22"/>
          <w:rtl w:val="0"/>
        </w:rPr>
        <w:t xml:space="preserve">MODEL GRAPH:</w:t>
      </w:r>
    </w:p>
    <w:p w:rsidR="00000000" w:rsidDel="00000000" w:rsidP="00000000" w:rsidRDefault="00000000" w:rsidRPr="00000000" w14:paraId="000000A5">
      <w:pPr>
        <w:spacing w:after="240" w:before="240" w:lineRule="auto"/>
        <w:jc w:val="center"/>
        <w:rPr>
          <w:b w:val="1"/>
        </w:rPr>
      </w:pPr>
      <w:r w:rsidDel="00000000" w:rsidR="00000000" w:rsidRPr="00000000">
        <w:rPr>
          <w:b w:val="1"/>
        </w:rPr>
        <w:drawing>
          <wp:inline distB="114300" distT="114300" distL="114300" distR="114300">
            <wp:extent cx="3683000" cy="3467100"/>
            <wp:effectExtent b="0" l="0" r="0" t="0"/>
            <wp:docPr descr="Dc_shunt-graph.png" id="2" name="image1.png"/>
            <a:graphic>
              <a:graphicData uri="http://schemas.openxmlformats.org/drawingml/2006/picture">
                <pic:pic>
                  <pic:nvPicPr>
                    <pic:cNvPr descr="Dc_shunt-graph.png" id="0" name="image1.png"/>
                    <pic:cNvPicPr preferRelativeResize="0"/>
                  </pic:nvPicPr>
                  <pic:blipFill>
                    <a:blip r:embed="rId7"/>
                    <a:srcRect b="0" l="0" r="0" t="0"/>
                    <a:stretch>
                      <a:fillRect/>
                    </a:stretch>
                  </pic:blipFill>
                  <pic:spPr>
                    <a:xfrm>
                      <a:off x="0" y="0"/>
                      <a:ext cx="36830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240" w:before="240" w:lineRule="auto"/>
        <w:rPr>
          <w:b w:val="1"/>
        </w:rPr>
      </w:pPr>
      <w:r w:rsidDel="00000000" w:rsidR="00000000" w:rsidRPr="00000000">
        <w:rPr>
          <w:b w:val="1"/>
          <w:rtl w:val="0"/>
        </w:rPr>
        <w:t xml:space="preserve">PRECAUTIONS: </w:t>
      </w:r>
    </w:p>
    <w:p w:rsidR="00000000" w:rsidDel="00000000" w:rsidP="00000000" w:rsidRDefault="00000000" w:rsidRPr="00000000" w14:paraId="000000A7">
      <w:pPr>
        <w:numPr>
          <w:ilvl w:val="0"/>
          <w:numId w:val="1"/>
        </w:numPr>
        <w:spacing w:after="0" w:afterAutospacing="0" w:before="240" w:lineRule="auto"/>
        <w:ind w:left="720" w:hanging="360"/>
      </w:pPr>
      <w:r w:rsidDel="00000000" w:rsidR="00000000" w:rsidRPr="00000000">
        <w:rPr>
          <w:rtl w:val="0"/>
        </w:rPr>
        <w:t xml:space="preserve">The DPST switch must be kept in an open position.</w:t>
      </w:r>
    </w:p>
    <w:p w:rsidR="00000000" w:rsidDel="00000000" w:rsidP="00000000" w:rsidRDefault="00000000" w:rsidRPr="00000000" w14:paraId="000000A8">
      <w:pPr>
        <w:numPr>
          <w:ilvl w:val="0"/>
          <w:numId w:val="1"/>
        </w:numPr>
        <w:spacing w:after="0" w:afterAutospacing="0" w:before="0" w:beforeAutospacing="0" w:lineRule="auto"/>
        <w:ind w:left="720" w:hanging="360"/>
      </w:pPr>
      <w:r w:rsidDel="00000000" w:rsidR="00000000" w:rsidRPr="00000000">
        <w:rPr>
          <w:rtl w:val="0"/>
        </w:rPr>
        <w:t xml:space="preserve">Make sure that the starter handle is in the OFF position.</w:t>
      </w:r>
    </w:p>
    <w:p w:rsidR="00000000" w:rsidDel="00000000" w:rsidP="00000000" w:rsidRDefault="00000000" w:rsidRPr="00000000" w14:paraId="000000A9">
      <w:pPr>
        <w:numPr>
          <w:ilvl w:val="0"/>
          <w:numId w:val="1"/>
        </w:numPr>
        <w:spacing w:after="0" w:afterAutospacing="0" w:before="0" w:beforeAutospacing="0" w:lineRule="auto"/>
        <w:ind w:left="720" w:hanging="360"/>
      </w:pPr>
      <w:r w:rsidDel="00000000" w:rsidR="00000000" w:rsidRPr="00000000">
        <w:rPr>
          <w:rtl w:val="0"/>
        </w:rPr>
        <w:t xml:space="preserve">Rheostat must be kept in a minimum resistive position.</w:t>
      </w:r>
    </w:p>
    <w:p w:rsidR="00000000" w:rsidDel="00000000" w:rsidP="00000000" w:rsidRDefault="00000000" w:rsidRPr="00000000" w14:paraId="000000AA">
      <w:pPr>
        <w:numPr>
          <w:ilvl w:val="0"/>
          <w:numId w:val="1"/>
        </w:numPr>
        <w:spacing w:after="0" w:afterAutospacing="0" w:before="0" w:beforeAutospacing="0" w:lineRule="auto"/>
        <w:ind w:left="720" w:hanging="360"/>
      </w:pPr>
      <w:r w:rsidDel="00000000" w:rsidR="00000000" w:rsidRPr="00000000">
        <w:rPr>
          <w:rtl w:val="0"/>
        </w:rPr>
        <w:t xml:space="preserve">There should not be any load on the motor while starting.</w:t>
      </w:r>
    </w:p>
    <w:p w:rsidR="00000000" w:rsidDel="00000000" w:rsidP="00000000" w:rsidRDefault="00000000" w:rsidRPr="00000000" w14:paraId="000000AB">
      <w:pPr>
        <w:numPr>
          <w:ilvl w:val="0"/>
          <w:numId w:val="1"/>
        </w:numPr>
        <w:spacing w:after="240" w:before="0" w:beforeAutospacing="0" w:lineRule="auto"/>
        <w:ind w:left="720" w:hanging="360"/>
      </w:pPr>
      <w:r w:rsidDel="00000000" w:rsidR="00000000" w:rsidRPr="00000000">
        <w:rPr>
          <w:rtl w:val="0"/>
        </w:rPr>
        <w:t xml:space="preserve">While running on load, the Brake drum is cooled by pouring water inside the brake drum.</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