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2243A" w14:textId="77777777" w:rsidR="00F4059D" w:rsidRDefault="00493777">
      <w:pPr>
        <w:spacing w:after="0" w:line="276" w:lineRule="auto"/>
        <w:ind w:left="-72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Name</w:t>
      </w:r>
      <w:r>
        <w:rPr>
          <w:rFonts w:ascii="Cambria" w:eastAsia="Cambria" w:hAnsi="Cambria" w:cs="Cambria"/>
          <w:b/>
        </w:rPr>
        <w:tab/>
        <w:t xml:space="preserve">: </w:t>
      </w:r>
      <w:r>
        <w:t>Naresh Babu</w:t>
      </w:r>
      <w:r w:rsidR="00CA73BC">
        <w:t xml:space="preserve"> </w:t>
      </w:r>
      <w:proofErr w:type="spellStart"/>
      <w:r w:rsidR="00CA73BC">
        <w:t>Cherukuri</w:t>
      </w:r>
      <w:proofErr w:type="spellEnd"/>
    </w:p>
    <w:p w14:paraId="4DC49851" w14:textId="77777777" w:rsidR="00F4059D" w:rsidRDefault="00F4059D">
      <w:pPr>
        <w:spacing w:line="276" w:lineRule="auto"/>
        <w:ind w:left="-720"/>
        <w:jc w:val="both"/>
        <w:rPr>
          <w:rFonts w:ascii="Cambria" w:eastAsia="Cambria" w:hAnsi="Cambria" w:cs="Cambria"/>
          <w:sz w:val="20"/>
          <w:szCs w:val="20"/>
        </w:rPr>
      </w:pPr>
    </w:p>
    <w:p w14:paraId="0A142DB3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Objective:</w:t>
      </w:r>
    </w:p>
    <w:p w14:paraId="4329F070" w14:textId="77777777" w:rsidR="00F4059D" w:rsidRDefault="00493777">
      <w:pPr>
        <w:spacing w:after="0" w:line="276" w:lineRule="auto"/>
        <w:ind w:left="-432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To take up a responsible and challenging position in an organization which provides competitive environment to demonstrate my abilities and skills which strongly enables career growth while fulfilling organizational goals.</w:t>
      </w:r>
    </w:p>
    <w:p w14:paraId="3AF9CC4F" w14:textId="77777777" w:rsidR="00F4059D" w:rsidRDefault="00F4059D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14:paraId="1C1FC174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Professional Summary:</w:t>
      </w:r>
    </w:p>
    <w:p w14:paraId="094D2EF3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Having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5+  years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of extensive experience in IT industry, with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3+ years as Workday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HCM Techno Functional developer.</w:t>
      </w:r>
    </w:p>
    <w:p w14:paraId="710ECF68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color w:val="000000"/>
          <w:sz w:val="20"/>
          <w:szCs w:val="20"/>
        </w:rPr>
        <w:t>Technically proficient in Implementation, support and maintenance of Workday HCM applications.</w:t>
      </w:r>
    </w:p>
    <w:p w14:paraId="6037AC49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Coordinates with the team’s business and functional analysts and/or external consultants, particularly in integration projects that impact our applications.</w:t>
      </w:r>
    </w:p>
    <w:p w14:paraId="52D94EC0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Having good knowledge and hands-on experience in workday integration tools like EIB (Enterprise Interface Builder), Core Connectors, BIRT reports and Workday Studio.</w:t>
      </w:r>
    </w:p>
    <w:p w14:paraId="75AEFA9B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 or amend reports, dashboards and calculated fields</w:t>
      </w:r>
    </w:p>
    <w:p w14:paraId="54D10ADD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Configure and implement functional changes in Workday in the following areas: HCM, Compensation, Recruitment, On boarding, Talent Performance</w:t>
      </w:r>
    </w:p>
    <w:p w14:paraId="729A922E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Workday Web Services API, XML, XSLT and Cloud Connect for Worker</w:t>
      </w:r>
    </w:p>
    <w:p w14:paraId="2EE6DD02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outbound EIB to report worker changes (Hire, Term, Address changes and Compensation changes) to EMEA payroll and India payroll team.</w:t>
      </w:r>
    </w:p>
    <w:p w14:paraId="69B95796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Expertise in both Inbound and Outbound Integrations using Workday Studio.</w:t>
      </w:r>
    </w:p>
    <w:p w14:paraId="066208BC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Core connector and Document Transformation integrations to get changes file of CSV format from XML Output</w:t>
      </w:r>
    </w:p>
    <w:p w14:paraId="79F5D5B5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Enhancement of existing integrations, On boarding process, Hire, Business processes, analysing the requirements and Terminations</w:t>
      </w:r>
    </w:p>
    <w:p w14:paraId="6714708B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Experience in work on all project phases including fit/gap, configuration, and testing.</w:t>
      </w:r>
    </w:p>
    <w:p w14:paraId="162E8500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Creating Technical design document and Unit Test Plan sheet for the Integration system designed as per the client requirement and involved in System Integration Testing.</w:t>
      </w:r>
    </w:p>
    <w:p w14:paraId="11B1182F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Providing Post production support and resolved many defects and change requests.</w:t>
      </w:r>
    </w:p>
    <w:p w14:paraId="51F98BFB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with Onshore coordinators for requirements gathering, and testing.</w:t>
      </w:r>
    </w:p>
    <w:p w14:paraId="6D7BEBE8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Holding meetings at regular intervals with the client and team in order to have corrective and preventive action on day-to-day actions.</w:t>
      </w:r>
    </w:p>
    <w:p w14:paraId="4616074F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Good understanding of SDLC, involved in all the different phases like Requirement gathering, Planning, Design, Execution and Delivery.</w:t>
      </w:r>
    </w:p>
    <w:p w14:paraId="56234E6B" w14:textId="77777777" w:rsidR="00F4059D" w:rsidRDefault="00F4059D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</w:p>
    <w:p w14:paraId="23844E37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lastRenderedPageBreak/>
        <w:t>Academics:</w:t>
      </w:r>
    </w:p>
    <w:p w14:paraId="25B96AAD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Completed Bachelor of Technology (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B.Tech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 xml:space="preserve">) from JNTU, K in 2015 </w:t>
      </w:r>
    </w:p>
    <w:p w14:paraId="553E2864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 xml:space="preserve">Employment History: </w:t>
      </w:r>
    </w:p>
    <w:p w14:paraId="4CA07159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Currently Working as Consultant in Thomson Reuters Corporation, Bangalore (Apr 2016 to present)</w:t>
      </w:r>
    </w:p>
    <w:p w14:paraId="42294830" w14:textId="77777777" w:rsidR="00F4059D" w:rsidRDefault="00F4059D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</w:p>
    <w:p w14:paraId="44C31FA5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Technical Skills:</w:t>
      </w:r>
    </w:p>
    <w:p w14:paraId="0CA1DE5A" w14:textId="77777777" w:rsidR="00F4059D" w:rsidRDefault="00F4059D">
      <w:pPr>
        <w:spacing w:line="276" w:lineRule="auto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</w:p>
    <w:tbl>
      <w:tblPr>
        <w:tblW w:w="1007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601"/>
        <w:gridCol w:w="7470"/>
      </w:tblGrid>
      <w:tr w:rsidR="00F4059D" w14:paraId="391651FD" w14:textId="77777777" w:rsidTr="00CA73BC">
        <w:trPr>
          <w:trHeight w:val="890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38DBDB44" w14:textId="77777777" w:rsidR="00F4059D" w:rsidRPr="00CA73BC" w:rsidRDefault="00493777" w:rsidP="00CA73BC">
            <w:pPr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Technical Expertise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79EDC" w14:textId="77777777" w:rsidR="00F4059D" w:rsidRPr="00CA73BC" w:rsidRDefault="00493777" w:rsidP="00CA73BC">
            <w:pPr>
              <w:spacing w:after="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Core Connectors, Calculated Fields, Report Writing, Integrations, EIB Inbound/Outbound, Core HR, Benefits, Compensation, Time Tracking, Absence Management, Studio, XSLT, Document Transformer, BIRT&amp; Business Objects.</w:t>
            </w:r>
          </w:p>
        </w:tc>
      </w:tr>
    </w:tbl>
    <w:p w14:paraId="28541840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Professional experience:</w:t>
      </w:r>
    </w:p>
    <w:p w14:paraId="3D3311B6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 xml:space="preserve">Name of the Company: </w:t>
      </w:r>
      <w:r>
        <w:rPr>
          <w:rFonts w:ascii="Cambria" w:eastAsia="Cambria" w:hAnsi="Cambria" w:cs="Cambria"/>
          <w:sz w:val="20"/>
          <w:szCs w:val="20"/>
        </w:rPr>
        <w:t>Thomson Reuters Corporation</w:t>
      </w: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:</w:t>
      </w:r>
    </w:p>
    <w:p w14:paraId="6B3B5160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Project #1:</w:t>
      </w:r>
    </w:p>
    <w:tbl>
      <w:tblPr>
        <w:tblW w:w="9900" w:type="dxa"/>
        <w:tblInd w:w="-275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453"/>
        <w:gridCol w:w="7447"/>
      </w:tblGrid>
      <w:tr w:rsidR="00F4059D" w14:paraId="6EFD8037" w14:textId="77777777" w:rsidTr="00CA73BC">
        <w:trPr>
          <w:trHeight w:val="323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DADBD0B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Client</w:t>
            </w:r>
          </w:p>
        </w:tc>
        <w:tc>
          <w:tcPr>
            <w:tcW w:w="7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3A41DC" w14:textId="77777777" w:rsidR="00F4059D" w:rsidRPr="00CA73BC" w:rsidRDefault="00493777" w:rsidP="00CA73BC">
            <w:pPr>
              <w:spacing w:after="0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Thomson Reuters Corporation</w:t>
            </w:r>
          </w:p>
        </w:tc>
      </w:tr>
      <w:tr w:rsidR="00F4059D" w14:paraId="6ED99C85" w14:textId="77777777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E2CC262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29DB94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May 2018-till date</w:t>
            </w:r>
          </w:p>
        </w:tc>
      </w:tr>
      <w:tr w:rsidR="00F4059D" w14:paraId="6866E484" w14:textId="77777777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D569FC4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3BE902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Workday Analyst</w:t>
            </w:r>
          </w:p>
        </w:tc>
      </w:tr>
    </w:tbl>
    <w:p w14:paraId="4E598048" w14:textId="77777777" w:rsidR="00F4059D" w:rsidRDefault="00F4059D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</w:p>
    <w:p w14:paraId="5A9B2C50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Responsibilities:</w:t>
      </w:r>
    </w:p>
    <w:p w14:paraId="0DFFD0F5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Understanding the requirements from the client and developing new integrations. Experienced to work with Workday Report Writer and creating custom integrations with third party applications using Enterprise Interface Builder (EIB).</w:t>
      </w:r>
    </w:p>
    <w:p w14:paraId="29FFFCF4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the new custom reports for capturing all business process and transactions based on the client requirement and creating the calculated field for transfer, promotion etc</w:t>
      </w:r>
    </w:p>
    <w:p w14:paraId="5C97EE16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Editing Business Processes, optimizing and their maintenance.</w:t>
      </w:r>
    </w:p>
    <w:p w14:paraId="4B95ACD7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Day to day support for Workday HCM, Integrations and Reporting issues</w:t>
      </w:r>
    </w:p>
    <w:p w14:paraId="48148EB2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on Calculated Fields to create Report level and Global calculated Fields.</w:t>
      </w:r>
    </w:p>
    <w:p w14:paraId="57B30D4B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Used sequence generators, generating templates and validating inbound integration system results</w:t>
      </w:r>
    </w:p>
    <w:p w14:paraId="0B11CCCB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developing of Benefit integrations like medical care and medical plans using connectors.</w:t>
      </w:r>
    </w:p>
    <w:p w14:paraId="44EA335B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various Custom Reports Using Lookup and Audit Reports using Calculated Fields</w:t>
      </w:r>
    </w:p>
    <w:p w14:paraId="67C0F8F5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Prepared and supported the Workday annual compensation processes (merit, talent, performance)</w:t>
      </w:r>
    </w:p>
    <w:p w14:paraId="711BB31B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outbound integrations using Core connector worker and Document transformation and sending data from workday to ADP payroll system.</w:t>
      </w:r>
    </w:p>
    <w:p w14:paraId="4EB3066C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Good experience in creating custom reports using Report Writer, creating calculated fields using different functions and integration concepts for inbound and outbound reports using XSLT</w:t>
      </w:r>
    </w:p>
    <w:p w14:paraId="450A4190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lastRenderedPageBreak/>
        <w:t>Scheduling the custom reports on daily, weekly, monthly basis based on client requirement</w:t>
      </w:r>
    </w:p>
    <w:p w14:paraId="35821378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Custom reports like Simple, Advanced Reports as per the client requirements and shared with security groups.</w:t>
      </w:r>
    </w:p>
    <w:p w14:paraId="5A31BA7C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Good experience with Core Connector worker to work on employee demographics and build Benefit integrations and Account provisioning integrations. </w:t>
      </w:r>
    </w:p>
    <w:p w14:paraId="40CC035C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Design, build or maintain integrations of all types: reports, EIB, Core Connectors, payroll connectors, or Studio. </w:t>
      </w:r>
    </w:p>
    <w:p w14:paraId="6DA9B1DE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Reports against the Worker business object and worked on Headcount, Turnover and Compensation Reports.</w:t>
      </w:r>
    </w:p>
    <w:p w14:paraId="22197C80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Monitor daily schedulers and report errors as needed. </w:t>
      </w:r>
    </w:p>
    <w:p w14:paraId="46C9EEE0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Workday HCM for various HR modules such as Benefits, Compensation, Time tracking and Absence Management.</w:t>
      </w:r>
    </w:p>
    <w:p w14:paraId="4BDDDFF1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closely with business and development teams, designed and documented enhancements</w:t>
      </w:r>
    </w:p>
    <w:p w14:paraId="19E4EEDA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Good working knowledge on Inbound and Outbound EIB integration concepts and created various EIB integrations. </w:t>
      </w:r>
    </w:p>
    <w:p w14:paraId="7EABF3EA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Project #2:</w:t>
      </w:r>
    </w:p>
    <w:tbl>
      <w:tblPr>
        <w:tblW w:w="9900" w:type="dxa"/>
        <w:tblInd w:w="-275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453"/>
        <w:gridCol w:w="7447"/>
      </w:tblGrid>
      <w:tr w:rsidR="00F4059D" w14:paraId="46C44762" w14:textId="77777777" w:rsidTr="00CA73BC">
        <w:trPr>
          <w:trHeight w:val="323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5B9463B" w14:textId="77777777"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Client</w:t>
            </w:r>
          </w:p>
        </w:tc>
        <w:tc>
          <w:tcPr>
            <w:tcW w:w="7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C80067" w14:textId="77777777"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Thomson Reuters Corporation</w:t>
            </w:r>
          </w:p>
        </w:tc>
      </w:tr>
      <w:tr w:rsidR="00F4059D" w14:paraId="383064D2" w14:textId="77777777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2F35DE1" w14:textId="77777777" w:rsidR="00F4059D" w:rsidRPr="00CA73BC" w:rsidRDefault="00493777" w:rsidP="00CA73BC">
            <w:pPr>
              <w:spacing w:after="0" w:line="240" w:lineRule="auto"/>
              <w:ind w:hanging="2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65746D" w14:textId="77777777"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Apr 2016 –Apr 2018</w:t>
            </w:r>
          </w:p>
        </w:tc>
      </w:tr>
      <w:tr w:rsidR="00F4059D" w14:paraId="210D75B9" w14:textId="77777777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398A36F" w14:textId="77777777"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C29652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PeopleSoft Analyst</w:t>
            </w:r>
          </w:p>
        </w:tc>
      </w:tr>
    </w:tbl>
    <w:p w14:paraId="1C69FAF3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Responsibilities:</w:t>
      </w:r>
    </w:p>
    <w:p w14:paraId="28CD045C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Customized and developed Application engines for loading bulk data from external systems.</w:t>
      </w:r>
    </w:p>
    <w:p w14:paraId="5C2D0D38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Track and resolve user support issues with current system Maintain good working relationships with project team members, internal Managers (e.g. Hire, Absence and performance), and external service vendor</w:t>
      </w:r>
    </w:p>
    <w:p w14:paraId="47610857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designed technical documents and have worked towards development of interfaces and conversions based on design documents.</w:t>
      </w:r>
    </w:p>
    <w:p w14:paraId="7089DA21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Modified, designed, configured and built fields, records, sub records, setting up keys to records, assign table edits like prompt table.</w:t>
      </w:r>
    </w:p>
    <w:p w14:paraId="73820CBC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online changes to the delivered pages, components, menus and translate values.</w:t>
      </w:r>
    </w:p>
    <w:p w14:paraId="5F2F861A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Customized and developed Application engines for loading bulk data from external systems.</w:t>
      </w:r>
    </w:p>
    <w:p w14:paraId="3D386C63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and modified People Code to implement specific business rules and validations to enable the System to perform the business process.</w:t>
      </w:r>
    </w:p>
    <w:p w14:paraId="38A2DCBE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Used File Layout Definition to get data from the legacy system to PeopleSoft tables.</w:t>
      </w:r>
    </w:p>
    <w:p w14:paraId="5AFB4980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Managed and monitored process scheduler for any issues while scheduled interfaces/processes ran and resolved the issues</w:t>
      </w:r>
    </w:p>
    <w:p w14:paraId="753FA397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Developed/Modified various PS queries in order to help the client day-to-day activity.</w:t>
      </w:r>
    </w:p>
    <w:p w14:paraId="2573CDDF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creating PS Query’s and sending it through email to different country HCM heads.</w:t>
      </w:r>
    </w:p>
    <w:p w14:paraId="66AD9AC8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on the reporting tools like PS Query, XML Publisher</w:t>
      </w:r>
    </w:p>
    <w:p w14:paraId="2D17E265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worked on File Layout, Application Engine, Component Interface, File layout, Excel to CI, XML Report</w:t>
      </w:r>
    </w:p>
    <w:p w14:paraId="0854FA36" w14:textId="77777777" w:rsidR="00F4059D" w:rsidRDefault="00F405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rFonts w:ascii="Cambria" w:eastAsia="Cambria" w:hAnsi="Cambria" w:cs="Cambria"/>
          <w:color w:val="000000"/>
          <w:sz w:val="20"/>
          <w:szCs w:val="20"/>
        </w:rPr>
      </w:pPr>
    </w:p>
    <w:p w14:paraId="3F0FA1F7" w14:textId="77777777" w:rsidR="00F4059D" w:rsidRDefault="00493777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  <w:r>
        <w:pict w14:anchorId="55C54A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5pt;margin-top:-.5pt;width:1pt;height:1pt;z-index:251657728;mso-position-horizontal-relative:margin">
            <v:imagedata r:id="rId7"/>
            <w10:wrap anchorx="margin"/>
          </v:shape>
        </w:pict>
      </w:r>
    </w:p>
    <w:sectPr w:rsidR="00F4059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AD7774" w14:textId="77777777" w:rsidR="00E54D68" w:rsidRDefault="00E54D68">
      <w:pPr>
        <w:spacing w:after="0" w:line="240" w:lineRule="auto"/>
      </w:pPr>
      <w:r>
        <w:separator/>
      </w:r>
    </w:p>
  </w:endnote>
  <w:endnote w:type="continuationSeparator" w:id="0">
    <w:p w14:paraId="6F92B19F" w14:textId="77777777" w:rsidR="00E54D68" w:rsidRDefault="00E54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5E6A40" w14:textId="77777777" w:rsidR="00E54D68" w:rsidRDefault="00E54D68">
      <w:pPr>
        <w:spacing w:after="0" w:line="240" w:lineRule="auto"/>
      </w:pPr>
      <w:r>
        <w:separator/>
      </w:r>
    </w:p>
  </w:footnote>
  <w:footnote w:type="continuationSeparator" w:id="0">
    <w:p w14:paraId="76750124" w14:textId="77777777" w:rsidR="00E54D68" w:rsidRDefault="00E54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7F8F57" w14:textId="77777777" w:rsidR="00F4059D" w:rsidRDefault="00493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 w:rsidR="00CA73BC" w:rsidRPr="00CA73BC">
      <w:rPr>
        <w:rFonts w:ascii="Arial Narrow" w:eastAsia="Arial Narrow" w:hAnsi="Arial Narrow" w:cs="Arial Narrow"/>
        <w:noProof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1.png" o:spid="_x0000_i1025" type="#_x0000_t75" alt="Workday" style="width:104.4pt;height:45.6pt;visibility:visible">
          <v:imagedata r:id="rId1" o:title="Workday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BB08FB"/>
    <w:multiLevelType w:val="multilevel"/>
    <w:tmpl w:val="914A4A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48436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059D"/>
    <w:rsid w:val="00493777"/>
    <w:rsid w:val="00806DAC"/>
    <w:rsid w:val="00980F6D"/>
    <w:rsid w:val="00CA73BC"/>
    <w:rsid w:val="00E54D68"/>
    <w:rsid w:val="00F4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3DF6FC1"/>
  <w15:docId w15:val="{8EB4FE20-FEA0-47D2-982D-5C996AAC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2a454e7c11834f445ff4d5cd57ce8811134f530e18705c4458440321091b5b5812011104124758540c4356014b4450530401195c1333471b1b111246505a08564a011503504e1c180c571833471b1b02154551540a4d584b50535a4f162e024b4340010d120213105b5c0c004d145c455715445a5c5d57421a081105431458090d074b100a12031753444f4a081e0103030016405b550d53421b08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cp:lastModifiedBy>radharaman jha</cp:lastModifiedBy>
  <cp:revision>2</cp:revision>
  <dcterms:created xsi:type="dcterms:W3CDTF">2024-04-20T11:11:00Z</dcterms:created>
  <dcterms:modified xsi:type="dcterms:W3CDTF">2024-04-20T11:11:00Z</dcterms:modified>
</cp:coreProperties>
</file>