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"./favicon.ico"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"./style.css"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Digital Portfolio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subashree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Government Arts and Science </w:t>
      </w:r>
      <w:proofErr w:type="spellStart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College</w:t>
      </w:r>
      <w:proofErr w:type="gramStart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,valparai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"./profilepic.jpg"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Profile Photo"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propic</w:t>
      </w:r>
      <w:proofErr w:type="spellEnd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Me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edu</w:t>
      </w:r>
      <w:proofErr w:type="spellEnd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 Qualification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Experience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"#interest"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Area of Interest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"#download"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Download CV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Me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I'm </w:t>
      </w:r>
      <w:proofErr w:type="spellStart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Subashree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am </w:t>
      </w:r>
      <w:proofErr w:type="spellStart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studing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 </w:t>
      </w:r>
      <w:proofErr w:type="spellStart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Governemnt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Arts and Science </w:t>
      </w:r>
      <w:proofErr w:type="spellStart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College,Valparai</w:t>
      </w:r>
      <w:proofErr w:type="spell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edu</w:t>
      </w:r>
      <w:proofErr w:type="spellEnd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 Qualification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boder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"90%"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txtalign</w:t>
      </w:r>
      <w:proofErr w:type="spellEnd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YEAR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QUALIFICATION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INSTITUTION NAME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PERCENTAGE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2023-2026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BCA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Government Arts and </w:t>
      </w:r>
      <w:proofErr w:type="spellStart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College</w:t>
      </w:r>
      <w:proofErr w:type="gramStart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,Valaprai</w:t>
      </w:r>
      <w:proofErr w:type="spellEnd"/>
      <w:proofErr w:type="gramEnd"/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77%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2021-2023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HSC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GOVERNMENT HIGHER SECONDARY SCHOOL</w:t>
      </w:r>
      <w:proofErr w:type="gramStart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,SHOLAYAR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DAM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80%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2019-2020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SSLC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GOVERNMENT HIGHER SECONDARY SCHOOL</w:t>
      </w:r>
      <w:proofErr w:type="gramStart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,SHOLAYAR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DAM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82%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"interest"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Area of Interest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Quantum Computing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Machine Learning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Full Stack Web Development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Networks Security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Cloud Computing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 Cloud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BlockChain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Technology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No-1, </w:t>
      </w:r>
      <w:proofErr w:type="spellStart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S.R.Nagar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South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Gandhiji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1st Street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Mangalam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Road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Tiruppur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- 641687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Download CV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"./Cer11.pdf"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"download-button"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Download CV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34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7031" w:rsidRDefault="00D27031"/>
    <w:p w:rsidR="00213489" w:rsidRDefault="00213489">
      <w:pPr>
        <w:pBdr>
          <w:bottom w:val="double" w:sz="6" w:space="1" w:color="auto"/>
        </w:pBdr>
      </w:pPr>
    </w:p>
    <w:p w:rsidR="00213489" w:rsidRDefault="00213489">
      <w:proofErr w:type="spellStart"/>
      <w:r>
        <w:t>Syle.csss</w:t>
      </w:r>
      <w:proofErr w:type="spellEnd"/>
      <w:r>
        <w:t xml:space="preserve"> file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134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158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bookmarkEnd w:id="0"/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</w:t>
      </w:r>
      <w:proofErr w:type="gramEnd"/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134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231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134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4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padding: 2rem 0; */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Cambria, Cochin, 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size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</w:t>
      </w:r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propic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beige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2134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spell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134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4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13489" w:rsidRPr="00213489" w:rsidRDefault="00213489" w:rsidP="00213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4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13489" w:rsidRDefault="00213489"/>
    <w:sectPr w:rsidR="00213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89"/>
    <w:rsid w:val="00213489"/>
    <w:rsid w:val="00D2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4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4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GASC3</dc:creator>
  <cp:lastModifiedBy>GASC3</cp:lastModifiedBy>
  <cp:revision>1</cp:revision>
  <dcterms:created xsi:type="dcterms:W3CDTF">2025-03-18T06:50:00Z</dcterms:created>
  <dcterms:modified xsi:type="dcterms:W3CDTF">2025-03-18T06:51:00Z</dcterms:modified>
</cp:coreProperties>
</file>