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8EE301" w14:textId="06954E35" w:rsidR="007C75DF" w:rsidRPr="003D0400" w:rsidRDefault="007C75DF">
      <w:pPr>
        <w:rPr>
          <w:rFonts w:ascii="Tahoma" w:hAnsi="Tahoma" w:cs="Tahoma"/>
          <w:b/>
          <w:color w:val="000000" w:themeColor="text1"/>
          <w:sz w:val="20"/>
          <w:szCs w:val="20"/>
        </w:rPr>
      </w:pPr>
      <w:r w:rsidRPr="003D0400">
        <w:rPr>
          <w:rFonts w:ascii="Tahoma" w:hAnsi="Tahoma" w:cs="Tahoma"/>
          <w:b/>
          <w:color w:val="000000" w:themeColor="text1"/>
          <w:sz w:val="20"/>
          <w:szCs w:val="20"/>
        </w:rPr>
        <w:t>Project Lessons Learned Report</w:t>
      </w:r>
    </w:p>
    <w:tbl>
      <w:tblPr>
        <w:tblStyle w:val="TableGrid"/>
        <w:tblW w:w="9355" w:type="dxa"/>
        <w:tblLook w:val="04A0" w:firstRow="1" w:lastRow="0" w:firstColumn="1" w:lastColumn="0" w:noHBand="0" w:noVBand="1"/>
      </w:tblPr>
      <w:tblGrid>
        <w:gridCol w:w="3116"/>
        <w:gridCol w:w="6239"/>
      </w:tblGrid>
      <w:tr w:rsidR="003D0400" w:rsidRPr="003D0400" w14:paraId="39977362" w14:textId="77777777" w:rsidTr="00375084">
        <w:tc>
          <w:tcPr>
            <w:tcW w:w="3116" w:type="dxa"/>
            <w:shd w:val="clear" w:color="auto" w:fill="E7E6E6" w:themeFill="background2"/>
          </w:tcPr>
          <w:p w14:paraId="27A79A32" w14:textId="77777777" w:rsidR="007C75DF" w:rsidRPr="003D0400" w:rsidRDefault="007C75DF">
            <w:pPr>
              <w:rPr>
                <w:rFonts w:ascii="Tahoma" w:hAnsi="Tahoma" w:cs="Tahoma"/>
                <w:b/>
                <w:color w:val="000000" w:themeColor="text1"/>
                <w:sz w:val="18"/>
                <w:szCs w:val="18"/>
              </w:rPr>
            </w:pPr>
            <w:r w:rsidRPr="003D0400">
              <w:rPr>
                <w:rFonts w:ascii="Tahoma" w:hAnsi="Tahoma" w:cs="Tahoma"/>
                <w:b/>
                <w:color w:val="000000" w:themeColor="text1"/>
                <w:sz w:val="18"/>
                <w:szCs w:val="18"/>
              </w:rPr>
              <w:t>Project Name:</w:t>
            </w:r>
          </w:p>
        </w:tc>
        <w:tc>
          <w:tcPr>
            <w:tcW w:w="6239" w:type="dxa"/>
          </w:tcPr>
          <w:p w14:paraId="63D33B51" w14:textId="77976C80" w:rsidR="007C75DF" w:rsidRPr="003D0400" w:rsidRDefault="00CE65D5">
            <w:pPr>
              <w:rPr>
                <w:rFonts w:ascii="Tahoma" w:hAnsi="Tahoma" w:cs="Tahoma"/>
                <w:color w:val="000000" w:themeColor="text1"/>
                <w:sz w:val="20"/>
                <w:szCs w:val="20"/>
              </w:rPr>
            </w:pPr>
            <w:r>
              <w:rPr>
                <w:rFonts w:ascii="Tahoma" w:hAnsi="Tahoma" w:cs="Tahoma"/>
                <w:color w:val="000000" w:themeColor="text1"/>
                <w:sz w:val="20"/>
                <w:szCs w:val="20"/>
              </w:rPr>
              <w:t>Sample6 Project</w:t>
            </w:r>
            <w:bookmarkStart w:id="0" w:name="_GoBack"/>
            <w:bookmarkEnd w:id="0"/>
          </w:p>
        </w:tc>
      </w:tr>
      <w:tr w:rsidR="003D0400" w:rsidRPr="003D0400" w14:paraId="68153C31" w14:textId="77777777" w:rsidTr="00375084">
        <w:tc>
          <w:tcPr>
            <w:tcW w:w="3116" w:type="dxa"/>
            <w:shd w:val="clear" w:color="auto" w:fill="E7E6E6" w:themeFill="background2"/>
          </w:tcPr>
          <w:p w14:paraId="02325218" w14:textId="77777777" w:rsidR="007C75DF" w:rsidRPr="003D0400" w:rsidRDefault="007C75DF">
            <w:pPr>
              <w:rPr>
                <w:rFonts w:ascii="Tahoma" w:hAnsi="Tahoma" w:cs="Tahoma"/>
                <w:b/>
                <w:color w:val="000000" w:themeColor="text1"/>
                <w:sz w:val="18"/>
                <w:szCs w:val="18"/>
              </w:rPr>
            </w:pPr>
            <w:r w:rsidRPr="003D0400">
              <w:rPr>
                <w:rFonts w:ascii="Tahoma" w:hAnsi="Tahoma" w:cs="Tahoma"/>
                <w:b/>
                <w:color w:val="000000" w:themeColor="text1"/>
                <w:sz w:val="18"/>
                <w:szCs w:val="18"/>
              </w:rPr>
              <w:t>Prepared By:</w:t>
            </w:r>
          </w:p>
        </w:tc>
        <w:tc>
          <w:tcPr>
            <w:tcW w:w="6239" w:type="dxa"/>
          </w:tcPr>
          <w:p w14:paraId="5F840DE0" w14:textId="7598B29F" w:rsidR="007C75DF" w:rsidRPr="003D0400" w:rsidRDefault="00BE2F79" w:rsidP="004569D1">
            <w:pPr>
              <w:rPr>
                <w:rFonts w:ascii="Tahoma" w:hAnsi="Tahoma" w:cs="Tahoma"/>
                <w:color w:val="000000" w:themeColor="text1"/>
                <w:sz w:val="20"/>
                <w:szCs w:val="20"/>
              </w:rPr>
            </w:pPr>
            <w:r>
              <w:rPr>
                <w:rFonts w:ascii="Tahoma" w:hAnsi="Tahoma" w:cs="Tahoma"/>
                <w:color w:val="000000" w:themeColor="text1"/>
                <w:sz w:val="20"/>
                <w:szCs w:val="20"/>
              </w:rPr>
              <w:t>S Floyd</w:t>
            </w:r>
          </w:p>
        </w:tc>
      </w:tr>
      <w:tr w:rsidR="003D0400" w:rsidRPr="003D0400" w14:paraId="2E0C25FF" w14:textId="77777777" w:rsidTr="00375084">
        <w:tc>
          <w:tcPr>
            <w:tcW w:w="3116" w:type="dxa"/>
            <w:shd w:val="clear" w:color="auto" w:fill="E7E6E6" w:themeFill="background2"/>
          </w:tcPr>
          <w:p w14:paraId="11B31146" w14:textId="77777777" w:rsidR="007C75DF" w:rsidRPr="003D0400" w:rsidRDefault="007C75DF">
            <w:pPr>
              <w:rPr>
                <w:rFonts w:ascii="Tahoma" w:hAnsi="Tahoma" w:cs="Tahoma"/>
                <w:b/>
                <w:color w:val="000000" w:themeColor="text1"/>
                <w:sz w:val="18"/>
                <w:szCs w:val="18"/>
              </w:rPr>
            </w:pPr>
            <w:r w:rsidRPr="003D0400">
              <w:rPr>
                <w:rFonts w:ascii="Tahoma" w:hAnsi="Tahoma" w:cs="Tahoma"/>
                <w:b/>
                <w:color w:val="000000" w:themeColor="text1"/>
                <w:sz w:val="18"/>
                <w:szCs w:val="18"/>
              </w:rPr>
              <w:t>Date</w:t>
            </w:r>
          </w:p>
        </w:tc>
        <w:tc>
          <w:tcPr>
            <w:tcW w:w="6239" w:type="dxa"/>
          </w:tcPr>
          <w:p w14:paraId="1DAA6C5E" w14:textId="2DC316F0" w:rsidR="007C75DF" w:rsidRPr="003D0400" w:rsidRDefault="00CE47FB">
            <w:pPr>
              <w:rPr>
                <w:rFonts w:ascii="Tahoma" w:hAnsi="Tahoma" w:cs="Tahoma"/>
                <w:color w:val="000000" w:themeColor="text1"/>
                <w:sz w:val="20"/>
                <w:szCs w:val="20"/>
              </w:rPr>
            </w:pPr>
            <w:r>
              <w:rPr>
                <w:rFonts w:ascii="Tahoma" w:hAnsi="Tahoma" w:cs="Tahoma"/>
                <w:color w:val="000000" w:themeColor="text1"/>
                <w:sz w:val="20"/>
                <w:szCs w:val="20"/>
              </w:rPr>
              <w:t>10/29</w:t>
            </w:r>
            <w:r w:rsidR="00BE2F79">
              <w:rPr>
                <w:rFonts w:ascii="Tahoma" w:hAnsi="Tahoma" w:cs="Tahoma"/>
                <w:color w:val="000000" w:themeColor="text1"/>
                <w:sz w:val="20"/>
                <w:szCs w:val="20"/>
              </w:rPr>
              <w:t>/2019</w:t>
            </w:r>
          </w:p>
        </w:tc>
      </w:tr>
    </w:tbl>
    <w:p w14:paraId="231A64EE" w14:textId="77777777" w:rsidR="007C75DF" w:rsidRPr="003D0400" w:rsidRDefault="007C75DF">
      <w:pPr>
        <w:rPr>
          <w:rFonts w:ascii="Tahoma" w:hAnsi="Tahoma" w:cs="Tahoma"/>
          <w:color w:val="000000" w:themeColor="text1"/>
          <w:sz w:val="20"/>
          <w:szCs w:val="20"/>
        </w:rPr>
      </w:pPr>
    </w:p>
    <w:tbl>
      <w:tblPr>
        <w:tblStyle w:val="TableGrid"/>
        <w:tblW w:w="0" w:type="auto"/>
        <w:tblLook w:val="04A0" w:firstRow="1" w:lastRow="0" w:firstColumn="1" w:lastColumn="0" w:noHBand="0" w:noVBand="1"/>
      </w:tblPr>
      <w:tblGrid>
        <w:gridCol w:w="386"/>
        <w:gridCol w:w="2489"/>
        <w:gridCol w:w="1298"/>
        <w:gridCol w:w="1939"/>
        <w:gridCol w:w="3238"/>
      </w:tblGrid>
      <w:tr w:rsidR="003D0400" w:rsidRPr="003D0400" w14:paraId="5475AF52" w14:textId="77777777" w:rsidTr="003D0400">
        <w:tc>
          <w:tcPr>
            <w:tcW w:w="9350" w:type="dxa"/>
            <w:gridSpan w:val="5"/>
            <w:shd w:val="clear" w:color="auto" w:fill="33CC33"/>
          </w:tcPr>
          <w:p w14:paraId="469EC844" w14:textId="77777777" w:rsidR="007C75DF" w:rsidRPr="003D0400" w:rsidRDefault="007C75DF">
            <w:pPr>
              <w:rPr>
                <w:rFonts w:ascii="Tahoma" w:hAnsi="Tahoma" w:cs="Tahoma"/>
                <w:b/>
                <w:color w:val="000000" w:themeColor="text1"/>
                <w:sz w:val="20"/>
                <w:szCs w:val="20"/>
              </w:rPr>
            </w:pPr>
            <w:r w:rsidRPr="003D0400">
              <w:rPr>
                <w:rFonts w:ascii="Tahoma" w:hAnsi="Tahoma" w:cs="Tahoma"/>
                <w:b/>
                <w:color w:val="000000" w:themeColor="text1"/>
                <w:sz w:val="20"/>
                <w:szCs w:val="20"/>
              </w:rPr>
              <w:t>Project Close-Out Discussions</w:t>
            </w:r>
          </w:p>
        </w:tc>
      </w:tr>
      <w:tr w:rsidR="003D0400" w:rsidRPr="003D0400" w14:paraId="71EF91B6" w14:textId="77777777" w:rsidTr="00946ED2">
        <w:tc>
          <w:tcPr>
            <w:tcW w:w="9350" w:type="dxa"/>
            <w:gridSpan w:val="5"/>
          </w:tcPr>
          <w:p w14:paraId="41D3B5BB" w14:textId="755876E5" w:rsidR="007C75DF" w:rsidRPr="003D0400" w:rsidRDefault="00BE2F79" w:rsidP="004569D1">
            <w:pPr>
              <w:rPr>
                <w:rFonts w:ascii="Tahoma" w:hAnsi="Tahoma" w:cs="Tahoma"/>
                <w:color w:val="000000" w:themeColor="text1"/>
                <w:sz w:val="20"/>
                <w:szCs w:val="20"/>
              </w:rPr>
            </w:pPr>
            <w:r>
              <w:rPr>
                <w:rFonts w:ascii="Tahoma" w:hAnsi="Tahoma" w:cs="Tahoma"/>
                <w:color w:val="000000" w:themeColor="text1"/>
                <w:sz w:val="20"/>
                <w:szCs w:val="20"/>
              </w:rPr>
              <w:t>The</w:t>
            </w:r>
            <w:r w:rsidR="007C75DF" w:rsidRPr="003D0400">
              <w:rPr>
                <w:rFonts w:ascii="Tahoma" w:hAnsi="Tahoma" w:cs="Tahoma"/>
                <w:color w:val="000000" w:themeColor="text1"/>
                <w:sz w:val="20"/>
                <w:szCs w:val="20"/>
              </w:rPr>
              <w:t xml:space="preserve"> lessons learned meeting was held on</w:t>
            </w:r>
            <w:r>
              <w:rPr>
                <w:rFonts w:ascii="Tahoma" w:hAnsi="Tahoma" w:cs="Tahoma"/>
                <w:color w:val="000000" w:themeColor="text1"/>
                <w:sz w:val="20"/>
                <w:szCs w:val="20"/>
              </w:rPr>
              <w:t xml:space="preserve"> </w:t>
            </w:r>
            <w:r w:rsidR="00CE47FB">
              <w:rPr>
                <w:rFonts w:ascii="Tahoma" w:hAnsi="Tahoma" w:cs="Tahoma"/>
                <w:color w:val="000000" w:themeColor="text1"/>
                <w:sz w:val="20"/>
                <w:szCs w:val="20"/>
              </w:rPr>
              <w:t>October 15</w:t>
            </w:r>
            <w:r>
              <w:rPr>
                <w:rFonts w:ascii="Tahoma" w:hAnsi="Tahoma" w:cs="Tahoma"/>
                <w:color w:val="000000" w:themeColor="text1"/>
                <w:sz w:val="20"/>
                <w:szCs w:val="20"/>
              </w:rPr>
              <w:t>, 2019</w:t>
            </w:r>
            <w:r w:rsidR="004569D1">
              <w:rPr>
                <w:rFonts w:ascii="Tahoma" w:hAnsi="Tahoma" w:cs="Tahoma"/>
                <w:color w:val="000000" w:themeColor="text1"/>
                <w:sz w:val="20"/>
                <w:szCs w:val="20"/>
              </w:rPr>
              <w:t>.</w:t>
            </w:r>
          </w:p>
        </w:tc>
      </w:tr>
      <w:tr w:rsidR="003D0400" w:rsidRPr="003D0400" w14:paraId="79BFF694" w14:textId="77777777" w:rsidTr="003D0400">
        <w:trPr>
          <w:trHeight w:val="593"/>
        </w:trPr>
        <w:tc>
          <w:tcPr>
            <w:tcW w:w="4173" w:type="dxa"/>
            <w:gridSpan w:val="3"/>
          </w:tcPr>
          <w:p w14:paraId="0EB5D799" w14:textId="6D125497" w:rsidR="007C75DF" w:rsidRPr="003D0400" w:rsidRDefault="004569D1" w:rsidP="004569D1">
            <w:pPr>
              <w:rPr>
                <w:rFonts w:ascii="Tahoma" w:hAnsi="Tahoma" w:cs="Tahoma"/>
                <w:color w:val="000000" w:themeColor="text1"/>
                <w:sz w:val="18"/>
                <w:szCs w:val="18"/>
              </w:rPr>
            </w:pPr>
            <w:r>
              <w:rPr>
                <w:rFonts w:ascii="Tahoma" w:hAnsi="Tahoma" w:cs="Tahoma"/>
                <w:b/>
                <w:color w:val="000000" w:themeColor="text1"/>
                <w:sz w:val="18"/>
                <w:szCs w:val="18"/>
              </w:rPr>
              <w:t>Project Team</w:t>
            </w:r>
            <w:r w:rsidR="007C75DF" w:rsidRPr="003D0400">
              <w:rPr>
                <w:rFonts w:ascii="Tahoma" w:hAnsi="Tahoma" w:cs="Tahoma"/>
                <w:b/>
                <w:color w:val="000000" w:themeColor="text1"/>
                <w:sz w:val="18"/>
                <w:szCs w:val="18"/>
              </w:rPr>
              <w:t>:</w:t>
            </w:r>
            <w:r w:rsidR="00375084" w:rsidRPr="003D0400">
              <w:rPr>
                <w:rFonts w:ascii="Tahoma" w:hAnsi="Tahoma" w:cs="Tahoma"/>
                <w:color w:val="000000" w:themeColor="text1"/>
                <w:sz w:val="18"/>
                <w:szCs w:val="18"/>
              </w:rPr>
              <w:br/>
            </w:r>
          </w:p>
        </w:tc>
        <w:tc>
          <w:tcPr>
            <w:tcW w:w="5177" w:type="dxa"/>
            <w:gridSpan w:val="2"/>
          </w:tcPr>
          <w:p w14:paraId="45C84AF5" w14:textId="09603B61" w:rsidR="007C75DF" w:rsidRDefault="004569D1" w:rsidP="00BE2F79">
            <w:pPr>
              <w:rPr>
                <w:rFonts w:ascii="Tahoma" w:hAnsi="Tahoma" w:cs="Tahoma"/>
                <w:color w:val="000000" w:themeColor="text1"/>
                <w:sz w:val="18"/>
                <w:szCs w:val="18"/>
              </w:rPr>
            </w:pPr>
            <w:r>
              <w:rPr>
                <w:rFonts w:ascii="Tahoma" w:hAnsi="Tahoma" w:cs="Tahoma"/>
                <w:color w:val="000000" w:themeColor="text1"/>
                <w:sz w:val="18"/>
                <w:szCs w:val="18"/>
              </w:rPr>
              <w:t>N</w:t>
            </w:r>
            <w:r w:rsidR="00CE47FB">
              <w:rPr>
                <w:rFonts w:ascii="Tahoma" w:hAnsi="Tahoma" w:cs="Tahoma"/>
                <w:color w:val="000000" w:themeColor="text1"/>
                <w:sz w:val="18"/>
                <w:szCs w:val="18"/>
              </w:rPr>
              <w:t xml:space="preserve"> Angulo</w:t>
            </w:r>
          </w:p>
          <w:p w14:paraId="660BEC01" w14:textId="5A613917" w:rsidR="00CE47FB" w:rsidRDefault="00CE47FB" w:rsidP="00BE2F79">
            <w:pPr>
              <w:rPr>
                <w:rFonts w:ascii="Tahoma" w:hAnsi="Tahoma" w:cs="Tahoma"/>
                <w:color w:val="000000" w:themeColor="text1"/>
                <w:sz w:val="18"/>
                <w:szCs w:val="18"/>
              </w:rPr>
            </w:pPr>
            <w:r>
              <w:rPr>
                <w:rFonts w:ascii="Tahoma" w:hAnsi="Tahoma" w:cs="Tahoma"/>
                <w:color w:val="000000" w:themeColor="text1"/>
                <w:sz w:val="18"/>
                <w:szCs w:val="18"/>
              </w:rPr>
              <w:t>S</w:t>
            </w:r>
            <w:r w:rsidR="004569D1">
              <w:rPr>
                <w:rFonts w:ascii="Tahoma" w:hAnsi="Tahoma" w:cs="Tahoma"/>
                <w:color w:val="000000" w:themeColor="text1"/>
                <w:sz w:val="18"/>
                <w:szCs w:val="18"/>
              </w:rPr>
              <w:t xml:space="preserve"> </w:t>
            </w:r>
            <w:r>
              <w:rPr>
                <w:rFonts w:ascii="Tahoma" w:hAnsi="Tahoma" w:cs="Tahoma"/>
                <w:color w:val="000000" w:themeColor="text1"/>
                <w:sz w:val="18"/>
                <w:szCs w:val="18"/>
              </w:rPr>
              <w:t>Floyd</w:t>
            </w:r>
          </w:p>
          <w:p w14:paraId="711CD262" w14:textId="0C7CDD40" w:rsidR="00CE47FB" w:rsidRPr="003D0400" w:rsidRDefault="004569D1" w:rsidP="00BE2F79">
            <w:pPr>
              <w:rPr>
                <w:rFonts w:ascii="Tahoma" w:hAnsi="Tahoma" w:cs="Tahoma"/>
                <w:color w:val="000000" w:themeColor="text1"/>
                <w:sz w:val="18"/>
                <w:szCs w:val="18"/>
              </w:rPr>
            </w:pPr>
            <w:r>
              <w:rPr>
                <w:rFonts w:ascii="Tahoma" w:hAnsi="Tahoma" w:cs="Tahoma"/>
                <w:color w:val="000000" w:themeColor="text1"/>
                <w:sz w:val="18"/>
                <w:szCs w:val="18"/>
              </w:rPr>
              <w:t xml:space="preserve">J </w:t>
            </w:r>
            <w:r w:rsidR="00CE47FB">
              <w:rPr>
                <w:rFonts w:ascii="Tahoma" w:hAnsi="Tahoma" w:cs="Tahoma"/>
                <w:color w:val="000000" w:themeColor="text1"/>
                <w:sz w:val="18"/>
                <w:szCs w:val="18"/>
              </w:rPr>
              <w:t>Smith</w:t>
            </w:r>
          </w:p>
        </w:tc>
      </w:tr>
      <w:tr w:rsidR="003D0400" w:rsidRPr="003D0400" w14:paraId="311173C7" w14:textId="77777777" w:rsidTr="003D0400">
        <w:tc>
          <w:tcPr>
            <w:tcW w:w="4173" w:type="dxa"/>
            <w:gridSpan w:val="3"/>
          </w:tcPr>
          <w:p w14:paraId="54638B11" w14:textId="77777777" w:rsidR="00C57724" w:rsidRPr="003D0400" w:rsidRDefault="00C57724">
            <w:pPr>
              <w:rPr>
                <w:rFonts w:ascii="Tahoma" w:hAnsi="Tahoma" w:cs="Tahoma"/>
                <w:b/>
                <w:color w:val="000000" w:themeColor="text1"/>
                <w:sz w:val="18"/>
                <w:szCs w:val="18"/>
              </w:rPr>
            </w:pPr>
            <w:r w:rsidRPr="003D0400">
              <w:rPr>
                <w:rFonts w:ascii="Tahoma" w:hAnsi="Tahoma" w:cs="Tahoma"/>
                <w:b/>
                <w:color w:val="000000" w:themeColor="text1"/>
                <w:sz w:val="18"/>
                <w:szCs w:val="18"/>
              </w:rPr>
              <w:t>Project Background:</w:t>
            </w:r>
          </w:p>
        </w:tc>
        <w:tc>
          <w:tcPr>
            <w:tcW w:w="5177" w:type="dxa"/>
            <w:gridSpan w:val="2"/>
          </w:tcPr>
          <w:p w14:paraId="09DAFC65" w14:textId="4FCF5F69" w:rsidR="00C57724" w:rsidRPr="003D0400" w:rsidRDefault="00CE47FB" w:rsidP="00587CC4">
            <w:pPr>
              <w:rPr>
                <w:rFonts w:ascii="Tahoma" w:hAnsi="Tahoma" w:cs="Tahoma"/>
                <w:color w:val="000000" w:themeColor="text1"/>
                <w:sz w:val="18"/>
                <w:szCs w:val="18"/>
              </w:rPr>
            </w:pPr>
            <w:r w:rsidRPr="00CE47FB">
              <w:rPr>
                <w:rFonts w:ascii="Tahoma" w:hAnsi="Tahoma" w:cs="Tahoma"/>
                <w:color w:val="000000" w:themeColor="text1"/>
                <w:sz w:val="18"/>
                <w:szCs w:val="18"/>
              </w:rPr>
              <w:t>The business has used Cognos for many years, but the current configuration and rigid structure does not support optimization and enhancements. The current Cognos environment uses an intermediary source that requires extraction, transformation, and loading of data to produce reports, as well as, it requires intervention and custom programming. IBM does not support the current environment; therefore, the business must upgrade to support its existing reports.</w:t>
            </w:r>
          </w:p>
        </w:tc>
      </w:tr>
      <w:tr w:rsidR="003D0400" w:rsidRPr="003D0400" w14:paraId="01AC93F2" w14:textId="77777777" w:rsidTr="003F7B6E">
        <w:tc>
          <w:tcPr>
            <w:tcW w:w="9350" w:type="dxa"/>
            <w:gridSpan w:val="5"/>
          </w:tcPr>
          <w:p w14:paraId="05935EE8" w14:textId="77777777" w:rsidR="000C1658" w:rsidRPr="003D0400" w:rsidRDefault="000C1658" w:rsidP="000C1658">
            <w:pPr>
              <w:rPr>
                <w:rFonts w:ascii="Tahoma" w:hAnsi="Tahoma" w:cs="Tahoma"/>
                <w:b/>
                <w:i/>
                <w:color w:val="000000" w:themeColor="text1"/>
                <w:sz w:val="18"/>
                <w:szCs w:val="18"/>
              </w:rPr>
            </w:pPr>
            <w:r w:rsidRPr="003D0400">
              <w:rPr>
                <w:rFonts w:ascii="Tahoma" w:hAnsi="Tahoma" w:cs="Tahoma"/>
                <w:b/>
                <w:color w:val="000000" w:themeColor="text1"/>
                <w:sz w:val="18"/>
                <w:szCs w:val="18"/>
              </w:rPr>
              <w:t>I. Project’s biggest successes:</w:t>
            </w:r>
          </w:p>
        </w:tc>
      </w:tr>
      <w:tr w:rsidR="003D0400" w:rsidRPr="003D0400" w14:paraId="28A4ECD5" w14:textId="77777777" w:rsidTr="003D0400">
        <w:tc>
          <w:tcPr>
            <w:tcW w:w="4173" w:type="dxa"/>
            <w:gridSpan w:val="3"/>
          </w:tcPr>
          <w:p w14:paraId="54B45E17" w14:textId="77777777" w:rsidR="007C75DF" w:rsidRPr="003D0400" w:rsidRDefault="007C75DF">
            <w:pPr>
              <w:rPr>
                <w:rFonts w:ascii="Tahoma" w:hAnsi="Tahoma" w:cs="Tahoma"/>
                <w:b/>
                <w:i/>
                <w:color w:val="000000" w:themeColor="text1"/>
                <w:sz w:val="18"/>
                <w:szCs w:val="18"/>
              </w:rPr>
            </w:pPr>
            <w:r w:rsidRPr="003D0400">
              <w:rPr>
                <w:rFonts w:ascii="Tahoma" w:hAnsi="Tahoma" w:cs="Tahoma"/>
                <w:b/>
                <w:i/>
                <w:color w:val="000000" w:themeColor="text1"/>
                <w:sz w:val="18"/>
                <w:szCs w:val="18"/>
              </w:rPr>
              <w:t>Description</w:t>
            </w:r>
          </w:p>
        </w:tc>
        <w:tc>
          <w:tcPr>
            <w:tcW w:w="5177" w:type="dxa"/>
            <w:gridSpan w:val="2"/>
          </w:tcPr>
          <w:p w14:paraId="268A7486" w14:textId="77777777" w:rsidR="007C75DF" w:rsidRPr="003D0400" w:rsidRDefault="007C75DF">
            <w:pPr>
              <w:rPr>
                <w:rFonts w:ascii="Tahoma" w:hAnsi="Tahoma" w:cs="Tahoma"/>
                <w:b/>
                <w:i/>
                <w:color w:val="000000" w:themeColor="text1"/>
                <w:sz w:val="18"/>
                <w:szCs w:val="18"/>
              </w:rPr>
            </w:pPr>
            <w:r w:rsidRPr="003D0400">
              <w:rPr>
                <w:rFonts w:ascii="Tahoma" w:hAnsi="Tahoma" w:cs="Tahoma"/>
                <w:b/>
                <w:i/>
                <w:color w:val="000000" w:themeColor="text1"/>
                <w:sz w:val="18"/>
                <w:szCs w:val="18"/>
              </w:rPr>
              <w:t>Factors that promoted this success</w:t>
            </w:r>
          </w:p>
        </w:tc>
      </w:tr>
      <w:tr w:rsidR="003D0400" w:rsidRPr="003D0400" w14:paraId="3EA4C5AD" w14:textId="77777777" w:rsidTr="00334116">
        <w:trPr>
          <w:trHeight w:val="50"/>
        </w:trPr>
        <w:tc>
          <w:tcPr>
            <w:tcW w:w="386" w:type="dxa"/>
          </w:tcPr>
          <w:p w14:paraId="5A1E6B0A" w14:textId="5A7B3F01" w:rsidR="00C74CB1" w:rsidRPr="003D0400" w:rsidRDefault="00BE2F79">
            <w:pPr>
              <w:rPr>
                <w:rFonts w:ascii="Tahoma" w:hAnsi="Tahoma" w:cs="Tahoma"/>
                <w:color w:val="000000" w:themeColor="text1"/>
                <w:sz w:val="18"/>
                <w:szCs w:val="18"/>
              </w:rPr>
            </w:pPr>
            <w:r>
              <w:rPr>
                <w:rFonts w:ascii="Tahoma" w:hAnsi="Tahoma" w:cs="Tahoma"/>
                <w:color w:val="000000" w:themeColor="text1"/>
                <w:sz w:val="18"/>
                <w:szCs w:val="18"/>
              </w:rPr>
              <w:t>1</w:t>
            </w:r>
          </w:p>
        </w:tc>
        <w:tc>
          <w:tcPr>
            <w:tcW w:w="3787" w:type="dxa"/>
            <w:gridSpan w:val="2"/>
          </w:tcPr>
          <w:p w14:paraId="5BFD394B" w14:textId="3C21F8FF" w:rsidR="00C74CB1" w:rsidRPr="003D0400" w:rsidRDefault="00CE47FB">
            <w:pPr>
              <w:rPr>
                <w:rFonts w:ascii="Tahoma" w:hAnsi="Tahoma" w:cs="Tahoma"/>
                <w:color w:val="000000" w:themeColor="text1"/>
                <w:sz w:val="18"/>
                <w:szCs w:val="18"/>
              </w:rPr>
            </w:pPr>
            <w:r w:rsidRPr="00CE47FB">
              <w:rPr>
                <w:rFonts w:ascii="Tahoma" w:hAnsi="Tahoma" w:cs="Tahoma"/>
                <w:color w:val="000000" w:themeColor="text1"/>
                <w:sz w:val="18"/>
                <w:szCs w:val="18"/>
              </w:rPr>
              <w:t>Installed, configured, and tested Cognos 11</w:t>
            </w:r>
          </w:p>
        </w:tc>
        <w:tc>
          <w:tcPr>
            <w:tcW w:w="5177" w:type="dxa"/>
            <w:gridSpan w:val="2"/>
          </w:tcPr>
          <w:p w14:paraId="1C8BEA35" w14:textId="4B029F77" w:rsidR="00C74CB1" w:rsidRPr="003D0400" w:rsidRDefault="00CE47FB">
            <w:pPr>
              <w:rPr>
                <w:rFonts w:ascii="Tahoma" w:hAnsi="Tahoma" w:cs="Tahoma"/>
                <w:color w:val="000000" w:themeColor="text1"/>
                <w:sz w:val="18"/>
                <w:szCs w:val="18"/>
              </w:rPr>
            </w:pPr>
            <w:r w:rsidRPr="00CE47FB">
              <w:rPr>
                <w:rFonts w:ascii="Tahoma" w:hAnsi="Tahoma" w:cs="Tahoma"/>
                <w:color w:val="000000" w:themeColor="text1"/>
                <w:sz w:val="18"/>
                <w:szCs w:val="18"/>
              </w:rPr>
              <w:t>Success attributed to teamwork and making sure everyone was on the same page. Project prioritization was key.</w:t>
            </w:r>
          </w:p>
        </w:tc>
      </w:tr>
      <w:tr w:rsidR="003D0400" w:rsidRPr="003D0400" w14:paraId="72311DC2" w14:textId="77777777" w:rsidTr="00334116">
        <w:trPr>
          <w:trHeight w:val="48"/>
        </w:trPr>
        <w:tc>
          <w:tcPr>
            <w:tcW w:w="386" w:type="dxa"/>
          </w:tcPr>
          <w:p w14:paraId="52405031" w14:textId="294132C8" w:rsidR="00C74CB1" w:rsidRPr="003D0400" w:rsidRDefault="00BE2F79">
            <w:pPr>
              <w:rPr>
                <w:rFonts w:ascii="Tahoma" w:hAnsi="Tahoma" w:cs="Tahoma"/>
                <w:color w:val="000000" w:themeColor="text1"/>
                <w:sz w:val="18"/>
                <w:szCs w:val="18"/>
              </w:rPr>
            </w:pPr>
            <w:r>
              <w:rPr>
                <w:rFonts w:ascii="Tahoma" w:hAnsi="Tahoma" w:cs="Tahoma"/>
                <w:color w:val="000000" w:themeColor="text1"/>
                <w:sz w:val="18"/>
                <w:szCs w:val="18"/>
              </w:rPr>
              <w:t>2</w:t>
            </w:r>
          </w:p>
        </w:tc>
        <w:tc>
          <w:tcPr>
            <w:tcW w:w="3787" w:type="dxa"/>
            <w:gridSpan w:val="2"/>
          </w:tcPr>
          <w:p w14:paraId="0851598C" w14:textId="777FD30A" w:rsidR="00C74CB1" w:rsidRPr="003D0400" w:rsidRDefault="00CE47FB" w:rsidP="002A2E6E">
            <w:pPr>
              <w:rPr>
                <w:rFonts w:ascii="Tahoma" w:hAnsi="Tahoma" w:cs="Tahoma"/>
                <w:color w:val="000000" w:themeColor="text1"/>
                <w:sz w:val="18"/>
                <w:szCs w:val="18"/>
              </w:rPr>
            </w:pPr>
            <w:r w:rsidRPr="00CE47FB">
              <w:rPr>
                <w:rFonts w:ascii="Tahoma" w:hAnsi="Tahoma" w:cs="Tahoma"/>
                <w:color w:val="000000" w:themeColor="text1"/>
                <w:sz w:val="18"/>
                <w:szCs w:val="18"/>
              </w:rPr>
              <w:t>Implemented Motio version control</w:t>
            </w:r>
          </w:p>
        </w:tc>
        <w:tc>
          <w:tcPr>
            <w:tcW w:w="5177" w:type="dxa"/>
            <w:gridSpan w:val="2"/>
          </w:tcPr>
          <w:p w14:paraId="33E4F8FF" w14:textId="30044D39" w:rsidR="00C74CB1" w:rsidRPr="003D0400" w:rsidRDefault="00CE47FB">
            <w:pPr>
              <w:rPr>
                <w:rFonts w:ascii="Tahoma" w:hAnsi="Tahoma" w:cs="Tahoma"/>
                <w:color w:val="000000" w:themeColor="text1"/>
                <w:sz w:val="18"/>
                <w:szCs w:val="18"/>
              </w:rPr>
            </w:pPr>
            <w:r w:rsidRPr="00CE47FB">
              <w:rPr>
                <w:rFonts w:ascii="Tahoma" w:hAnsi="Tahoma" w:cs="Tahoma"/>
                <w:color w:val="000000" w:themeColor="text1"/>
                <w:sz w:val="18"/>
                <w:szCs w:val="18"/>
              </w:rPr>
              <w:t>Success attributed to teamwork and vendor assistance</w:t>
            </w:r>
            <w:r w:rsidR="0017370D">
              <w:rPr>
                <w:rFonts w:ascii="Tahoma" w:hAnsi="Tahoma" w:cs="Tahoma"/>
                <w:color w:val="000000" w:themeColor="text1"/>
                <w:sz w:val="18"/>
                <w:szCs w:val="18"/>
              </w:rPr>
              <w:t>.</w:t>
            </w:r>
          </w:p>
        </w:tc>
      </w:tr>
      <w:tr w:rsidR="003D0400" w:rsidRPr="003D0400" w14:paraId="186D8C6D" w14:textId="77777777" w:rsidTr="00334116">
        <w:trPr>
          <w:trHeight w:val="48"/>
        </w:trPr>
        <w:tc>
          <w:tcPr>
            <w:tcW w:w="386" w:type="dxa"/>
          </w:tcPr>
          <w:p w14:paraId="614F947C" w14:textId="0B6277AB" w:rsidR="00C74CB1" w:rsidRPr="003D0400" w:rsidRDefault="00BE2F79">
            <w:pPr>
              <w:rPr>
                <w:rFonts w:ascii="Tahoma" w:hAnsi="Tahoma" w:cs="Tahoma"/>
                <w:color w:val="000000" w:themeColor="text1"/>
                <w:sz w:val="18"/>
                <w:szCs w:val="18"/>
              </w:rPr>
            </w:pPr>
            <w:r>
              <w:rPr>
                <w:rFonts w:ascii="Tahoma" w:hAnsi="Tahoma" w:cs="Tahoma"/>
                <w:color w:val="000000" w:themeColor="text1"/>
                <w:sz w:val="18"/>
                <w:szCs w:val="18"/>
              </w:rPr>
              <w:t>3</w:t>
            </w:r>
          </w:p>
        </w:tc>
        <w:tc>
          <w:tcPr>
            <w:tcW w:w="3787" w:type="dxa"/>
            <w:gridSpan w:val="2"/>
          </w:tcPr>
          <w:p w14:paraId="4500405F" w14:textId="3B39C194" w:rsidR="00C74CB1" w:rsidRPr="003D0400" w:rsidRDefault="00CE47FB">
            <w:pPr>
              <w:rPr>
                <w:rFonts w:ascii="Tahoma" w:hAnsi="Tahoma" w:cs="Tahoma"/>
                <w:color w:val="000000" w:themeColor="text1"/>
                <w:sz w:val="18"/>
                <w:szCs w:val="18"/>
              </w:rPr>
            </w:pPr>
            <w:r w:rsidRPr="00CE47FB">
              <w:rPr>
                <w:rFonts w:ascii="Tahoma" w:hAnsi="Tahoma" w:cs="Tahoma"/>
                <w:color w:val="000000" w:themeColor="text1"/>
                <w:sz w:val="18"/>
                <w:szCs w:val="18"/>
              </w:rPr>
              <w:t>Connect Cognos to the new datamart</w:t>
            </w:r>
          </w:p>
        </w:tc>
        <w:tc>
          <w:tcPr>
            <w:tcW w:w="5177" w:type="dxa"/>
            <w:gridSpan w:val="2"/>
          </w:tcPr>
          <w:p w14:paraId="35B268DC" w14:textId="224C184B" w:rsidR="00C74CB1" w:rsidRPr="003D0400" w:rsidRDefault="00CE47FB" w:rsidP="009D1002">
            <w:pPr>
              <w:rPr>
                <w:rFonts w:ascii="Tahoma" w:hAnsi="Tahoma" w:cs="Tahoma"/>
                <w:color w:val="000000" w:themeColor="text1"/>
                <w:sz w:val="18"/>
                <w:szCs w:val="18"/>
              </w:rPr>
            </w:pPr>
            <w:r w:rsidRPr="00CE47FB">
              <w:rPr>
                <w:rFonts w:ascii="Tahoma" w:hAnsi="Tahoma" w:cs="Tahoma"/>
                <w:color w:val="000000" w:themeColor="text1"/>
                <w:sz w:val="18"/>
                <w:szCs w:val="18"/>
              </w:rPr>
              <w:t>Success attributed to teamwork and making sure everyone was on the same page. Project prioritization was key.</w:t>
            </w:r>
          </w:p>
        </w:tc>
      </w:tr>
      <w:tr w:rsidR="003D0400" w:rsidRPr="003D0400" w14:paraId="70B68C37" w14:textId="77777777" w:rsidTr="00334116">
        <w:trPr>
          <w:trHeight w:val="48"/>
        </w:trPr>
        <w:tc>
          <w:tcPr>
            <w:tcW w:w="386" w:type="dxa"/>
          </w:tcPr>
          <w:p w14:paraId="3DB0F688" w14:textId="254FFA01" w:rsidR="00C74CB1" w:rsidRPr="003D0400" w:rsidRDefault="00BE2F79">
            <w:pPr>
              <w:rPr>
                <w:rFonts w:ascii="Tahoma" w:hAnsi="Tahoma" w:cs="Tahoma"/>
                <w:color w:val="000000" w:themeColor="text1"/>
                <w:sz w:val="18"/>
                <w:szCs w:val="18"/>
              </w:rPr>
            </w:pPr>
            <w:r>
              <w:rPr>
                <w:rFonts w:ascii="Tahoma" w:hAnsi="Tahoma" w:cs="Tahoma"/>
                <w:color w:val="000000" w:themeColor="text1"/>
                <w:sz w:val="18"/>
                <w:szCs w:val="18"/>
              </w:rPr>
              <w:t>4</w:t>
            </w:r>
          </w:p>
        </w:tc>
        <w:tc>
          <w:tcPr>
            <w:tcW w:w="3787" w:type="dxa"/>
            <w:gridSpan w:val="2"/>
          </w:tcPr>
          <w:p w14:paraId="48EE9D71" w14:textId="6EBAF110" w:rsidR="00C74CB1" w:rsidRPr="003D0400" w:rsidRDefault="00CE47FB">
            <w:pPr>
              <w:rPr>
                <w:rFonts w:ascii="Tahoma" w:hAnsi="Tahoma" w:cs="Tahoma"/>
                <w:color w:val="000000" w:themeColor="text1"/>
                <w:sz w:val="18"/>
                <w:szCs w:val="18"/>
              </w:rPr>
            </w:pPr>
            <w:r w:rsidRPr="00CE47FB">
              <w:rPr>
                <w:rFonts w:ascii="Tahoma" w:hAnsi="Tahoma" w:cs="Tahoma"/>
                <w:color w:val="000000" w:themeColor="text1"/>
                <w:sz w:val="18"/>
                <w:szCs w:val="18"/>
              </w:rPr>
              <w:t>Deployed stage 1 reports to Cognos 11</w:t>
            </w:r>
          </w:p>
        </w:tc>
        <w:tc>
          <w:tcPr>
            <w:tcW w:w="5177" w:type="dxa"/>
            <w:gridSpan w:val="2"/>
          </w:tcPr>
          <w:p w14:paraId="051AD052" w14:textId="3E59C0C4" w:rsidR="00AE0040" w:rsidRPr="003D0400" w:rsidRDefault="00CE47FB" w:rsidP="002A2E6E">
            <w:pPr>
              <w:rPr>
                <w:rFonts w:ascii="Tahoma" w:hAnsi="Tahoma" w:cs="Tahoma"/>
                <w:color w:val="000000" w:themeColor="text1"/>
                <w:sz w:val="18"/>
                <w:szCs w:val="18"/>
              </w:rPr>
            </w:pPr>
            <w:r w:rsidRPr="00CE47FB">
              <w:rPr>
                <w:rFonts w:ascii="Tahoma" w:hAnsi="Tahoma" w:cs="Tahoma"/>
                <w:color w:val="000000" w:themeColor="text1"/>
                <w:sz w:val="18"/>
                <w:szCs w:val="18"/>
              </w:rPr>
              <w:t>Success attributed to teamwork and making sure everyone was on the same page. Project prioritization was key.</w:t>
            </w:r>
          </w:p>
        </w:tc>
      </w:tr>
      <w:tr w:rsidR="003D0400" w:rsidRPr="003D0400" w14:paraId="4D56E0CB" w14:textId="77777777" w:rsidTr="00E21822">
        <w:trPr>
          <w:trHeight w:val="48"/>
        </w:trPr>
        <w:tc>
          <w:tcPr>
            <w:tcW w:w="9350" w:type="dxa"/>
            <w:gridSpan w:val="5"/>
          </w:tcPr>
          <w:p w14:paraId="262DFD30" w14:textId="77777777" w:rsidR="00334116" w:rsidRPr="003D0400" w:rsidRDefault="000C1658">
            <w:pPr>
              <w:rPr>
                <w:rFonts w:ascii="Tahoma" w:hAnsi="Tahoma" w:cs="Tahoma"/>
                <w:b/>
                <w:color w:val="000000" w:themeColor="text1"/>
                <w:sz w:val="18"/>
                <w:szCs w:val="18"/>
              </w:rPr>
            </w:pPr>
            <w:r w:rsidRPr="003D0400">
              <w:rPr>
                <w:rFonts w:ascii="Tahoma" w:hAnsi="Tahoma" w:cs="Tahoma"/>
                <w:b/>
                <w:color w:val="000000" w:themeColor="text1"/>
                <w:sz w:val="18"/>
                <w:szCs w:val="18"/>
              </w:rPr>
              <w:t>II. A</w:t>
            </w:r>
            <w:r w:rsidR="00334116" w:rsidRPr="003D0400">
              <w:rPr>
                <w:rFonts w:ascii="Tahoma" w:hAnsi="Tahoma" w:cs="Tahoma"/>
                <w:b/>
                <w:color w:val="000000" w:themeColor="text1"/>
                <w:sz w:val="18"/>
                <w:szCs w:val="18"/>
              </w:rPr>
              <w:t>reas of potential improvement along with high-impact improvement strategies:</w:t>
            </w:r>
          </w:p>
        </w:tc>
      </w:tr>
      <w:tr w:rsidR="003D0400" w:rsidRPr="003D0400" w14:paraId="59A64B0F" w14:textId="77777777" w:rsidTr="00934FA0">
        <w:trPr>
          <w:trHeight w:val="38"/>
        </w:trPr>
        <w:tc>
          <w:tcPr>
            <w:tcW w:w="386" w:type="dxa"/>
          </w:tcPr>
          <w:p w14:paraId="18FABB18" w14:textId="77777777" w:rsidR="00334116" w:rsidRPr="003D0400" w:rsidRDefault="00334116">
            <w:pPr>
              <w:rPr>
                <w:rFonts w:ascii="Tahoma" w:hAnsi="Tahoma" w:cs="Tahoma"/>
                <w:color w:val="000000" w:themeColor="text1"/>
                <w:sz w:val="20"/>
                <w:szCs w:val="20"/>
              </w:rPr>
            </w:pPr>
          </w:p>
        </w:tc>
        <w:tc>
          <w:tcPr>
            <w:tcW w:w="2489" w:type="dxa"/>
          </w:tcPr>
          <w:p w14:paraId="65E8380C" w14:textId="77777777" w:rsidR="00334116" w:rsidRPr="003D0400" w:rsidRDefault="00334116">
            <w:pPr>
              <w:rPr>
                <w:rFonts w:ascii="Tahoma" w:hAnsi="Tahoma" w:cs="Tahoma"/>
                <w:b/>
                <w:i/>
                <w:color w:val="000000" w:themeColor="text1"/>
                <w:sz w:val="18"/>
                <w:szCs w:val="18"/>
              </w:rPr>
            </w:pPr>
            <w:r w:rsidRPr="003D0400">
              <w:rPr>
                <w:rFonts w:ascii="Tahoma" w:hAnsi="Tahoma" w:cs="Tahoma"/>
                <w:b/>
                <w:i/>
                <w:color w:val="000000" w:themeColor="text1"/>
                <w:sz w:val="18"/>
                <w:szCs w:val="18"/>
              </w:rPr>
              <w:t>Category</w:t>
            </w:r>
          </w:p>
        </w:tc>
        <w:tc>
          <w:tcPr>
            <w:tcW w:w="3237" w:type="dxa"/>
            <w:gridSpan w:val="2"/>
          </w:tcPr>
          <w:p w14:paraId="18BB0445" w14:textId="77777777" w:rsidR="00334116" w:rsidRPr="003D0400" w:rsidRDefault="00334116">
            <w:pPr>
              <w:rPr>
                <w:rFonts w:ascii="Tahoma" w:hAnsi="Tahoma" w:cs="Tahoma"/>
                <w:b/>
                <w:i/>
                <w:color w:val="000000" w:themeColor="text1"/>
                <w:sz w:val="18"/>
                <w:szCs w:val="18"/>
              </w:rPr>
            </w:pPr>
            <w:r w:rsidRPr="003D0400">
              <w:rPr>
                <w:rFonts w:ascii="Tahoma" w:hAnsi="Tahoma" w:cs="Tahoma"/>
                <w:b/>
                <w:i/>
                <w:color w:val="000000" w:themeColor="text1"/>
                <w:sz w:val="18"/>
                <w:szCs w:val="18"/>
              </w:rPr>
              <w:t>Project Shortcomings</w:t>
            </w:r>
          </w:p>
        </w:tc>
        <w:tc>
          <w:tcPr>
            <w:tcW w:w="3238" w:type="dxa"/>
          </w:tcPr>
          <w:p w14:paraId="599F91B9" w14:textId="3094819B" w:rsidR="00334116" w:rsidRPr="003D0400" w:rsidRDefault="0017370D">
            <w:pPr>
              <w:rPr>
                <w:rFonts w:ascii="Tahoma" w:hAnsi="Tahoma" w:cs="Tahoma"/>
                <w:b/>
                <w:i/>
                <w:color w:val="000000" w:themeColor="text1"/>
                <w:sz w:val="18"/>
                <w:szCs w:val="18"/>
              </w:rPr>
            </w:pPr>
            <w:r>
              <w:rPr>
                <w:rFonts w:ascii="Tahoma" w:hAnsi="Tahoma" w:cs="Tahoma"/>
                <w:b/>
                <w:i/>
                <w:color w:val="000000" w:themeColor="text1"/>
                <w:sz w:val="18"/>
                <w:szCs w:val="18"/>
              </w:rPr>
              <w:t>Lessons</w:t>
            </w:r>
            <w:r w:rsidR="00334116" w:rsidRPr="003D0400">
              <w:rPr>
                <w:rFonts w:ascii="Tahoma" w:hAnsi="Tahoma" w:cs="Tahoma"/>
                <w:b/>
                <w:i/>
                <w:color w:val="000000" w:themeColor="text1"/>
                <w:sz w:val="18"/>
                <w:szCs w:val="18"/>
              </w:rPr>
              <w:t xml:space="preserve"> learned</w:t>
            </w:r>
          </w:p>
        </w:tc>
      </w:tr>
      <w:tr w:rsidR="003D0400" w:rsidRPr="003D0400" w14:paraId="1A2E7B5D" w14:textId="77777777" w:rsidTr="00934FA0">
        <w:trPr>
          <w:trHeight w:val="38"/>
        </w:trPr>
        <w:tc>
          <w:tcPr>
            <w:tcW w:w="386" w:type="dxa"/>
          </w:tcPr>
          <w:p w14:paraId="5B9A6B05" w14:textId="77777777" w:rsidR="00334116" w:rsidRPr="003D0400" w:rsidRDefault="00334116">
            <w:pPr>
              <w:rPr>
                <w:rFonts w:ascii="Tahoma" w:hAnsi="Tahoma" w:cs="Tahoma"/>
                <w:color w:val="000000" w:themeColor="text1"/>
                <w:sz w:val="18"/>
                <w:szCs w:val="18"/>
              </w:rPr>
            </w:pPr>
            <w:r w:rsidRPr="003D0400">
              <w:rPr>
                <w:rFonts w:ascii="Tahoma" w:hAnsi="Tahoma" w:cs="Tahoma"/>
                <w:color w:val="000000" w:themeColor="text1"/>
                <w:sz w:val="18"/>
                <w:szCs w:val="18"/>
              </w:rPr>
              <w:t>1</w:t>
            </w:r>
          </w:p>
        </w:tc>
        <w:tc>
          <w:tcPr>
            <w:tcW w:w="2489" w:type="dxa"/>
          </w:tcPr>
          <w:p w14:paraId="4E088039" w14:textId="2E7B567E" w:rsidR="00334116" w:rsidRPr="003D0400" w:rsidRDefault="00921ECE">
            <w:pPr>
              <w:rPr>
                <w:rFonts w:ascii="Tahoma" w:hAnsi="Tahoma" w:cs="Tahoma"/>
                <w:color w:val="000000" w:themeColor="text1"/>
                <w:sz w:val="18"/>
                <w:szCs w:val="18"/>
              </w:rPr>
            </w:pPr>
            <w:r>
              <w:rPr>
                <w:rFonts w:ascii="Tahoma" w:hAnsi="Tahoma" w:cs="Tahoma"/>
                <w:color w:val="000000" w:themeColor="text1"/>
                <w:sz w:val="18"/>
                <w:szCs w:val="18"/>
              </w:rPr>
              <w:t>Technical</w:t>
            </w:r>
          </w:p>
        </w:tc>
        <w:tc>
          <w:tcPr>
            <w:tcW w:w="3237" w:type="dxa"/>
            <w:gridSpan w:val="2"/>
          </w:tcPr>
          <w:p w14:paraId="372BE9A4" w14:textId="37F46458" w:rsidR="00423D7A" w:rsidRPr="003D0400" w:rsidRDefault="00921ECE" w:rsidP="009D1002">
            <w:pPr>
              <w:rPr>
                <w:rFonts w:ascii="Tahoma" w:hAnsi="Tahoma" w:cs="Tahoma"/>
                <w:color w:val="000000" w:themeColor="text1"/>
                <w:sz w:val="18"/>
                <w:szCs w:val="18"/>
              </w:rPr>
            </w:pPr>
            <w:r w:rsidRPr="00921ECE">
              <w:rPr>
                <w:rFonts w:ascii="Tahoma" w:hAnsi="Tahoma" w:cs="Tahoma"/>
                <w:color w:val="000000" w:themeColor="text1"/>
                <w:sz w:val="18"/>
                <w:szCs w:val="18"/>
              </w:rPr>
              <w:t>A key software update pushed the project out</w:t>
            </w:r>
          </w:p>
        </w:tc>
        <w:tc>
          <w:tcPr>
            <w:tcW w:w="3238" w:type="dxa"/>
          </w:tcPr>
          <w:p w14:paraId="2AAF17BD" w14:textId="44249B8E" w:rsidR="002E15B2" w:rsidRPr="003D0400" w:rsidRDefault="00921ECE" w:rsidP="00323959">
            <w:pPr>
              <w:rPr>
                <w:rFonts w:ascii="Tahoma" w:hAnsi="Tahoma" w:cs="Tahoma"/>
                <w:color w:val="000000" w:themeColor="text1"/>
                <w:sz w:val="18"/>
                <w:szCs w:val="18"/>
              </w:rPr>
            </w:pPr>
            <w:r w:rsidRPr="00921ECE">
              <w:rPr>
                <w:rFonts w:ascii="Tahoma" w:hAnsi="Tahoma" w:cs="Tahoma"/>
                <w:color w:val="000000" w:themeColor="text1"/>
                <w:sz w:val="18"/>
                <w:szCs w:val="18"/>
              </w:rPr>
              <w:t>Ask the vendor for upcoming software upgrades.</w:t>
            </w:r>
          </w:p>
        </w:tc>
      </w:tr>
      <w:tr w:rsidR="003D0400" w:rsidRPr="003D0400" w14:paraId="0E3B0FAA" w14:textId="77777777" w:rsidTr="00934FA0">
        <w:trPr>
          <w:trHeight w:val="38"/>
        </w:trPr>
        <w:tc>
          <w:tcPr>
            <w:tcW w:w="386" w:type="dxa"/>
          </w:tcPr>
          <w:p w14:paraId="043F6020" w14:textId="77777777" w:rsidR="00334116" w:rsidRPr="003D0400" w:rsidRDefault="00423D7A">
            <w:pPr>
              <w:rPr>
                <w:rFonts w:ascii="Tahoma" w:hAnsi="Tahoma" w:cs="Tahoma"/>
                <w:color w:val="000000" w:themeColor="text1"/>
                <w:sz w:val="18"/>
                <w:szCs w:val="18"/>
              </w:rPr>
            </w:pPr>
            <w:r w:rsidRPr="003D0400">
              <w:rPr>
                <w:rFonts w:ascii="Tahoma" w:hAnsi="Tahoma" w:cs="Tahoma"/>
                <w:color w:val="000000" w:themeColor="text1"/>
                <w:sz w:val="18"/>
                <w:szCs w:val="18"/>
              </w:rPr>
              <w:t xml:space="preserve">2. </w:t>
            </w:r>
          </w:p>
        </w:tc>
        <w:tc>
          <w:tcPr>
            <w:tcW w:w="2489" w:type="dxa"/>
          </w:tcPr>
          <w:p w14:paraId="0E576E17" w14:textId="1D9EFBB3" w:rsidR="00334116" w:rsidRPr="003D0400" w:rsidRDefault="00921ECE">
            <w:pPr>
              <w:rPr>
                <w:rFonts w:ascii="Tahoma" w:hAnsi="Tahoma" w:cs="Tahoma"/>
                <w:color w:val="000000" w:themeColor="text1"/>
                <w:sz w:val="18"/>
                <w:szCs w:val="18"/>
              </w:rPr>
            </w:pPr>
            <w:r>
              <w:rPr>
                <w:rFonts w:ascii="Tahoma" w:hAnsi="Tahoma" w:cs="Tahoma"/>
                <w:color w:val="000000" w:themeColor="text1"/>
                <w:sz w:val="18"/>
                <w:szCs w:val="18"/>
              </w:rPr>
              <w:t>Budget</w:t>
            </w:r>
          </w:p>
        </w:tc>
        <w:tc>
          <w:tcPr>
            <w:tcW w:w="3237" w:type="dxa"/>
            <w:gridSpan w:val="2"/>
          </w:tcPr>
          <w:p w14:paraId="4B272040" w14:textId="025AE318" w:rsidR="007257D8" w:rsidRPr="003D0400" w:rsidRDefault="00921ECE">
            <w:pPr>
              <w:rPr>
                <w:rFonts w:ascii="Tahoma" w:hAnsi="Tahoma" w:cs="Tahoma"/>
                <w:color w:val="000000" w:themeColor="text1"/>
                <w:sz w:val="18"/>
                <w:szCs w:val="18"/>
              </w:rPr>
            </w:pPr>
            <w:r w:rsidRPr="00921ECE">
              <w:rPr>
                <w:rFonts w:ascii="Tahoma" w:hAnsi="Tahoma" w:cs="Tahoma"/>
                <w:color w:val="000000" w:themeColor="text1"/>
                <w:sz w:val="18"/>
                <w:szCs w:val="18"/>
              </w:rPr>
              <w:t>Additional Motio license expense</w:t>
            </w:r>
          </w:p>
        </w:tc>
        <w:tc>
          <w:tcPr>
            <w:tcW w:w="3238" w:type="dxa"/>
          </w:tcPr>
          <w:p w14:paraId="370D246C" w14:textId="2481BE56" w:rsidR="007257D8" w:rsidRPr="003D0400" w:rsidRDefault="00921ECE" w:rsidP="006208FC">
            <w:pPr>
              <w:rPr>
                <w:rFonts w:ascii="Tahoma" w:hAnsi="Tahoma" w:cs="Tahoma"/>
                <w:color w:val="000000" w:themeColor="text1"/>
                <w:sz w:val="18"/>
                <w:szCs w:val="18"/>
              </w:rPr>
            </w:pPr>
            <w:r w:rsidRPr="00921ECE">
              <w:rPr>
                <w:rFonts w:ascii="Tahoma" w:hAnsi="Tahoma" w:cs="Tahoma"/>
                <w:color w:val="000000" w:themeColor="text1"/>
                <w:sz w:val="18"/>
                <w:szCs w:val="18"/>
              </w:rPr>
              <w:t>Negotiate test and production instances at the same time.</w:t>
            </w:r>
          </w:p>
        </w:tc>
      </w:tr>
      <w:tr w:rsidR="003D0400" w:rsidRPr="003D0400" w14:paraId="69D90B57" w14:textId="77777777" w:rsidTr="00934FA0">
        <w:trPr>
          <w:trHeight w:val="38"/>
        </w:trPr>
        <w:tc>
          <w:tcPr>
            <w:tcW w:w="386" w:type="dxa"/>
          </w:tcPr>
          <w:p w14:paraId="0AD4AABA" w14:textId="77777777" w:rsidR="00554866" w:rsidRPr="003D0400" w:rsidRDefault="00554866">
            <w:pPr>
              <w:rPr>
                <w:rFonts w:ascii="Tahoma" w:hAnsi="Tahoma" w:cs="Tahoma"/>
                <w:color w:val="000000" w:themeColor="text1"/>
                <w:sz w:val="18"/>
                <w:szCs w:val="18"/>
              </w:rPr>
            </w:pPr>
            <w:r w:rsidRPr="003D0400">
              <w:rPr>
                <w:rFonts w:ascii="Tahoma" w:hAnsi="Tahoma" w:cs="Tahoma"/>
                <w:color w:val="000000" w:themeColor="text1"/>
                <w:sz w:val="18"/>
                <w:szCs w:val="18"/>
              </w:rPr>
              <w:t>3.</w:t>
            </w:r>
          </w:p>
        </w:tc>
        <w:tc>
          <w:tcPr>
            <w:tcW w:w="2489" w:type="dxa"/>
          </w:tcPr>
          <w:p w14:paraId="1BA65D5E" w14:textId="1EA61564" w:rsidR="00554866" w:rsidRPr="003D0400" w:rsidRDefault="00BE2F79">
            <w:pPr>
              <w:rPr>
                <w:rFonts w:ascii="Tahoma" w:hAnsi="Tahoma" w:cs="Tahoma"/>
                <w:color w:val="000000" w:themeColor="text1"/>
                <w:sz w:val="18"/>
                <w:szCs w:val="18"/>
              </w:rPr>
            </w:pPr>
            <w:r>
              <w:rPr>
                <w:rFonts w:ascii="Tahoma" w:hAnsi="Tahoma" w:cs="Tahoma"/>
                <w:color w:val="000000" w:themeColor="text1"/>
                <w:sz w:val="18"/>
                <w:szCs w:val="18"/>
              </w:rPr>
              <w:t>Technical</w:t>
            </w:r>
          </w:p>
        </w:tc>
        <w:tc>
          <w:tcPr>
            <w:tcW w:w="3237" w:type="dxa"/>
            <w:gridSpan w:val="2"/>
          </w:tcPr>
          <w:p w14:paraId="585890AD" w14:textId="32551612" w:rsidR="003063DB" w:rsidRPr="003D0400" w:rsidRDefault="00921ECE">
            <w:pPr>
              <w:rPr>
                <w:rFonts w:ascii="Tahoma" w:hAnsi="Tahoma" w:cs="Tahoma"/>
                <w:color w:val="000000" w:themeColor="text1"/>
                <w:sz w:val="18"/>
                <w:szCs w:val="18"/>
              </w:rPr>
            </w:pPr>
            <w:r w:rsidRPr="00921ECE">
              <w:rPr>
                <w:rFonts w:ascii="Tahoma" w:hAnsi="Tahoma" w:cs="Tahoma"/>
                <w:color w:val="000000" w:themeColor="text1"/>
                <w:sz w:val="18"/>
                <w:szCs w:val="18"/>
              </w:rPr>
              <w:t>Data source connection problem</w:t>
            </w:r>
          </w:p>
        </w:tc>
        <w:tc>
          <w:tcPr>
            <w:tcW w:w="3238" w:type="dxa"/>
          </w:tcPr>
          <w:p w14:paraId="58B31928" w14:textId="04C97D3F" w:rsidR="003063DB" w:rsidRPr="003D0400" w:rsidRDefault="00921ECE" w:rsidP="005C5CB7">
            <w:pPr>
              <w:rPr>
                <w:rFonts w:ascii="Tahoma" w:hAnsi="Tahoma" w:cs="Tahoma"/>
                <w:color w:val="000000" w:themeColor="text1"/>
                <w:sz w:val="18"/>
                <w:szCs w:val="18"/>
              </w:rPr>
            </w:pPr>
            <w:r w:rsidRPr="00921ECE">
              <w:rPr>
                <w:rFonts w:ascii="Tahoma" w:hAnsi="Tahoma" w:cs="Tahoma"/>
                <w:color w:val="000000" w:themeColor="text1"/>
                <w:sz w:val="18"/>
                <w:szCs w:val="18"/>
              </w:rPr>
              <w:t>Technical issues will arise so be prepared.</w:t>
            </w:r>
          </w:p>
        </w:tc>
      </w:tr>
      <w:tr w:rsidR="003D0400" w:rsidRPr="003D0400" w14:paraId="3EDC0488" w14:textId="77777777" w:rsidTr="00934FA0">
        <w:trPr>
          <w:trHeight w:val="38"/>
        </w:trPr>
        <w:tc>
          <w:tcPr>
            <w:tcW w:w="386" w:type="dxa"/>
          </w:tcPr>
          <w:p w14:paraId="4694F374" w14:textId="77777777" w:rsidR="00554866" w:rsidRPr="003D0400" w:rsidRDefault="00554866">
            <w:pPr>
              <w:rPr>
                <w:rFonts w:ascii="Tahoma" w:hAnsi="Tahoma" w:cs="Tahoma"/>
                <w:color w:val="000000" w:themeColor="text1"/>
                <w:sz w:val="18"/>
                <w:szCs w:val="18"/>
              </w:rPr>
            </w:pPr>
            <w:r w:rsidRPr="003D0400">
              <w:rPr>
                <w:rFonts w:ascii="Tahoma" w:hAnsi="Tahoma" w:cs="Tahoma"/>
                <w:color w:val="000000" w:themeColor="text1"/>
                <w:sz w:val="18"/>
                <w:szCs w:val="18"/>
              </w:rPr>
              <w:t>4.</w:t>
            </w:r>
          </w:p>
        </w:tc>
        <w:tc>
          <w:tcPr>
            <w:tcW w:w="2489" w:type="dxa"/>
          </w:tcPr>
          <w:p w14:paraId="5B4C83BA" w14:textId="37C469CD" w:rsidR="00554866" w:rsidRPr="003D0400" w:rsidRDefault="00921ECE">
            <w:pPr>
              <w:rPr>
                <w:rFonts w:ascii="Tahoma" w:hAnsi="Tahoma" w:cs="Tahoma"/>
                <w:color w:val="000000" w:themeColor="text1"/>
                <w:sz w:val="18"/>
                <w:szCs w:val="18"/>
              </w:rPr>
            </w:pPr>
            <w:r>
              <w:rPr>
                <w:rFonts w:ascii="Tahoma" w:hAnsi="Tahoma" w:cs="Tahoma"/>
                <w:color w:val="000000" w:themeColor="text1"/>
                <w:sz w:val="18"/>
                <w:szCs w:val="18"/>
              </w:rPr>
              <w:t>Scope</w:t>
            </w:r>
          </w:p>
        </w:tc>
        <w:tc>
          <w:tcPr>
            <w:tcW w:w="3237" w:type="dxa"/>
            <w:gridSpan w:val="2"/>
          </w:tcPr>
          <w:p w14:paraId="21666790" w14:textId="64D35207" w:rsidR="00554866" w:rsidRPr="003D0400" w:rsidRDefault="00921ECE" w:rsidP="002E15B2">
            <w:pPr>
              <w:rPr>
                <w:rFonts w:ascii="Tahoma" w:hAnsi="Tahoma" w:cs="Tahoma"/>
                <w:color w:val="000000" w:themeColor="text1"/>
                <w:sz w:val="18"/>
                <w:szCs w:val="18"/>
              </w:rPr>
            </w:pPr>
            <w:r w:rsidRPr="00921ECE">
              <w:rPr>
                <w:rFonts w:ascii="Tahoma" w:hAnsi="Tahoma" w:cs="Tahoma"/>
                <w:color w:val="000000" w:themeColor="text1"/>
                <w:sz w:val="18"/>
                <w:szCs w:val="18"/>
              </w:rPr>
              <w:t>Understanding the scope of the project</w:t>
            </w:r>
          </w:p>
        </w:tc>
        <w:tc>
          <w:tcPr>
            <w:tcW w:w="3238" w:type="dxa"/>
          </w:tcPr>
          <w:p w14:paraId="709FD5DA" w14:textId="33989973" w:rsidR="00643179" w:rsidRPr="003D0400" w:rsidRDefault="00921ECE" w:rsidP="00FE271E">
            <w:pPr>
              <w:rPr>
                <w:rFonts w:ascii="Tahoma" w:hAnsi="Tahoma" w:cs="Tahoma"/>
                <w:color w:val="000000" w:themeColor="text1"/>
                <w:sz w:val="18"/>
                <w:szCs w:val="18"/>
              </w:rPr>
            </w:pPr>
            <w:r w:rsidRPr="00921ECE">
              <w:rPr>
                <w:rFonts w:ascii="Tahoma" w:hAnsi="Tahoma" w:cs="Tahoma"/>
                <w:color w:val="000000" w:themeColor="text1"/>
                <w:sz w:val="18"/>
                <w:szCs w:val="18"/>
              </w:rPr>
              <w:t>Projects can be more involved than we think.</w:t>
            </w:r>
          </w:p>
        </w:tc>
      </w:tr>
      <w:tr w:rsidR="00921ECE" w:rsidRPr="003D0400" w14:paraId="45569149" w14:textId="77777777" w:rsidTr="00934FA0">
        <w:trPr>
          <w:trHeight w:val="38"/>
        </w:trPr>
        <w:tc>
          <w:tcPr>
            <w:tcW w:w="386" w:type="dxa"/>
          </w:tcPr>
          <w:p w14:paraId="2A4234B6" w14:textId="070D1ED2" w:rsidR="00921ECE" w:rsidRPr="003D0400" w:rsidRDefault="00921ECE">
            <w:pPr>
              <w:rPr>
                <w:rFonts w:ascii="Tahoma" w:hAnsi="Tahoma" w:cs="Tahoma"/>
                <w:color w:val="000000" w:themeColor="text1"/>
                <w:sz w:val="18"/>
                <w:szCs w:val="18"/>
              </w:rPr>
            </w:pPr>
            <w:r>
              <w:rPr>
                <w:rFonts w:ascii="Tahoma" w:hAnsi="Tahoma" w:cs="Tahoma"/>
                <w:color w:val="000000" w:themeColor="text1"/>
                <w:sz w:val="18"/>
                <w:szCs w:val="18"/>
              </w:rPr>
              <w:t>5.</w:t>
            </w:r>
          </w:p>
        </w:tc>
        <w:tc>
          <w:tcPr>
            <w:tcW w:w="2489" w:type="dxa"/>
          </w:tcPr>
          <w:p w14:paraId="48ECFBCA" w14:textId="464554B0" w:rsidR="00921ECE" w:rsidRDefault="00921ECE">
            <w:pPr>
              <w:rPr>
                <w:rFonts w:ascii="Tahoma" w:hAnsi="Tahoma" w:cs="Tahoma"/>
                <w:color w:val="000000" w:themeColor="text1"/>
                <w:sz w:val="18"/>
                <w:szCs w:val="18"/>
              </w:rPr>
            </w:pPr>
            <w:r>
              <w:rPr>
                <w:rFonts w:ascii="Tahoma" w:hAnsi="Tahoma" w:cs="Tahoma"/>
                <w:color w:val="000000" w:themeColor="text1"/>
                <w:sz w:val="18"/>
                <w:szCs w:val="18"/>
              </w:rPr>
              <w:t>Technical</w:t>
            </w:r>
          </w:p>
        </w:tc>
        <w:tc>
          <w:tcPr>
            <w:tcW w:w="3237" w:type="dxa"/>
            <w:gridSpan w:val="2"/>
          </w:tcPr>
          <w:p w14:paraId="46844DC6" w14:textId="51EB5442" w:rsidR="00921ECE" w:rsidRPr="003D0400" w:rsidRDefault="00921ECE" w:rsidP="002E15B2">
            <w:pPr>
              <w:rPr>
                <w:rFonts w:ascii="Tahoma" w:hAnsi="Tahoma" w:cs="Tahoma"/>
                <w:color w:val="000000" w:themeColor="text1"/>
                <w:sz w:val="18"/>
                <w:szCs w:val="18"/>
              </w:rPr>
            </w:pPr>
            <w:r w:rsidRPr="00921ECE">
              <w:rPr>
                <w:rFonts w:ascii="Tahoma" w:hAnsi="Tahoma" w:cs="Tahoma"/>
                <w:color w:val="000000" w:themeColor="text1"/>
                <w:sz w:val="18"/>
                <w:szCs w:val="18"/>
              </w:rPr>
              <w:t>Cognos 11 training issue with vendor’s equipment</w:t>
            </w:r>
          </w:p>
        </w:tc>
        <w:tc>
          <w:tcPr>
            <w:tcW w:w="3238" w:type="dxa"/>
          </w:tcPr>
          <w:p w14:paraId="5CA87327" w14:textId="3705B28E" w:rsidR="00921ECE" w:rsidRPr="003D0400" w:rsidRDefault="00921ECE" w:rsidP="00FE271E">
            <w:pPr>
              <w:rPr>
                <w:rFonts w:ascii="Tahoma" w:hAnsi="Tahoma" w:cs="Tahoma"/>
                <w:color w:val="000000" w:themeColor="text1"/>
                <w:sz w:val="18"/>
                <w:szCs w:val="18"/>
              </w:rPr>
            </w:pPr>
            <w:r w:rsidRPr="00921ECE">
              <w:rPr>
                <w:rFonts w:ascii="Tahoma" w:hAnsi="Tahoma" w:cs="Tahoma"/>
                <w:color w:val="000000" w:themeColor="text1"/>
                <w:sz w:val="18"/>
                <w:szCs w:val="18"/>
              </w:rPr>
              <w:t>Use an IBM certified trainer.</w:t>
            </w:r>
          </w:p>
        </w:tc>
      </w:tr>
      <w:tr w:rsidR="00921ECE" w:rsidRPr="003D0400" w14:paraId="526461A7" w14:textId="77777777" w:rsidTr="00934FA0">
        <w:trPr>
          <w:trHeight w:val="38"/>
        </w:trPr>
        <w:tc>
          <w:tcPr>
            <w:tcW w:w="386" w:type="dxa"/>
          </w:tcPr>
          <w:p w14:paraId="598CB68F" w14:textId="092C0AF0" w:rsidR="00921ECE" w:rsidRPr="003D0400" w:rsidRDefault="00921ECE">
            <w:pPr>
              <w:rPr>
                <w:rFonts w:ascii="Tahoma" w:hAnsi="Tahoma" w:cs="Tahoma"/>
                <w:color w:val="000000" w:themeColor="text1"/>
                <w:sz w:val="18"/>
                <w:szCs w:val="18"/>
              </w:rPr>
            </w:pPr>
            <w:r>
              <w:rPr>
                <w:rFonts w:ascii="Tahoma" w:hAnsi="Tahoma" w:cs="Tahoma"/>
                <w:color w:val="000000" w:themeColor="text1"/>
                <w:sz w:val="18"/>
                <w:szCs w:val="18"/>
              </w:rPr>
              <w:t>6.</w:t>
            </w:r>
          </w:p>
        </w:tc>
        <w:tc>
          <w:tcPr>
            <w:tcW w:w="2489" w:type="dxa"/>
          </w:tcPr>
          <w:p w14:paraId="0644633F" w14:textId="34546667" w:rsidR="00921ECE" w:rsidRDefault="00921ECE">
            <w:pPr>
              <w:rPr>
                <w:rFonts w:ascii="Tahoma" w:hAnsi="Tahoma" w:cs="Tahoma"/>
                <w:color w:val="000000" w:themeColor="text1"/>
                <w:sz w:val="18"/>
                <w:szCs w:val="18"/>
              </w:rPr>
            </w:pPr>
            <w:r>
              <w:rPr>
                <w:rFonts w:ascii="Tahoma" w:hAnsi="Tahoma" w:cs="Tahoma"/>
                <w:color w:val="000000" w:themeColor="text1"/>
                <w:sz w:val="18"/>
                <w:szCs w:val="18"/>
              </w:rPr>
              <w:t>Resource</w:t>
            </w:r>
          </w:p>
        </w:tc>
        <w:tc>
          <w:tcPr>
            <w:tcW w:w="3237" w:type="dxa"/>
            <w:gridSpan w:val="2"/>
          </w:tcPr>
          <w:p w14:paraId="08A00C75" w14:textId="768D7026" w:rsidR="00921ECE" w:rsidRPr="003D0400" w:rsidRDefault="00921ECE" w:rsidP="002E15B2">
            <w:pPr>
              <w:rPr>
                <w:rFonts w:ascii="Tahoma" w:hAnsi="Tahoma" w:cs="Tahoma"/>
                <w:color w:val="000000" w:themeColor="text1"/>
                <w:sz w:val="18"/>
                <w:szCs w:val="18"/>
              </w:rPr>
            </w:pPr>
            <w:r w:rsidRPr="00921ECE">
              <w:rPr>
                <w:rFonts w:ascii="Tahoma" w:hAnsi="Tahoma" w:cs="Tahoma"/>
                <w:color w:val="000000" w:themeColor="text1"/>
                <w:sz w:val="18"/>
                <w:szCs w:val="18"/>
              </w:rPr>
              <w:t>Lost the resource that was trained on Cognos 11</w:t>
            </w:r>
          </w:p>
        </w:tc>
        <w:tc>
          <w:tcPr>
            <w:tcW w:w="3238" w:type="dxa"/>
          </w:tcPr>
          <w:p w14:paraId="7F0A8A30" w14:textId="12A677F4" w:rsidR="00921ECE" w:rsidRPr="003D0400" w:rsidRDefault="00921ECE" w:rsidP="00FE271E">
            <w:pPr>
              <w:rPr>
                <w:rFonts w:ascii="Tahoma" w:hAnsi="Tahoma" w:cs="Tahoma"/>
                <w:color w:val="000000" w:themeColor="text1"/>
                <w:sz w:val="18"/>
                <w:szCs w:val="18"/>
              </w:rPr>
            </w:pPr>
            <w:r w:rsidRPr="00921ECE">
              <w:rPr>
                <w:rFonts w:ascii="Tahoma" w:hAnsi="Tahoma" w:cs="Tahoma"/>
                <w:color w:val="000000" w:themeColor="text1"/>
                <w:sz w:val="18"/>
                <w:szCs w:val="18"/>
              </w:rPr>
              <w:t>Train multiple employees on the new software.</w:t>
            </w:r>
          </w:p>
        </w:tc>
      </w:tr>
      <w:tr w:rsidR="00921ECE" w:rsidRPr="003D0400" w14:paraId="68984CD8" w14:textId="77777777" w:rsidTr="00934FA0">
        <w:trPr>
          <w:trHeight w:val="38"/>
        </w:trPr>
        <w:tc>
          <w:tcPr>
            <w:tcW w:w="386" w:type="dxa"/>
          </w:tcPr>
          <w:p w14:paraId="62246938" w14:textId="78CD2891" w:rsidR="00921ECE" w:rsidRPr="003D0400" w:rsidRDefault="00921ECE">
            <w:pPr>
              <w:rPr>
                <w:rFonts w:ascii="Tahoma" w:hAnsi="Tahoma" w:cs="Tahoma"/>
                <w:color w:val="000000" w:themeColor="text1"/>
                <w:sz w:val="18"/>
                <w:szCs w:val="18"/>
              </w:rPr>
            </w:pPr>
            <w:r>
              <w:rPr>
                <w:rFonts w:ascii="Tahoma" w:hAnsi="Tahoma" w:cs="Tahoma"/>
                <w:color w:val="000000" w:themeColor="text1"/>
                <w:sz w:val="18"/>
                <w:szCs w:val="18"/>
              </w:rPr>
              <w:t>7.</w:t>
            </w:r>
          </w:p>
        </w:tc>
        <w:tc>
          <w:tcPr>
            <w:tcW w:w="2489" w:type="dxa"/>
          </w:tcPr>
          <w:p w14:paraId="29E566A2" w14:textId="00CBE5FC" w:rsidR="00921ECE" w:rsidRDefault="00921ECE">
            <w:pPr>
              <w:rPr>
                <w:rFonts w:ascii="Tahoma" w:hAnsi="Tahoma" w:cs="Tahoma"/>
                <w:color w:val="000000" w:themeColor="text1"/>
                <w:sz w:val="18"/>
                <w:szCs w:val="18"/>
              </w:rPr>
            </w:pPr>
            <w:r>
              <w:rPr>
                <w:rFonts w:ascii="Tahoma" w:hAnsi="Tahoma" w:cs="Tahoma"/>
                <w:color w:val="000000" w:themeColor="text1"/>
                <w:sz w:val="18"/>
                <w:szCs w:val="18"/>
              </w:rPr>
              <w:t>Schedule</w:t>
            </w:r>
          </w:p>
        </w:tc>
        <w:tc>
          <w:tcPr>
            <w:tcW w:w="3237" w:type="dxa"/>
            <w:gridSpan w:val="2"/>
          </w:tcPr>
          <w:p w14:paraId="609F0DCC" w14:textId="0F0043C8" w:rsidR="00921ECE" w:rsidRPr="003D0400" w:rsidRDefault="00921ECE" w:rsidP="002E15B2">
            <w:pPr>
              <w:rPr>
                <w:rFonts w:ascii="Tahoma" w:hAnsi="Tahoma" w:cs="Tahoma"/>
                <w:color w:val="000000" w:themeColor="text1"/>
                <w:sz w:val="18"/>
                <w:szCs w:val="18"/>
              </w:rPr>
            </w:pPr>
            <w:r w:rsidRPr="00921ECE">
              <w:rPr>
                <w:rFonts w:ascii="Tahoma" w:hAnsi="Tahoma" w:cs="Tahoma"/>
                <w:color w:val="000000" w:themeColor="text1"/>
                <w:sz w:val="18"/>
                <w:szCs w:val="18"/>
              </w:rPr>
              <w:t>Timeline challenges</w:t>
            </w:r>
          </w:p>
        </w:tc>
        <w:tc>
          <w:tcPr>
            <w:tcW w:w="3238" w:type="dxa"/>
          </w:tcPr>
          <w:p w14:paraId="50E126BF" w14:textId="645C9771" w:rsidR="00921ECE" w:rsidRPr="003D0400" w:rsidRDefault="00921ECE" w:rsidP="00FE271E">
            <w:pPr>
              <w:rPr>
                <w:rFonts w:ascii="Tahoma" w:hAnsi="Tahoma" w:cs="Tahoma"/>
                <w:color w:val="000000" w:themeColor="text1"/>
                <w:sz w:val="18"/>
                <w:szCs w:val="18"/>
              </w:rPr>
            </w:pPr>
            <w:r w:rsidRPr="00921ECE">
              <w:rPr>
                <w:rFonts w:ascii="Tahoma" w:hAnsi="Tahoma" w:cs="Tahoma"/>
                <w:color w:val="000000" w:themeColor="text1"/>
                <w:sz w:val="18"/>
                <w:szCs w:val="18"/>
              </w:rPr>
              <w:t>For each change in go live dates, verify the timeline with all parties and do not plan anything around the budget cycle.</w:t>
            </w:r>
          </w:p>
        </w:tc>
      </w:tr>
    </w:tbl>
    <w:p w14:paraId="67AAD3CD" w14:textId="77777777" w:rsidR="007C75DF" w:rsidRPr="00C74CB1" w:rsidRDefault="007C75DF">
      <w:pPr>
        <w:rPr>
          <w:rFonts w:ascii="Tahoma" w:hAnsi="Tahoma" w:cs="Tahoma"/>
          <w:sz w:val="20"/>
          <w:szCs w:val="20"/>
        </w:rPr>
      </w:pPr>
    </w:p>
    <w:sectPr w:rsidR="007C75DF" w:rsidRPr="00C74CB1" w:rsidSect="003D0400">
      <w:footerReference w:type="default" r:id="rId11"/>
      <w:pgSz w:w="12240" w:h="15840"/>
      <w:pgMar w:top="1110" w:right="1440"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99C546" w14:textId="77777777" w:rsidR="00DB7DCA" w:rsidRDefault="00DB7DCA" w:rsidP="003D0400">
      <w:pPr>
        <w:spacing w:after="0" w:line="240" w:lineRule="auto"/>
      </w:pPr>
      <w:r>
        <w:separator/>
      </w:r>
    </w:p>
  </w:endnote>
  <w:endnote w:type="continuationSeparator" w:id="0">
    <w:p w14:paraId="2593CF1E" w14:textId="77777777" w:rsidR="00DB7DCA" w:rsidRDefault="00DB7DCA" w:rsidP="003D04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DAADC" w14:textId="382A8B7B" w:rsidR="003D0400" w:rsidRDefault="003D0400">
    <w:pPr>
      <w:pStyle w:val="Footer"/>
      <w:jc w:val="right"/>
    </w:pPr>
    <w:r>
      <w:t xml:space="preserve">Page </w:t>
    </w:r>
    <w:sdt>
      <w:sdtPr>
        <w:id w:val="-12039275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CE65D5">
          <w:rPr>
            <w:noProof/>
          </w:rPr>
          <w:t>1</w:t>
        </w:r>
        <w:r>
          <w:rPr>
            <w:noProof/>
          </w:rPr>
          <w:fldChar w:fldCharType="end"/>
        </w:r>
      </w:sdtContent>
    </w:sdt>
  </w:p>
  <w:p w14:paraId="2200A42C" w14:textId="77777777" w:rsidR="003D0400" w:rsidRDefault="003D04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EA9735" w14:textId="77777777" w:rsidR="00DB7DCA" w:rsidRDefault="00DB7DCA" w:rsidP="003D0400">
      <w:pPr>
        <w:spacing w:after="0" w:line="240" w:lineRule="auto"/>
      </w:pPr>
      <w:r>
        <w:separator/>
      </w:r>
    </w:p>
  </w:footnote>
  <w:footnote w:type="continuationSeparator" w:id="0">
    <w:p w14:paraId="23F402E2" w14:textId="77777777" w:rsidR="00DB7DCA" w:rsidRDefault="00DB7DCA" w:rsidP="003D04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62A8A"/>
    <w:multiLevelType w:val="hybridMultilevel"/>
    <w:tmpl w:val="5442E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6430F6"/>
    <w:multiLevelType w:val="hybridMultilevel"/>
    <w:tmpl w:val="399C9612"/>
    <w:lvl w:ilvl="0" w:tplc="36441D52">
      <w:start w:val="1"/>
      <w:numFmt w:val="upperRoman"/>
      <w:lvlText w:val="%1."/>
      <w:lvlJc w:val="left"/>
      <w:pPr>
        <w:ind w:left="1080" w:hanging="720"/>
      </w:pPr>
      <w:rPr>
        <w:rFonts w:hint="default"/>
        <w:i w:val="0"/>
        <w:color w:val="0033C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DD5804"/>
    <w:multiLevelType w:val="hybridMultilevel"/>
    <w:tmpl w:val="14E863BA"/>
    <w:lvl w:ilvl="0" w:tplc="8384BF4A">
      <w:start w:val="1"/>
      <w:numFmt w:val="upperRoman"/>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7"/>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rAwNjazNDW1MLQwM7ZU0lEKTi0uzszPAykwqgUAP/MshCwAAAA="/>
  </w:docVars>
  <w:rsids>
    <w:rsidRoot w:val="00D53C1E"/>
    <w:rsid w:val="00060870"/>
    <w:rsid w:val="000C1658"/>
    <w:rsid w:val="000D7379"/>
    <w:rsid w:val="0013206A"/>
    <w:rsid w:val="00170D4D"/>
    <w:rsid w:val="0017370D"/>
    <w:rsid w:val="00196F5E"/>
    <w:rsid w:val="00292E9F"/>
    <w:rsid w:val="002A2E6E"/>
    <w:rsid w:val="002E15B2"/>
    <w:rsid w:val="003063DB"/>
    <w:rsid w:val="00323959"/>
    <w:rsid w:val="00334116"/>
    <w:rsid w:val="00375084"/>
    <w:rsid w:val="003D0400"/>
    <w:rsid w:val="00423D7A"/>
    <w:rsid w:val="004569D1"/>
    <w:rsid w:val="0049075F"/>
    <w:rsid w:val="005528A8"/>
    <w:rsid w:val="00554866"/>
    <w:rsid w:val="00587CC4"/>
    <w:rsid w:val="005C5CB7"/>
    <w:rsid w:val="005F1869"/>
    <w:rsid w:val="006208FC"/>
    <w:rsid w:val="00643179"/>
    <w:rsid w:val="007257D8"/>
    <w:rsid w:val="007C75DF"/>
    <w:rsid w:val="007F4F0D"/>
    <w:rsid w:val="008636E9"/>
    <w:rsid w:val="008E0962"/>
    <w:rsid w:val="008F6B4B"/>
    <w:rsid w:val="00921ECE"/>
    <w:rsid w:val="009421B3"/>
    <w:rsid w:val="009A5FDB"/>
    <w:rsid w:val="009D1002"/>
    <w:rsid w:val="00AC1E43"/>
    <w:rsid w:val="00AE0040"/>
    <w:rsid w:val="00AE10A1"/>
    <w:rsid w:val="00BE2F79"/>
    <w:rsid w:val="00C30F51"/>
    <w:rsid w:val="00C31BC2"/>
    <w:rsid w:val="00C57724"/>
    <w:rsid w:val="00C74CB1"/>
    <w:rsid w:val="00CE288B"/>
    <w:rsid w:val="00CE47FB"/>
    <w:rsid w:val="00CE65D5"/>
    <w:rsid w:val="00D53C1E"/>
    <w:rsid w:val="00D62FBC"/>
    <w:rsid w:val="00DB7DCA"/>
    <w:rsid w:val="00DD0085"/>
    <w:rsid w:val="00DD3D83"/>
    <w:rsid w:val="00E5536D"/>
    <w:rsid w:val="00FB14AD"/>
    <w:rsid w:val="00FE2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07EB94"/>
  <w15:chartTrackingRefBased/>
  <w15:docId w15:val="{BFD332E8-5AC6-46EB-BAC3-404EFFE28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75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1658"/>
    <w:pPr>
      <w:ind w:left="720"/>
      <w:contextualSpacing/>
    </w:pPr>
  </w:style>
  <w:style w:type="paragraph" w:styleId="Header">
    <w:name w:val="header"/>
    <w:basedOn w:val="Normal"/>
    <w:link w:val="HeaderChar"/>
    <w:uiPriority w:val="99"/>
    <w:unhideWhenUsed/>
    <w:rsid w:val="003D04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400"/>
  </w:style>
  <w:style w:type="paragraph" w:styleId="Footer">
    <w:name w:val="footer"/>
    <w:basedOn w:val="Normal"/>
    <w:link w:val="FooterChar"/>
    <w:uiPriority w:val="99"/>
    <w:unhideWhenUsed/>
    <w:rsid w:val="003D04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4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0164\Desktop\SharePoint%20Re-Upload\Project%20Lessons%20Learne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C6752E1DD8044E8EE245F9A7968CA0" ma:contentTypeVersion="0" ma:contentTypeDescription="Create a new document." ma:contentTypeScope="" ma:versionID="6f156c00964685d798b9be38a87c207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9CC9DD-1AEB-4EDF-8B7C-509EA5F2A1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707F2C7-4089-48B7-ABF4-9D8A8EA5AAD2}">
  <ds:schemaRefs>
    <ds:schemaRef ds:uri="http://schemas.microsoft.com/sharepoint/v3/contenttype/forms"/>
  </ds:schemaRefs>
</ds:datastoreItem>
</file>

<file path=customXml/itemProps3.xml><?xml version="1.0" encoding="utf-8"?>
<ds:datastoreItem xmlns:ds="http://schemas.openxmlformats.org/officeDocument/2006/customXml" ds:itemID="{BAC9831F-5DC4-4A41-840E-DFD55E74C39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EB0902E-0258-4144-8945-69E9D5C85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Lessons Learned Template</Template>
  <TotalTime>2</TotalTime>
  <Pages>1</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Project Lessons Learned</vt:lpstr>
    </vt:vector>
  </TitlesOfParts>
  <Company>University of North Texas</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Lessons Learned</dc:title>
  <dc:subject/>
  <dc:creator>abn0001</dc:creator>
  <cp:keywords>Closing</cp:keywords>
  <dc:description/>
  <cp:lastModifiedBy>Atolagbe-Olaoye, Abidemi</cp:lastModifiedBy>
  <cp:revision>3</cp:revision>
  <dcterms:created xsi:type="dcterms:W3CDTF">2020-04-08T15:36:00Z</dcterms:created>
  <dcterms:modified xsi:type="dcterms:W3CDTF">2020-04-08T16:08:00Z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0x0101003BC6752E1DD8044E8EE245F9A7968CA0</vt:lpwstr>
  </property>
  <property fmtid="{D5CDD505-2E9C-101B-9397-08002B2CF9AE}" pid="3" name="Order">
    <vt:r8>5000</vt:r8>
  </property>
  <property fmtid="{D5CDD505-2E9C-101B-9397-08002B2CF9AE}" pid="4" name="xd_ProgID">
    <vt:lpwstr/>
  </property>
  <property fmtid="{D5CDD505-2E9C-101B-9397-08002B2CF9AE}" pid="5" name="TemplateUrl">
    <vt:lpwstr/>
  </property>
</Properties>
</file>