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5153" w14:textId="46A0E6C7" w:rsidR="00082D5D" w:rsidRPr="003841F8" w:rsidRDefault="004470F1" w:rsidP="0038597A">
      <w:pPr>
        <w:jc w:val="center"/>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3841F8">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Auto-Scaling Concepts</w:t>
      </w:r>
    </w:p>
    <w:p w14:paraId="0352BDFD" w14:textId="77777777" w:rsidR="00C822C6" w:rsidRDefault="00C822C6">
      <w:pPr>
        <w:pStyle w:val="ListParagraph"/>
        <w:numPr>
          <w:ilvl w:val="0"/>
          <w:numId w:val="1"/>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Set up a free-tier AWS account (or use an AWS Cloud sandbox) and launch a basic EC2 instance that serves a static HTML page. Document the steps you took and the public URL of your instance.</w:t>
      </w:r>
    </w:p>
    <w:p w14:paraId="4CDF3B66" w14:textId="77777777" w:rsidR="00C822C6" w:rsidRPr="00C822C6" w:rsidRDefault="00C822C6" w:rsidP="00C822C6">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0A2AC656" w14:textId="5D6F3DD5" w:rsidR="004470F1" w:rsidRPr="0038597A" w:rsidRDefault="00C822C6" w:rsidP="0038597A">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4A55B3">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w:t>
      </w:r>
      <w:r>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End"/>
    </w:p>
    <w:p w14:paraId="14013B5C" w14:textId="77777777" w:rsidR="004470F1" w:rsidRPr="004470F1" w:rsidRDefault="004470F1">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Log in to the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AWS Management Console</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0E4EE2FC" w14:textId="77777777" w:rsidR="004470F1" w:rsidRPr="004470F1" w:rsidRDefault="004470F1">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Open the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EC2 Dashboard</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0366979F" w14:textId="77777777" w:rsidR="004470F1" w:rsidRPr="004470F1" w:rsidRDefault="004470F1">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Click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Launch Instance</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11D35979" w14:textId="77777777" w:rsidR="004470F1" w:rsidRPr="004470F1" w:rsidRDefault="004470F1">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Enter an instance name (e.g., </w:t>
      </w:r>
      <w:proofErr w:type="spellStart"/>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WebServer</w:t>
      </w:r>
      <w:proofErr w:type="spellEnd"/>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-ASG</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741C3EF6" w14:textId="77777777" w:rsidR="004470F1" w:rsidRPr="004470F1" w:rsidRDefault="004470F1">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Select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Amazon Linux 2 (Free Tier Eligible)</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7AA8528F" w14:textId="77777777" w:rsidR="004470F1" w:rsidRPr="004470F1" w:rsidRDefault="004470F1">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Choose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t</w:t>
      </w:r>
      <w:proofErr w:type="gramStart"/>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2.micro</w:t>
      </w:r>
      <w:proofErr w:type="gramEnd"/>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as the instance type.</w:t>
      </w:r>
    </w:p>
    <w:p w14:paraId="26742712" w14:textId="77777777" w:rsidR="004470F1" w:rsidRPr="004470F1" w:rsidRDefault="004470F1">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Create or select an existing key pair.</w:t>
      </w:r>
    </w:p>
    <w:p w14:paraId="510B9F66" w14:textId="77777777" w:rsidR="004470F1" w:rsidRPr="004470F1" w:rsidRDefault="004470F1">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Configure the Security Group to allow:</w:t>
      </w:r>
    </w:p>
    <w:p w14:paraId="45EEFF4B" w14:textId="77777777" w:rsidR="004470F1" w:rsidRPr="004470F1" w:rsidRDefault="004470F1">
      <w:pPr>
        <w:pStyle w:val="ListParagraph"/>
        <w:numPr>
          <w:ilvl w:val="1"/>
          <w:numId w:val="2"/>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SSH (Port 22)</w:t>
      </w:r>
    </w:p>
    <w:p w14:paraId="7CC4C805" w14:textId="77777777" w:rsidR="004470F1" w:rsidRPr="004470F1" w:rsidRDefault="004470F1">
      <w:pPr>
        <w:pStyle w:val="ListParagraph"/>
        <w:numPr>
          <w:ilvl w:val="1"/>
          <w:numId w:val="2"/>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HTTP (Port 80)</w:t>
      </w:r>
    </w:p>
    <w:p w14:paraId="243A579D" w14:textId="77777777" w:rsidR="004470F1" w:rsidRPr="004470F1" w:rsidRDefault="004470F1">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Launch the instance.</w:t>
      </w:r>
    </w:p>
    <w:p w14:paraId="6D3FD5CF" w14:textId="77777777" w:rsidR="004470F1" w:rsidRPr="004470F1" w:rsidRDefault="004470F1" w:rsidP="004470F1">
      <w:pPr>
        <w:pStyle w:val="ListParagraph"/>
        <w:ind w:left="1080"/>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Install Apache and Create a Static Web Page</w:t>
      </w:r>
    </w:p>
    <w:p w14:paraId="44FA53BF" w14:textId="01CF9385" w:rsidR="004470F1" w:rsidRPr="004470F1" w:rsidRDefault="004470F1">
      <w:pPr>
        <w:pStyle w:val="ListParagraph"/>
        <w:numPr>
          <w:ilvl w:val="0"/>
          <w:numId w:val="2"/>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Connect to the instance using SSH:</w:t>
      </w:r>
    </w:p>
    <w:p w14:paraId="6E818B41" w14:textId="7A3F95D9" w:rsidR="004470F1" w:rsidRPr="004470F1" w:rsidRDefault="004470F1">
      <w:pPr>
        <w:pStyle w:val="ListParagraph"/>
        <w:numPr>
          <w:ilvl w:val="0"/>
          <w:numId w:val="2"/>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Create a simple HTML page:</w:t>
      </w:r>
    </w:p>
    <w:p w14:paraId="6D620039" w14:textId="77777777" w:rsidR="004470F1" w:rsidRPr="004470F1" w:rsidRDefault="004470F1">
      <w:pPr>
        <w:pStyle w:val="ListParagraph"/>
        <w:numPr>
          <w:ilvl w:val="0"/>
          <w:numId w:val="7"/>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Open the instance's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Public IP</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in your browser to verify the page is accessible.</w:t>
      </w:r>
    </w:p>
    <w:p w14:paraId="63AF87E9" w14:textId="7ED6311A" w:rsidR="004470F1" w:rsidRPr="004470F1" w:rsidRDefault="004470F1">
      <w:pPr>
        <w:pStyle w:val="ListParagraph"/>
        <w:numPr>
          <w:ilvl w:val="0"/>
          <w:numId w:val="2"/>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Public URL:</w:t>
      </w:r>
    </w:p>
    <w:p w14:paraId="0A26E6D7" w14:textId="616F32A9" w:rsidR="004470F1" w:rsidRDefault="004470F1">
      <w:pPr>
        <w:pStyle w:val="ListParagraph"/>
        <w:numPr>
          <w:ilvl w:val="0"/>
          <w:numId w:val="7"/>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http://&lt;EC2-Public-IP&gt;</w:t>
      </w:r>
    </w:p>
    <w:p w14:paraId="0B053183" w14:textId="77777777" w:rsidR="0038597A" w:rsidRPr="0038597A" w:rsidRDefault="0038597A" w:rsidP="0038597A">
      <w:pPr>
        <w:pStyle w:val="ListParagraph"/>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35ADBCBB" w14:textId="6E9DF392" w:rsidR="00C822C6" w:rsidRDefault="00C822C6">
      <w:pPr>
        <w:pStyle w:val="ListParagraph"/>
        <w:numPr>
          <w:ilvl w:val="0"/>
          <w:numId w:val="1"/>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Create an Auto Scaling Group in AWS that maintains a minimum of 1 and a maximum of 3 EC2 instances for your web server. Set the scaling policy to add a new instance if CPU utilization goes above 60% for 5 </w:t>
      </w:r>
      <w:proofErr w:type="gramStart"/>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minutes.&lt;</w:t>
      </w:r>
      <w:proofErr w:type="spellStart"/>
      <w:proofErr w:type="gramEnd"/>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br</w:t>
      </w:r>
      <w:proofErr w:type="spellEnd"/>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&gt;&lt;</w:t>
      </w:r>
      <w:proofErr w:type="spellStart"/>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br</w:t>
      </w:r>
      <w:proofErr w:type="spellEnd"/>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&gt;&lt;</w:t>
      </w:r>
      <w:proofErr w:type="spellStart"/>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em</w:t>
      </w:r>
      <w:proofErr w:type="spellEnd"/>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&gt;&lt;strong&gt;Hint:&lt;/strong&gt; Use the AWS Management Console's Auto Scaling Groups section and attach your EC2 launch template or </w:t>
      </w:r>
      <w:proofErr w:type="gramStart"/>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configuration.&lt;</w:t>
      </w:r>
      <w:proofErr w:type="gramEnd"/>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roofErr w:type="spellStart"/>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em</w:t>
      </w:r>
      <w:proofErr w:type="spellEnd"/>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&gt;</w:t>
      </w:r>
    </w:p>
    <w:p w14:paraId="4E3F8745" w14:textId="77777777" w:rsidR="00C822C6" w:rsidRPr="00C822C6" w:rsidRDefault="00C822C6" w:rsidP="00C822C6">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210D53F7" w14:textId="7F5461A5" w:rsidR="0038597A" w:rsidRDefault="00C822C6" w:rsidP="0038597A">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4A55B3">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w:t>
      </w:r>
      <w:r>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End"/>
    </w:p>
    <w:p w14:paraId="29C3BEED" w14:textId="77777777" w:rsidR="0038597A" w:rsidRPr="0038597A" w:rsidRDefault="0038597A" w:rsidP="0038597A">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32957648" w14:textId="77777777" w:rsidR="0038597A" w:rsidRPr="004470F1" w:rsidRDefault="0038597A">
      <w:pPr>
        <w:pStyle w:val="ListParagraph"/>
        <w:numPr>
          <w:ilvl w:val="0"/>
          <w:numId w:val="3"/>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Open the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EC2 Dashboard</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2AE76EF7" w14:textId="77777777" w:rsidR="0038597A" w:rsidRPr="004470F1" w:rsidRDefault="0038597A">
      <w:pPr>
        <w:pStyle w:val="ListParagraph"/>
        <w:numPr>
          <w:ilvl w:val="0"/>
          <w:numId w:val="3"/>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Create a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Launch Template</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from your EC2 instance.</w:t>
      </w:r>
    </w:p>
    <w:p w14:paraId="0B98C629" w14:textId="77777777" w:rsidR="0038597A" w:rsidRPr="004470F1" w:rsidRDefault="0038597A">
      <w:pPr>
        <w:pStyle w:val="ListParagraph"/>
        <w:numPr>
          <w:ilvl w:val="0"/>
          <w:numId w:val="3"/>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Open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Auto Scaling Groups</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7EF6D0DB" w14:textId="77777777" w:rsidR="0038597A" w:rsidRPr="004470F1" w:rsidRDefault="0038597A">
      <w:pPr>
        <w:pStyle w:val="ListParagraph"/>
        <w:numPr>
          <w:ilvl w:val="0"/>
          <w:numId w:val="3"/>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Click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Create Auto Scaling Group</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5DB76A14" w14:textId="77777777" w:rsidR="0038597A" w:rsidRPr="004470F1" w:rsidRDefault="0038597A">
      <w:pPr>
        <w:pStyle w:val="ListParagraph"/>
        <w:numPr>
          <w:ilvl w:val="0"/>
          <w:numId w:val="3"/>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Select the Launch Template.</w:t>
      </w:r>
    </w:p>
    <w:p w14:paraId="606D594E" w14:textId="77777777" w:rsidR="0038597A" w:rsidRPr="004470F1" w:rsidRDefault="0038597A">
      <w:pPr>
        <w:pStyle w:val="ListParagraph"/>
        <w:numPr>
          <w:ilvl w:val="0"/>
          <w:numId w:val="3"/>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Configure the following:</w:t>
      </w:r>
    </w:p>
    <w:p w14:paraId="5E07EF95" w14:textId="77777777" w:rsidR="0038597A" w:rsidRPr="004470F1" w:rsidRDefault="0038597A">
      <w:pPr>
        <w:pStyle w:val="ListParagraph"/>
        <w:numPr>
          <w:ilvl w:val="1"/>
          <w:numId w:val="3"/>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Minimum Capacity:</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1</w:t>
      </w:r>
    </w:p>
    <w:p w14:paraId="717F16B2" w14:textId="77777777" w:rsidR="0038597A" w:rsidRPr="004470F1" w:rsidRDefault="0038597A">
      <w:pPr>
        <w:pStyle w:val="ListParagraph"/>
        <w:numPr>
          <w:ilvl w:val="1"/>
          <w:numId w:val="3"/>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Desired Capacity:</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1</w:t>
      </w:r>
    </w:p>
    <w:p w14:paraId="33969643" w14:textId="77777777" w:rsidR="0038597A" w:rsidRPr="004470F1" w:rsidRDefault="0038597A">
      <w:pPr>
        <w:pStyle w:val="ListParagraph"/>
        <w:numPr>
          <w:ilvl w:val="1"/>
          <w:numId w:val="3"/>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Maximum Capacity:</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3</w:t>
      </w:r>
    </w:p>
    <w:p w14:paraId="330F5BE3" w14:textId="77777777" w:rsidR="0038597A" w:rsidRPr="004470F1" w:rsidRDefault="0038597A">
      <w:pPr>
        <w:pStyle w:val="ListParagraph"/>
        <w:numPr>
          <w:ilvl w:val="0"/>
          <w:numId w:val="3"/>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lastRenderedPageBreak/>
        <w:t>Select your VPC and Public Subnets.</w:t>
      </w:r>
    </w:p>
    <w:p w14:paraId="6F44DB3E" w14:textId="77777777" w:rsidR="0038597A" w:rsidRPr="004470F1" w:rsidRDefault="0038597A">
      <w:pPr>
        <w:pStyle w:val="ListParagraph"/>
        <w:numPr>
          <w:ilvl w:val="0"/>
          <w:numId w:val="3"/>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Attach the Auto Scaling Group to an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Application Load Balancer</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(optional but recommended).</w:t>
      </w:r>
    </w:p>
    <w:p w14:paraId="3F9BDA2D" w14:textId="77777777" w:rsidR="0038597A" w:rsidRPr="004470F1" w:rsidRDefault="0038597A">
      <w:pPr>
        <w:pStyle w:val="ListParagraph"/>
        <w:numPr>
          <w:ilvl w:val="0"/>
          <w:numId w:val="3"/>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Create a Target Tracking Scaling Policy:</w:t>
      </w:r>
    </w:p>
    <w:p w14:paraId="590DC58A" w14:textId="77777777" w:rsidR="0038597A" w:rsidRPr="004470F1" w:rsidRDefault="0038597A">
      <w:pPr>
        <w:pStyle w:val="ListParagraph"/>
        <w:numPr>
          <w:ilvl w:val="1"/>
          <w:numId w:val="3"/>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Metric: Average CPU Utilization</w:t>
      </w:r>
    </w:p>
    <w:p w14:paraId="00602D22" w14:textId="77777777" w:rsidR="0038597A" w:rsidRPr="004470F1" w:rsidRDefault="0038597A">
      <w:pPr>
        <w:pStyle w:val="ListParagraph"/>
        <w:numPr>
          <w:ilvl w:val="1"/>
          <w:numId w:val="3"/>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Target Value: 60%</w:t>
      </w:r>
    </w:p>
    <w:p w14:paraId="652E1277" w14:textId="232C6564" w:rsidR="00C822C6" w:rsidRDefault="0038597A">
      <w:pPr>
        <w:pStyle w:val="ListParagraph"/>
        <w:numPr>
          <w:ilvl w:val="1"/>
          <w:numId w:val="3"/>
        </w:numPr>
        <w:tabs>
          <w:tab w:val="clear" w:pos="1440"/>
          <w:tab w:val="num" w:pos="1800"/>
        </w:tabs>
        <w:ind w:left="1800"/>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Scale Out when CPU usage exceeds 60% for approximately 5 </w:t>
      </w:r>
      <w:proofErr w:type="spellStart"/>
      <w:proofErr w:type="gramStart"/>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minutes.</w:t>
      </w:r>
      <w:r w:rsidRPr="0038597A">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Finish</w:t>
      </w:r>
      <w:proofErr w:type="spellEnd"/>
      <w:proofErr w:type="gramEnd"/>
      <w:r w:rsidRPr="0038597A">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creating the Auto Scaling Group.</w:t>
      </w:r>
    </w:p>
    <w:p w14:paraId="525DF0F4" w14:textId="77777777" w:rsidR="0038597A" w:rsidRPr="0038597A" w:rsidRDefault="0038597A" w:rsidP="0038597A">
      <w:pPr>
        <w:pStyle w:val="ListParagraph"/>
        <w:ind w:left="1800"/>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33874044" w14:textId="77777777" w:rsidR="00C822C6" w:rsidRDefault="00C822C6">
      <w:pPr>
        <w:pStyle w:val="ListParagraph"/>
        <w:numPr>
          <w:ilvl w:val="0"/>
          <w:numId w:val="1"/>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Simulate increased traffic to your web server by using an online load testing tool (such as Loader.io or k6) and observe if the Auto Scaling Group launches additional instances when CPU usage spikes.</w:t>
      </w:r>
    </w:p>
    <w:p w14:paraId="04D67E13" w14:textId="77777777" w:rsidR="00C822C6" w:rsidRPr="00C822C6" w:rsidRDefault="00C822C6" w:rsidP="00C822C6">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3EB00B1B" w14:textId="77777777" w:rsidR="00C822C6" w:rsidRDefault="00C822C6" w:rsidP="00C822C6">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4A55B3">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w:t>
      </w:r>
      <w:r>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End"/>
    </w:p>
    <w:p w14:paraId="387B6BE3" w14:textId="77777777" w:rsidR="0038597A" w:rsidRDefault="0038597A" w:rsidP="00C822C6">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375F052B" w14:textId="77777777" w:rsidR="0038597A" w:rsidRPr="004470F1" w:rsidRDefault="0038597A">
      <w:pPr>
        <w:pStyle w:val="ListParagraph"/>
        <w:numPr>
          <w:ilvl w:val="0"/>
          <w:numId w:val="4"/>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Copy the Public IP or ALB DNS name.</w:t>
      </w:r>
    </w:p>
    <w:p w14:paraId="535609A7" w14:textId="77777777" w:rsidR="0038597A" w:rsidRPr="004470F1" w:rsidRDefault="0038597A">
      <w:pPr>
        <w:pStyle w:val="ListParagraph"/>
        <w:numPr>
          <w:ilvl w:val="0"/>
          <w:numId w:val="4"/>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Open an online load-testing tool such as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Loader.io</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or run a local tool such as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k6</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26BD2D00" w14:textId="77777777" w:rsidR="0038597A" w:rsidRPr="004470F1" w:rsidRDefault="0038597A">
      <w:pPr>
        <w:pStyle w:val="ListParagraph"/>
        <w:numPr>
          <w:ilvl w:val="0"/>
          <w:numId w:val="4"/>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Send continuous HTTP requests to the web server.</w:t>
      </w:r>
    </w:p>
    <w:p w14:paraId="1ED2C47A" w14:textId="0A216BDF" w:rsidR="0038597A" w:rsidRPr="0038597A" w:rsidRDefault="0038597A">
      <w:pPr>
        <w:pStyle w:val="ListParagraph"/>
        <w:numPr>
          <w:ilvl w:val="0"/>
          <w:numId w:val="4"/>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Monitor the Auto Scaling Group and EC2 Dashboard.</w:t>
      </w:r>
    </w:p>
    <w:p w14:paraId="7D5AD31B" w14:textId="36E3A517" w:rsidR="0038597A" w:rsidRPr="0038597A" w:rsidRDefault="0038597A">
      <w:pPr>
        <w:pStyle w:val="ListParagraph"/>
        <w:numPr>
          <w:ilvl w:val="0"/>
          <w:numId w:val="7"/>
        </w:numPr>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38597A">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Observation</w:t>
      </w:r>
    </w:p>
    <w:p w14:paraId="08EEB322" w14:textId="10A2B712" w:rsidR="0038597A" w:rsidRDefault="0038597A">
      <w:pPr>
        <w:pStyle w:val="ListParagraph"/>
        <w:numPr>
          <w:ilvl w:val="0"/>
          <w:numId w:val="8"/>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As CPU utilization exceeds 60%, the Auto Scaling Group automatically launches additional EC2 instances (up to a maximum of 3) to handle the increased traffic.</w:t>
      </w:r>
    </w:p>
    <w:p w14:paraId="1199902B" w14:textId="77777777" w:rsidR="0038597A" w:rsidRPr="0038597A" w:rsidRDefault="0038597A" w:rsidP="0038597A">
      <w:pPr>
        <w:pStyle w:val="ListParagraph"/>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68F85B82" w14:textId="77777777" w:rsidR="00C822C6" w:rsidRDefault="00C822C6">
      <w:pPr>
        <w:pStyle w:val="ListParagraph"/>
        <w:numPr>
          <w:ilvl w:val="0"/>
          <w:numId w:val="1"/>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After scaling up, reduce the simulated load and verify that the Auto Scaling Group scales the number of instances back down to the minimum. Take screenshots of the scaling activity history as evidence.</w:t>
      </w:r>
    </w:p>
    <w:p w14:paraId="0BD42A15" w14:textId="77777777" w:rsidR="00C822C6" w:rsidRPr="00C822C6" w:rsidRDefault="00C822C6" w:rsidP="00C822C6">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0B368E37" w14:textId="55BD205A" w:rsidR="0038597A" w:rsidRDefault="00C822C6" w:rsidP="0038597A">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4A55B3">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w:t>
      </w:r>
      <w:r>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End"/>
    </w:p>
    <w:p w14:paraId="3094606C" w14:textId="77777777" w:rsidR="0038597A" w:rsidRPr="0038597A" w:rsidRDefault="0038597A" w:rsidP="0038597A">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4B093E5E" w14:textId="77777777" w:rsidR="0038597A" w:rsidRPr="004470F1" w:rsidRDefault="0038597A">
      <w:pPr>
        <w:pStyle w:val="ListParagraph"/>
        <w:numPr>
          <w:ilvl w:val="0"/>
          <w:numId w:val="5"/>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Stop the load test.</w:t>
      </w:r>
    </w:p>
    <w:p w14:paraId="3CAA8772" w14:textId="77777777" w:rsidR="0038597A" w:rsidRPr="004470F1" w:rsidRDefault="0038597A">
      <w:pPr>
        <w:pStyle w:val="ListParagraph"/>
        <w:numPr>
          <w:ilvl w:val="0"/>
          <w:numId w:val="5"/>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Wait several minutes for CPU utilization to decrease.</w:t>
      </w:r>
    </w:p>
    <w:p w14:paraId="751AFE72" w14:textId="77777777" w:rsidR="0038597A" w:rsidRPr="004470F1" w:rsidRDefault="0038597A">
      <w:pPr>
        <w:pStyle w:val="ListParagraph"/>
        <w:numPr>
          <w:ilvl w:val="0"/>
          <w:numId w:val="5"/>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Open the Auto Scaling Group dashboard.</w:t>
      </w:r>
    </w:p>
    <w:p w14:paraId="27A05A0B" w14:textId="77777777" w:rsidR="0038597A" w:rsidRPr="004470F1" w:rsidRDefault="0038597A">
      <w:pPr>
        <w:pStyle w:val="ListParagraph"/>
        <w:numPr>
          <w:ilvl w:val="0"/>
          <w:numId w:val="5"/>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Check the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Activity History</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4DAB30EF" w14:textId="77777777" w:rsidR="0038597A" w:rsidRPr="004470F1" w:rsidRDefault="0038597A" w:rsidP="0038597A">
      <w:pPr>
        <w:pStyle w:val="ListParagraph"/>
        <w:ind w:left="1080"/>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Observation</w:t>
      </w:r>
    </w:p>
    <w:p w14:paraId="3B8131F7" w14:textId="77777777" w:rsidR="0038597A" w:rsidRPr="004470F1" w:rsidRDefault="0038597A" w:rsidP="0038597A">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When CPU utilization remains low, the Auto Scaling Group terminates the extra EC2 instances and returns to the minimum capacity of </w:t>
      </w: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1 instance</w:t>
      </w: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This reduces unnecessary resource usage and helps lower operating costs.</w:t>
      </w:r>
    </w:p>
    <w:p w14:paraId="6666B535" w14:textId="77777777" w:rsidR="0038597A" w:rsidRPr="004470F1" w:rsidRDefault="0038597A" w:rsidP="0038597A">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Take screenshots of:</w:t>
      </w:r>
    </w:p>
    <w:p w14:paraId="0D42A25A" w14:textId="77777777" w:rsidR="0038597A" w:rsidRPr="004470F1" w:rsidRDefault="0038597A">
      <w:pPr>
        <w:pStyle w:val="ListParagraph"/>
        <w:numPr>
          <w:ilvl w:val="0"/>
          <w:numId w:val="6"/>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Activity History</w:t>
      </w:r>
    </w:p>
    <w:p w14:paraId="505AFFFB" w14:textId="77777777" w:rsidR="0038597A" w:rsidRPr="004470F1" w:rsidRDefault="0038597A">
      <w:pPr>
        <w:pStyle w:val="ListParagraph"/>
        <w:numPr>
          <w:ilvl w:val="0"/>
          <w:numId w:val="6"/>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EC2 Instances before scaling</w:t>
      </w:r>
    </w:p>
    <w:p w14:paraId="4E1B1D3E" w14:textId="77777777" w:rsidR="0038597A" w:rsidRPr="004470F1" w:rsidRDefault="0038597A">
      <w:pPr>
        <w:pStyle w:val="ListParagraph"/>
        <w:numPr>
          <w:ilvl w:val="0"/>
          <w:numId w:val="6"/>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EC2 Instances after scaling</w:t>
      </w:r>
    </w:p>
    <w:p w14:paraId="1ADB7C6B" w14:textId="049EA79D" w:rsidR="00C822C6" w:rsidRPr="0038597A" w:rsidRDefault="0038597A">
      <w:pPr>
        <w:pStyle w:val="ListParagraph"/>
        <w:numPr>
          <w:ilvl w:val="0"/>
          <w:numId w:val="6"/>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EC2 Instances after scale-in</w:t>
      </w:r>
    </w:p>
    <w:p w14:paraId="066FA755" w14:textId="77777777" w:rsidR="00C822C6" w:rsidRDefault="00C822C6">
      <w:pPr>
        <w:pStyle w:val="ListParagraph"/>
        <w:numPr>
          <w:ilvl w:val="0"/>
          <w:numId w:val="1"/>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Use ChatGPT or another AI tool to generate a list of 3 real-world scenarios (from apps like Zomato, Flipkart, or </w:t>
      </w:r>
      <w:proofErr w:type="spellStart"/>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BookMyShow</w:t>
      </w:r>
      <w:proofErr w:type="spellEnd"/>
      <w:r w:rsidRPr="00C822C6">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where auto-scaling is essential, and explain in your own words why auto-scaling helps in each scenario.</w:t>
      </w:r>
    </w:p>
    <w:p w14:paraId="0BA597BC" w14:textId="77777777" w:rsidR="00C822C6" w:rsidRDefault="00C822C6" w:rsidP="00C822C6">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45AB8B83" w14:textId="4192A213" w:rsidR="004470F1" w:rsidRDefault="00983EC4" w:rsidP="0038597A">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C822C6">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 :</w:t>
      </w:r>
      <w:proofErr w:type="gramEnd"/>
    </w:p>
    <w:p w14:paraId="48D78A09" w14:textId="77777777" w:rsidR="004743C9" w:rsidRPr="0038597A" w:rsidRDefault="004743C9" w:rsidP="0038597A">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2257"/>
        <w:gridCol w:w="4573"/>
      </w:tblGrid>
      <w:tr w:rsidR="004470F1" w:rsidRPr="004470F1" w14:paraId="09A7A25A" w14:textId="77777777" w:rsidTr="004743C9">
        <w:trPr>
          <w:trHeight w:val="629"/>
          <w:tblHeader/>
          <w:tblCellSpacing w:w="15" w:type="dxa"/>
        </w:trPr>
        <w:tc>
          <w:tcPr>
            <w:tcW w:w="0" w:type="auto"/>
            <w:vAlign w:val="center"/>
            <w:hideMark/>
          </w:tcPr>
          <w:p w14:paraId="6113EF90" w14:textId="77777777" w:rsidR="004470F1" w:rsidRPr="004470F1" w:rsidRDefault="004470F1" w:rsidP="004470F1">
            <w:pPr>
              <w:pStyle w:val="ListParagraph"/>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Application</w:t>
            </w:r>
          </w:p>
        </w:tc>
        <w:tc>
          <w:tcPr>
            <w:tcW w:w="0" w:type="auto"/>
            <w:vAlign w:val="center"/>
            <w:hideMark/>
          </w:tcPr>
          <w:p w14:paraId="54DA5262" w14:textId="77777777" w:rsidR="004470F1" w:rsidRPr="004470F1" w:rsidRDefault="004470F1" w:rsidP="004470F1">
            <w:pPr>
              <w:pStyle w:val="ListParagraph"/>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Scenario</w:t>
            </w:r>
          </w:p>
        </w:tc>
        <w:tc>
          <w:tcPr>
            <w:tcW w:w="0" w:type="auto"/>
            <w:vAlign w:val="center"/>
            <w:hideMark/>
          </w:tcPr>
          <w:p w14:paraId="56976918" w14:textId="77777777" w:rsidR="004470F1" w:rsidRPr="004470F1" w:rsidRDefault="004470F1" w:rsidP="004470F1">
            <w:pPr>
              <w:pStyle w:val="ListParagraph"/>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Why Auto Scaling Helps</w:t>
            </w:r>
          </w:p>
        </w:tc>
      </w:tr>
      <w:tr w:rsidR="004470F1" w:rsidRPr="004470F1" w14:paraId="4BFD9873" w14:textId="77777777">
        <w:trPr>
          <w:tblCellSpacing w:w="15" w:type="dxa"/>
        </w:trPr>
        <w:tc>
          <w:tcPr>
            <w:tcW w:w="0" w:type="auto"/>
            <w:vAlign w:val="center"/>
            <w:hideMark/>
          </w:tcPr>
          <w:p w14:paraId="7F0C07FF" w14:textId="77777777" w:rsidR="004470F1" w:rsidRPr="004470F1" w:rsidRDefault="004470F1" w:rsidP="004470F1">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Zomato</w:t>
            </w:r>
          </w:p>
        </w:tc>
        <w:tc>
          <w:tcPr>
            <w:tcW w:w="0" w:type="auto"/>
            <w:vAlign w:val="center"/>
            <w:hideMark/>
          </w:tcPr>
          <w:p w14:paraId="0B9BAF69" w14:textId="77777777" w:rsidR="004470F1" w:rsidRPr="004470F1" w:rsidRDefault="004470F1" w:rsidP="004743C9">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Meal ordering during lunch and dinner hours</w:t>
            </w:r>
          </w:p>
        </w:tc>
        <w:tc>
          <w:tcPr>
            <w:tcW w:w="0" w:type="auto"/>
            <w:vAlign w:val="center"/>
            <w:hideMark/>
          </w:tcPr>
          <w:p w14:paraId="6EA506AA" w14:textId="77777777" w:rsidR="004470F1" w:rsidRPr="004470F1" w:rsidRDefault="004470F1" w:rsidP="004743C9">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During peak meal times, thousands of users place orders simultaneously. Auto Scaling automatically adds more servers to maintain fast response times and reduces them when traffic decreases.</w:t>
            </w:r>
          </w:p>
        </w:tc>
      </w:tr>
      <w:tr w:rsidR="004470F1" w:rsidRPr="004470F1" w14:paraId="66B04326" w14:textId="77777777">
        <w:trPr>
          <w:tblCellSpacing w:w="15" w:type="dxa"/>
        </w:trPr>
        <w:tc>
          <w:tcPr>
            <w:tcW w:w="0" w:type="auto"/>
            <w:vAlign w:val="center"/>
            <w:hideMark/>
          </w:tcPr>
          <w:p w14:paraId="5ACE54CF" w14:textId="77777777" w:rsidR="004470F1" w:rsidRPr="004470F1" w:rsidRDefault="004470F1" w:rsidP="004470F1">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Flipkart</w:t>
            </w:r>
          </w:p>
        </w:tc>
        <w:tc>
          <w:tcPr>
            <w:tcW w:w="0" w:type="auto"/>
            <w:vAlign w:val="center"/>
            <w:hideMark/>
          </w:tcPr>
          <w:p w14:paraId="38986BA8" w14:textId="77777777" w:rsidR="004470F1" w:rsidRPr="004470F1" w:rsidRDefault="004470F1" w:rsidP="004743C9">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Big Billion Days or festive sales</w:t>
            </w:r>
          </w:p>
        </w:tc>
        <w:tc>
          <w:tcPr>
            <w:tcW w:w="0" w:type="auto"/>
            <w:vAlign w:val="center"/>
            <w:hideMark/>
          </w:tcPr>
          <w:p w14:paraId="4A66D96F" w14:textId="77777777" w:rsidR="004470F1" w:rsidRPr="004470F1" w:rsidRDefault="004470F1" w:rsidP="004743C9">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Millions of customers visit the website during sales events. Auto Scaling increases the number of servers to prevent slow performance or downtime and scales them down after the sale ends.</w:t>
            </w:r>
          </w:p>
        </w:tc>
      </w:tr>
      <w:tr w:rsidR="004470F1" w:rsidRPr="004470F1" w14:paraId="39B1260F" w14:textId="77777777">
        <w:trPr>
          <w:tblCellSpacing w:w="15" w:type="dxa"/>
        </w:trPr>
        <w:tc>
          <w:tcPr>
            <w:tcW w:w="0" w:type="auto"/>
            <w:vAlign w:val="center"/>
            <w:hideMark/>
          </w:tcPr>
          <w:p w14:paraId="130D021E" w14:textId="77777777" w:rsidR="004470F1" w:rsidRPr="004470F1" w:rsidRDefault="004470F1" w:rsidP="004470F1">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BookMyShow</w:t>
            </w:r>
            <w:proofErr w:type="spellEnd"/>
          </w:p>
        </w:tc>
        <w:tc>
          <w:tcPr>
            <w:tcW w:w="0" w:type="auto"/>
            <w:vAlign w:val="center"/>
            <w:hideMark/>
          </w:tcPr>
          <w:p w14:paraId="7516EF4B" w14:textId="77777777" w:rsidR="004470F1" w:rsidRPr="004470F1" w:rsidRDefault="004470F1" w:rsidP="004743C9">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Online booking for popular movie releases or concerts</w:t>
            </w:r>
          </w:p>
        </w:tc>
        <w:tc>
          <w:tcPr>
            <w:tcW w:w="0" w:type="auto"/>
            <w:vAlign w:val="center"/>
            <w:hideMark/>
          </w:tcPr>
          <w:p w14:paraId="0BE70B82" w14:textId="77777777" w:rsidR="004470F1" w:rsidRPr="004470F1" w:rsidRDefault="004470F1" w:rsidP="004743C9">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470F1">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Ticket booking traffic increases rapidly when tickets go live. Auto Scaling launches additional servers to handle the high demand, ensuring users can book tickets without service interruptions.</w:t>
            </w:r>
          </w:p>
        </w:tc>
      </w:tr>
    </w:tbl>
    <w:p w14:paraId="6220C864" w14:textId="77777777" w:rsidR="004470F1" w:rsidRPr="00983EC4" w:rsidRDefault="004470F1" w:rsidP="00154E8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sectPr w:rsidR="004470F1" w:rsidRPr="00983EC4" w:rsidSect="003841F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A4051" w14:textId="77777777" w:rsidR="005804E7" w:rsidRDefault="005804E7" w:rsidP="004E6B8F">
      <w:pPr>
        <w:spacing w:after="0" w:line="240" w:lineRule="auto"/>
      </w:pPr>
      <w:r>
        <w:separator/>
      </w:r>
    </w:p>
  </w:endnote>
  <w:endnote w:type="continuationSeparator" w:id="0">
    <w:p w14:paraId="229BF46E" w14:textId="77777777" w:rsidR="005804E7" w:rsidRDefault="005804E7" w:rsidP="004E6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843895"/>
      <w:docPartObj>
        <w:docPartGallery w:val="Page Numbers (Bottom of Page)"/>
        <w:docPartUnique/>
      </w:docPartObj>
    </w:sdtPr>
    <w:sdtEndPr>
      <w:rPr>
        <w:noProof/>
      </w:rPr>
    </w:sdtEndPr>
    <w:sdtContent>
      <w:p w14:paraId="6F13D2C7" w14:textId="58A5749A" w:rsidR="004E6B8F" w:rsidRDefault="004E6B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E3466A" w14:textId="77777777" w:rsidR="004E6B8F" w:rsidRDefault="004E6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6EE84" w14:textId="77777777" w:rsidR="005804E7" w:rsidRDefault="005804E7" w:rsidP="004E6B8F">
      <w:pPr>
        <w:spacing w:after="0" w:line="240" w:lineRule="auto"/>
      </w:pPr>
      <w:r>
        <w:separator/>
      </w:r>
    </w:p>
  </w:footnote>
  <w:footnote w:type="continuationSeparator" w:id="0">
    <w:p w14:paraId="61B5F4AA" w14:textId="77777777" w:rsidR="005804E7" w:rsidRDefault="005804E7" w:rsidP="004E6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1CA"/>
    <w:multiLevelType w:val="multilevel"/>
    <w:tmpl w:val="FDE8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501D0"/>
    <w:multiLevelType w:val="multilevel"/>
    <w:tmpl w:val="505E8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526D27"/>
    <w:multiLevelType w:val="hybridMultilevel"/>
    <w:tmpl w:val="EA902A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F11A65"/>
    <w:multiLevelType w:val="multilevel"/>
    <w:tmpl w:val="ACE6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86673C"/>
    <w:multiLevelType w:val="hybridMultilevel"/>
    <w:tmpl w:val="E31C343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4BA65350"/>
    <w:multiLevelType w:val="hybridMultilevel"/>
    <w:tmpl w:val="BD7A9EC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68816ECF"/>
    <w:multiLevelType w:val="multilevel"/>
    <w:tmpl w:val="880C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46DB2"/>
    <w:multiLevelType w:val="multilevel"/>
    <w:tmpl w:val="0E321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114228">
    <w:abstractNumId w:val="2"/>
  </w:num>
  <w:num w:numId="2" w16cid:durableId="257371289">
    <w:abstractNumId w:val="7"/>
  </w:num>
  <w:num w:numId="3" w16cid:durableId="544103399">
    <w:abstractNumId w:val="1"/>
  </w:num>
  <w:num w:numId="4" w16cid:durableId="585384388">
    <w:abstractNumId w:val="0"/>
  </w:num>
  <w:num w:numId="5" w16cid:durableId="1012073878">
    <w:abstractNumId w:val="3"/>
  </w:num>
  <w:num w:numId="6" w16cid:durableId="375007812">
    <w:abstractNumId w:val="6"/>
  </w:num>
  <w:num w:numId="7" w16cid:durableId="60175508">
    <w:abstractNumId w:val="4"/>
  </w:num>
  <w:num w:numId="8" w16cid:durableId="924922754">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8F"/>
    <w:rsid w:val="0000322E"/>
    <w:rsid w:val="00004BDD"/>
    <w:rsid w:val="0000776C"/>
    <w:rsid w:val="0001658C"/>
    <w:rsid w:val="0001714B"/>
    <w:rsid w:val="00024341"/>
    <w:rsid w:val="00033274"/>
    <w:rsid w:val="00054505"/>
    <w:rsid w:val="00063A51"/>
    <w:rsid w:val="00082D5D"/>
    <w:rsid w:val="00090D67"/>
    <w:rsid w:val="00091C11"/>
    <w:rsid w:val="0009637B"/>
    <w:rsid w:val="000A2408"/>
    <w:rsid w:val="000A4D5E"/>
    <w:rsid w:val="000A618B"/>
    <w:rsid w:val="000D1A81"/>
    <w:rsid w:val="000E0C92"/>
    <w:rsid w:val="000E2F71"/>
    <w:rsid w:val="00115593"/>
    <w:rsid w:val="00154E8B"/>
    <w:rsid w:val="0017155C"/>
    <w:rsid w:val="0018747B"/>
    <w:rsid w:val="00192F78"/>
    <w:rsid w:val="00196A6B"/>
    <w:rsid w:val="001B170B"/>
    <w:rsid w:val="001B18FC"/>
    <w:rsid w:val="001C6D74"/>
    <w:rsid w:val="001D595B"/>
    <w:rsid w:val="001F42CD"/>
    <w:rsid w:val="00202752"/>
    <w:rsid w:val="00204C6A"/>
    <w:rsid w:val="0022551B"/>
    <w:rsid w:val="00226EF4"/>
    <w:rsid w:val="002317EE"/>
    <w:rsid w:val="00234886"/>
    <w:rsid w:val="0023769C"/>
    <w:rsid w:val="0024772C"/>
    <w:rsid w:val="00264CD2"/>
    <w:rsid w:val="00265EA8"/>
    <w:rsid w:val="00271BB1"/>
    <w:rsid w:val="00272CD4"/>
    <w:rsid w:val="00283B33"/>
    <w:rsid w:val="0028745E"/>
    <w:rsid w:val="002902E9"/>
    <w:rsid w:val="00293670"/>
    <w:rsid w:val="00297F72"/>
    <w:rsid w:val="002A0CC7"/>
    <w:rsid w:val="002A77BC"/>
    <w:rsid w:val="002B1771"/>
    <w:rsid w:val="002C3AE2"/>
    <w:rsid w:val="002C5FB4"/>
    <w:rsid w:val="002C6698"/>
    <w:rsid w:val="002E0DAD"/>
    <w:rsid w:val="00323DE1"/>
    <w:rsid w:val="003241EA"/>
    <w:rsid w:val="00327DBB"/>
    <w:rsid w:val="00333D51"/>
    <w:rsid w:val="00344F09"/>
    <w:rsid w:val="00361A35"/>
    <w:rsid w:val="003702D1"/>
    <w:rsid w:val="00373BBA"/>
    <w:rsid w:val="003841F8"/>
    <w:rsid w:val="00384457"/>
    <w:rsid w:val="0038597A"/>
    <w:rsid w:val="00392017"/>
    <w:rsid w:val="00393707"/>
    <w:rsid w:val="003950E6"/>
    <w:rsid w:val="0039617A"/>
    <w:rsid w:val="003A5ECF"/>
    <w:rsid w:val="003A7A3A"/>
    <w:rsid w:val="003B7BF5"/>
    <w:rsid w:val="003F0A38"/>
    <w:rsid w:val="00402167"/>
    <w:rsid w:val="00417E71"/>
    <w:rsid w:val="0043791C"/>
    <w:rsid w:val="0044621F"/>
    <w:rsid w:val="004470F1"/>
    <w:rsid w:val="00457B34"/>
    <w:rsid w:val="00462F86"/>
    <w:rsid w:val="004713FF"/>
    <w:rsid w:val="004743C9"/>
    <w:rsid w:val="00496DC2"/>
    <w:rsid w:val="004A1457"/>
    <w:rsid w:val="004A33A7"/>
    <w:rsid w:val="004A55B3"/>
    <w:rsid w:val="004B1C14"/>
    <w:rsid w:val="004E6B8F"/>
    <w:rsid w:val="004F41EA"/>
    <w:rsid w:val="0050080C"/>
    <w:rsid w:val="00501076"/>
    <w:rsid w:val="00510D0E"/>
    <w:rsid w:val="00520FB1"/>
    <w:rsid w:val="0052269D"/>
    <w:rsid w:val="00535AB1"/>
    <w:rsid w:val="00542242"/>
    <w:rsid w:val="0055071C"/>
    <w:rsid w:val="00556511"/>
    <w:rsid w:val="0057237A"/>
    <w:rsid w:val="0057635A"/>
    <w:rsid w:val="005804E7"/>
    <w:rsid w:val="00595023"/>
    <w:rsid w:val="00597243"/>
    <w:rsid w:val="005A55EB"/>
    <w:rsid w:val="005C283C"/>
    <w:rsid w:val="005C6166"/>
    <w:rsid w:val="005D2170"/>
    <w:rsid w:val="005E4B3E"/>
    <w:rsid w:val="005F1F41"/>
    <w:rsid w:val="005F74C8"/>
    <w:rsid w:val="006025BC"/>
    <w:rsid w:val="00607499"/>
    <w:rsid w:val="006154AB"/>
    <w:rsid w:val="00627F48"/>
    <w:rsid w:val="00644CBD"/>
    <w:rsid w:val="00646286"/>
    <w:rsid w:val="006465F1"/>
    <w:rsid w:val="00650106"/>
    <w:rsid w:val="00675058"/>
    <w:rsid w:val="0067585D"/>
    <w:rsid w:val="006967A4"/>
    <w:rsid w:val="006A10C8"/>
    <w:rsid w:val="006A6258"/>
    <w:rsid w:val="006B6827"/>
    <w:rsid w:val="006C16AB"/>
    <w:rsid w:val="006C32A9"/>
    <w:rsid w:val="006C7A74"/>
    <w:rsid w:val="006E20A9"/>
    <w:rsid w:val="006E3362"/>
    <w:rsid w:val="006F3794"/>
    <w:rsid w:val="006F4EF3"/>
    <w:rsid w:val="00702B65"/>
    <w:rsid w:val="00722755"/>
    <w:rsid w:val="00722F54"/>
    <w:rsid w:val="0072364B"/>
    <w:rsid w:val="00723EE5"/>
    <w:rsid w:val="007337D5"/>
    <w:rsid w:val="00740320"/>
    <w:rsid w:val="007434B1"/>
    <w:rsid w:val="00745CED"/>
    <w:rsid w:val="00746CB8"/>
    <w:rsid w:val="00753FDC"/>
    <w:rsid w:val="0076384D"/>
    <w:rsid w:val="0077423D"/>
    <w:rsid w:val="00777E61"/>
    <w:rsid w:val="007828D4"/>
    <w:rsid w:val="007B0D84"/>
    <w:rsid w:val="007B27EC"/>
    <w:rsid w:val="007B51EA"/>
    <w:rsid w:val="007C0689"/>
    <w:rsid w:val="007C2519"/>
    <w:rsid w:val="007C7174"/>
    <w:rsid w:val="007D237F"/>
    <w:rsid w:val="007D5934"/>
    <w:rsid w:val="007E3372"/>
    <w:rsid w:val="00833744"/>
    <w:rsid w:val="00855E88"/>
    <w:rsid w:val="00863EF9"/>
    <w:rsid w:val="008713BB"/>
    <w:rsid w:val="008744B2"/>
    <w:rsid w:val="008819C0"/>
    <w:rsid w:val="00883C98"/>
    <w:rsid w:val="00894E95"/>
    <w:rsid w:val="008A3004"/>
    <w:rsid w:val="008A7594"/>
    <w:rsid w:val="008B2D1D"/>
    <w:rsid w:val="008D7953"/>
    <w:rsid w:val="008E0EE3"/>
    <w:rsid w:val="008E28CE"/>
    <w:rsid w:val="008F1234"/>
    <w:rsid w:val="00903A77"/>
    <w:rsid w:val="00917A74"/>
    <w:rsid w:val="009209FE"/>
    <w:rsid w:val="009247FC"/>
    <w:rsid w:val="009342B7"/>
    <w:rsid w:val="00947307"/>
    <w:rsid w:val="0096425E"/>
    <w:rsid w:val="00983EC4"/>
    <w:rsid w:val="009D1C9B"/>
    <w:rsid w:val="009E0AC5"/>
    <w:rsid w:val="009E48DC"/>
    <w:rsid w:val="009F53FC"/>
    <w:rsid w:val="00A02285"/>
    <w:rsid w:val="00A1604A"/>
    <w:rsid w:val="00A25A46"/>
    <w:rsid w:val="00A33EDF"/>
    <w:rsid w:val="00A3428E"/>
    <w:rsid w:val="00A35B3C"/>
    <w:rsid w:val="00A43F43"/>
    <w:rsid w:val="00A52D0B"/>
    <w:rsid w:val="00A605CE"/>
    <w:rsid w:val="00A721E6"/>
    <w:rsid w:val="00A751FC"/>
    <w:rsid w:val="00A754EE"/>
    <w:rsid w:val="00A81777"/>
    <w:rsid w:val="00A9064E"/>
    <w:rsid w:val="00AB5671"/>
    <w:rsid w:val="00AC372D"/>
    <w:rsid w:val="00AC5665"/>
    <w:rsid w:val="00AD01A9"/>
    <w:rsid w:val="00AD1A87"/>
    <w:rsid w:val="00AE095A"/>
    <w:rsid w:val="00AE22A0"/>
    <w:rsid w:val="00AE47D0"/>
    <w:rsid w:val="00AE4A15"/>
    <w:rsid w:val="00B00808"/>
    <w:rsid w:val="00B07419"/>
    <w:rsid w:val="00B10DE9"/>
    <w:rsid w:val="00B175D8"/>
    <w:rsid w:val="00B241B5"/>
    <w:rsid w:val="00B369DB"/>
    <w:rsid w:val="00B37F85"/>
    <w:rsid w:val="00B61D43"/>
    <w:rsid w:val="00B62F5B"/>
    <w:rsid w:val="00B64B6D"/>
    <w:rsid w:val="00B67746"/>
    <w:rsid w:val="00B866AB"/>
    <w:rsid w:val="00BB7443"/>
    <w:rsid w:val="00BC3E25"/>
    <w:rsid w:val="00BD29C9"/>
    <w:rsid w:val="00BD3C7F"/>
    <w:rsid w:val="00BE2D95"/>
    <w:rsid w:val="00BF2E24"/>
    <w:rsid w:val="00C116FB"/>
    <w:rsid w:val="00C24189"/>
    <w:rsid w:val="00C31105"/>
    <w:rsid w:val="00C33D36"/>
    <w:rsid w:val="00C33FC0"/>
    <w:rsid w:val="00C61240"/>
    <w:rsid w:val="00C72E07"/>
    <w:rsid w:val="00C72ED4"/>
    <w:rsid w:val="00C77062"/>
    <w:rsid w:val="00C81F2E"/>
    <w:rsid w:val="00C822C6"/>
    <w:rsid w:val="00C918D5"/>
    <w:rsid w:val="00C93DCF"/>
    <w:rsid w:val="00CA718D"/>
    <w:rsid w:val="00CB06E3"/>
    <w:rsid w:val="00CB5F6F"/>
    <w:rsid w:val="00CC11A8"/>
    <w:rsid w:val="00CC6B99"/>
    <w:rsid w:val="00D0709B"/>
    <w:rsid w:val="00D12772"/>
    <w:rsid w:val="00D1532A"/>
    <w:rsid w:val="00D27BA1"/>
    <w:rsid w:val="00D313EB"/>
    <w:rsid w:val="00D36191"/>
    <w:rsid w:val="00D37C6E"/>
    <w:rsid w:val="00D41DAA"/>
    <w:rsid w:val="00D43294"/>
    <w:rsid w:val="00D448BA"/>
    <w:rsid w:val="00D61E60"/>
    <w:rsid w:val="00D66E56"/>
    <w:rsid w:val="00D8093B"/>
    <w:rsid w:val="00DA6AC0"/>
    <w:rsid w:val="00DB427F"/>
    <w:rsid w:val="00DB4B25"/>
    <w:rsid w:val="00DE439A"/>
    <w:rsid w:val="00E05616"/>
    <w:rsid w:val="00E06029"/>
    <w:rsid w:val="00E12C28"/>
    <w:rsid w:val="00E12F68"/>
    <w:rsid w:val="00E624EE"/>
    <w:rsid w:val="00E700B5"/>
    <w:rsid w:val="00E75543"/>
    <w:rsid w:val="00E82C12"/>
    <w:rsid w:val="00EA7918"/>
    <w:rsid w:val="00EB705B"/>
    <w:rsid w:val="00EC30D6"/>
    <w:rsid w:val="00ED4EBD"/>
    <w:rsid w:val="00EF2DB4"/>
    <w:rsid w:val="00EF7FEF"/>
    <w:rsid w:val="00F021FF"/>
    <w:rsid w:val="00F116F5"/>
    <w:rsid w:val="00F151BA"/>
    <w:rsid w:val="00F1543E"/>
    <w:rsid w:val="00F26CF2"/>
    <w:rsid w:val="00F2709A"/>
    <w:rsid w:val="00F27B47"/>
    <w:rsid w:val="00F30AD0"/>
    <w:rsid w:val="00F30D21"/>
    <w:rsid w:val="00F3643D"/>
    <w:rsid w:val="00F44D0A"/>
    <w:rsid w:val="00F5097E"/>
    <w:rsid w:val="00F56756"/>
    <w:rsid w:val="00F730D6"/>
    <w:rsid w:val="00F74CC8"/>
    <w:rsid w:val="00F831E8"/>
    <w:rsid w:val="00F847FA"/>
    <w:rsid w:val="00F900C8"/>
    <w:rsid w:val="00FC32E0"/>
    <w:rsid w:val="00FE345D"/>
    <w:rsid w:val="00FF219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1DE84"/>
  <w15:chartTrackingRefBased/>
  <w15:docId w15:val="{060FB7BC-75A5-4921-A973-47F43179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5B3"/>
  </w:style>
  <w:style w:type="paragraph" w:styleId="Heading1">
    <w:name w:val="heading 1"/>
    <w:basedOn w:val="Normal"/>
    <w:next w:val="Normal"/>
    <w:link w:val="Heading1Char"/>
    <w:uiPriority w:val="9"/>
    <w:qFormat/>
    <w:rsid w:val="004E6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B8F"/>
    <w:rPr>
      <w:rFonts w:eastAsiaTheme="majorEastAsia" w:cstheme="majorBidi"/>
      <w:color w:val="272727" w:themeColor="text1" w:themeTint="D8"/>
    </w:rPr>
  </w:style>
  <w:style w:type="paragraph" w:styleId="Title">
    <w:name w:val="Title"/>
    <w:basedOn w:val="Normal"/>
    <w:next w:val="Normal"/>
    <w:link w:val="TitleChar"/>
    <w:uiPriority w:val="10"/>
    <w:qFormat/>
    <w:rsid w:val="004E6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B8F"/>
    <w:pPr>
      <w:spacing w:before="160"/>
      <w:jc w:val="center"/>
    </w:pPr>
    <w:rPr>
      <w:i/>
      <w:iCs/>
      <w:color w:val="404040" w:themeColor="text1" w:themeTint="BF"/>
    </w:rPr>
  </w:style>
  <w:style w:type="character" w:customStyle="1" w:styleId="QuoteChar">
    <w:name w:val="Quote Char"/>
    <w:basedOn w:val="DefaultParagraphFont"/>
    <w:link w:val="Quote"/>
    <w:uiPriority w:val="29"/>
    <w:rsid w:val="004E6B8F"/>
    <w:rPr>
      <w:i/>
      <w:iCs/>
      <w:color w:val="404040" w:themeColor="text1" w:themeTint="BF"/>
    </w:rPr>
  </w:style>
  <w:style w:type="paragraph" w:styleId="ListParagraph">
    <w:name w:val="List Paragraph"/>
    <w:basedOn w:val="Normal"/>
    <w:uiPriority w:val="34"/>
    <w:qFormat/>
    <w:rsid w:val="004E6B8F"/>
    <w:pPr>
      <w:ind w:left="720"/>
      <w:contextualSpacing/>
    </w:pPr>
  </w:style>
  <w:style w:type="character" w:styleId="IntenseEmphasis">
    <w:name w:val="Intense Emphasis"/>
    <w:basedOn w:val="DefaultParagraphFont"/>
    <w:uiPriority w:val="21"/>
    <w:qFormat/>
    <w:rsid w:val="004E6B8F"/>
    <w:rPr>
      <w:i/>
      <w:iCs/>
      <w:color w:val="0F4761" w:themeColor="accent1" w:themeShade="BF"/>
    </w:rPr>
  </w:style>
  <w:style w:type="paragraph" w:styleId="IntenseQuote">
    <w:name w:val="Intense Quote"/>
    <w:basedOn w:val="Normal"/>
    <w:next w:val="Normal"/>
    <w:link w:val="IntenseQuoteChar"/>
    <w:uiPriority w:val="30"/>
    <w:qFormat/>
    <w:rsid w:val="004E6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B8F"/>
    <w:rPr>
      <w:i/>
      <w:iCs/>
      <w:color w:val="0F4761" w:themeColor="accent1" w:themeShade="BF"/>
    </w:rPr>
  </w:style>
  <w:style w:type="character" w:styleId="IntenseReference">
    <w:name w:val="Intense Reference"/>
    <w:basedOn w:val="DefaultParagraphFont"/>
    <w:uiPriority w:val="32"/>
    <w:qFormat/>
    <w:rsid w:val="004E6B8F"/>
    <w:rPr>
      <w:b/>
      <w:bCs/>
      <w:smallCaps/>
      <w:color w:val="0F4761" w:themeColor="accent1" w:themeShade="BF"/>
      <w:spacing w:val="5"/>
    </w:rPr>
  </w:style>
  <w:style w:type="paragraph" w:styleId="Header">
    <w:name w:val="header"/>
    <w:basedOn w:val="Normal"/>
    <w:link w:val="HeaderChar"/>
    <w:uiPriority w:val="99"/>
    <w:unhideWhenUsed/>
    <w:rsid w:val="004E6B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B8F"/>
  </w:style>
  <w:style w:type="paragraph" w:styleId="Footer">
    <w:name w:val="footer"/>
    <w:basedOn w:val="Normal"/>
    <w:link w:val="FooterChar"/>
    <w:uiPriority w:val="99"/>
    <w:unhideWhenUsed/>
    <w:rsid w:val="004E6B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B8F"/>
  </w:style>
  <w:style w:type="paragraph" w:styleId="NormalWeb">
    <w:name w:val="Normal (Web)"/>
    <w:basedOn w:val="Normal"/>
    <w:uiPriority w:val="99"/>
    <w:unhideWhenUsed/>
    <w:rsid w:val="006E20A9"/>
    <w:rPr>
      <w:rFonts w:ascii="Times New Roman" w:hAnsi="Times New Roman" w:cs="Times New Roman"/>
    </w:rPr>
  </w:style>
  <w:style w:type="character" w:styleId="Strong">
    <w:name w:val="Strong"/>
    <w:basedOn w:val="DefaultParagraphFont"/>
    <w:uiPriority w:val="22"/>
    <w:qFormat/>
    <w:rsid w:val="00496DC2"/>
    <w:rPr>
      <w:b/>
      <w:bCs/>
    </w:rPr>
  </w:style>
  <w:style w:type="character" w:styleId="HTMLCode">
    <w:name w:val="HTML Code"/>
    <w:basedOn w:val="DefaultParagraphFont"/>
    <w:uiPriority w:val="99"/>
    <w:semiHidden/>
    <w:unhideWhenUsed/>
    <w:rsid w:val="00496DC2"/>
    <w:rPr>
      <w:rFonts w:ascii="Courier New" w:eastAsia="Times New Roman" w:hAnsi="Courier New" w:cs="Courier New"/>
      <w:sz w:val="20"/>
      <w:szCs w:val="20"/>
    </w:rPr>
  </w:style>
  <w:style w:type="character" w:customStyle="1" w:styleId="whitespace-normal">
    <w:name w:val="whitespace-normal"/>
    <w:basedOn w:val="DefaultParagraphFont"/>
    <w:rsid w:val="0039617A"/>
  </w:style>
  <w:style w:type="character" w:styleId="Hyperlink">
    <w:name w:val="Hyperlink"/>
    <w:basedOn w:val="DefaultParagraphFont"/>
    <w:uiPriority w:val="99"/>
    <w:unhideWhenUsed/>
    <w:rsid w:val="00D66E56"/>
    <w:rPr>
      <w:color w:val="467886" w:themeColor="hyperlink"/>
      <w:u w:val="single"/>
    </w:rPr>
  </w:style>
  <w:style w:type="character" w:styleId="UnresolvedMention">
    <w:name w:val="Unresolved Mention"/>
    <w:basedOn w:val="DefaultParagraphFont"/>
    <w:uiPriority w:val="99"/>
    <w:semiHidden/>
    <w:unhideWhenUsed/>
    <w:rsid w:val="00D66E56"/>
    <w:rPr>
      <w:color w:val="605E5C"/>
      <w:shd w:val="clear" w:color="auto" w:fill="E1DFDD"/>
    </w:rPr>
  </w:style>
  <w:style w:type="paragraph" w:styleId="HTMLPreformatted">
    <w:name w:val="HTML Preformatted"/>
    <w:basedOn w:val="Normal"/>
    <w:link w:val="HTMLPreformattedChar"/>
    <w:uiPriority w:val="99"/>
    <w:semiHidden/>
    <w:unhideWhenUsed/>
    <w:rsid w:val="00091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zh-CN" w:bidi="th-TH"/>
      <w14:ligatures w14:val="none"/>
    </w:rPr>
  </w:style>
  <w:style w:type="character" w:customStyle="1" w:styleId="HTMLPreformattedChar">
    <w:name w:val="HTML Preformatted Char"/>
    <w:basedOn w:val="DefaultParagraphFont"/>
    <w:link w:val="HTMLPreformatted"/>
    <w:uiPriority w:val="99"/>
    <w:semiHidden/>
    <w:rsid w:val="00091C11"/>
    <w:rPr>
      <w:rFonts w:ascii="Courier New" w:eastAsia="Times New Roman" w:hAnsi="Courier New" w:cs="Courier New"/>
      <w:kern w:val="0"/>
      <w:sz w:val="20"/>
      <w:szCs w:val="20"/>
      <w:lang w:eastAsia="zh-CN" w:bidi="th-TH"/>
      <w14:ligatures w14:val="none"/>
    </w:rPr>
  </w:style>
  <w:style w:type="character" w:customStyle="1" w:styleId="10">
    <w:name w:val="ͼ10"/>
    <w:basedOn w:val="DefaultParagraphFont"/>
    <w:rsid w:val="00091C11"/>
  </w:style>
  <w:style w:type="character" w:customStyle="1" w:styleId="fw-semibold">
    <w:name w:val="fw-semibold"/>
    <w:basedOn w:val="DefaultParagraphFont"/>
    <w:rsid w:val="00BD29C9"/>
  </w:style>
  <w:style w:type="paragraph" w:customStyle="1" w:styleId="Compact">
    <w:name w:val="Compact"/>
    <w:basedOn w:val="BodyText"/>
    <w:qFormat/>
    <w:rsid w:val="00595023"/>
    <w:pPr>
      <w:spacing w:before="36" w:after="36" w:line="240" w:lineRule="auto"/>
    </w:pPr>
    <w:rPr>
      <w:kern w:val="0"/>
      <w:lang w:val="en-US"/>
      <w14:ligatures w14:val="none"/>
    </w:rPr>
  </w:style>
  <w:style w:type="table" w:customStyle="1" w:styleId="Table">
    <w:name w:val="Table"/>
    <w:semiHidden/>
    <w:unhideWhenUsed/>
    <w:qFormat/>
    <w:rsid w:val="00595023"/>
    <w:pPr>
      <w:spacing w:after="200" w:line="240" w:lineRule="auto"/>
    </w:pPr>
    <w:rPr>
      <w:kern w:val="0"/>
      <w:sz w:val="20"/>
      <w:szCs w:val="20"/>
      <w:lang w:val="en-US" w:eastAsia="zh-CN" w:bidi="th-TH"/>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595023"/>
    <w:pPr>
      <w:spacing w:after="120"/>
    </w:pPr>
  </w:style>
  <w:style w:type="character" w:customStyle="1" w:styleId="BodyTextChar">
    <w:name w:val="Body Text Char"/>
    <w:basedOn w:val="DefaultParagraphFont"/>
    <w:link w:val="BodyText"/>
    <w:uiPriority w:val="99"/>
    <w:semiHidden/>
    <w:rsid w:val="00595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6E876-E448-487E-AC65-4E6FDDB6E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pateldeep80650@gmail.com</dc:creator>
  <cp:keywords/>
  <dc:description/>
  <cp:lastModifiedBy>radhepandya013@gmail.com</cp:lastModifiedBy>
  <cp:revision>12</cp:revision>
  <cp:lastPrinted>2026-07-13T04:54:00Z</cp:lastPrinted>
  <dcterms:created xsi:type="dcterms:W3CDTF">2026-07-13T04:54:00Z</dcterms:created>
  <dcterms:modified xsi:type="dcterms:W3CDTF">2026-07-17T04:40:00Z</dcterms:modified>
</cp:coreProperties>
</file>