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2EA" w:rsidRPr="00412ED5" w:rsidRDefault="00D822EA">
      <w:pPr>
        <w:rPr>
          <w:rFonts w:ascii="Times New Roman" w:hAnsi="Times New Roman" w:cs="Times New Roman"/>
          <w:b/>
        </w:rPr>
      </w:pPr>
    </w:p>
    <w:p w:rsidR="00D822EA" w:rsidRPr="00E05CB5" w:rsidRDefault="00E05CB5" w:rsidP="00E05CB5">
      <w:pPr>
        <w:pBdr>
          <w:bottom w:val="single" w:sz="4" w:space="1" w:color="auto"/>
        </w:pBdr>
        <w:tabs>
          <w:tab w:val="left" w:pos="2409"/>
        </w:tabs>
        <w:rPr>
          <w:rFonts w:ascii="Times New Roman" w:hAnsi="Times New Roman" w:cs="Times New Roman"/>
          <w:b/>
          <w:sz w:val="52"/>
          <w:szCs w:val="52"/>
        </w:rPr>
      </w:pPr>
      <w:r>
        <w:rPr>
          <w:rFonts w:ascii="Times New Roman" w:hAnsi="Times New Roman" w:cs="Times New Roman"/>
          <w:b/>
        </w:rPr>
        <w:tab/>
      </w:r>
      <w:r w:rsidR="00D822EA" w:rsidRPr="00E05CB5">
        <w:rPr>
          <w:rFonts w:ascii="Times New Roman" w:hAnsi="Times New Roman" w:cs="Times New Roman"/>
          <w:b/>
          <w:sz w:val="52"/>
          <w:szCs w:val="52"/>
        </w:rPr>
        <w:t>Algorithmic Trading</w:t>
      </w:r>
    </w:p>
    <w:p w:rsidR="00D822EA" w:rsidRDefault="00D822EA" w:rsidP="00D822EA">
      <w:pPr>
        <w:tabs>
          <w:tab w:val="left" w:pos="2409"/>
        </w:tabs>
        <w:rPr>
          <w:rFonts w:ascii="Times New Roman" w:hAnsi="Times New Roman" w:cs="Times New Roman"/>
          <w:b/>
        </w:rPr>
      </w:pPr>
    </w:p>
    <w:p w:rsidR="00E05CB5" w:rsidRDefault="00E05CB5" w:rsidP="00D822EA">
      <w:pPr>
        <w:tabs>
          <w:tab w:val="left" w:pos="2409"/>
        </w:tabs>
        <w:rPr>
          <w:rFonts w:ascii="Times New Roman" w:hAnsi="Times New Roman" w:cs="Times New Roman"/>
          <w:b/>
        </w:rPr>
      </w:pPr>
    </w:p>
    <w:p w:rsidR="00E05CB5" w:rsidRPr="00E05CB5" w:rsidRDefault="00E05CB5" w:rsidP="00D822EA">
      <w:pPr>
        <w:tabs>
          <w:tab w:val="left" w:pos="2409"/>
        </w:tabs>
        <w:rPr>
          <w:rFonts w:ascii="Times New Roman" w:hAnsi="Times New Roman" w:cs="Times New Roman"/>
          <w:b/>
          <w:sz w:val="36"/>
          <w:szCs w:val="36"/>
        </w:rPr>
      </w:pPr>
    </w:p>
    <w:p w:rsidR="00D822EA" w:rsidRPr="00E05CB5" w:rsidRDefault="00D822EA" w:rsidP="00F12826">
      <w:pPr>
        <w:pBdr>
          <w:bottom w:val="single" w:sz="4" w:space="1" w:color="auto"/>
        </w:pBdr>
        <w:tabs>
          <w:tab w:val="left" w:pos="2409"/>
        </w:tabs>
        <w:rPr>
          <w:rFonts w:ascii="Times New Roman" w:hAnsi="Times New Roman" w:cs="Times New Roman"/>
          <w:b/>
          <w:sz w:val="36"/>
          <w:szCs w:val="36"/>
        </w:rPr>
      </w:pPr>
      <w:r w:rsidRPr="00E05CB5">
        <w:rPr>
          <w:rFonts w:ascii="Times New Roman" w:hAnsi="Times New Roman" w:cs="Times New Roman"/>
          <w:b/>
          <w:sz w:val="36"/>
          <w:szCs w:val="36"/>
        </w:rPr>
        <w:t>Introduction:-</w:t>
      </w:r>
    </w:p>
    <w:p w:rsidR="00D822EA" w:rsidRPr="00343675" w:rsidRDefault="00D822EA" w:rsidP="00D822EA">
      <w:pPr>
        <w:tabs>
          <w:tab w:val="left" w:pos="2409"/>
        </w:tabs>
        <w:rPr>
          <w:rFonts w:ascii="Times New Roman" w:hAnsi="Times New Roman" w:cs="Times New Roman"/>
          <w:color w:val="000000" w:themeColor="text1"/>
          <w:spacing w:val="5"/>
          <w:sz w:val="28"/>
          <w:szCs w:val="28"/>
          <w:shd w:val="clear" w:color="auto" w:fill="FFFFFF"/>
        </w:rPr>
      </w:pPr>
      <w:r w:rsidRPr="00343675">
        <w:rPr>
          <w:rFonts w:ascii="Times New Roman" w:hAnsi="Times New Roman" w:cs="Times New Roman"/>
        </w:rPr>
        <w:t xml:space="preserve">                </w:t>
      </w:r>
      <w:r w:rsidRPr="00343675">
        <w:rPr>
          <w:rFonts w:ascii="Times New Roman" w:hAnsi="Times New Roman" w:cs="Times New Roman"/>
          <w:color w:val="000000" w:themeColor="text1"/>
          <w:spacing w:val="5"/>
          <w:sz w:val="28"/>
          <w:szCs w:val="28"/>
          <w:shd w:val="clear" w:color="auto" w:fill="FFFFFF"/>
        </w:rPr>
        <w:t>Execution of trades on stock exchanges based on predefined criteria and without any human intervention using computer programs and software is called algorithmic trading or algo trading. While being a subset of </w:t>
      </w:r>
      <w:hyperlink r:id="rId6" w:tgtFrame="_blank" w:history="1">
        <w:r w:rsidRPr="00343675">
          <w:rPr>
            <w:rStyle w:val="Hyperlink"/>
            <w:rFonts w:ascii="Times New Roman" w:hAnsi="Times New Roman" w:cs="Times New Roman"/>
            <w:color w:val="000000" w:themeColor="text1"/>
            <w:spacing w:val="5"/>
            <w:sz w:val="28"/>
            <w:szCs w:val="28"/>
            <w:u w:val="none"/>
            <w:bdr w:val="none" w:sz="0" w:space="0" w:color="auto" w:frame="1"/>
            <w:shd w:val="clear" w:color="auto" w:fill="FFFFFF"/>
          </w:rPr>
          <w:t>algorithmic trading</w:t>
        </w:r>
      </w:hyperlink>
      <w:r w:rsidRPr="00343675">
        <w:rPr>
          <w:rFonts w:ascii="Times New Roman" w:hAnsi="Times New Roman" w:cs="Times New Roman"/>
          <w:color w:val="000000" w:themeColor="text1"/>
          <w:spacing w:val="5"/>
          <w:sz w:val="28"/>
          <w:szCs w:val="28"/>
          <w:shd w:val="clear" w:color="auto" w:fill="FFFFFF"/>
        </w:rPr>
        <w:t>, high-frequency trading involves buying and selling thousands of shares in fractions of seconds. In the US and other developed markets, High-Frequency Trading and Algorithmic trading accounts for an estimated 70% of equities market share. In India, the percentage with respect to the </w:t>
      </w:r>
      <w:hyperlink r:id="rId7" w:tgtFrame="_blank" w:history="1">
        <w:r w:rsidRPr="00343675">
          <w:rPr>
            <w:rStyle w:val="Hyperlink"/>
            <w:rFonts w:ascii="Times New Roman" w:hAnsi="Times New Roman" w:cs="Times New Roman"/>
            <w:color w:val="000000" w:themeColor="text1"/>
            <w:spacing w:val="5"/>
            <w:sz w:val="28"/>
            <w:szCs w:val="28"/>
            <w:u w:val="none"/>
            <w:bdr w:val="none" w:sz="0" w:space="0" w:color="auto" w:frame="1"/>
            <w:shd w:val="clear" w:color="auto" w:fill="FFFFFF"/>
          </w:rPr>
          <w:t>total turnover</w:t>
        </w:r>
      </w:hyperlink>
      <w:r w:rsidRPr="00343675">
        <w:rPr>
          <w:rFonts w:ascii="Times New Roman" w:hAnsi="Times New Roman" w:cs="Times New Roman"/>
          <w:color w:val="000000" w:themeColor="text1"/>
          <w:spacing w:val="5"/>
          <w:sz w:val="28"/>
          <w:szCs w:val="28"/>
          <w:shd w:val="clear" w:color="auto" w:fill="FFFFFF"/>
        </w:rPr>
        <w:t> has increased up to 49.8%.</w:t>
      </w:r>
    </w:p>
    <w:p w:rsidR="00D822EA" w:rsidRPr="00343675" w:rsidRDefault="00D822EA" w:rsidP="00D822EA">
      <w:pPr>
        <w:tabs>
          <w:tab w:val="left" w:pos="2409"/>
        </w:tabs>
        <w:rPr>
          <w:rFonts w:ascii="Times New Roman" w:hAnsi="Times New Roman" w:cs="Times New Roman"/>
          <w:color w:val="000000" w:themeColor="text1"/>
          <w:spacing w:val="5"/>
          <w:sz w:val="28"/>
          <w:szCs w:val="28"/>
          <w:shd w:val="clear" w:color="auto" w:fill="FFFFFF"/>
        </w:rPr>
      </w:pPr>
      <w:r w:rsidRPr="00343675">
        <w:rPr>
          <w:rFonts w:ascii="Times New Roman" w:hAnsi="Times New Roman" w:cs="Times New Roman"/>
          <w:color w:val="000000" w:themeColor="text1"/>
          <w:spacing w:val="5"/>
          <w:sz w:val="28"/>
          <w:szCs w:val="28"/>
          <w:shd w:val="clear" w:color="auto" w:fill="FFFFFF"/>
        </w:rPr>
        <w:t xml:space="preserve">          On April 3rd 2008, Securities &amp; Exchange Board of India (SEBI), introduced algorithmic trading by allowing Direct Market Access facility to institutional clients. In short, DMA allows brokers to provide their infrastructure to clients and gives them access to the exchange trading system without any intervention from their part. Initially, it was provided only to institutional clients and not retail traders.</w:t>
      </w:r>
    </w:p>
    <w:p w:rsidR="001D741D" w:rsidRPr="00343675" w:rsidRDefault="001D741D" w:rsidP="00D822EA">
      <w:pPr>
        <w:tabs>
          <w:tab w:val="left" w:pos="2409"/>
        </w:tabs>
        <w:rPr>
          <w:rFonts w:ascii="Times New Roman" w:hAnsi="Times New Roman" w:cs="Times New Roman"/>
          <w:b/>
          <w:color w:val="000000" w:themeColor="text1"/>
          <w:spacing w:val="5"/>
          <w:sz w:val="32"/>
          <w:szCs w:val="32"/>
          <w:shd w:val="clear" w:color="auto" w:fill="FFFFFF"/>
        </w:rPr>
      </w:pPr>
    </w:p>
    <w:p w:rsidR="001D741D" w:rsidRPr="00E05CB5" w:rsidRDefault="001D741D" w:rsidP="00F12826">
      <w:pPr>
        <w:pBdr>
          <w:bottom w:val="single" w:sz="4" w:space="1" w:color="auto"/>
        </w:pBdr>
        <w:tabs>
          <w:tab w:val="left" w:pos="2409"/>
        </w:tabs>
        <w:rPr>
          <w:rFonts w:ascii="Times New Roman" w:hAnsi="Times New Roman" w:cs="Times New Roman"/>
          <w:b/>
          <w:color w:val="000000" w:themeColor="text1"/>
          <w:spacing w:val="5"/>
          <w:sz w:val="36"/>
          <w:szCs w:val="36"/>
          <w:shd w:val="clear" w:color="auto" w:fill="FFFFFF"/>
        </w:rPr>
      </w:pPr>
      <w:r w:rsidRPr="00E05CB5">
        <w:rPr>
          <w:rFonts w:ascii="Times New Roman" w:hAnsi="Times New Roman" w:cs="Times New Roman"/>
          <w:b/>
          <w:color w:val="000000" w:themeColor="text1"/>
          <w:spacing w:val="5"/>
          <w:sz w:val="36"/>
          <w:szCs w:val="36"/>
          <w:shd w:val="clear" w:color="auto" w:fill="FFFFFF"/>
        </w:rPr>
        <w:t xml:space="preserve">Advantages:- </w:t>
      </w:r>
    </w:p>
    <w:p w:rsidR="001D741D" w:rsidRPr="00661EF5" w:rsidRDefault="001D741D" w:rsidP="001D741D">
      <w:pPr>
        <w:pStyle w:val="NormalWeb"/>
        <w:shd w:val="clear" w:color="auto" w:fill="FFFFFF"/>
        <w:textAlignment w:val="baseline"/>
        <w:rPr>
          <w:color w:val="000000"/>
          <w:spacing w:val="8"/>
          <w:sz w:val="28"/>
          <w:szCs w:val="28"/>
        </w:rPr>
      </w:pPr>
      <w:r w:rsidRPr="00661EF5">
        <w:rPr>
          <w:color w:val="000000"/>
          <w:spacing w:val="8"/>
          <w:sz w:val="28"/>
          <w:szCs w:val="28"/>
        </w:rPr>
        <w:br/>
        <w:t xml:space="preserve">One of the big reasons that algorithmic trading has become so popular is because of the advantages that it holds over trading manually. The advantages of </w:t>
      </w:r>
      <w:r w:rsidR="00BE48A8" w:rsidRPr="00343675">
        <w:rPr>
          <w:color w:val="000000" w:themeColor="text1"/>
          <w:spacing w:val="5"/>
          <w:sz w:val="28"/>
          <w:szCs w:val="28"/>
          <w:shd w:val="clear" w:color="auto" w:fill="FFFFFF"/>
        </w:rPr>
        <w:t>algorithmic</w:t>
      </w:r>
      <w:r w:rsidRPr="00661EF5">
        <w:rPr>
          <w:color w:val="000000"/>
          <w:spacing w:val="8"/>
          <w:sz w:val="28"/>
          <w:szCs w:val="28"/>
        </w:rPr>
        <w:t xml:space="preserve"> trading are related to speed, accuracy, and reduced costs.</w:t>
      </w:r>
    </w:p>
    <w:p w:rsidR="001D741D" w:rsidRPr="00661EF5" w:rsidRDefault="001D741D" w:rsidP="001D741D">
      <w:pPr>
        <w:pStyle w:val="NormalWeb"/>
        <w:numPr>
          <w:ilvl w:val="0"/>
          <w:numId w:val="2"/>
        </w:numPr>
        <w:shd w:val="clear" w:color="auto" w:fill="FFFFFF"/>
        <w:textAlignment w:val="baseline"/>
        <w:rPr>
          <w:color w:val="000000"/>
          <w:spacing w:val="8"/>
          <w:sz w:val="28"/>
          <w:szCs w:val="28"/>
        </w:rPr>
      </w:pPr>
      <w:r w:rsidRPr="00661EF5">
        <w:rPr>
          <w:color w:val="000000"/>
          <w:spacing w:val="8"/>
          <w:sz w:val="28"/>
          <w:szCs w:val="28"/>
        </w:rPr>
        <w:lastRenderedPageBreak/>
        <w:t>Since algorithms are written beforehand and are executed automatically, the main advantage is speed. The speed at which these trades are made is measured in fractions of a second, faster than humans can perceive.</w:t>
      </w:r>
    </w:p>
    <w:p w:rsidR="001D741D" w:rsidRPr="00661EF5" w:rsidRDefault="001D741D" w:rsidP="001D741D">
      <w:pPr>
        <w:pStyle w:val="NormalWeb"/>
        <w:numPr>
          <w:ilvl w:val="0"/>
          <w:numId w:val="2"/>
        </w:numPr>
        <w:shd w:val="clear" w:color="auto" w:fill="FFFFFF"/>
        <w:textAlignment w:val="baseline"/>
        <w:rPr>
          <w:color w:val="000000"/>
          <w:spacing w:val="8"/>
          <w:sz w:val="28"/>
          <w:szCs w:val="28"/>
        </w:rPr>
      </w:pPr>
      <w:r w:rsidRPr="00661EF5">
        <w:rPr>
          <w:color w:val="000000"/>
          <w:spacing w:val="8"/>
          <w:sz w:val="28"/>
          <w:szCs w:val="28"/>
        </w:rPr>
        <w:t>Trading with algorithms has the advantage of scanning and executing on multiple indicators at a speed that no human could do. Since trades can be analyzed and executed faster, more opportunities are available at better prices.</w:t>
      </w:r>
    </w:p>
    <w:p w:rsidR="001D741D" w:rsidRPr="00661EF5" w:rsidRDefault="001D741D" w:rsidP="001D741D">
      <w:pPr>
        <w:pStyle w:val="NormalWeb"/>
        <w:numPr>
          <w:ilvl w:val="0"/>
          <w:numId w:val="2"/>
        </w:numPr>
        <w:shd w:val="clear" w:color="auto" w:fill="FFFFFF"/>
        <w:textAlignment w:val="baseline"/>
        <w:rPr>
          <w:color w:val="000000"/>
          <w:spacing w:val="8"/>
          <w:sz w:val="28"/>
          <w:szCs w:val="28"/>
        </w:rPr>
      </w:pPr>
      <w:r w:rsidRPr="00661EF5">
        <w:rPr>
          <w:color w:val="000000"/>
          <w:spacing w:val="8"/>
          <w:sz w:val="28"/>
          <w:szCs w:val="28"/>
        </w:rPr>
        <w:t>Another advantage to algorithmic trading is accuracy. If a computer is automatically executing a trade, you get to avoid the pitfalls of accidentally putting in the wrong trade associated with human trades. With manual entries, it's much more likely to buy the wrong currency pair, or for the wrong amount, compared to a computer algorithm that has been double checked to make sure the correct order is entered.</w:t>
      </w:r>
    </w:p>
    <w:p w:rsidR="001D741D" w:rsidRPr="00661EF5" w:rsidRDefault="001D741D" w:rsidP="001D741D">
      <w:pPr>
        <w:pStyle w:val="NormalWeb"/>
        <w:numPr>
          <w:ilvl w:val="0"/>
          <w:numId w:val="2"/>
        </w:numPr>
        <w:shd w:val="clear" w:color="auto" w:fill="FFFFFF"/>
        <w:textAlignment w:val="baseline"/>
        <w:rPr>
          <w:color w:val="000000"/>
          <w:spacing w:val="8"/>
          <w:sz w:val="28"/>
          <w:szCs w:val="28"/>
        </w:rPr>
      </w:pPr>
      <w:r w:rsidRPr="00661EF5">
        <w:rPr>
          <w:color w:val="000000"/>
          <w:spacing w:val="8"/>
          <w:sz w:val="28"/>
          <w:szCs w:val="28"/>
        </w:rPr>
        <w:t xml:space="preserve">One of the biggest advantages of </w:t>
      </w:r>
      <w:r w:rsidR="00BE48A8" w:rsidRPr="00343675">
        <w:rPr>
          <w:color w:val="000000" w:themeColor="text1"/>
          <w:spacing w:val="5"/>
          <w:sz w:val="28"/>
          <w:szCs w:val="28"/>
          <w:shd w:val="clear" w:color="auto" w:fill="FFFFFF"/>
        </w:rPr>
        <w:t>algorithmic</w:t>
      </w:r>
      <w:r w:rsidRPr="00661EF5">
        <w:rPr>
          <w:color w:val="000000"/>
          <w:spacing w:val="8"/>
          <w:sz w:val="28"/>
          <w:szCs w:val="28"/>
        </w:rPr>
        <w:t xml:space="preserve"> trading is the ability to remove human emotion from the markets, as trades are constrained within a set of predefined criteria. Why this is an advantage is because humans trading are susceptible to emotions that lead to irrational decisions. The two emotions that lead to poor decisions that </w:t>
      </w:r>
      <w:r w:rsidR="00BE48A8" w:rsidRPr="00343675">
        <w:rPr>
          <w:color w:val="000000" w:themeColor="text1"/>
          <w:spacing w:val="5"/>
          <w:sz w:val="28"/>
          <w:szCs w:val="28"/>
          <w:shd w:val="clear" w:color="auto" w:fill="FFFFFF"/>
        </w:rPr>
        <w:t>algorithmic</w:t>
      </w:r>
      <w:r w:rsidRPr="00661EF5">
        <w:rPr>
          <w:color w:val="000000"/>
          <w:spacing w:val="8"/>
          <w:sz w:val="28"/>
          <w:szCs w:val="28"/>
        </w:rPr>
        <w:t xml:space="preserve"> traders aren't susceptible to are fear, and greed.</w:t>
      </w:r>
    </w:p>
    <w:p w:rsidR="001D741D" w:rsidRPr="00661EF5" w:rsidRDefault="001D741D" w:rsidP="001D741D">
      <w:pPr>
        <w:pStyle w:val="NormalWeb"/>
        <w:numPr>
          <w:ilvl w:val="0"/>
          <w:numId w:val="2"/>
        </w:numPr>
        <w:shd w:val="clear" w:color="auto" w:fill="FFFFFF"/>
        <w:textAlignment w:val="baseline"/>
        <w:rPr>
          <w:color w:val="000000"/>
          <w:spacing w:val="8"/>
          <w:sz w:val="28"/>
          <w:szCs w:val="28"/>
        </w:rPr>
      </w:pPr>
      <w:r w:rsidRPr="00661EF5">
        <w:rPr>
          <w:color w:val="000000"/>
          <w:spacing w:val="8"/>
          <w:sz w:val="28"/>
          <w:szCs w:val="28"/>
        </w:rPr>
        <w:t xml:space="preserve">Another advantage to </w:t>
      </w:r>
      <w:r w:rsidR="00BE48A8" w:rsidRPr="00343675">
        <w:rPr>
          <w:color w:val="000000" w:themeColor="text1"/>
          <w:spacing w:val="5"/>
          <w:sz w:val="28"/>
          <w:szCs w:val="28"/>
          <w:shd w:val="clear" w:color="auto" w:fill="FFFFFF"/>
        </w:rPr>
        <w:t>algorithmic</w:t>
      </w:r>
      <w:r w:rsidRPr="00661EF5">
        <w:rPr>
          <w:color w:val="000000"/>
          <w:spacing w:val="8"/>
          <w:sz w:val="28"/>
          <w:szCs w:val="28"/>
        </w:rPr>
        <w:t xml:space="preserve"> trading is the ability to backtest. It can be tough for traders to know what parts of their trading system work and what doesn't work since they can't run their system on past data. With </w:t>
      </w:r>
      <w:r w:rsidR="00BE48A8" w:rsidRPr="00343675">
        <w:rPr>
          <w:color w:val="000000" w:themeColor="text1"/>
          <w:spacing w:val="5"/>
          <w:sz w:val="28"/>
          <w:szCs w:val="28"/>
          <w:shd w:val="clear" w:color="auto" w:fill="FFFFFF"/>
        </w:rPr>
        <w:t>algorithmic</w:t>
      </w:r>
      <w:r w:rsidRPr="00661EF5">
        <w:rPr>
          <w:color w:val="000000"/>
          <w:spacing w:val="8"/>
          <w:sz w:val="28"/>
          <w:szCs w:val="28"/>
        </w:rPr>
        <w:t xml:space="preserve"> trading, you can run the algorithms based on past data to see if it would have worked in the past. This ability provides a huge advantage as it lets the user remove any flaws of a trading system before you run it live.</w:t>
      </w:r>
    </w:p>
    <w:p w:rsidR="001D741D" w:rsidRPr="00343675" w:rsidRDefault="001D741D" w:rsidP="001D741D">
      <w:pPr>
        <w:pStyle w:val="NormalWeb"/>
        <w:shd w:val="clear" w:color="auto" w:fill="FFFFFF"/>
        <w:ind w:left="720"/>
        <w:textAlignment w:val="baseline"/>
        <w:rPr>
          <w:color w:val="000000" w:themeColor="text1"/>
          <w:spacing w:val="8"/>
          <w:sz w:val="32"/>
          <w:szCs w:val="32"/>
        </w:rPr>
      </w:pPr>
    </w:p>
    <w:p w:rsidR="001D741D" w:rsidRPr="00E05CB5" w:rsidRDefault="001D741D" w:rsidP="00F12826">
      <w:pPr>
        <w:pBdr>
          <w:bottom w:val="single" w:sz="4" w:space="1" w:color="auto"/>
        </w:pBdr>
        <w:tabs>
          <w:tab w:val="left" w:pos="2409"/>
        </w:tabs>
        <w:rPr>
          <w:rFonts w:ascii="Times New Roman" w:hAnsi="Times New Roman" w:cs="Times New Roman"/>
          <w:b/>
          <w:color w:val="000000" w:themeColor="text1"/>
          <w:spacing w:val="5"/>
          <w:sz w:val="36"/>
          <w:szCs w:val="36"/>
          <w:shd w:val="clear" w:color="auto" w:fill="FFFFFF"/>
        </w:rPr>
      </w:pPr>
      <w:r w:rsidRPr="00E05CB5">
        <w:rPr>
          <w:rFonts w:ascii="Times New Roman" w:hAnsi="Times New Roman" w:cs="Times New Roman"/>
          <w:b/>
          <w:color w:val="000000" w:themeColor="text1"/>
          <w:spacing w:val="5"/>
          <w:sz w:val="36"/>
          <w:szCs w:val="36"/>
          <w:shd w:val="clear" w:color="auto" w:fill="FFFFFF"/>
        </w:rPr>
        <w:t xml:space="preserve">Basic </w:t>
      </w:r>
      <w:r w:rsidR="00D17DF7" w:rsidRPr="00E05CB5">
        <w:rPr>
          <w:rFonts w:ascii="Times New Roman" w:hAnsi="Times New Roman" w:cs="Times New Roman"/>
          <w:b/>
          <w:color w:val="000000" w:themeColor="text1"/>
          <w:spacing w:val="5"/>
          <w:sz w:val="36"/>
          <w:szCs w:val="36"/>
          <w:shd w:val="clear" w:color="auto" w:fill="FFFFFF"/>
        </w:rPr>
        <w:t xml:space="preserve">Architecture </w:t>
      </w:r>
      <w:r w:rsidRPr="00E05CB5">
        <w:rPr>
          <w:rFonts w:ascii="Times New Roman" w:hAnsi="Times New Roman" w:cs="Times New Roman"/>
          <w:b/>
          <w:color w:val="000000" w:themeColor="text1"/>
          <w:spacing w:val="5"/>
          <w:sz w:val="36"/>
          <w:szCs w:val="36"/>
          <w:shd w:val="clear" w:color="auto" w:fill="FFFFFF"/>
        </w:rPr>
        <w:t xml:space="preserve">of </w:t>
      </w:r>
      <w:r w:rsidR="00D17DF7" w:rsidRPr="00E05CB5">
        <w:rPr>
          <w:rFonts w:ascii="Times New Roman" w:hAnsi="Times New Roman" w:cs="Times New Roman"/>
          <w:b/>
          <w:color w:val="000000" w:themeColor="text1"/>
          <w:spacing w:val="5"/>
          <w:sz w:val="36"/>
          <w:szCs w:val="36"/>
          <w:shd w:val="clear" w:color="auto" w:fill="FFFFFF"/>
        </w:rPr>
        <w:t>Algorithmic</w:t>
      </w:r>
      <w:r w:rsidRPr="00E05CB5">
        <w:rPr>
          <w:rFonts w:ascii="Times New Roman" w:hAnsi="Times New Roman" w:cs="Times New Roman"/>
          <w:b/>
          <w:color w:val="000000" w:themeColor="text1"/>
          <w:spacing w:val="5"/>
          <w:sz w:val="36"/>
          <w:szCs w:val="36"/>
          <w:shd w:val="clear" w:color="auto" w:fill="FFFFFF"/>
        </w:rPr>
        <w:t xml:space="preserve"> Trading:</w:t>
      </w:r>
    </w:p>
    <w:p w:rsidR="001D741D" w:rsidRPr="00BE48A8" w:rsidRDefault="00D17DF7" w:rsidP="00D822EA">
      <w:pPr>
        <w:tabs>
          <w:tab w:val="left" w:pos="2409"/>
        </w:tabs>
        <w:rPr>
          <w:rFonts w:ascii="Times New Roman" w:hAnsi="Times New Roman" w:cs="Times New Roman"/>
          <w:color w:val="000000" w:themeColor="text1"/>
          <w:sz w:val="28"/>
          <w:szCs w:val="28"/>
          <w:shd w:val="clear" w:color="auto" w:fill="FFFFFF"/>
        </w:rPr>
      </w:pPr>
      <w:r w:rsidRPr="00343675">
        <w:rPr>
          <w:rFonts w:ascii="Times New Roman" w:hAnsi="Times New Roman" w:cs="Times New Roman"/>
          <w:color w:val="494949"/>
          <w:spacing w:val="5"/>
          <w:sz w:val="26"/>
          <w:szCs w:val="26"/>
          <w:shd w:val="clear" w:color="auto" w:fill="FFFFFF"/>
        </w:rPr>
        <w:t xml:space="preserve">              </w:t>
      </w:r>
      <w:r w:rsidRPr="00BE48A8">
        <w:rPr>
          <w:rFonts w:ascii="Times New Roman" w:hAnsi="Times New Roman" w:cs="Times New Roman"/>
          <w:color w:val="000000" w:themeColor="text1"/>
          <w:sz w:val="28"/>
          <w:szCs w:val="28"/>
          <w:shd w:val="clear" w:color="auto" w:fill="FFFFFF"/>
        </w:rPr>
        <w:t>A traditional trading system consists primarily of two blocks – one that receives the market data while the other that sends the order request to the exchange. However, an algorithmic trading system can be broken down into three parts:</w:t>
      </w:r>
    </w:p>
    <w:p w:rsidR="00D17DF7" w:rsidRPr="00BE48A8" w:rsidRDefault="00D17DF7" w:rsidP="00D17DF7">
      <w:pPr>
        <w:numPr>
          <w:ilvl w:val="0"/>
          <w:numId w:val="5"/>
        </w:numPr>
        <w:shd w:val="clear" w:color="auto" w:fill="FFFFFF"/>
        <w:spacing w:before="100" w:beforeAutospacing="1" w:after="24" w:line="240" w:lineRule="auto"/>
        <w:rPr>
          <w:rFonts w:ascii="Times New Roman" w:eastAsia="Times New Roman" w:hAnsi="Times New Roman" w:cs="Times New Roman"/>
          <w:color w:val="000000" w:themeColor="text1"/>
          <w:sz w:val="28"/>
          <w:szCs w:val="28"/>
        </w:rPr>
      </w:pPr>
      <w:r w:rsidRPr="00BE48A8">
        <w:rPr>
          <w:rFonts w:ascii="Times New Roman" w:eastAsia="Times New Roman" w:hAnsi="Times New Roman" w:cs="Times New Roman"/>
          <w:color w:val="000000" w:themeColor="text1"/>
          <w:sz w:val="28"/>
          <w:szCs w:val="28"/>
        </w:rPr>
        <w:t>Exchange</w:t>
      </w:r>
    </w:p>
    <w:p w:rsidR="00D17DF7" w:rsidRPr="00BE48A8" w:rsidRDefault="00D17DF7" w:rsidP="00D17DF7">
      <w:pPr>
        <w:numPr>
          <w:ilvl w:val="0"/>
          <w:numId w:val="5"/>
        </w:numPr>
        <w:shd w:val="clear" w:color="auto" w:fill="FFFFFF"/>
        <w:spacing w:before="100" w:beforeAutospacing="1" w:after="24" w:line="240" w:lineRule="auto"/>
        <w:rPr>
          <w:rFonts w:ascii="Times New Roman" w:eastAsia="Times New Roman" w:hAnsi="Times New Roman" w:cs="Times New Roman"/>
          <w:color w:val="000000" w:themeColor="text1"/>
          <w:sz w:val="28"/>
          <w:szCs w:val="28"/>
        </w:rPr>
      </w:pPr>
      <w:r w:rsidRPr="00BE48A8">
        <w:rPr>
          <w:rFonts w:ascii="Times New Roman" w:eastAsia="Times New Roman" w:hAnsi="Times New Roman" w:cs="Times New Roman"/>
          <w:color w:val="000000" w:themeColor="text1"/>
          <w:sz w:val="28"/>
          <w:szCs w:val="28"/>
        </w:rPr>
        <w:t>The server</w:t>
      </w:r>
    </w:p>
    <w:p w:rsidR="00D17DF7" w:rsidRPr="00BE48A8" w:rsidRDefault="00D17DF7" w:rsidP="00D17DF7">
      <w:pPr>
        <w:numPr>
          <w:ilvl w:val="0"/>
          <w:numId w:val="5"/>
        </w:numPr>
        <w:shd w:val="clear" w:color="auto" w:fill="FFFFFF"/>
        <w:spacing w:before="100" w:beforeAutospacing="1" w:after="24" w:line="240" w:lineRule="auto"/>
        <w:rPr>
          <w:rFonts w:ascii="Times New Roman" w:eastAsia="Times New Roman" w:hAnsi="Times New Roman" w:cs="Times New Roman"/>
          <w:color w:val="000000" w:themeColor="text1"/>
          <w:sz w:val="28"/>
          <w:szCs w:val="28"/>
        </w:rPr>
      </w:pPr>
      <w:r w:rsidRPr="00BE48A8">
        <w:rPr>
          <w:rFonts w:ascii="Times New Roman" w:eastAsia="Times New Roman" w:hAnsi="Times New Roman" w:cs="Times New Roman"/>
          <w:color w:val="000000" w:themeColor="text1"/>
          <w:sz w:val="28"/>
          <w:szCs w:val="28"/>
        </w:rPr>
        <w:lastRenderedPageBreak/>
        <w:t>Application</w:t>
      </w:r>
    </w:p>
    <w:p w:rsidR="00D17DF7" w:rsidRPr="00BE48A8" w:rsidRDefault="00F37AE0" w:rsidP="00F37AE0">
      <w:pPr>
        <w:shd w:val="clear" w:color="auto" w:fill="FFFFFF"/>
        <w:spacing w:before="100" w:beforeAutospacing="1" w:after="24" w:line="240" w:lineRule="auto"/>
        <w:rPr>
          <w:rFonts w:ascii="Times New Roman" w:hAnsi="Times New Roman" w:cs="Times New Roman"/>
          <w:color w:val="000000" w:themeColor="text1"/>
          <w:sz w:val="28"/>
          <w:szCs w:val="28"/>
          <w:shd w:val="clear" w:color="auto" w:fill="FFFFFF"/>
        </w:rPr>
      </w:pPr>
      <w:r w:rsidRPr="00BE48A8">
        <w:rPr>
          <w:rFonts w:ascii="Times New Roman" w:hAnsi="Times New Roman" w:cs="Times New Roman"/>
          <w:color w:val="000000" w:themeColor="text1"/>
          <w:sz w:val="28"/>
          <w:szCs w:val="28"/>
          <w:shd w:val="clear" w:color="auto" w:fill="FFFFFF"/>
        </w:rPr>
        <w:t xml:space="preserve">             Exchange</w:t>
      </w:r>
      <w:r w:rsidR="00D17DF7" w:rsidRPr="00BE48A8">
        <w:rPr>
          <w:rFonts w:ascii="Times New Roman" w:hAnsi="Times New Roman" w:cs="Times New Roman"/>
          <w:color w:val="000000" w:themeColor="text1"/>
          <w:sz w:val="28"/>
          <w:szCs w:val="28"/>
          <w:shd w:val="clear" w:color="auto" w:fill="FFFFFF"/>
        </w:rPr>
        <w:t xml:space="preserve"> provide data to the system, which typically consists of the latest order book, traded volumes, and last traded price of scrip</w:t>
      </w:r>
      <w:r w:rsidRPr="00BE48A8">
        <w:rPr>
          <w:rFonts w:ascii="Times New Roman" w:hAnsi="Times New Roman" w:cs="Times New Roman"/>
          <w:color w:val="000000" w:themeColor="text1"/>
          <w:sz w:val="28"/>
          <w:szCs w:val="28"/>
          <w:shd w:val="clear" w:color="auto" w:fill="FFFFFF"/>
        </w:rPr>
        <w:t>t</w:t>
      </w:r>
      <w:r w:rsidR="00D17DF7" w:rsidRPr="00BE48A8">
        <w:rPr>
          <w:rFonts w:ascii="Times New Roman" w:hAnsi="Times New Roman" w:cs="Times New Roman"/>
          <w:color w:val="000000" w:themeColor="text1"/>
          <w:sz w:val="28"/>
          <w:szCs w:val="28"/>
          <w:shd w:val="clear" w:color="auto" w:fill="FFFFFF"/>
        </w:rPr>
        <w:t>. The server in turn receives the data simultaneously acting as a store for historical database. The data is analyzed at the application side, where trading strategies are fed from the user and can be viewed on the</w:t>
      </w:r>
      <w:r w:rsidR="0011545F" w:rsidRPr="00BE48A8">
        <w:rPr>
          <w:rFonts w:ascii="Times New Roman" w:hAnsi="Times New Roman" w:cs="Times New Roman"/>
          <w:color w:val="000000" w:themeColor="text1"/>
          <w:sz w:val="28"/>
          <w:szCs w:val="28"/>
          <w:shd w:val="clear" w:color="auto" w:fill="FFFFFF"/>
        </w:rPr>
        <w:t xml:space="preserve"> GUI</w:t>
      </w:r>
      <w:r w:rsidR="00D17DF7" w:rsidRPr="00BE48A8">
        <w:rPr>
          <w:rFonts w:ascii="Times New Roman" w:hAnsi="Times New Roman" w:cs="Times New Roman"/>
          <w:color w:val="000000" w:themeColor="text1"/>
          <w:sz w:val="28"/>
          <w:szCs w:val="28"/>
          <w:shd w:val="clear" w:color="auto" w:fill="FFFFFF"/>
        </w:rPr>
        <w:t>. Once the order is generated, it is sent to the </w:t>
      </w:r>
      <w:r w:rsidR="0011545F" w:rsidRPr="00BE48A8">
        <w:rPr>
          <w:rFonts w:ascii="Times New Roman" w:hAnsi="Times New Roman" w:cs="Times New Roman"/>
          <w:color w:val="000000" w:themeColor="text1"/>
          <w:sz w:val="28"/>
          <w:szCs w:val="28"/>
          <w:shd w:val="clear" w:color="auto" w:fill="FFFFFF"/>
        </w:rPr>
        <w:t xml:space="preserve">Order Management System </w:t>
      </w:r>
      <w:r w:rsidR="00D17DF7" w:rsidRPr="00BE48A8">
        <w:rPr>
          <w:rFonts w:ascii="Times New Roman" w:hAnsi="Times New Roman" w:cs="Times New Roman"/>
          <w:color w:val="000000" w:themeColor="text1"/>
          <w:sz w:val="28"/>
          <w:szCs w:val="28"/>
          <w:shd w:val="clear" w:color="auto" w:fill="FFFFFF"/>
        </w:rPr>
        <w:t>(OMS), which in turn transmits it to the exchange.</w:t>
      </w:r>
    </w:p>
    <w:p w:rsidR="0011545F" w:rsidRPr="00D17DF7" w:rsidRDefault="0011545F" w:rsidP="00F37AE0">
      <w:pPr>
        <w:shd w:val="clear" w:color="auto" w:fill="FFFFFF"/>
        <w:spacing w:before="100" w:beforeAutospacing="1" w:after="24" w:line="240" w:lineRule="auto"/>
        <w:rPr>
          <w:rFonts w:ascii="Times New Roman" w:eastAsia="Times New Roman" w:hAnsi="Times New Roman" w:cs="Times New Roman"/>
          <w:color w:val="202122"/>
          <w:sz w:val="26"/>
          <w:szCs w:val="26"/>
        </w:rPr>
      </w:pPr>
      <w:r w:rsidRPr="00343675">
        <w:rPr>
          <w:rFonts w:ascii="Times New Roman" w:hAnsi="Times New Roman" w:cs="Times New Roman"/>
          <w:noProof/>
        </w:rPr>
        <w:drawing>
          <wp:inline distT="0" distB="0" distL="0" distR="0" wp14:anchorId="2723953B" wp14:editId="1B20C4DD">
            <wp:extent cx="52578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57800" cy="3200400"/>
                    </a:xfrm>
                    <a:prstGeom prst="rect">
                      <a:avLst/>
                    </a:prstGeom>
                  </pic:spPr>
                </pic:pic>
              </a:graphicData>
            </a:graphic>
          </wp:inline>
        </w:drawing>
      </w:r>
    </w:p>
    <w:p w:rsidR="00D17DF7" w:rsidRDefault="00D17DF7" w:rsidP="00D822EA">
      <w:pPr>
        <w:tabs>
          <w:tab w:val="left" w:pos="2409"/>
        </w:tabs>
        <w:rPr>
          <w:rFonts w:ascii="Times New Roman" w:hAnsi="Times New Roman" w:cs="Times New Roman"/>
          <w:b/>
          <w:color w:val="000000" w:themeColor="text1"/>
          <w:spacing w:val="5"/>
          <w:sz w:val="32"/>
          <w:szCs w:val="32"/>
          <w:shd w:val="clear" w:color="auto" w:fill="FFFFFF"/>
        </w:rPr>
      </w:pPr>
    </w:p>
    <w:p w:rsidR="00BD0F70" w:rsidRDefault="00BD0F70" w:rsidP="00D822EA">
      <w:pPr>
        <w:tabs>
          <w:tab w:val="left" w:pos="2409"/>
        </w:tabs>
        <w:rPr>
          <w:rFonts w:ascii="Times New Roman" w:hAnsi="Times New Roman" w:cs="Times New Roman"/>
          <w:b/>
          <w:color w:val="000000" w:themeColor="text1"/>
          <w:spacing w:val="5"/>
          <w:sz w:val="32"/>
          <w:szCs w:val="32"/>
          <w:shd w:val="clear" w:color="auto" w:fill="FFFFFF"/>
        </w:rPr>
      </w:pPr>
    </w:p>
    <w:p w:rsidR="00BD0F70" w:rsidRDefault="00BD0F70" w:rsidP="00F7333F">
      <w:pPr>
        <w:pBdr>
          <w:bottom w:val="single" w:sz="4" w:space="1" w:color="auto"/>
        </w:pBdr>
        <w:tabs>
          <w:tab w:val="left" w:pos="2409"/>
        </w:tabs>
        <w:rPr>
          <w:rFonts w:ascii="Times New Roman" w:hAnsi="Times New Roman" w:cs="Times New Roman"/>
          <w:b/>
          <w:color w:val="000000" w:themeColor="text1"/>
          <w:spacing w:val="5"/>
          <w:sz w:val="32"/>
          <w:szCs w:val="32"/>
          <w:shd w:val="clear" w:color="auto" w:fill="FFFFFF"/>
        </w:rPr>
      </w:pPr>
      <w:r>
        <w:rPr>
          <w:rFonts w:ascii="Times New Roman" w:hAnsi="Times New Roman" w:cs="Times New Roman"/>
          <w:b/>
          <w:color w:val="000000" w:themeColor="text1"/>
          <w:spacing w:val="5"/>
          <w:sz w:val="32"/>
          <w:szCs w:val="32"/>
          <w:shd w:val="clear" w:color="auto" w:fill="FFFFFF"/>
        </w:rPr>
        <w:t>How to become Algorithmic Trader?</w:t>
      </w:r>
    </w:p>
    <w:p w:rsidR="00BD0F70" w:rsidRPr="00F7333F" w:rsidRDefault="00BD0F70" w:rsidP="00D822EA">
      <w:pPr>
        <w:tabs>
          <w:tab w:val="left" w:pos="2409"/>
        </w:tabs>
        <w:rPr>
          <w:rFonts w:ascii="Times New Roman" w:hAnsi="Times New Roman" w:cs="Times New Roman"/>
          <w:color w:val="000000" w:themeColor="text1"/>
          <w:spacing w:val="5"/>
          <w:sz w:val="28"/>
          <w:szCs w:val="28"/>
          <w:shd w:val="clear" w:color="auto" w:fill="FFFFFF"/>
        </w:rPr>
      </w:pPr>
      <w:r w:rsidRPr="00F7333F">
        <w:rPr>
          <w:rFonts w:ascii="Times New Roman" w:hAnsi="Times New Roman" w:cs="Times New Roman"/>
          <w:color w:val="000000" w:themeColor="text1"/>
          <w:spacing w:val="5"/>
          <w:sz w:val="28"/>
          <w:szCs w:val="28"/>
          <w:shd w:val="clear" w:color="auto" w:fill="FFFFFF"/>
        </w:rPr>
        <w:t>If you want to become an algorithmic trader then you should have expertise in three fields which are listed below.</w:t>
      </w:r>
    </w:p>
    <w:p w:rsidR="00BD0F70" w:rsidRPr="00F7333F" w:rsidRDefault="00BD0F70" w:rsidP="00F7333F">
      <w:pPr>
        <w:pStyle w:val="ListParagraph"/>
        <w:numPr>
          <w:ilvl w:val="0"/>
          <w:numId w:val="14"/>
        </w:numPr>
        <w:tabs>
          <w:tab w:val="left" w:pos="2409"/>
        </w:tabs>
        <w:rPr>
          <w:rFonts w:ascii="Times New Roman" w:hAnsi="Times New Roman" w:cs="Times New Roman"/>
          <w:color w:val="000000" w:themeColor="text1"/>
          <w:spacing w:val="5"/>
          <w:sz w:val="28"/>
          <w:szCs w:val="28"/>
          <w:shd w:val="clear" w:color="auto" w:fill="FFFFFF"/>
        </w:rPr>
      </w:pPr>
      <w:r w:rsidRPr="00F7333F">
        <w:rPr>
          <w:rFonts w:ascii="Times New Roman" w:hAnsi="Times New Roman" w:cs="Times New Roman"/>
          <w:color w:val="000000" w:themeColor="text1"/>
          <w:spacing w:val="5"/>
          <w:sz w:val="28"/>
          <w:szCs w:val="28"/>
          <w:shd w:val="clear" w:color="auto" w:fill="FFFFFF"/>
        </w:rPr>
        <w:t>Quantitive Analysis</w:t>
      </w:r>
    </w:p>
    <w:p w:rsidR="00BD0F70" w:rsidRPr="00F7333F" w:rsidRDefault="00BD0F70" w:rsidP="00F7333F">
      <w:pPr>
        <w:pStyle w:val="ListParagraph"/>
        <w:numPr>
          <w:ilvl w:val="0"/>
          <w:numId w:val="14"/>
        </w:numPr>
        <w:tabs>
          <w:tab w:val="left" w:pos="2409"/>
        </w:tabs>
        <w:rPr>
          <w:rFonts w:ascii="Times New Roman" w:hAnsi="Times New Roman" w:cs="Times New Roman"/>
          <w:color w:val="000000" w:themeColor="text1"/>
          <w:spacing w:val="5"/>
          <w:sz w:val="28"/>
          <w:szCs w:val="28"/>
          <w:shd w:val="clear" w:color="auto" w:fill="FFFFFF"/>
        </w:rPr>
      </w:pPr>
      <w:r w:rsidRPr="00F7333F">
        <w:rPr>
          <w:rFonts w:ascii="Times New Roman" w:hAnsi="Times New Roman" w:cs="Times New Roman"/>
          <w:color w:val="000000" w:themeColor="text1"/>
          <w:spacing w:val="5"/>
          <w:sz w:val="28"/>
          <w:szCs w:val="28"/>
          <w:shd w:val="clear" w:color="auto" w:fill="FFFFFF"/>
        </w:rPr>
        <w:t>Programming</w:t>
      </w:r>
    </w:p>
    <w:p w:rsidR="00BD0F70" w:rsidRPr="00F7333F" w:rsidRDefault="00BD0F70" w:rsidP="00F7333F">
      <w:pPr>
        <w:pStyle w:val="ListParagraph"/>
        <w:numPr>
          <w:ilvl w:val="0"/>
          <w:numId w:val="14"/>
        </w:numPr>
        <w:tabs>
          <w:tab w:val="left" w:pos="2409"/>
        </w:tabs>
        <w:rPr>
          <w:rFonts w:ascii="Times New Roman" w:hAnsi="Times New Roman" w:cs="Times New Roman"/>
          <w:color w:val="000000" w:themeColor="text1"/>
          <w:spacing w:val="5"/>
          <w:sz w:val="28"/>
          <w:szCs w:val="28"/>
          <w:shd w:val="clear" w:color="auto" w:fill="FFFFFF"/>
        </w:rPr>
      </w:pPr>
      <w:r w:rsidRPr="00F7333F">
        <w:rPr>
          <w:rFonts w:ascii="Times New Roman" w:hAnsi="Times New Roman" w:cs="Times New Roman"/>
          <w:color w:val="000000" w:themeColor="text1"/>
          <w:spacing w:val="5"/>
          <w:sz w:val="28"/>
          <w:szCs w:val="28"/>
          <w:shd w:val="clear" w:color="auto" w:fill="FFFFFF"/>
        </w:rPr>
        <w:t>Trading (Financial Market Knowledge)</w:t>
      </w:r>
    </w:p>
    <w:p w:rsidR="00BD0F70" w:rsidRDefault="00BD0F70" w:rsidP="00D822EA">
      <w:pPr>
        <w:tabs>
          <w:tab w:val="left" w:pos="2409"/>
        </w:tabs>
        <w:rPr>
          <w:rFonts w:ascii="Times New Roman" w:hAnsi="Times New Roman" w:cs="Times New Roman"/>
          <w:b/>
          <w:color w:val="000000" w:themeColor="text1"/>
          <w:spacing w:val="5"/>
          <w:sz w:val="32"/>
          <w:szCs w:val="32"/>
          <w:shd w:val="clear" w:color="auto" w:fill="FFFFFF"/>
        </w:rPr>
      </w:pPr>
      <w:r>
        <w:rPr>
          <w:noProof/>
        </w:rPr>
        <w:lastRenderedPageBreak/>
        <w:drawing>
          <wp:inline distT="0" distB="0" distL="0" distR="0" wp14:anchorId="455A4B96" wp14:editId="31AFB942">
            <wp:extent cx="5943600" cy="27019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701925"/>
                    </a:xfrm>
                    <a:prstGeom prst="rect">
                      <a:avLst/>
                    </a:prstGeom>
                  </pic:spPr>
                </pic:pic>
              </a:graphicData>
            </a:graphic>
          </wp:inline>
        </w:drawing>
      </w:r>
    </w:p>
    <w:p w:rsidR="00BD0F70" w:rsidRDefault="00BD0F70" w:rsidP="00D822EA">
      <w:pPr>
        <w:tabs>
          <w:tab w:val="left" w:pos="2409"/>
        </w:tabs>
        <w:rPr>
          <w:rFonts w:ascii="Times New Roman" w:hAnsi="Times New Roman" w:cs="Times New Roman"/>
          <w:b/>
          <w:color w:val="000000" w:themeColor="text1"/>
          <w:spacing w:val="5"/>
          <w:sz w:val="32"/>
          <w:szCs w:val="32"/>
          <w:shd w:val="clear" w:color="auto" w:fill="FFFFFF"/>
        </w:rPr>
      </w:pPr>
    </w:p>
    <w:p w:rsidR="00BD0F70" w:rsidRPr="00F7333F" w:rsidRDefault="00BD0F70" w:rsidP="00D822EA">
      <w:pPr>
        <w:tabs>
          <w:tab w:val="left" w:pos="2409"/>
        </w:tabs>
        <w:rPr>
          <w:rFonts w:ascii="Times New Roman" w:hAnsi="Times New Roman" w:cs="Times New Roman"/>
          <w:color w:val="000000" w:themeColor="text1"/>
          <w:spacing w:val="5"/>
          <w:sz w:val="28"/>
          <w:szCs w:val="28"/>
          <w:shd w:val="clear" w:color="auto" w:fill="FFFFFF"/>
        </w:rPr>
      </w:pPr>
      <w:r w:rsidRPr="00F7333F">
        <w:rPr>
          <w:rFonts w:ascii="Times New Roman" w:hAnsi="Times New Roman" w:cs="Times New Roman"/>
          <w:color w:val="000000" w:themeColor="text1"/>
          <w:spacing w:val="5"/>
          <w:sz w:val="28"/>
          <w:szCs w:val="28"/>
          <w:shd w:val="clear" w:color="auto" w:fill="FFFFFF"/>
        </w:rPr>
        <w:t xml:space="preserve">Apart from trading skills you will also need </w:t>
      </w:r>
    </w:p>
    <w:p w:rsidR="00BD0F70" w:rsidRPr="00F7333F" w:rsidRDefault="00BD0F70" w:rsidP="00F7333F">
      <w:pPr>
        <w:pStyle w:val="ListParagraph"/>
        <w:numPr>
          <w:ilvl w:val="0"/>
          <w:numId w:val="13"/>
        </w:numPr>
        <w:tabs>
          <w:tab w:val="left" w:pos="2409"/>
        </w:tabs>
        <w:rPr>
          <w:rFonts w:ascii="Times New Roman" w:hAnsi="Times New Roman" w:cs="Times New Roman"/>
          <w:color w:val="000000" w:themeColor="text1"/>
          <w:spacing w:val="5"/>
          <w:sz w:val="28"/>
          <w:szCs w:val="28"/>
          <w:shd w:val="clear" w:color="auto" w:fill="FFFFFF"/>
        </w:rPr>
      </w:pPr>
      <w:r w:rsidRPr="00F7333F">
        <w:rPr>
          <w:rFonts w:ascii="Times New Roman" w:hAnsi="Times New Roman" w:cs="Times New Roman"/>
          <w:color w:val="000000" w:themeColor="text1"/>
          <w:spacing w:val="5"/>
          <w:sz w:val="28"/>
          <w:szCs w:val="28"/>
          <w:shd w:val="clear" w:color="auto" w:fill="FFFFFF"/>
        </w:rPr>
        <w:t xml:space="preserve">Trading Strategy :- Trading </w:t>
      </w:r>
      <w:r w:rsidRPr="00F7333F">
        <w:rPr>
          <w:rFonts w:ascii="Times New Roman" w:hAnsi="Times New Roman" w:cs="Times New Roman"/>
          <w:color w:val="000000" w:themeColor="text1"/>
          <w:spacing w:val="5"/>
          <w:sz w:val="28"/>
          <w:szCs w:val="28"/>
          <w:shd w:val="clear" w:color="auto" w:fill="FFFFFF"/>
        </w:rPr>
        <w:t>Strategy</w:t>
      </w:r>
      <w:r w:rsidRPr="00F7333F">
        <w:rPr>
          <w:rFonts w:ascii="Times New Roman" w:hAnsi="Times New Roman" w:cs="Times New Roman"/>
          <w:color w:val="000000" w:themeColor="text1"/>
          <w:spacing w:val="5"/>
          <w:sz w:val="28"/>
          <w:szCs w:val="28"/>
          <w:shd w:val="clear" w:color="auto" w:fill="FFFFFF"/>
        </w:rPr>
        <w:t xml:space="preserve"> will be useful for Quantitive Analysis.</w:t>
      </w:r>
    </w:p>
    <w:p w:rsidR="00BD0F70" w:rsidRPr="00F7333F" w:rsidRDefault="00BD0F70" w:rsidP="00F7333F">
      <w:pPr>
        <w:pStyle w:val="ListParagraph"/>
        <w:numPr>
          <w:ilvl w:val="0"/>
          <w:numId w:val="13"/>
        </w:numPr>
        <w:tabs>
          <w:tab w:val="left" w:pos="2409"/>
        </w:tabs>
        <w:rPr>
          <w:rFonts w:ascii="Times New Roman" w:hAnsi="Times New Roman" w:cs="Times New Roman"/>
          <w:color w:val="000000" w:themeColor="text1"/>
          <w:spacing w:val="5"/>
          <w:sz w:val="28"/>
          <w:szCs w:val="28"/>
          <w:shd w:val="clear" w:color="auto" w:fill="FFFFFF"/>
        </w:rPr>
      </w:pPr>
      <w:r w:rsidRPr="00F7333F">
        <w:rPr>
          <w:rFonts w:ascii="Times New Roman" w:hAnsi="Times New Roman" w:cs="Times New Roman"/>
          <w:color w:val="000000" w:themeColor="text1"/>
          <w:spacing w:val="5"/>
          <w:sz w:val="28"/>
          <w:szCs w:val="28"/>
          <w:shd w:val="clear" w:color="auto" w:fill="FFFFFF"/>
        </w:rPr>
        <w:t>Trading Software:- It</w:t>
      </w:r>
      <w:r w:rsidR="00F7333F" w:rsidRPr="00F7333F">
        <w:rPr>
          <w:rFonts w:ascii="Times New Roman" w:hAnsi="Times New Roman" w:cs="Times New Roman"/>
          <w:color w:val="000000" w:themeColor="text1"/>
          <w:spacing w:val="5"/>
          <w:sz w:val="28"/>
          <w:szCs w:val="28"/>
          <w:shd w:val="clear" w:color="auto" w:fill="FFFFFF"/>
        </w:rPr>
        <w:t xml:space="preserve"> will be useful for connecting to exchange and execute trade for you.</w:t>
      </w:r>
    </w:p>
    <w:p w:rsidR="00F7333F" w:rsidRPr="00F7333F" w:rsidRDefault="00F7333F" w:rsidP="00F7333F">
      <w:pPr>
        <w:pStyle w:val="ListParagraph"/>
        <w:numPr>
          <w:ilvl w:val="0"/>
          <w:numId w:val="13"/>
        </w:numPr>
        <w:tabs>
          <w:tab w:val="left" w:pos="2409"/>
        </w:tabs>
        <w:rPr>
          <w:rFonts w:ascii="Times New Roman" w:hAnsi="Times New Roman" w:cs="Times New Roman"/>
          <w:color w:val="000000" w:themeColor="text1"/>
          <w:spacing w:val="5"/>
          <w:sz w:val="28"/>
          <w:szCs w:val="28"/>
          <w:shd w:val="clear" w:color="auto" w:fill="FFFFFF"/>
        </w:rPr>
      </w:pPr>
      <w:r w:rsidRPr="00F7333F">
        <w:rPr>
          <w:rFonts w:ascii="Times New Roman" w:hAnsi="Times New Roman" w:cs="Times New Roman"/>
          <w:color w:val="000000" w:themeColor="text1"/>
          <w:spacing w:val="5"/>
          <w:sz w:val="28"/>
          <w:szCs w:val="28"/>
          <w:shd w:val="clear" w:color="auto" w:fill="FFFFFF"/>
        </w:rPr>
        <w:t>Live Data: -It will be useful for trading.</w:t>
      </w:r>
    </w:p>
    <w:p w:rsidR="00F7333F" w:rsidRPr="00F7333F" w:rsidRDefault="00F7333F" w:rsidP="00F7333F">
      <w:pPr>
        <w:pStyle w:val="ListParagraph"/>
        <w:numPr>
          <w:ilvl w:val="0"/>
          <w:numId w:val="13"/>
        </w:numPr>
        <w:tabs>
          <w:tab w:val="left" w:pos="2409"/>
        </w:tabs>
        <w:rPr>
          <w:rFonts w:ascii="Times New Roman" w:hAnsi="Times New Roman" w:cs="Times New Roman"/>
          <w:color w:val="000000" w:themeColor="text1"/>
          <w:spacing w:val="5"/>
          <w:sz w:val="28"/>
          <w:szCs w:val="28"/>
          <w:shd w:val="clear" w:color="auto" w:fill="FFFFFF"/>
        </w:rPr>
      </w:pPr>
      <w:r w:rsidRPr="00F7333F">
        <w:rPr>
          <w:rFonts w:ascii="Times New Roman" w:hAnsi="Times New Roman" w:cs="Times New Roman"/>
          <w:color w:val="000000" w:themeColor="text1"/>
          <w:spacing w:val="5"/>
          <w:sz w:val="28"/>
          <w:szCs w:val="28"/>
          <w:shd w:val="clear" w:color="auto" w:fill="FFFFFF"/>
        </w:rPr>
        <w:t>Historical Data: -It will be useful for testing your strategy.</w:t>
      </w:r>
    </w:p>
    <w:p w:rsidR="00F7333F" w:rsidRPr="00F7333F" w:rsidRDefault="00F7333F" w:rsidP="00F7333F">
      <w:pPr>
        <w:pStyle w:val="ListParagraph"/>
        <w:numPr>
          <w:ilvl w:val="0"/>
          <w:numId w:val="13"/>
        </w:numPr>
        <w:tabs>
          <w:tab w:val="left" w:pos="2409"/>
        </w:tabs>
        <w:rPr>
          <w:rFonts w:ascii="Times New Roman" w:hAnsi="Times New Roman" w:cs="Times New Roman"/>
          <w:color w:val="000000" w:themeColor="text1"/>
          <w:spacing w:val="5"/>
          <w:sz w:val="28"/>
          <w:szCs w:val="28"/>
          <w:shd w:val="clear" w:color="auto" w:fill="FFFFFF"/>
        </w:rPr>
      </w:pPr>
      <w:r w:rsidRPr="00F7333F">
        <w:rPr>
          <w:rFonts w:ascii="Times New Roman" w:hAnsi="Times New Roman" w:cs="Times New Roman"/>
          <w:color w:val="000000" w:themeColor="text1"/>
          <w:spacing w:val="5"/>
          <w:sz w:val="28"/>
          <w:szCs w:val="28"/>
          <w:shd w:val="clear" w:color="auto" w:fill="FFFFFF"/>
        </w:rPr>
        <w:t>And also for obvious reason you will need servers, Backup Power supply and Internet Connection.</w:t>
      </w:r>
    </w:p>
    <w:p w:rsidR="00F7333F" w:rsidRDefault="00F7333F" w:rsidP="00D822EA">
      <w:pPr>
        <w:tabs>
          <w:tab w:val="left" w:pos="2409"/>
        </w:tabs>
        <w:rPr>
          <w:rFonts w:ascii="Times New Roman" w:hAnsi="Times New Roman" w:cs="Times New Roman"/>
          <w:b/>
          <w:color w:val="000000" w:themeColor="text1"/>
          <w:spacing w:val="5"/>
          <w:sz w:val="32"/>
          <w:szCs w:val="32"/>
          <w:shd w:val="clear" w:color="auto" w:fill="FFFFFF"/>
        </w:rPr>
      </w:pPr>
      <w:r>
        <w:rPr>
          <w:noProof/>
        </w:rPr>
        <w:lastRenderedPageBreak/>
        <w:drawing>
          <wp:inline distT="0" distB="0" distL="0" distR="0" wp14:anchorId="1B5666FD" wp14:editId="59B4695A">
            <wp:extent cx="5943600" cy="3413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413125"/>
                    </a:xfrm>
                    <a:prstGeom prst="rect">
                      <a:avLst/>
                    </a:prstGeom>
                  </pic:spPr>
                </pic:pic>
              </a:graphicData>
            </a:graphic>
          </wp:inline>
        </w:drawing>
      </w:r>
    </w:p>
    <w:p w:rsidR="00BD0F70" w:rsidRDefault="00BD0F70" w:rsidP="00D822EA">
      <w:pPr>
        <w:tabs>
          <w:tab w:val="left" w:pos="2409"/>
        </w:tabs>
        <w:rPr>
          <w:rFonts w:ascii="Times New Roman" w:hAnsi="Times New Roman" w:cs="Times New Roman"/>
          <w:b/>
          <w:color w:val="000000" w:themeColor="text1"/>
          <w:spacing w:val="5"/>
          <w:sz w:val="32"/>
          <w:szCs w:val="32"/>
          <w:shd w:val="clear" w:color="auto" w:fill="FFFFFF"/>
        </w:rPr>
      </w:pPr>
    </w:p>
    <w:p w:rsidR="00BD0F70" w:rsidRPr="00F12826" w:rsidRDefault="00BD0F70" w:rsidP="00D822EA">
      <w:pPr>
        <w:tabs>
          <w:tab w:val="left" w:pos="2409"/>
        </w:tabs>
        <w:rPr>
          <w:rFonts w:ascii="Times New Roman" w:hAnsi="Times New Roman" w:cs="Times New Roman"/>
          <w:b/>
          <w:color w:val="000000" w:themeColor="text1"/>
          <w:spacing w:val="5"/>
          <w:sz w:val="32"/>
          <w:szCs w:val="32"/>
          <w:shd w:val="clear" w:color="auto" w:fill="FFFFFF"/>
        </w:rPr>
      </w:pPr>
    </w:p>
    <w:p w:rsidR="0011545F" w:rsidRPr="00F12826" w:rsidRDefault="0011545F" w:rsidP="00F12826">
      <w:pPr>
        <w:pBdr>
          <w:bottom w:val="single" w:sz="4" w:space="1" w:color="auto"/>
        </w:pBdr>
        <w:tabs>
          <w:tab w:val="left" w:pos="2409"/>
        </w:tabs>
        <w:rPr>
          <w:rFonts w:ascii="Times New Roman" w:hAnsi="Times New Roman" w:cs="Times New Roman"/>
          <w:b/>
          <w:color w:val="000000" w:themeColor="text1"/>
          <w:spacing w:val="5"/>
          <w:sz w:val="32"/>
          <w:szCs w:val="32"/>
          <w:shd w:val="clear" w:color="auto" w:fill="FFFFFF"/>
        </w:rPr>
      </w:pPr>
      <w:r w:rsidRPr="00F12826">
        <w:rPr>
          <w:rFonts w:ascii="Times New Roman" w:hAnsi="Times New Roman" w:cs="Times New Roman"/>
          <w:b/>
          <w:color w:val="000000" w:themeColor="text1"/>
          <w:spacing w:val="5"/>
          <w:sz w:val="32"/>
          <w:szCs w:val="32"/>
          <w:shd w:val="clear" w:color="auto" w:fill="FFFFFF"/>
        </w:rPr>
        <w:t>Platforms For Algorithmic Trading:-</w:t>
      </w:r>
    </w:p>
    <w:p w:rsidR="00661EF5" w:rsidRDefault="0011545F" w:rsidP="00F32556">
      <w:pPr>
        <w:pStyle w:val="q-text"/>
        <w:shd w:val="clear" w:color="auto" w:fill="FFFFFF"/>
        <w:spacing w:before="0" w:beforeAutospacing="0" w:after="240" w:afterAutospacing="0"/>
        <w:rPr>
          <w:color w:val="000000" w:themeColor="text1"/>
          <w:sz w:val="28"/>
          <w:szCs w:val="28"/>
          <w:shd w:val="clear" w:color="auto" w:fill="FFFFFF"/>
        </w:rPr>
      </w:pPr>
      <w:r w:rsidRPr="00343675">
        <w:rPr>
          <w:color w:val="494949"/>
          <w:spacing w:val="5"/>
          <w:sz w:val="26"/>
          <w:szCs w:val="26"/>
          <w:shd w:val="clear" w:color="auto" w:fill="FFFFFF"/>
        </w:rPr>
        <w:t xml:space="preserve">     </w:t>
      </w:r>
      <w:r w:rsidR="00661EF5">
        <w:rPr>
          <w:color w:val="494949"/>
          <w:spacing w:val="5"/>
          <w:sz w:val="26"/>
          <w:szCs w:val="26"/>
          <w:shd w:val="clear" w:color="auto" w:fill="FFFFFF"/>
        </w:rPr>
        <w:tab/>
      </w:r>
      <w:r w:rsidR="00F97088" w:rsidRPr="00343675">
        <w:rPr>
          <w:color w:val="000000" w:themeColor="text1"/>
          <w:spacing w:val="5"/>
          <w:sz w:val="28"/>
          <w:szCs w:val="28"/>
          <w:shd w:val="clear" w:color="auto" w:fill="FFFFFF"/>
        </w:rPr>
        <w:t xml:space="preserve">Multiple </w:t>
      </w:r>
      <w:r w:rsidR="00F97088" w:rsidRPr="00343675">
        <w:rPr>
          <w:color w:val="000000" w:themeColor="text1"/>
          <w:sz w:val="28"/>
          <w:szCs w:val="28"/>
          <w:shd w:val="clear" w:color="auto" w:fill="FFFFFF"/>
        </w:rPr>
        <w:t>algo-trading strategies</w:t>
      </w:r>
      <w:r w:rsidRPr="00343675">
        <w:rPr>
          <w:color w:val="000000" w:themeColor="text1"/>
          <w:spacing w:val="5"/>
          <w:sz w:val="28"/>
          <w:szCs w:val="28"/>
          <w:shd w:val="clear" w:color="auto" w:fill="FFFFFF"/>
        </w:rPr>
        <w:t xml:space="preserve"> </w:t>
      </w:r>
      <w:r w:rsidRPr="00343675">
        <w:rPr>
          <w:color w:val="000000" w:themeColor="text1"/>
          <w:sz w:val="28"/>
          <w:szCs w:val="28"/>
          <w:shd w:val="clear" w:color="auto" w:fill="FFFFFF"/>
        </w:rPr>
        <w:t>are used by the traders to create algorithms that are efficient enough to earn profits by the process of either following trends or arbitrage or trend reversals.</w:t>
      </w:r>
      <w:r w:rsidR="00F97088" w:rsidRPr="00343675">
        <w:rPr>
          <w:color w:val="000000" w:themeColor="text1"/>
          <w:sz w:val="28"/>
          <w:szCs w:val="28"/>
          <w:shd w:val="clear" w:color="auto" w:fill="FFFFFF"/>
        </w:rPr>
        <w:t xml:space="preserve"> Since algo trading makes use of advanced technology for its smooth functioning, it is imperative to use the algo trading platforms and tools that make the process efficient. </w:t>
      </w:r>
    </w:p>
    <w:p w:rsidR="00F32556" w:rsidRPr="00343675" w:rsidRDefault="00F97088" w:rsidP="00661EF5">
      <w:pPr>
        <w:pStyle w:val="q-text"/>
        <w:shd w:val="clear" w:color="auto" w:fill="FFFFFF"/>
        <w:spacing w:before="0" w:beforeAutospacing="0" w:after="240" w:afterAutospacing="0"/>
        <w:ind w:firstLine="720"/>
        <w:rPr>
          <w:color w:val="282829"/>
          <w:sz w:val="28"/>
          <w:szCs w:val="28"/>
        </w:rPr>
      </w:pPr>
      <w:r w:rsidRPr="00343675">
        <w:rPr>
          <w:color w:val="000000" w:themeColor="text1"/>
          <w:sz w:val="28"/>
          <w:szCs w:val="28"/>
          <w:shd w:val="clear" w:color="auto" w:fill="FFFFFF"/>
        </w:rPr>
        <w:t xml:space="preserve">The algo trading platforms, tools and </w:t>
      </w:r>
      <w:r w:rsidR="00D9451E" w:rsidRPr="00343675">
        <w:rPr>
          <w:color w:val="000000" w:themeColor="text1"/>
          <w:sz w:val="28"/>
          <w:szCs w:val="28"/>
          <w:shd w:val="clear" w:color="auto" w:fill="FFFFFF"/>
        </w:rPr>
        <w:t>software</w:t>
      </w:r>
      <w:r w:rsidRPr="00343675">
        <w:rPr>
          <w:color w:val="000000" w:themeColor="text1"/>
          <w:sz w:val="28"/>
          <w:szCs w:val="28"/>
          <w:shd w:val="clear" w:color="auto" w:fill="FFFFFF"/>
        </w:rPr>
        <w:t xml:space="preserve"> must be sophisticated, fast, easily accessible and state-of-the-art .The entire premise of algo trading lies in the speed and the accuracy with the trades get executed.</w:t>
      </w:r>
      <w:r w:rsidR="00D9451E" w:rsidRPr="00343675">
        <w:rPr>
          <w:color w:val="000000" w:themeColor="text1"/>
          <w:sz w:val="28"/>
          <w:szCs w:val="28"/>
          <w:shd w:val="clear" w:color="auto" w:fill="FFFFFF"/>
        </w:rPr>
        <w:t xml:space="preserve"> </w:t>
      </w:r>
      <w:r w:rsidR="00F32556" w:rsidRPr="00343675">
        <w:rPr>
          <w:color w:val="000000" w:themeColor="text1"/>
          <w:sz w:val="28"/>
          <w:szCs w:val="28"/>
        </w:rPr>
        <w:t>Below are the recommendations. They are not in any particular order. And some of these apply to global exchanges as well and not just Indian exchanges.</w:t>
      </w:r>
    </w:p>
    <w:p w:rsidR="00F32556" w:rsidRPr="00F32556" w:rsidRDefault="00F32556" w:rsidP="00343675">
      <w:pPr>
        <w:numPr>
          <w:ilvl w:val="0"/>
          <w:numId w:val="8"/>
        </w:numPr>
        <w:shd w:val="clear" w:color="auto" w:fill="FFFFFF"/>
        <w:spacing w:after="0" w:line="240" w:lineRule="auto"/>
        <w:ind w:right="480"/>
        <w:rPr>
          <w:rFonts w:ascii="Times New Roman" w:eastAsia="Times New Roman" w:hAnsi="Times New Roman" w:cs="Times New Roman"/>
          <w:color w:val="282829"/>
          <w:sz w:val="28"/>
          <w:szCs w:val="28"/>
        </w:rPr>
      </w:pPr>
      <w:r w:rsidRPr="00F32556">
        <w:rPr>
          <w:rFonts w:ascii="Times New Roman" w:eastAsia="Times New Roman" w:hAnsi="Times New Roman" w:cs="Times New Roman"/>
          <w:color w:val="282829"/>
          <w:sz w:val="28"/>
          <w:szCs w:val="28"/>
        </w:rPr>
        <w:t>Tradetron</w:t>
      </w:r>
    </w:p>
    <w:p w:rsidR="00F32556" w:rsidRPr="00F32556" w:rsidRDefault="00F32556" w:rsidP="00343675">
      <w:pPr>
        <w:numPr>
          <w:ilvl w:val="0"/>
          <w:numId w:val="8"/>
        </w:numPr>
        <w:shd w:val="clear" w:color="auto" w:fill="FFFFFF"/>
        <w:spacing w:after="0" w:line="240" w:lineRule="auto"/>
        <w:ind w:right="480"/>
        <w:rPr>
          <w:rFonts w:ascii="Times New Roman" w:eastAsia="Times New Roman" w:hAnsi="Times New Roman" w:cs="Times New Roman"/>
          <w:color w:val="282829"/>
          <w:sz w:val="28"/>
          <w:szCs w:val="28"/>
        </w:rPr>
      </w:pPr>
      <w:r w:rsidRPr="00F32556">
        <w:rPr>
          <w:rFonts w:ascii="Times New Roman" w:eastAsia="Times New Roman" w:hAnsi="Times New Roman" w:cs="Times New Roman"/>
          <w:color w:val="282829"/>
          <w:sz w:val="28"/>
          <w:szCs w:val="28"/>
        </w:rPr>
        <w:t>Zerodha Streak</w:t>
      </w:r>
    </w:p>
    <w:p w:rsidR="00F32556" w:rsidRPr="00F32556" w:rsidRDefault="00F32556" w:rsidP="00343675">
      <w:pPr>
        <w:numPr>
          <w:ilvl w:val="0"/>
          <w:numId w:val="8"/>
        </w:numPr>
        <w:shd w:val="clear" w:color="auto" w:fill="FFFFFF"/>
        <w:spacing w:after="0" w:line="240" w:lineRule="auto"/>
        <w:ind w:right="480"/>
        <w:rPr>
          <w:rFonts w:ascii="Times New Roman" w:eastAsia="Times New Roman" w:hAnsi="Times New Roman" w:cs="Times New Roman"/>
          <w:color w:val="282829"/>
          <w:sz w:val="28"/>
          <w:szCs w:val="28"/>
        </w:rPr>
      </w:pPr>
      <w:r w:rsidRPr="00F32556">
        <w:rPr>
          <w:rFonts w:ascii="Times New Roman" w:eastAsia="Times New Roman" w:hAnsi="Times New Roman" w:cs="Times New Roman"/>
          <w:color w:val="282829"/>
          <w:sz w:val="28"/>
          <w:szCs w:val="28"/>
        </w:rPr>
        <w:t>Symphony BlitzTrader</w:t>
      </w:r>
    </w:p>
    <w:p w:rsidR="00F32556" w:rsidRPr="00F32556" w:rsidRDefault="00F32556" w:rsidP="00343675">
      <w:pPr>
        <w:numPr>
          <w:ilvl w:val="0"/>
          <w:numId w:val="8"/>
        </w:numPr>
        <w:shd w:val="clear" w:color="auto" w:fill="FFFFFF"/>
        <w:spacing w:after="0" w:line="240" w:lineRule="auto"/>
        <w:ind w:right="480"/>
        <w:rPr>
          <w:rFonts w:ascii="Times New Roman" w:eastAsia="Times New Roman" w:hAnsi="Times New Roman" w:cs="Times New Roman"/>
          <w:color w:val="282829"/>
          <w:sz w:val="28"/>
          <w:szCs w:val="28"/>
        </w:rPr>
      </w:pPr>
      <w:r w:rsidRPr="00F32556">
        <w:rPr>
          <w:rFonts w:ascii="Times New Roman" w:eastAsia="Times New Roman" w:hAnsi="Times New Roman" w:cs="Times New Roman"/>
          <w:color w:val="282829"/>
          <w:sz w:val="28"/>
          <w:szCs w:val="28"/>
        </w:rPr>
        <w:t>Robotrader</w:t>
      </w:r>
    </w:p>
    <w:p w:rsidR="00F32556" w:rsidRPr="00F32556" w:rsidRDefault="00F32556" w:rsidP="00343675">
      <w:pPr>
        <w:numPr>
          <w:ilvl w:val="0"/>
          <w:numId w:val="8"/>
        </w:numPr>
        <w:shd w:val="clear" w:color="auto" w:fill="FFFFFF"/>
        <w:spacing w:after="0" w:line="240" w:lineRule="auto"/>
        <w:ind w:right="480"/>
        <w:rPr>
          <w:rFonts w:ascii="Times New Roman" w:eastAsia="Times New Roman" w:hAnsi="Times New Roman" w:cs="Times New Roman"/>
          <w:color w:val="282829"/>
          <w:sz w:val="28"/>
          <w:szCs w:val="28"/>
        </w:rPr>
      </w:pPr>
      <w:r w:rsidRPr="00F32556">
        <w:rPr>
          <w:rFonts w:ascii="Times New Roman" w:eastAsia="Times New Roman" w:hAnsi="Times New Roman" w:cs="Times New Roman"/>
          <w:color w:val="282829"/>
          <w:sz w:val="28"/>
          <w:szCs w:val="28"/>
        </w:rPr>
        <w:t>SquareOff</w:t>
      </w:r>
    </w:p>
    <w:p w:rsidR="00D9451E" w:rsidRPr="00343675" w:rsidRDefault="00D9451E" w:rsidP="00343675">
      <w:pPr>
        <w:tabs>
          <w:tab w:val="left" w:pos="2409"/>
        </w:tabs>
        <w:ind w:firstLine="45"/>
        <w:rPr>
          <w:rFonts w:ascii="Times New Roman" w:hAnsi="Times New Roman" w:cs="Times New Roman"/>
          <w:color w:val="222222"/>
          <w:sz w:val="28"/>
          <w:szCs w:val="28"/>
          <w:shd w:val="clear" w:color="auto" w:fill="FFFFFF"/>
        </w:rPr>
      </w:pPr>
    </w:p>
    <w:p w:rsidR="00343675" w:rsidRPr="00343675" w:rsidRDefault="00343675" w:rsidP="00D822EA">
      <w:pPr>
        <w:tabs>
          <w:tab w:val="left" w:pos="2409"/>
        </w:tabs>
        <w:rPr>
          <w:rFonts w:ascii="Times New Roman" w:hAnsi="Times New Roman" w:cs="Times New Roman"/>
          <w:color w:val="494949"/>
          <w:spacing w:val="5"/>
          <w:sz w:val="26"/>
          <w:szCs w:val="26"/>
          <w:shd w:val="clear" w:color="auto" w:fill="FFFFFF"/>
        </w:rPr>
      </w:pPr>
    </w:p>
    <w:p w:rsidR="00016651" w:rsidRPr="00F12826" w:rsidRDefault="00BE48A8" w:rsidP="00F12826">
      <w:pPr>
        <w:pBdr>
          <w:bottom w:val="single" w:sz="4" w:space="1" w:color="auto"/>
        </w:pBdr>
        <w:tabs>
          <w:tab w:val="left" w:pos="2409"/>
        </w:tabs>
        <w:rPr>
          <w:rFonts w:ascii="Times New Roman" w:hAnsi="Times New Roman" w:cs="Times New Roman"/>
          <w:b/>
          <w:color w:val="000000" w:themeColor="text1"/>
          <w:spacing w:val="5"/>
          <w:sz w:val="40"/>
          <w:szCs w:val="40"/>
          <w:shd w:val="clear" w:color="auto" w:fill="FFFFFF"/>
        </w:rPr>
      </w:pPr>
      <w:r w:rsidRPr="00F12826">
        <w:rPr>
          <w:rFonts w:ascii="Times New Roman" w:hAnsi="Times New Roman" w:cs="Times New Roman"/>
          <w:b/>
          <w:color w:val="000000" w:themeColor="text1"/>
          <w:spacing w:val="5"/>
          <w:sz w:val="40"/>
          <w:szCs w:val="40"/>
          <w:shd w:val="clear" w:color="auto" w:fill="FFFFFF"/>
        </w:rPr>
        <w:t xml:space="preserve">Some of </w:t>
      </w:r>
      <w:r w:rsidR="00F12826">
        <w:rPr>
          <w:rFonts w:ascii="Times New Roman" w:hAnsi="Times New Roman" w:cs="Times New Roman"/>
          <w:b/>
          <w:color w:val="000000" w:themeColor="text1"/>
          <w:spacing w:val="5"/>
          <w:sz w:val="40"/>
          <w:szCs w:val="40"/>
          <w:shd w:val="clear" w:color="auto" w:fill="FFFFFF"/>
        </w:rPr>
        <w:t xml:space="preserve"> </w:t>
      </w:r>
      <w:r w:rsidRPr="00F12826">
        <w:rPr>
          <w:rFonts w:ascii="Times New Roman" w:hAnsi="Times New Roman" w:cs="Times New Roman"/>
          <w:b/>
          <w:color w:val="000000" w:themeColor="text1"/>
          <w:spacing w:val="5"/>
          <w:sz w:val="40"/>
          <w:szCs w:val="40"/>
          <w:shd w:val="clear" w:color="auto" w:fill="FFFFFF"/>
        </w:rPr>
        <w:t>tools for Algorithmic Trading.</w:t>
      </w:r>
    </w:p>
    <w:p w:rsidR="0082494A" w:rsidRDefault="0082494A" w:rsidP="00D822EA">
      <w:pPr>
        <w:tabs>
          <w:tab w:val="left" w:pos="2409"/>
        </w:tabs>
        <w:rPr>
          <w:rFonts w:ascii="Times New Roman" w:hAnsi="Times New Roman" w:cs="Times New Roman"/>
          <w:color w:val="000000" w:themeColor="text1"/>
          <w:spacing w:val="5"/>
          <w:sz w:val="32"/>
          <w:szCs w:val="32"/>
          <w:shd w:val="clear" w:color="auto" w:fill="FFFFFF"/>
        </w:rPr>
      </w:pPr>
      <w:r>
        <w:rPr>
          <w:rFonts w:ascii="Times New Roman" w:hAnsi="Times New Roman" w:cs="Times New Roman"/>
          <w:color w:val="000000" w:themeColor="text1"/>
          <w:spacing w:val="5"/>
          <w:sz w:val="32"/>
          <w:szCs w:val="32"/>
          <w:shd w:val="clear" w:color="auto" w:fill="FFFFFF"/>
        </w:rPr>
        <w:t>Python is most preferred language in Algorithmic Trading.</w:t>
      </w:r>
    </w:p>
    <w:p w:rsidR="0082494A" w:rsidRPr="0082494A" w:rsidRDefault="0082494A" w:rsidP="00D822EA">
      <w:pPr>
        <w:tabs>
          <w:tab w:val="left" w:pos="2409"/>
        </w:tabs>
        <w:rPr>
          <w:rFonts w:ascii="Times New Roman" w:hAnsi="Times New Roman" w:cs="Times New Roman"/>
          <w:color w:val="000000" w:themeColor="text1"/>
          <w:spacing w:val="5"/>
          <w:sz w:val="32"/>
          <w:szCs w:val="32"/>
          <w:shd w:val="clear" w:color="auto" w:fill="FFFFFF"/>
        </w:rPr>
      </w:pPr>
      <w:r w:rsidRPr="0082494A">
        <w:rPr>
          <w:rFonts w:ascii="Times New Roman" w:hAnsi="Times New Roman" w:cs="Times New Roman"/>
          <w:color w:val="222222"/>
          <w:sz w:val="32"/>
          <w:szCs w:val="32"/>
          <w:shd w:val="clear" w:color="auto" w:fill="FFFFFF"/>
        </w:rPr>
        <w:t>NSE offers the algo</w:t>
      </w:r>
      <w:r>
        <w:rPr>
          <w:rFonts w:ascii="Times New Roman" w:hAnsi="Times New Roman" w:cs="Times New Roman"/>
          <w:color w:val="222222"/>
          <w:sz w:val="32"/>
          <w:szCs w:val="32"/>
          <w:shd w:val="clear" w:color="auto" w:fill="FFFFFF"/>
        </w:rPr>
        <w:t>rithmic</w:t>
      </w:r>
      <w:r w:rsidRPr="0082494A">
        <w:rPr>
          <w:rFonts w:ascii="Times New Roman" w:hAnsi="Times New Roman" w:cs="Times New Roman"/>
          <w:color w:val="222222"/>
          <w:sz w:val="32"/>
          <w:szCs w:val="32"/>
          <w:shd w:val="clear" w:color="auto" w:fill="FFFFFF"/>
        </w:rPr>
        <w:t xml:space="preserve"> trading results using Python and by utilizing different apps and software available.</w:t>
      </w:r>
      <w:r w:rsidRPr="0082494A">
        <w:rPr>
          <w:rFonts w:ascii="Times New Roman" w:hAnsi="Times New Roman" w:cs="Times New Roman"/>
          <w:color w:val="000000" w:themeColor="text1"/>
          <w:spacing w:val="5"/>
          <w:sz w:val="32"/>
          <w:szCs w:val="32"/>
          <w:shd w:val="clear" w:color="auto" w:fill="FFFFFF"/>
        </w:rPr>
        <w:t xml:space="preserve"> </w:t>
      </w:r>
    </w:p>
    <w:p w:rsidR="003727CA" w:rsidRPr="00343675" w:rsidRDefault="003727CA" w:rsidP="00EB1857">
      <w:pPr>
        <w:pStyle w:val="ListParagraph"/>
        <w:numPr>
          <w:ilvl w:val="0"/>
          <w:numId w:val="7"/>
        </w:numPr>
        <w:shd w:val="clear" w:color="auto" w:fill="FFFFFF"/>
        <w:spacing w:after="0" w:line="240" w:lineRule="auto"/>
        <w:textAlignment w:val="baseline"/>
        <w:outlineLvl w:val="1"/>
        <w:rPr>
          <w:rFonts w:ascii="Times New Roman" w:eastAsia="Times New Roman" w:hAnsi="Times New Roman" w:cs="Times New Roman"/>
          <w:bCs/>
          <w:color w:val="000000" w:themeColor="text1"/>
          <w:spacing w:val="5"/>
          <w:sz w:val="28"/>
          <w:szCs w:val="28"/>
        </w:rPr>
      </w:pPr>
      <w:r w:rsidRPr="00343675">
        <w:rPr>
          <w:rFonts w:ascii="Times New Roman" w:eastAsia="Times New Roman" w:hAnsi="Times New Roman" w:cs="Times New Roman"/>
          <w:bCs/>
          <w:color w:val="000000" w:themeColor="text1"/>
          <w:spacing w:val="5"/>
          <w:sz w:val="28"/>
          <w:szCs w:val="28"/>
          <w:bdr w:val="none" w:sz="0" w:space="0" w:color="auto" w:frame="1"/>
        </w:rPr>
        <w:t>Python Trading Library for Technical Analysis</w:t>
      </w:r>
    </w:p>
    <w:p w:rsidR="00EB1857" w:rsidRPr="00343675" w:rsidRDefault="00EB1857" w:rsidP="00EB1857">
      <w:pPr>
        <w:pStyle w:val="Heading3"/>
        <w:numPr>
          <w:ilvl w:val="1"/>
          <w:numId w:val="7"/>
        </w:numPr>
        <w:shd w:val="clear" w:color="auto" w:fill="FFFFFF"/>
        <w:spacing w:before="0"/>
        <w:textAlignment w:val="baseline"/>
        <w:rPr>
          <w:rFonts w:ascii="Times New Roman" w:hAnsi="Times New Roman" w:cs="Times New Roman"/>
          <w:b w:val="0"/>
          <w:color w:val="000000" w:themeColor="text1"/>
          <w:spacing w:val="5"/>
          <w:sz w:val="28"/>
          <w:szCs w:val="28"/>
        </w:rPr>
      </w:pPr>
      <w:r w:rsidRPr="00343675">
        <w:rPr>
          <w:rStyle w:val="Strong"/>
          <w:rFonts w:ascii="Times New Roman" w:hAnsi="Times New Roman" w:cs="Times New Roman"/>
          <w:bCs/>
          <w:color w:val="000000" w:themeColor="text1"/>
          <w:spacing w:val="5"/>
          <w:sz w:val="28"/>
          <w:szCs w:val="28"/>
          <w:bdr w:val="none" w:sz="0" w:space="0" w:color="auto" w:frame="1"/>
        </w:rPr>
        <w:t>TA-Lib</w:t>
      </w:r>
    </w:p>
    <w:p w:rsidR="00EB1857" w:rsidRPr="00343675" w:rsidRDefault="00EB1857" w:rsidP="00EB1857">
      <w:pPr>
        <w:pStyle w:val="Heading2"/>
        <w:numPr>
          <w:ilvl w:val="0"/>
          <w:numId w:val="7"/>
        </w:numPr>
        <w:shd w:val="clear" w:color="auto" w:fill="FFFFFF"/>
        <w:spacing w:before="0" w:beforeAutospacing="0" w:after="0" w:afterAutospacing="0"/>
        <w:textAlignment w:val="baseline"/>
        <w:rPr>
          <w:b w:val="0"/>
          <w:color w:val="000000" w:themeColor="text1"/>
          <w:spacing w:val="5"/>
          <w:sz w:val="28"/>
          <w:szCs w:val="28"/>
        </w:rPr>
      </w:pPr>
      <w:r w:rsidRPr="00343675">
        <w:rPr>
          <w:rStyle w:val="Strong"/>
          <w:bCs/>
          <w:color w:val="000000" w:themeColor="text1"/>
          <w:spacing w:val="5"/>
          <w:sz w:val="28"/>
          <w:szCs w:val="28"/>
          <w:bdr w:val="none" w:sz="0" w:space="0" w:color="auto" w:frame="1"/>
        </w:rPr>
        <w:t>Python Trading Libraries for Data Manipulations</w:t>
      </w:r>
    </w:p>
    <w:p w:rsidR="00EB1857" w:rsidRPr="00343675" w:rsidRDefault="00EB1857" w:rsidP="00EB1857">
      <w:pPr>
        <w:pStyle w:val="Heading3"/>
        <w:numPr>
          <w:ilvl w:val="1"/>
          <w:numId w:val="7"/>
        </w:numPr>
        <w:shd w:val="clear" w:color="auto" w:fill="FFFFFF"/>
        <w:spacing w:before="0"/>
        <w:textAlignment w:val="baseline"/>
        <w:rPr>
          <w:rFonts w:ascii="Times New Roman" w:hAnsi="Times New Roman" w:cs="Times New Roman"/>
          <w:b w:val="0"/>
          <w:color w:val="000000" w:themeColor="text1"/>
          <w:spacing w:val="5"/>
          <w:sz w:val="28"/>
          <w:szCs w:val="28"/>
        </w:rPr>
      </w:pPr>
      <w:r w:rsidRPr="00343675">
        <w:rPr>
          <w:rStyle w:val="Strong"/>
          <w:rFonts w:ascii="Times New Roman" w:hAnsi="Times New Roman" w:cs="Times New Roman"/>
          <w:bCs/>
          <w:color w:val="000000" w:themeColor="text1"/>
          <w:spacing w:val="5"/>
          <w:sz w:val="28"/>
          <w:szCs w:val="28"/>
          <w:bdr w:val="none" w:sz="0" w:space="0" w:color="auto" w:frame="1"/>
        </w:rPr>
        <w:t>NumPy</w:t>
      </w:r>
    </w:p>
    <w:p w:rsidR="00EB1857" w:rsidRPr="00343675" w:rsidRDefault="00EB1857" w:rsidP="00EB1857">
      <w:pPr>
        <w:pStyle w:val="ListParagraph"/>
        <w:numPr>
          <w:ilvl w:val="1"/>
          <w:numId w:val="7"/>
        </w:numPr>
        <w:tabs>
          <w:tab w:val="left" w:pos="2409"/>
        </w:tabs>
        <w:rPr>
          <w:rFonts w:ascii="Times New Roman" w:hAnsi="Times New Roman" w:cs="Times New Roman"/>
          <w:color w:val="000000" w:themeColor="text1"/>
          <w:spacing w:val="5"/>
          <w:sz w:val="28"/>
          <w:szCs w:val="28"/>
          <w:shd w:val="clear" w:color="auto" w:fill="FFFFFF"/>
        </w:rPr>
      </w:pPr>
      <w:r w:rsidRPr="00343675">
        <w:rPr>
          <w:rFonts w:ascii="Times New Roman" w:hAnsi="Times New Roman" w:cs="Times New Roman"/>
          <w:color w:val="000000" w:themeColor="text1"/>
          <w:spacing w:val="5"/>
          <w:sz w:val="28"/>
          <w:szCs w:val="28"/>
          <w:shd w:val="clear" w:color="auto" w:fill="FFFFFF"/>
        </w:rPr>
        <w:t>Pandas</w:t>
      </w:r>
    </w:p>
    <w:p w:rsidR="00EB1857" w:rsidRPr="00343675" w:rsidRDefault="00EB1857" w:rsidP="00EB1857">
      <w:pPr>
        <w:pStyle w:val="ListParagraph"/>
        <w:numPr>
          <w:ilvl w:val="1"/>
          <w:numId w:val="7"/>
        </w:numPr>
        <w:tabs>
          <w:tab w:val="left" w:pos="2409"/>
        </w:tabs>
        <w:rPr>
          <w:rFonts w:ascii="Times New Roman" w:hAnsi="Times New Roman" w:cs="Times New Roman"/>
          <w:color w:val="000000" w:themeColor="text1"/>
          <w:spacing w:val="5"/>
          <w:sz w:val="28"/>
          <w:szCs w:val="28"/>
          <w:shd w:val="clear" w:color="auto" w:fill="FFFFFF"/>
        </w:rPr>
      </w:pPr>
      <w:r w:rsidRPr="00343675">
        <w:rPr>
          <w:rFonts w:ascii="Times New Roman" w:hAnsi="Times New Roman" w:cs="Times New Roman"/>
          <w:color w:val="000000" w:themeColor="text1"/>
          <w:spacing w:val="5"/>
          <w:sz w:val="28"/>
          <w:szCs w:val="28"/>
          <w:shd w:val="clear" w:color="auto" w:fill="FFFFFF"/>
        </w:rPr>
        <w:t>Scipy</w:t>
      </w:r>
    </w:p>
    <w:p w:rsidR="00EB1857" w:rsidRPr="00343675" w:rsidRDefault="00EB1857" w:rsidP="00EB1857">
      <w:pPr>
        <w:pStyle w:val="Heading2"/>
        <w:numPr>
          <w:ilvl w:val="0"/>
          <w:numId w:val="7"/>
        </w:numPr>
        <w:shd w:val="clear" w:color="auto" w:fill="FFFFFF"/>
        <w:spacing w:before="0" w:beforeAutospacing="0" w:after="0" w:afterAutospacing="0"/>
        <w:textAlignment w:val="baseline"/>
        <w:rPr>
          <w:b w:val="0"/>
          <w:color w:val="000000" w:themeColor="text1"/>
          <w:spacing w:val="5"/>
          <w:sz w:val="28"/>
          <w:szCs w:val="28"/>
        </w:rPr>
      </w:pPr>
      <w:r w:rsidRPr="00343675">
        <w:rPr>
          <w:rStyle w:val="Strong"/>
          <w:bCs/>
          <w:color w:val="000000" w:themeColor="text1"/>
          <w:spacing w:val="5"/>
          <w:sz w:val="28"/>
          <w:szCs w:val="28"/>
          <w:bdr w:val="none" w:sz="0" w:space="0" w:color="auto" w:frame="1"/>
        </w:rPr>
        <w:t>Python Trading Library for Plotting Structures</w:t>
      </w:r>
    </w:p>
    <w:p w:rsidR="00EB1857" w:rsidRPr="00343675" w:rsidRDefault="00EB1857" w:rsidP="00DE62FE">
      <w:pPr>
        <w:pStyle w:val="Heading3"/>
        <w:numPr>
          <w:ilvl w:val="1"/>
          <w:numId w:val="7"/>
        </w:numPr>
        <w:shd w:val="clear" w:color="auto" w:fill="FFFFFF"/>
        <w:spacing w:before="0"/>
        <w:textAlignment w:val="baseline"/>
        <w:rPr>
          <w:rFonts w:ascii="Times New Roman" w:hAnsi="Times New Roman" w:cs="Times New Roman"/>
          <w:b w:val="0"/>
          <w:color w:val="000000" w:themeColor="text1"/>
          <w:spacing w:val="5"/>
          <w:sz w:val="28"/>
          <w:szCs w:val="28"/>
        </w:rPr>
      </w:pPr>
      <w:r w:rsidRPr="00343675">
        <w:rPr>
          <w:rStyle w:val="Strong"/>
          <w:rFonts w:ascii="Times New Roman" w:hAnsi="Times New Roman" w:cs="Times New Roman"/>
          <w:bCs/>
          <w:color w:val="000000" w:themeColor="text1"/>
          <w:spacing w:val="5"/>
          <w:sz w:val="28"/>
          <w:szCs w:val="28"/>
          <w:bdr w:val="none" w:sz="0" w:space="0" w:color="auto" w:frame="1"/>
        </w:rPr>
        <w:t>Matplotlib</w:t>
      </w:r>
    </w:p>
    <w:p w:rsidR="00EB1857" w:rsidRPr="00343675" w:rsidRDefault="00EB1857" w:rsidP="00EB1857">
      <w:pPr>
        <w:pStyle w:val="Heading2"/>
        <w:numPr>
          <w:ilvl w:val="0"/>
          <w:numId w:val="7"/>
        </w:numPr>
        <w:shd w:val="clear" w:color="auto" w:fill="FFFFFF"/>
        <w:spacing w:before="0" w:beforeAutospacing="0" w:after="0" w:afterAutospacing="0"/>
        <w:textAlignment w:val="baseline"/>
        <w:rPr>
          <w:b w:val="0"/>
          <w:color w:val="000000" w:themeColor="text1"/>
          <w:spacing w:val="5"/>
          <w:sz w:val="28"/>
          <w:szCs w:val="28"/>
        </w:rPr>
      </w:pPr>
      <w:r w:rsidRPr="00343675">
        <w:rPr>
          <w:rStyle w:val="Strong"/>
          <w:bCs/>
          <w:color w:val="000000" w:themeColor="text1"/>
          <w:spacing w:val="5"/>
          <w:sz w:val="28"/>
          <w:szCs w:val="28"/>
          <w:bdr w:val="none" w:sz="0" w:space="0" w:color="auto" w:frame="1"/>
        </w:rPr>
        <w:t>Python Trading Libraries for Machine Learning</w:t>
      </w:r>
    </w:p>
    <w:p w:rsidR="00EB1857" w:rsidRPr="00343675" w:rsidRDefault="00EB1857" w:rsidP="00EB1857">
      <w:pPr>
        <w:pStyle w:val="Heading3"/>
        <w:numPr>
          <w:ilvl w:val="1"/>
          <w:numId w:val="7"/>
        </w:numPr>
        <w:shd w:val="clear" w:color="auto" w:fill="FFFFFF"/>
        <w:spacing w:before="0"/>
        <w:textAlignment w:val="baseline"/>
        <w:rPr>
          <w:rFonts w:ascii="Times New Roman" w:hAnsi="Times New Roman" w:cs="Times New Roman"/>
          <w:b w:val="0"/>
          <w:color w:val="000000" w:themeColor="text1"/>
          <w:spacing w:val="5"/>
          <w:sz w:val="28"/>
          <w:szCs w:val="28"/>
        </w:rPr>
      </w:pPr>
      <w:r w:rsidRPr="00343675">
        <w:rPr>
          <w:rStyle w:val="Strong"/>
          <w:rFonts w:ascii="Times New Roman" w:hAnsi="Times New Roman" w:cs="Times New Roman"/>
          <w:bCs/>
          <w:color w:val="000000" w:themeColor="text1"/>
          <w:spacing w:val="5"/>
          <w:sz w:val="28"/>
          <w:szCs w:val="28"/>
          <w:bdr w:val="none" w:sz="0" w:space="0" w:color="auto" w:frame="1"/>
        </w:rPr>
        <w:t>Scikit-learn</w:t>
      </w:r>
    </w:p>
    <w:p w:rsidR="00EB1857" w:rsidRPr="00343675" w:rsidRDefault="00EB1857" w:rsidP="00EB1857">
      <w:pPr>
        <w:pStyle w:val="ListParagraph"/>
        <w:numPr>
          <w:ilvl w:val="1"/>
          <w:numId w:val="7"/>
        </w:numPr>
        <w:tabs>
          <w:tab w:val="left" w:pos="2409"/>
        </w:tabs>
        <w:rPr>
          <w:rFonts w:ascii="Times New Roman" w:hAnsi="Times New Roman" w:cs="Times New Roman"/>
          <w:color w:val="000000" w:themeColor="text1"/>
          <w:spacing w:val="5"/>
          <w:sz w:val="28"/>
          <w:szCs w:val="28"/>
          <w:shd w:val="clear" w:color="auto" w:fill="FFFFFF"/>
        </w:rPr>
      </w:pPr>
      <w:r w:rsidRPr="00343675">
        <w:rPr>
          <w:rFonts w:ascii="Times New Roman" w:hAnsi="Times New Roman" w:cs="Times New Roman"/>
          <w:color w:val="000000" w:themeColor="text1"/>
          <w:spacing w:val="5"/>
          <w:sz w:val="28"/>
          <w:szCs w:val="28"/>
          <w:shd w:val="clear" w:color="auto" w:fill="FFFFFF"/>
        </w:rPr>
        <w:t>Tensorflow</w:t>
      </w:r>
    </w:p>
    <w:p w:rsidR="00EB1857" w:rsidRPr="00343675" w:rsidRDefault="00EB1857" w:rsidP="00EB1857">
      <w:pPr>
        <w:pStyle w:val="ListParagraph"/>
        <w:numPr>
          <w:ilvl w:val="1"/>
          <w:numId w:val="7"/>
        </w:numPr>
        <w:tabs>
          <w:tab w:val="left" w:pos="2409"/>
        </w:tabs>
        <w:rPr>
          <w:rFonts w:ascii="Times New Roman" w:hAnsi="Times New Roman" w:cs="Times New Roman"/>
          <w:color w:val="000000" w:themeColor="text1"/>
          <w:spacing w:val="5"/>
          <w:sz w:val="28"/>
          <w:szCs w:val="28"/>
          <w:shd w:val="clear" w:color="auto" w:fill="FFFFFF"/>
        </w:rPr>
      </w:pPr>
      <w:r w:rsidRPr="00343675">
        <w:rPr>
          <w:rFonts w:ascii="Times New Roman" w:hAnsi="Times New Roman" w:cs="Times New Roman"/>
          <w:color w:val="000000" w:themeColor="text1"/>
          <w:spacing w:val="5"/>
          <w:sz w:val="28"/>
          <w:szCs w:val="28"/>
          <w:shd w:val="clear" w:color="auto" w:fill="FFFFFF"/>
        </w:rPr>
        <w:t>Keras</w:t>
      </w:r>
    </w:p>
    <w:p w:rsidR="00EB1857" w:rsidRPr="00343675" w:rsidRDefault="00EB1857" w:rsidP="00EB1857">
      <w:pPr>
        <w:pStyle w:val="Heading2"/>
        <w:numPr>
          <w:ilvl w:val="0"/>
          <w:numId w:val="7"/>
        </w:numPr>
        <w:shd w:val="clear" w:color="auto" w:fill="FFFFFF"/>
        <w:spacing w:before="0" w:beforeAutospacing="0" w:after="0" w:afterAutospacing="0"/>
        <w:textAlignment w:val="baseline"/>
        <w:rPr>
          <w:b w:val="0"/>
          <w:color w:val="000000" w:themeColor="text1"/>
          <w:spacing w:val="5"/>
          <w:sz w:val="28"/>
          <w:szCs w:val="28"/>
        </w:rPr>
      </w:pPr>
      <w:r w:rsidRPr="00343675">
        <w:rPr>
          <w:rStyle w:val="Strong"/>
          <w:bCs/>
          <w:color w:val="000000" w:themeColor="text1"/>
          <w:spacing w:val="5"/>
          <w:sz w:val="28"/>
          <w:szCs w:val="28"/>
          <w:bdr w:val="none" w:sz="0" w:space="0" w:color="auto" w:frame="1"/>
        </w:rPr>
        <w:t>Python Trading Libraries for Backtesting</w:t>
      </w:r>
    </w:p>
    <w:p w:rsidR="00EB1857" w:rsidRPr="00343675" w:rsidRDefault="00EB1857" w:rsidP="00EB1857">
      <w:pPr>
        <w:pStyle w:val="Heading3"/>
        <w:numPr>
          <w:ilvl w:val="1"/>
          <w:numId w:val="7"/>
        </w:numPr>
        <w:shd w:val="clear" w:color="auto" w:fill="FFFFFF"/>
        <w:spacing w:before="0"/>
        <w:textAlignment w:val="baseline"/>
        <w:rPr>
          <w:rFonts w:ascii="Times New Roman" w:hAnsi="Times New Roman" w:cs="Times New Roman"/>
          <w:b w:val="0"/>
          <w:color w:val="000000" w:themeColor="text1"/>
          <w:spacing w:val="5"/>
          <w:sz w:val="28"/>
          <w:szCs w:val="28"/>
        </w:rPr>
      </w:pPr>
      <w:r w:rsidRPr="00343675">
        <w:rPr>
          <w:rStyle w:val="Strong"/>
          <w:rFonts w:ascii="Times New Roman" w:hAnsi="Times New Roman" w:cs="Times New Roman"/>
          <w:bCs/>
          <w:color w:val="000000" w:themeColor="text1"/>
          <w:spacing w:val="5"/>
          <w:sz w:val="28"/>
          <w:szCs w:val="28"/>
          <w:bdr w:val="none" w:sz="0" w:space="0" w:color="auto" w:frame="1"/>
        </w:rPr>
        <w:t>PyAlgoTrade</w:t>
      </w:r>
    </w:p>
    <w:p w:rsidR="00EB1857" w:rsidRPr="00343675" w:rsidRDefault="00EB1857" w:rsidP="00EB1857">
      <w:pPr>
        <w:pStyle w:val="Heading3"/>
        <w:numPr>
          <w:ilvl w:val="1"/>
          <w:numId w:val="7"/>
        </w:numPr>
        <w:shd w:val="clear" w:color="auto" w:fill="FFFFFF"/>
        <w:spacing w:before="0"/>
        <w:textAlignment w:val="baseline"/>
        <w:rPr>
          <w:rFonts w:ascii="Times New Roman" w:hAnsi="Times New Roman" w:cs="Times New Roman"/>
          <w:b w:val="0"/>
          <w:color w:val="000000" w:themeColor="text1"/>
          <w:spacing w:val="5"/>
          <w:sz w:val="28"/>
          <w:szCs w:val="28"/>
        </w:rPr>
      </w:pPr>
      <w:r w:rsidRPr="00343675">
        <w:rPr>
          <w:rStyle w:val="Strong"/>
          <w:rFonts w:ascii="Times New Roman" w:hAnsi="Times New Roman" w:cs="Times New Roman"/>
          <w:bCs/>
          <w:color w:val="000000" w:themeColor="text1"/>
          <w:spacing w:val="5"/>
          <w:sz w:val="28"/>
          <w:szCs w:val="28"/>
          <w:bdr w:val="none" w:sz="0" w:space="0" w:color="auto" w:frame="1"/>
        </w:rPr>
        <w:t>Zipline (Used by Quantopian)</w:t>
      </w:r>
    </w:p>
    <w:p w:rsidR="00EB1857" w:rsidRPr="00343675" w:rsidRDefault="00EB1857" w:rsidP="00EB1857">
      <w:pPr>
        <w:pStyle w:val="Heading3"/>
        <w:numPr>
          <w:ilvl w:val="1"/>
          <w:numId w:val="7"/>
        </w:numPr>
        <w:shd w:val="clear" w:color="auto" w:fill="FFFFFF"/>
        <w:spacing w:before="0"/>
        <w:textAlignment w:val="baseline"/>
        <w:rPr>
          <w:rFonts w:ascii="Times New Roman" w:hAnsi="Times New Roman" w:cs="Times New Roman"/>
          <w:b w:val="0"/>
          <w:color w:val="000000" w:themeColor="text1"/>
          <w:spacing w:val="5"/>
          <w:sz w:val="28"/>
          <w:szCs w:val="28"/>
        </w:rPr>
      </w:pPr>
      <w:r w:rsidRPr="00343675">
        <w:rPr>
          <w:rStyle w:val="Strong"/>
          <w:rFonts w:ascii="Times New Roman" w:hAnsi="Times New Roman" w:cs="Times New Roman"/>
          <w:bCs/>
          <w:color w:val="000000" w:themeColor="text1"/>
          <w:spacing w:val="5"/>
          <w:sz w:val="28"/>
          <w:szCs w:val="28"/>
          <w:bdr w:val="none" w:sz="0" w:space="0" w:color="auto" w:frame="1"/>
        </w:rPr>
        <w:t>Pybacktest</w:t>
      </w:r>
    </w:p>
    <w:p w:rsidR="00EB1857" w:rsidRPr="00343675" w:rsidRDefault="00EB1857" w:rsidP="00EB1857">
      <w:pPr>
        <w:pStyle w:val="Heading2"/>
        <w:numPr>
          <w:ilvl w:val="0"/>
          <w:numId w:val="7"/>
        </w:numPr>
        <w:shd w:val="clear" w:color="auto" w:fill="FFFFFF"/>
        <w:spacing w:before="0" w:beforeAutospacing="0" w:after="0" w:afterAutospacing="0"/>
        <w:textAlignment w:val="baseline"/>
        <w:rPr>
          <w:b w:val="0"/>
          <w:color w:val="000000" w:themeColor="text1"/>
          <w:spacing w:val="5"/>
          <w:sz w:val="28"/>
          <w:szCs w:val="28"/>
        </w:rPr>
      </w:pPr>
      <w:r w:rsidRPr="00343675">
        <w:rPr>
          <w:rStyle w:val="Strong"/>
          <w:bCs/>
          <w:color w:val="000000" w:themeColor="text1"/>
          <w:spacing w:val="5"/>
          <w:sz w:val="28"/>
          <w:szCs w:val="28"/>
          <w:bdr w:val="none" w:sz="0" w:space="0" w:color="auto" w:frame="1"/>
        </w:rPr>
        <w:t>Python Trading Libraries for Data Collection</w:t>
      </w:r>
    </w:p>
    <w:p w:rsidR="00EB1857" w:rsidRPr="00343675" w:rsidRDefault="00EB1857" w:rsidP="00EB1857">
      <w:pPr>
        <w:pStyle w:val="Heading3"/>
        <w:numPr>
          <w:ilvl w:val="1"/>
          <w:numId w:val="7"/>
        </w:numPr>
        <w:shd w:val="clear" w:color="auto" w:fill="FFFFFF"/>
        <w:spacing w:before="0"/>
        <w:textAlignment w:val="baseline"/>
        <w:rPr>
          <w:rFonts w:ascii="Times New Roman" w:hAnsi="Times New Roman" w:cs="Times New Roman"/>
          <w:b w:val="0"/>
          <w:color w:val="000000" w:themeColor="text1"/>
          <w:spacing w:val="5"/>
          <w:sz w:val="28"/>
          <w:szCs w:val="28"/>
        </w:rPr>
      </w:pPr>
      <w:r w:rsidRPr="00343675">
        <w:rPr>
          <w:rStyle w:val="Strong"/>
          <w:rFonts w:ascii="Times New Roman" w:hAnsi="Times New Roman" w:cs="Times New Roman"/>
          <w:bCs/>
          <w:color w:val="000000" w:themeColor="text1"/>
          <w:spacing w:val="5"/>
          <w:sz w:val="28"/>
          <w:szCs w:val="28"/>
          <w:bdr w:val="none" w:sz="0" w:space="0" w:color="auto" w:frame="1"/>
        </w:rPr>
        <w:t>Ultrafinance</w:t>
      </w:r>
    </w:p>
    <w:p w:rsidR="00EB1857" w:rsidRPr="00343675" w:rsidRDefault="00EB1857" w:rsidP="00EB1857">
      <w:pPr>
        <w:pStyle w:val="Heading3"/>
        <w:numPr>
          <w:ilvl w:val="1"/>
          <w:numId w:val="7"/>
        </w:numPr>
        <w:shd w:val="clear" w:color="auto" w:fill="FFFFFF"/>
        <w:spacing w:before="0"/>
        <w:textAlignment w:val="baseline"/>
        <w:rPr>
          <w:rFonts w:ascii="Times New Roman" w:hAnsi="Times New Roman" w:cs="Times New Roman"/>
          <w:b w:val="0"/>
          <w:color w:val="000000" w:themeColor="text1"/>
          <w:spacing w:val="5"/>
          <w:sz w:val="28"/>
          <w:szCs w:val="28"/>
        </w:rPr>
      </w:pPr>
      <w:r w:rsidRPr="00343675">
        <w:rPr>
          <w:rStyle w:val="Strong"/>
          <w:rFonts w:ascii="Times New Roman" w:hAnsi="Times New Roman" w:cs="Times New Roman"/>
          <w:bCs/>
          <w:color w:val="000000" w:themeColor="text1"/>
          <w:spacing w:val="5"/>
          <w:sz w:val="28"/>
          <w:szCs w:val="28"/>
          <w:bdr w:val="none" w:sz="0" w:space="0" w:color="auto" w:frame="1"/>
        </w:rPr>
        <w:t>TWP (Trading With Python)</w:t>
      </w:r>
    </w:p>
    <w:p w:rsidR="00EB1857" w:rsidRPr="00343675" w:rsidRDefault="00EB1857" w:rsidP="00EB1857">
      <w:pPr>
        <w:pStyle w:val="Heading3"/>
        <w:numPr>
          <w:ilvl w:val="0"/>
          <w:numId w:val="7"/>
        </w:numPr>
        <w:shd w:val="clear" w:color="auto" w:fill="FFFFFF"/>
        <w:spacing w:before="0"/>
        <w:textAlignment w:val="baseline"/>
        <w:rPr>
          <w:rFonts w:ascii="Times New Roman" w:hAnsi="Times New Roman" w:cs="Times New Roman"/>
          <w:b w:val="0"/>
          <w:color w:val="000000" w:themeColor="text1"/>
          <w:spacing w:val="5"/>
          <w:sz w:val="28"/>
          <w:szCs w:val="28"/>
        </w:rPr>
      </w:pPr>
      <w:r w:rsidRPr="00343675">
        <w:rPr>
          <w:rStyle w:val="Strong"/>
          <w:rFonts w:ascii="Times New Roman" w:hAnsi="Times New Roman" w:cs="Times New Roman"/>
          <w:bCs/>
          <w:color w:val="000000" w:themeColor="text1"/>
          <w:spacing w:val="5"/>
          <w:sz w:val="28"/>
          <w:szCs w:val="28"/>
          <w:bdr w:val="none" w:sz="0" w:space="0" w:color="auto" w:frame="1"/>
        </w:rPr>
        <w:t>Trading on Interactive Brokers using Python</w:t>
      </w:r>
    </w:p>
    <w:p w:rsidR="00EB1857" w:rsidRPr="00343675" w:rsidRDefault="00EB1857" w:rsidP="00EB1857">
      <w:pPr>
        <w:pStyle w:val="Heading3"/>
        <w:numPr>
          <w:ilvl w:val="1"/>
          <w:numId w:val="7"/>
        </w:numPr>
        <w:shd w:val="clear" w:color="auto" w:fill="FFFFFF"/>
        <w:spacing w:before="0"/>
        <w:textAlignment w:val="baseline"/>
        <w:rPr>
          <w:rFonts w:ascii="Times New Roman" w:hAnsi="Times New Roman" w:cs="Times New Roman"/>
          <w:b w:val="0"/>
          <w:color w:val="000000" w:themeColor="text1"/>
          <w:spacing w:val="5"/>
          <w:sz w:val="28"/>
          <w:szCs w:val="28"/>
        </w:rPr>
      </w:pPr>
      <w:r w:rsidRPr="00343675">
        <w:rPr>
          <w:rStyle w:val="Strong"/>
          <w:rFonts w:ascii="Times New Roman" w:hAnsi="Times New Roman" w:cs="Times New Roman"/>
          <w:bCs/>
          <w:color w:val="000000" w:themeColor="text1"/>
          <w:spacing w:val="5"/>
          <w:sz w:val="28"/>
          <w:szCs w:val="28"/>
          <w:bdr w:val="none" w:sz="0" w:space="0" w:color="auto" w:frame="1"/>
        </w:rPr>
        <w:t>IBridgePy</w:t>
      </w:r>
    </w:p>
    <w:p w:rsidR="00EB1857" w:rsidRPr="00343675" w:rsidRDefault="00EB1857" w:rsidP="00EB1857">
      <w:pPr>
        <w:pStyle w:val="Heading3"/>
        <w:numPr>
          <w:ilvl w:val="1"/>
          <w:numId w:val="7"/>
        </w:numPr>
        <w:shd w:val="clear" w:color="auto" w:fill="FFFFFF"/>
        <w:spacing w:before="0"/>
        <w:textAlignment w:val="baseline"/>
        <w:rPr>
          <w:rFonts w:ascii="Times New Roman" w:hAnsi="Times New Roman" w:cs="Times New Roman"/>
          <w:b w:val="0"/>
          <w:color w:val="000000" w:themeColor="text1"/>
          <w:spacing w:val="5"/>
          <w:sz w:val="28"/>
          <w:szCs w:val="28"/>
        </w:rPr>
      </w:pPr>
      <w:r w:rsidRPr="00343675">
        <w:rPr>
          <w:rStyle w:val="Strong"/>
          <w:rFonts w:ascii="Times New Roman" w:hAnsi="Times New Roman" w:cs="Times New Roman"/>
          <w:bCs/>
          <w:color w:val="000000" w:themeColor="text1"/>
          <w:spacing w:val="5"/>
          <w:sz w:val="28"/>
          <w:szCs w:val="28"/>
          <w:bdr w:val="none" w:sz="0" w:space="0" w:color="auto" w:frame="1"/>
        </w:rPr>
        <w:t>IBPy</w:t>
      </w:r>
    </w:p>
    <w:p w:rsidR="00EB1857" w:rsidRPr="00343675" w:rsidRDefault="00EB1857" w:rsidP="00EB1857">
      <w:pPr>
        <w:pStyle w:val="Heading2"/>
        <w:numPr>
          <w:ilvl w:val="0"/>
          <w:numId w:val="7"/>
        </w:numPr>
        <w:shd w:val="clear" w:color="auto" w:fill="FFFFFF"/>
        <w:spacing w:before="0" w:beforeAutospacing="0" w:after="0" w:afterAutospacing="0"/>
        <w:textAlignment w:val="baseline"/>
        <w:rPr>
          <w:b w:val="0"/>
          <w:color w:val="000000" w:themeColor="text1"/>
          <w:spacing w:val="5"/>
          <w:sz w:val="28"/>
          <w:szCs w:val="28"/>
        </w:rPr>
      </w:pPr>
      <w:r w:rsidRPr="00343675">
        <w:rPr>
          <w:rStyle w:val="Strong"/>
          <w:bCs/>
          <w:color w:val="000000" w:themeColor="text1"/>
          <w:spacing w:val="5"/>
          <w:sz w:val="28"/>
          <w:szCs w:val="28"/>
          <w:bdr w:val="none" w:sz="0" w:space="0" w:color="auto" w:frame="1"/>
        </w:rPr>
        <w:t>Open Source Python Trading Platforms</w:t>
      </w:r>
    </w:p>
    <w:p w:rsidR="00EB1857" w:rsidRPr="00343675" w:rsidRDefault="00EB1857" w:rsidP="00EB1857">
      <w:pPr>
        <w:pStyle w:val="Heading3"/>
        <w:numPr>
          <w:ilvl w:val="1"/>
          <w:numId w:val="7"/>
        </w:numPr>
        <w:shd w:val="clear" w:color="auto" w:fill="FFFFFF"/>
        <w:spacing w:before="0"/>
        <w:textAlignment w:val="baseline"/>
        <w:rPr>
          <w:rFonts w:ascii="Times New Roman" w:hAnsi="Times New Roman" w:cs="Times New Roman"/>
          <w:b w:val="0"/>
          <w:color w:val="000000" w:themeColor="text1"/>
          <w:spacing w:val="5"/>
          <w:sz w:val="28"/>
          <w:szCs w:val="28"/>
        </w:rPr>
      </w:pPr>
      <w:r w:rsidRPr="00343675">
        <w:rPr>
          <w:rStyle w:val="Strong"/>
          <w:rFonts w:ascii="Times New Roman" w:hAnsi="Times New Roman" w:cs="Times New Roman"/>
          <w:bCs/>
          <w:color w:val="000000" w:themeColor="text1"/>
          <w:spacing w:val="5"/>
          <w:sz w:val="28"/>
          <w:szCs w:val="28"/>
          <w:bdr w:val="none" w:sz="0" w:space="0" w:color="auto" w:frame="1"/>
        </w:rPr>
        <w:lastRenderedPageBreak/>
        <w:t>Blueshift</w:t>
      </w:r>
    </w:p>
    <w:p w:rsidR="00EB1857" w:rsidRPr="00343675" w:rsidRDefault="00EB1857" w:rsidP="00EB1857">
      <w:pPr>
        <w:pStyle w:val="Heading3"/>
        <w:numPr>
          <w:ilvl w:val="1"/>
          <w:numId w:val="7"/>
        </w:numPr>
        <w:shd w:val="clear" w:color="auto" w:fill="FFFFFF"/>
        <w:spacing w:before="0"/>
        <w:textAlignment w:val="baseline"/>
        <w:rPr>
          <w:rFonts w:ascii="Times New Roman" w:hAnsi="Times New Roman" w:cs="Times New Roman"/>
          <w:b w:val="0"/>
          <w:color w:val="000000" w:themeColor="text1"/>
          <w:spacing w:val="5"/>
          <w:sz w:val="28"/>
          <w:szCs w:val="28"/>
        </w:rPr>
      </w:pPr>
      <w:r w:rsidRPr="00343675">
        <w:rPr>
          <w:rStyle w:val="Strong"/>
          <w:rFonts w:ascii="Times New Roman" w:hAnsi="Times New Roman" w:cs="Times New Roman"/>
          <w:bCs/>
          <w:color w:val="000000" w:themeColor="text1"/>
          <w:spacing w:val="5"/>
          <w:sz w:val="28"/>
          <w:szCs w:val="28"/>
          <w:bdr w:val="none" w:sz="0" w:space="0" w:color="auto" w:frame="1"/>
        </w:rPr>
        <w:t>Quantiacs</w:t>
      </w:r>
    </w:p>
    <w:p w:rsidR="00BE48A8" w:rsidRDefault="00EB1857" w:rsidP="00380364">
      <w:pPr>
        <w:pStyle w:val="Heading3"/>
        <w:numPr>
          <w:ilvl w:val="1"/>
          <w:numId w:val="7"/>
        </w:numPr>
        <w:shd w:val="clear" w:color="auto" w:fill="FFFFFF"/>
        <w:spacing w:before="0"/>
        <w:textAlignment w:val="baseline"/>
        <w:rPr>
          <w:rStyle w:val="Strong"/>
          <w:rFonts w:ascii="Times New Roman" w:hAnsi="Times New Roman" w:cs="Times New Roman"/>
          <w:bCs/>
          <w:color w:val="000000" w:themeColor="text1"/>
          <w:spacing w:val="5"/>
          <w:sz w:val="28"/>
          <w:szCs w:val="28"/>
          <w:bdr w:val="none" w:sz="0" w:space="0" w:color="auto" w:frame="1"/>
        </w:rPr>
      </w:pPr>
      <w:r w:rsidRPr="00343675">
        <w:rPr>
          <w:rStyle w:val="Strong"/>
          <w:rFonts w:ascii="Times New Roman" w:hAnsi="Times New Roman" w:cs="Times New Roman"/>
          <w:bCs/>
          <w:color w:val="000000" w:themeColor="text1"/>
          <w:spacing w:val="5"/>
          <w:sz w:val="28"/>
          <w:szCs w:val="28"/>
          <w:bdr w:val="none" w:sz="0" w:space="0" w:color="auto" w:frame="1"/>
        </w:rPr>
        <w:t>Quantopian</w:t>
      </w:r>
    </w:p>
    <w:p w:rsidR="00380364" w:rsidRPr="00380364" w:rsidRDefault="00380364" w:rsidP="00380364"/>
    <w:p w:rsidR="00DE62FE" w:rsidRPr="00343675" w:rsidRDefault="00DE62FE" w:rsidP="00D822EA">
      <w:pPr>
        <w:tabs>
          <w:tab w:val="left" w:pos="2409"/>
        </w:tabs>
        <w:rPr>
          <w:rFonts w:ascii="Times New Roman" w:hAnsi="Times New Roman" w:cs="Times New Roman"/>
          <w:color w:val="494949"/>
          <w:spacing w:val="5"/>
          <w:sz w:val="26"/>
          <w:szCs w:val="26"/>
          <w:shd w:val="clear" w:color="auto" w:fill="FFFFFF"/>
        </w:rPr>
      </w:pPr>
    </w:p>
    <w:p w:rsidR="00842C8A" w:rsidRPr="00F12826" w:rsidRDefault="00842C8A" w:rsidP="00F12826">
      <w:pPr>
        <w:pBdr>
          <w:bottom w:val="single" w:sz="4" w:space="1" w:color="auto"/>
        </w:pBdr>
        <w:spacing w:after="160" w:line="256" w:lineRule="auto"/>
        <w:rPr>
          <w:b/>
          <w:bCs/>
          <w:color w:val="000000" w:themeColor="text1"/>
          <w:sz w:val="40"/>
          <w:szCs w:val="40"/>
        </w:rPr>
      </w:pPr>
      <w:r w:rsidRPr="00F12826">
        <w:rPr>
          <w:b/>
          <w:bCs/>
          <w:color w:val="000000" w:themeColor="text1"/>
          <w:sz w:val="40"/>
          <w:szCs w:val="40"/>
        </w:rPr>
        <w:t>A Preliminary analysis for building a cloud based stock analysis/operations tool.</w:t>
      </w:r>
    </w:p>
    <w:p w:rsidR="00F12826" w:rsidRDefault="00F12826" w:rsidP="00D822EA">
      <w:pPr>
        <w:tabs>
          <w:tab w:val="left" w:pos="2409"/>
        </w:tabs>
        <w:rPr>
          <w:rFonts w:ascii="Times New Roman" w:hAnsi="Times New Roman" w:cs="Times New Roman"/>
          <w:color w:val="000000" w:themeColor="text1"/>
          <w:spacing w:val="5"/>
          <w:sz w:val="32"/>
          <w:szCs w:val="32"/>
          <w:shd w:val="clear" w:color="auto" w:fill="FFFFFF"/>
        </w:rPr>
      </w:pPr>
    </w:p>
    <w:p w:rsidR="00DE62FE" w:rsidRPr="007A0250" w:rsidRDefault="00842C8A" w:rsidP="00D822EA">
      <w:pPr>
        <w:tabs>
          <w:tab w:val="left" w:pos="2409"/>
        </w:tabs>
        <w:rPr>
          <w:rFonts w:ascii="Times New Roman" w:hAnsi="Times New Roman" w:cs="Times New Roman"/>
          <w:color w:val="000000" w:themeColor="text1"/>
          <w:spacing w:val="5"/>
          <w:sz w:val="32"/>
          <w:szCs w:val="32"/>
          <w:shd w:val="clear" w:color="auto" w:fill="FFFFFF"/>
        </w:rPr>
      </w:pPr>
      <w:r w:rsidRPr="007A0250">
        <w:rPr>
          <w:rFonts w:ascii="Times New Roman" w:hAnsi="Times New Roman" w:cs="Times New Roman"/>
          <w:color w:val="000000" w:themeColor="text1"/>
          <w:spacing w:val="5"/>
          <w:sz w:val="32"/>
          <w:szCs w:val="32"/>
          <w:shd w:val="clear" w:color="auto" w:fill="FFFFFF"/>
        </w:rPr>
        <w:t>For Building your own Stock analysis operation application you will need to have various tools for it like programming languages, API etc some of the tools are listed below.</w:t>
      </w:r>
    </w:p>
    <w:p w:rsidR="00842C8A" w:rsidRPr="007A0250" w:rsidRDefault="00842C8A" w:rsidP="00D822EA">
      <w:pPr>
        <w:tabs>
          <w:tab w:val="left" w:pos="2409"/>
        </w:tabs>
        <w:rPr>
          <w:rFonts w:ascii="Times New Roman" w:hAnsi="Times New Roman" w:cs="Times New Roman"/>
          <w:color w:val="000000" w:themeColor="text1"/>
          <w:spacing w:val="5"/>
          <w:sz w:val="32"/>
          <w:szCs w:val="32"/>
          <w:shd w:val="clear" w:color="auto" w:fill="FFFFFF"/>
        </w:rPr>
      </w:pPr>
      <w:r w:rsidRPr="007A0250">
        <w:rPr>
          <w:rFonts w:ascii="Times New Roman" w:hAnsi="Times New Roman" w:cs="Times New Roman"/>
          <w:color w:val="000000" w:themeColor="text1"/>
          <w:spacing w:val="5"/>
          <w:sz w:val="32"/>
          <w:szCs w:val="32"/>
          <w:shd w:val="clear" w:color="auto" w:fill="FFFFFF"/>
        </w:rPr>
        <w:t>Programming languages:- Programming languages like Python and C++ are very useful for doing analysis on stock . Many stock analysis software uses python  for stock analysis because it supports various frameworks for stock analysis which proves very helpful for doing stock analysis.</w:t>
      </w:r>
    </w:p>
    <w:p w:rsidR="00842C8A" w:rsidRPr="007A0250" w:rsidRDefault="00842C8A" w:rsidP="00842C8A">
      <w:pPr>
        <w:pStyle w:val="q-text"/>
        <w:shd w:val="clear" w:color="auto" w:fill="FFFFFF"/>
        <w:spacing w:before="0" w:beforeAutospacing="0" w:after="240" w:afterAutospacing="0"/>
        <w:rPr>
          <w:color w:val="000000" w:themeColor="text1"/>
          <w:sz w:val="32"/>
          <w:szCs w:val="32"/>
        </w:rPr>
      </w:pPr>
      <w:r w:rsidRPr="007A0250">
        <w:rPr>
          <w:color w:val="000000" w:themeColor="text1"/>
          <w:spacing w:val="5"/>
          <w:sz w:val="32"/>
          <w:szCs w:val="32"/>
          <w:shd w:val="clear" w:color="auto" w:fill="FFFFFF"/>
        </w:rPr>
        <w:t>API :- You will have to make use of API for getting data form BSE or NSE .</w:t>
      </w:r>
      <w:r w:rsidRPr="007A0250">
        <w:rPr>
          <w:color w:val="000000" w:themeColor="text1"/>
          <w:sz w:val="32"/>
          <w:szCs w:val="32"/>
        </w:rPr>
        <w:t xml:space="preserve"> There are multiple data vendors available which offer data for NSE FNO, NSE Currency etc. some of these are</w:t>
      </w:r>
    </w:p>
    <w:p w:rsidR="00842C8A" w:rsidRPr="00842C8A" w:rsidRDefault="00842C8A" w:rsidP="00842C8A">
      <w:pPr>
        <w:shd w:val="clear" w:color="auto" w:fill="FFFFFF"/>
        <w:spacing w:after="240" w:line="240" w:lineRule="auto"/>
        <w:rPr>
          <w:rFonts w:ascii="Times New Roman" w:eastAsia="Times New Roman" w:hAnsi="Times New Roman" w:cs="Times New Roman"/>
          <w:color w:val="000000" w:themeColor="text1"/>
          <w:sz w:val="32"/>
          <w:szCs w:val="32"/>
        </w:rPr>
      </w:pPr>
      <w:r w:rsidRPr="00842C8A">
        <w:rPr>
          <w:rFonts w:ascii="Times New Roman" w:eastAsia="Times New Roman" w:hAnsi="Times New Roman" w:cs="Times New Roman"/>
          <w:color w:val="000000" w:themeColor="text1"/>
          <w:sz w:val="32"/>
          <w:szCs w:val="32"/>
        </w:rPr>
        <w:t>1. Global</w:t>
      </w:r>
      <w:r w:rsidRPr="007A0250">
        <w:rPr>
          <w:rFonts w:ascii="Times New Roman" w:eastAsia="Times New Roman" w:hAnsi="Times New Roman" w:cs="Times New Roman"/>
          <w:color w:val="000000" w:themeColor="text1"/>
          <w:sz w:val="32"/>
          <w:szCs w:val="32"/>
        </w:rPr>
        <w:t xml:space="preserve"> </w:t>
      </w:r>
      <w:r w:rsidRPr="00842C8A">
        <w:rPr>
          <w:rFonts w:ascii="Times New Roman" w:eastAsia="Times New Roman" w:hAnsi="Times New Roman" w:cs="Times New Roman"/>
          <w:color w:val="000000" w:themeColor="text1"/>
          <w:sz w:val="32"/>
          <w:szCs w:val="32"/>
        </w:rPr>
        <w:t>data</w:t>
      </w:r>
      <w:r w:rsidRPr="007A0250">
        <w:rPr>
          <w:rFonts w:ascii="Times New Roman" w:eastAsia="Times New Roman" w:hAnsi="Times New Roman" w:cs="Times New Roman"/>
          <w:color w:val="000000" w:themeColor="text1"/>
          <w:sz w:val="32"/>
          <w:szCs w:val="32"/>
        </w:rPr>
        <w:t xml:space="preserve"> </w:t>
      </w:r>
      <w:r w:rsidRPr="00842C8A">
        <w:rPr>
          <w:rFonts w:ascii="Times New Roman" w:eastAsia="Times New Roman" w:hAnsi="Times New Roman" w:cs="Times New Roman"/>
          <w:color w:val="000000" w:themeColor="text1"/>
          <w:sz w:val="32"/>
          <w:szCs w:val="32"/>
        </w:rPr>
        <w:t>feeds - Cost around 2000/month for physical machine and 22000/year for virtual machine</w:t>
      </w:r>
      <w:r w:rsidRPr="00842C8A">
        <w:rPr>
          <w:rFonts w:ascii="Times New Roman" w:eastAsia="Times New Roman" w:hAnsi="Times New Roman" w:cs="Times New Roman"/>
          <w:color w:val="000000" w:themeColor="text1"/>
          <w:sz w:val="32"/>
          <w:szCs w:val="32"/>
        </w:rPr>
        <w:br/>
        <w:t>2. Neo-Trade Analytics - Cost around 1200/month for both physical and virtual machine</w:t>
      </w:r>
    </w:p>
    <w:p w:rsidR="007A0250" w:rsidRDefault="007A0250" w:rsidP="00D822EA">
      <w:pPr>
        <w:tabs>
          <w:tab w:val="left" w:pos="2409"/>
        </w:tabs>
        <w:rPr>
          <w:rFonts w:ascii="Times New Roman" w:hAnsi="Times New Roman" w:cs="Times New Roman"/>
          <w:color w:val="000000" w:themeColor="text1"/>
          <w:spacing w:val="5"/>
          <w:sz w:val="32"/>
          <w:szCs w:val="32"/>
          <w:shd w:val="clear" w:color="auto" w:fill="FFFFFF"/>
        </w:rPr>
      </w:pPr>
      <w:r w:rsidRPr="007A0250">
        <w:rPr>
          <w:rFonts w:ascii="Times New Roman" w:hAnsi="Times New Roman" w:cs="Times New Roman"/>
          <w:color w:val="000000" w:themeColor="text1"/>
          <w:spacing w:val="5"/>
          <w:sz w:val="32"/>
          <w:szCs w:val="32"/>
          <w:shd w:val="clear" w:color="auto" w:fill="FFFFFF"/>
        </w:rPr>
        <w:t>Frameworks:- Frameworks will be useful for accessing and visualizing the data some of best frame works are matplotlib, Numpy and pand</w:t>
      </w:r>
      <w:r>
        <w:rPr>
          <w:rFonts w:ascii="Times New Roman" w:hAnsi="Times New Roman" w:cs="Times New Roman"/>
          <w:color w:val="000000" w:themeColor="text1"/>
          <w:spacing w:val="5"/>
          <w:sz w:val="32"/>
          <w:szCs w:val="32"/>
          <w:shd w:val="clear" w:color="auto" w:fill="FFFFFF"/>
        </w:rPr>
        <w:t>a</w:t>
      </w:r>
      <w:r w:rsidRPr="007A0250">
        <w:rPr>
          <w:rFonts w:ascii="Times New Roman" w:hAnsi="Times New Roman" w:cs="Times New Roman"/>
          <w:color w:val="000000" w:themeColor="text1"/>
          <w:spacing w:val="5"/>
          <w:sz w:val="32"/>
          <w:szCs w:val="32"/>
          <w:shd w:val="clear" w:color="auto" w:fill="FFFFFF"/>
        </w:rPr>
        <w:t>s</w:t>
      </w:r>
    </w:p>
    <w:p w:rsidR="00380364" w:rsidRDefault="00380364" w:rsidP="00D822EA">
      <w:pPr>
        <w:tabs>
          <w:tab w:val="left" w:pos="2409"/>
        </w:tabs>
        <w:rPr>
          <w:rFonts w:ascii="Times New Roman" w:hAnsi="Times New Roman" w:cs="Times New Roman"/>
          <w:color w:val="000000" w:themeColor="text1"/>
          <w:spacing w:val="5"/>
          <w:sz w:val="32"/>
          <w:szCs w:val="32"/>
          <w:shd w:val="clear" w:color="auto" w:fill="FFFFFF"/>
        </w:rPr>
      </w:pPr>
    </w:p>
    <w:p w:rsidR="00380364" w:rsidRPr="00F12826" w:rsidRDefault="00380364" w:rsidP="00380364">
      <w:pPr>
        <w:rPr>
          <w:rFonts w:ascii="Times New Roman" w:hAnsi="Times New Roman" w:cs="Times New Roman"/>
          <w:b/>
          <w:sz w:val="40"/>
          <w:szCs w:val="40"/>
        </w:rPr>
      </w:pPr>
    </w:p>
    <w:p w:rsidR="00380364" w:rsidRPr="00F12826" w:rsidRDefault="00380364" w:rsidP="0098095B">
      <w:pPr>
        <w:pBdr>
          <w:bottom w:val="single" w:sz="4" w:space="1" w:color="auto"/>
        </w:pBdr>
        <w:rPr>
          <w:rFonts w:ascii="Times New Roman" w:hAnsi="Times New Roman" w:cs="Times New Roman"/>
          <w:b/>
          <w:sz w:val="40"/>
          <w:szCs w:val="40"/>
        </w:rPr>
      </w:pPr>
      <w:r w:rsidRPr="00F12826">
        <w:rPr>
          <w:rFonts w:ascii="Times New Roman" w:hAnsi="Times New Roman" w:cs="Times New Roman"/>
          <w:b/>
          <w:sz w:val="40"/>
          <w:szCs w:val="40"/>
        </w:rPr>
        <w:t>AI and algorithmic trading in the real world.</w:t>
      </w:r>
    </w:p>
    <w:p w:rsidR="00380364" w:rsidRPr="0082494A" w:rsidRDefault="00380364" w:rsidP="00380364">
      <w:pPr>
        <w:ind w:firstLine="720"/>
        <w:rPr>
          <w:rFonts w:ascii="Times New Roman" w:hAnsi="Times New Roman" w:cs="Times New Roman"/>
          <w:sz w:val="32"/>
          <w:szCs w:val="32"/>
        </w:rPr>
      </w:pPr>
      <w:r w:rsidRPr="0082494A">
        <w:rPr>
          <w:rFonts w:ascii="Times New Roman" w:hAnsi="Times New Roman" w:cs="Times New Roman"/>
          <w:sz w:val="32"/>
          <w:szCs w:val="32"/>
        </w:rPr>
        <w:t>AI is not just something that’s being talked about. It’s already here and changing the financial world significantly, especially when it comes to trading practices. Top financial institutions including UBS and JP Morgan have already introduced AI into their trading tools with the former using AI techniques to trade volatility and the latter using AI algorithms to execute equity trades. Algorithms enhanced by AI are also being used to guide venture capitalist investments.</w:t>
      </w:r>
    </w:p>
    <w:p w:rsidR="00380364" w:rsidRPr="0082494A" w:rsidRDefault="00380364" w:rsidP="00380364">
      <w:pPr>
        <w:ind w:firstLine="720"/>
        <w:rPr>
          <w:rFonts w:ascii="Times New Roman" w:hAnsi="Times New Roman" w:cs="Times New Roman"/>
          <w:sz w:val="32"/>
          <w:szCs w:val="32"/>
        </w:rPr>
      </w:pPr>
      <w:r w:rsidRPr="0082494A">
        <w:rPr>
          <w:rFonts w:ascii="Times New Roman" w:hAnsi="Times New Roman" w:cs="Times New Roman"/>
          <w:sz w:val="32"/>
          <w:szCs w:val="32"/>
        </w:rPr>
        <w:t>AI is being increasingly utilised in the algorithmic trading sector and offers many benefits. As 80% of all data is completely unstructured, AI and its complexed applications including ML and DL aims to deliver a more structured, organised and data-fuelled approach to the trading world, helping to make the whole process efficient, while providing split-second insights.</w:t>
      </w:r>
    </w:p>
    <w:p w:rsidR="007A0250" w:rsidRPr="00E05CB5" w:rsidRDefault="00380364" w:rsidP="00D822EA">
      <w:pPr>
        <w:tabs>
          <w:tab w:val="left" w:pos="2409"/>
        </w:tabs>
        <w:rPr>
          <w:rFonts w:ascii="Times New Roman" w:hAnsi="Times New Roman" w:cs="Times New Roman"/>
          <w:color w:val="494949"/>
          <w:spacing w:val="5"/>
          <w:sz w:val="32"/>
          <w:szCs w:val="32"/>
          <w:shd w:val="clear" w:color="auto" w:fill="FFFFFF"/>
        </w:rPr>
      </w:pPr>
      <w:r>
        <w:rPr>
          <w:rFonts w:ascii="Times New Roman" w:hAnsi="Times New Roman" w:cs="Times New Roman"/>
          <w:color w:val="0A0A0A"/>
          <w:sz w:val="32"/>
          <w:szCs w:val="32"/>
          <w:shd w:val="clear" w:color="auto" w:fill="FFFFFF"/>
        </w:rPr>
        <w:t xml:space="preserve">         </w:t>
      </w:r>
      <w:r w:rsidRPr="0082494A">
        <w:rPr>
          <w:rFonts w:ascii="Times New Roman" w:hAnsi="Times New Roman" w:cs="Times New Roman"/>
          <w:color w:val="0A0A0A"/>
          <w:sz w:val="32"/>
          <w:szCs w:val="32"/>
          <w:shd w:val="clear" w:color="auto" w:fill="FFFFFF"/>
        </w:rPr>
        <w:t>As of May 15th, 2018,” I Know First ” finished the implementation and the training period of its AI-based ranking and forecasting model for the main equities listed on the National Stock Exchange (NSE) of India, specifically a selection of 366 equally-weighted stocks. On this date,” I Know first ” published the first Indian stock forecast for the subscribed investors in the local Indian market, as the timing of the data feed and the forecast generation was adjus</w:t>
      </w:r>
      <w:r w:rsidR="00E05CB5">
        <w:rPr>
          <w:rFonts w:ascii="Times New Roman" w:hAnsi="Times New Roman" w:cs="Times New Roman"/>
          <w:color w:val="0A0A0A"/>
          <w:sz w:val="32"/>
          <w:szCs w:val="32"/>
          <w:shd w:val="clear" w:color="auto" w:fill="FFFFFF"/>
        </w:rPr>
        <w:t>ted to the respective time zone</w:t>
      </w:r>
    </w:p>
    <w:p w:rsidR="007A0250" w:rsidRDefault="007A0250" w:rsidP="00D822EA">
      <w:pPr>
        <w:tabs>
          <w:tab w:val="left" w:pos="2409"/>
        </w:tabs>
        <w:rPr>
          <w:rFonts w:ascii="Times New Roman" w:hAnsi="Times New Roman" w:cs="Times New Roman"/>
          <w:color w:val="000000" w:themeColor="text1"/>
          <w:spacing w:val="5"/>
          <w:sz w:val="26"/>
          <w:szCs w:val="26"/>
          <w:shd w:val="clear" w:color="auto" w:fill="FFFFFF"/>
        </w:rPr>
      </w:pPr>
    </w:p>
    <w:p w:rsidR="003F42BF" w:rsidRDefault="003F42BF" w:rsidP="00D822EA">
      <w:pPr>
        <w:tabs>
          <w:tab w:val="left" w:pos="2409"/>
        </w:tabs>
        <w:rPr>
          <w:rFonts w:ascii="Times New Roman" w:hAnsi="Times New Roman" w:cs="Times New Roman"/>
          <w:color w:val="000000" w:themeColor="text1"/>
          <w:spacing w:val="5"/>
          <w:sz w:val="26"/>
          <w:szCs w:val="26"/>
          <w:shd w:val="clear" w:color="auto" w:fill="FFFFFF"/>
        </w:rPr>
      </w:pPr>
    </w:p>
    <w:p w:rsidR="003F42BF" w:rsidRDefault="003F42BF" w:rsidP="00D822EA">
      <w:pPr>
        <w:tabs>
          <w:tab w:val="left" w:pos="2409"/>
        </w:tabs>
        <w:rPr>
          <w:rFonts w:ascii="Times New Roman" w:hAnsi="Times New Roman" w:cs="Times New Roman"/>
          <w:color w:val="000000" w:themeColor="text1"/>
          <w:spacing w:val="5"/>
          <w:sz w:val="26"/>
          <w:szCs w:val="26"/>
          <w:shd w:val="clear" w:color="auto" w:fill="FFFFFF"/>
        </w:rPr>
      </w:pPr>
    </w:p>
    <w:p w:rsidR="003F42BF" w:rsidRDefault="003F42BF" w:rsidP="00D822EA">
      <w:pPr>
        <w:tabs>
          <w:tab w:val="left" w:pos="2409"/>
        </w:tabs>
        <w:rPr>
          <w:rFonts w:ascii="Times New Roman" w:hAnsi="Times New Roman" w:cs="Times New Roman"/>
          <w:color w:val="000000" w:themeColor="text1"/>
          <w:spacing w:val="5"/>
          <w:sz w:val="26"/>
          <w:szCs w:val="26"/>
          <w:shd w:val="clear" w:color="auto" w:fill="FFFFFF"/>
        </w:rPr>
      </w:pPr>
    </w:p>
    <w:p w:rsidR="003F42BF" w:rsidRDefault="003F42BF" w:rsidP="00D822EA">
      <w:pPr>
        <w:tabs>
          <w:tab w:val="left" w:pos="2409"/>
        </w:tabs>
        <w:rPr>
          <w:rFonts w:ascii="Times New Roman" w:hAnsi="Times New Roman" w:cs="Times New Roman"/>
          <w:color w:val="000000" w:themeColor="text1"/>
          <w:spacing w:val="5"/>
          <w:sz w:val="26"/>
          <w:szCs w:val="26"/>
          <w:shd w:val="clear" w:color="auto" w:fill="FFFFFF"/>
        </w:rPr>
      </w:pPr>
      <w:bookmarkStart w:id="0" w:name="_GoBack"/>
      <w:bookmarkEnd w:id="0"/>
    </w:p>
    <w:p w:rsidR="00661EF5" w:rsidRPr="00F12826" w:rsidRDefault="00661EF5" w:rsidP="00F12826">
      <w:pPr>
        <w:pBdr>
          <w:bottom w:val="single" w:sz="4" w:space="1" w:color="auto"/>
        </w:pBdr>
        <w:tabs>
          <w:tab w:val="left" w:pos="2409"/>
        </w:tabs>
        <w:rPr>
          <w:rFonts w:ascii="Times New Roman" w:hAnsi="Times New Roman" w:cs="Times New Roman"/>
          <w:color w:val="000000" w:themeColor="text1"/>
          <w:spacing w:val="5"/>
          <w:sz w:val="40"/>
          <w:szCs w:val="40"/>
          <w:shd w:val="clear" w:color="auto" w:fill="FFFFFF"/>
        </w:rPr>
      </w:pPr>
      <w:r w:rsidRPr="00F12826">
        <w:rPr>
          <w:rFonts w:ascii="Times New Roman" w:hAnsi="Times New Roman" w:cs="Times New Roman"/>
          <w:color w:val="000000" w:themeColor="text1"/>
          <w:spacing w:val="5"/>
          <w:sz w:val="40"/>
          <w:szCs w:val="40"/>
          <w:shd w:val="clear" w:color="auto" w:fill="FFFFFF"/>
        </w:rPr>
        <w:t>References:-</w:t>
      </w:r>
    </w:p>
    <w:p w:rsidR="00661EF5" w:rsidRPr="000C17E2" w:rsidRDefault="003F42BF" w:rsidP="000C17E2">
      <w:pPr>
        <w:pStyle w:val="ListParagraph"/>
        <w:numPr>
          <w:ilvl w:val="0"/>
          <w:numId w:val="10"/>
        </w:numPr>
        <w:tabs>
          <w:tab w:val="left" w:pos="2409"/>
        </w:tabs>
        <w:rPr>
          <w:rFonts w:ascii="Times New Roman" w:hAnsi="Times New Roman" w:cs="Times New Roman"/>
          <w:color w:val="494949"/>
          <w:spacing w:val="5"/>
          <w:sz w:val="28"/>
          <w:szCs w:val="28"/>
          <w:shd w:val="clear" w:color="auto" w:fill="FFFFFF"/>
        </w:rPr>
      </w:pPr>
      <w:hyperlink r:id="rId11" w:anchor=":~:text=Algorithmic%20trading%20is%20a%20process,to%20the%20market%20over%20time" w:history="1">
        <w:r w:rsidR="00661EF5" w:rsidRPr="000C17E2">
          <w:rPr>
            <w:rStyle w:val="Hyperlink"/>
            <w:rFonts w:ascii="Times New Roman" w:hAnsi="Times New Roman" w:cs="Times New Roman"/>
            <w:spacing w:val="5"/>
            <w:sz w:val="28"/>
            <w:szCs w:val="28"/>
            <w:shd w:val="clear" w:color="auto" w:fill="FFFFFF"/>
          </w:rPr>
          <w:t>https://www.investopedia.com/terms/a/algorithmictrading.asp#:~:text=Algorithmic%20trading%20is%20a%20process,to%20the%20market%20over%20time</w:t>
        </w:r>
      </w:hyperlink>
      <w:r w:rsidR="00661EF5" w:rsidRPr="000C17E2">
        <w:rPr>
          <w:rFonts w:ascii="Times New Roman" w:hAnsi="Times New Roman" w:cs="Times New Roman"/>
          <w:color w:val="494949"/>
          <w:spacing w:val="5"/>
          <w:sz w:val="28"/>
          <w:szCs w:val="28"/>
          <w:shd w:val="clear" w:color="auto" w:fill="FFFFFF"/>
        </w:rPr>
        <w:t>.</w:t>
      </w:r>
    </w:p>
    <w:p w:rsidR="00661EF5" w:rsidRPr="000C17E2" w:rsidRDefault="003F42BF" w:rsidP="000C17E2">
      <w:pPr>
        <w:pStyle w:val="ListParagraph"/>
        <w:numPr>
          <w:ilvl w:val="0"/>
          <w:numId w:val="10"/>
        </w:numPr>
        <w:tabs>
          <w:tab w:val="left" w:pos="2409"/>
        </w:tabs>
        <w:rPr>
          <w:rFonts w:ascii="Times New Roman" w:hAnsi="Times New Roman" w:cs="Times New Roman"/>
          <w:color w:val="494949"/>
          <w:spacing w:val="5"/>
          <w:sz w:val="28"/>
          <w:szCs w:val="28"/>
          <w:shd w:val="clear" w:color="auto" w:fill="FFFFFF"/>
        </w:rPr>
      </w:pPr>
      <w:hyperlink r:id="rId12" w:anchor=":~:text=The%20Start%20of%20Algorithmic%20Trading,the%20late%201980s%20and%201990s.&amp;text=Till%201998%20U.S%20Securities%20and,for%20computerized%20High%20Frequency%20Trading" w:history="1">
        <w:r w:rsidR="00661EF5" w:rsidRPr="000C17E2">
          <w:rPr>
            <w:rStyle w:val="Hyperlink"/>
            <w:rFonts w:ascii="Times New Roman" w:hAnsi="Times New Roman" w:cs="Times New Roman"/>
            <w:spacing w:val="5"/>
            <w:sz w:val="28"/>
            <w:szCs w:val="28"/>
            <w:shd w:val="clear" w:color="auto" w:fill="FFFFFF"/>
          </w:rPr>
          <w:t>https://blog.quantinsti.com/history-algorithmic-trading-hft/#:~:text=The%20Start%20of%20Algorithmic%20Trading,the%20late%201980s%20and%201990s.&amp;text=Till%201998%20U.S%20Securities%20and,for%20computerized%20High%20Frequency%20Trading</w:t>
        </w:r>
      </w:hyperlink>
      <w:r w:rsidR="00661EF5" w:rsidRPr="000C17E2">
        <w:rPr>
          <w:rFonts w:ascii="Times New Roman" w:hAnsi="Times New Roman" w:cs="Times New Roman"/>
          <w:color w:val="494949"/>
          <w:spacing w:val="5"/>
          <w:sz w:val="28"/>
          <w:szCs w:val="28"/>
          <w:shd w:val="clear" w:color="auto" w:fill="FFFFFF"/>
        </w:rPr>
        <w:t>.</w:t>
      </w:r>
    </w:p>
    <w:p w:rsidR="00661EF5" w:rsidRPr="000C17E2" w:rsidRDefault="003F42BF" w:rsidP="000C17E2">
      <w:pPr>
        <w:pStyle w:val="ListParagraph"/>
        <w:numPr>
          <w:ilvl w:val="0"/>
          <w:numId w:val="10"/>
        </w:numPr>
        <w:tabs>
          <w:tab w:val="left" w:pos="2409"/>
        </w:tabs>
        <w:rPr>
          <w:rFonts w:ascii="Times New Roman" w:hAnsi="Times New Roman" w:cs="Times New Roman"/>
          <w:color w:val="494949"/>
          <w:spacing w:val="5"/>
          <w:sz w:val="28"/>
          <w:szCs w:val="28"/>
          <w:shd w:val="clear" w:color="auto" w:fill="FFFFFF"/>
        </w:rPr>
      </w:pPr>
      <w:hyperlink r:id="rId13" w:history="1">
        <w:r w:rsidR="000C17E2" w:rsidRPr="000C17E2">
          <w:rPr>
            <w:rStyle w:val="Hyperlink"/>
            <w:rFonts w:ascii="Times New Roman" w:hAnsi="Times New Roman" w:cs="Times New Roman"/>
            <w:spacing w:val="5"/>
            <w:sz w:val="28"/>
            <w:szCs w:val="28"/>
            <w:shd w:val="clear" w:color="auto" w:fill="FFFFFF"/>
          </w:rPr>
          <w:t>https://algorithmictrading.net/history-of-algorithmic-trading/</w:t>
        </w:r>
      </w:hyperlink>
    </w:p>
    <w:p w:rsidR="000C17E2" w:rsidRPr="000C17E2" w:rsidRDefault="003F42BF" w:rsidP="000C17E2">
      <w:pPr>
        <w:pStyle w:val="ListParagraph"/>
        <w:numPr>
          <w:ilvl w:val="0"/>
          <w:numId w:val="10"/>
        </w:numPr>
        <w:tabs>
          <w:tab w:val="left" w:pos="2409"/>
        </w:tabs>
        <w:rPr>
          <w:rFonts w:ascii="Times New Roman" w:hAnsi="Times New Roman" w:cs="Times New Roman"/>
          <w:color w:val="494949"/>
          <w:spacing w:val="5"/>
          <w:sz w:val="28"/>
          <w:szCs w:val="28"/>
          <w:shd w:val="clear" w:color="auto" w:fill="FFFFFF"/>
        </w:rPr>
      </w:pPr>
      <w:hyperlink r:id="rId14" w:history="1">
        <w:r w:rsidR="000C17E2" w:rsidRPr="000C17E2">
          <w:rPr>
            <w:rStyle w:val="Hyperlink"/>
            <w:rFonts w:ascii="Times New Roman" w:hAnsi="Times New Roman" w:cs="Times New Roman"/>
            <w:spacing w:val="5"/>
            <w:sz w:val="28"/>
            <w:szCs w:val="28"/>
            <w:shd w:val="clear" w:color="auto" w:fill="FFFFFF"/>
          </w:rPr>
          <w:t>https://www.nasdaq.com/articles/advantages-algorithmic-trading-2019-06-07</w:t>
        </w:r>
      </w:hyperlink>
    </w:p>
    <w:p w:rsidR="000C17E2" w:rsidRPr="000C17E2" w:rsidRDefault="003F42BF" w:rsidP="000C17E2">
      <w:pPr>
        <w:pStyle w:val="ListParagraph"/>
        <w:numPr>
          <w:ilvl w:val="0"/>
          <w:numId w:val="10"/>
        </w:numPr>
        <w:tabs>
          <w:tab w:val="left" w:pos="2409"/>
        </w:tabs>
        <w:rPr>
          <w:rFonts w:ascii="Times New Roman" w:hAnsi="Times New Roman" w:cs="Times New Roman"/>
          <w:color w:val="494949"/>
          <w:spacing w:val="5"/>
          <w:sz w:val="28"/>
          <w:szCs w:val="28"/>
          <w:shd w:val="clear" w:color="auto" w:fill="FFFFFF"/>
        </w:rPr>
      </w:pPr>
      <w:hyperlink r:id="rId15" w:history="1">
        <w:r w:rsidR="000C17E2" w:rsidRPr="000C17E2">
          <w:rPr>
            <w:rStyle w:val="Hyperlink"/>
            <w:rFonts w:ascii="Times New Roman" w:hAnsi="Times New Roman" w:cs="Times New Roman"/>
            <w:spacing w:val="5"/>
            <w:sz w:val="28"/>
            <w:szCs w:val="28"/>
            <w:shd w:val="clear" w:color="auto" w:fill="FFFFFF"/>
          </w:rPr>
          <w:t>https://www.quora.com/How-does-an-algorithmic-trading-system-architecture-look-like</w:t>
        </w:r>
      </w:hyperlink>
    </w:p>
    <w:p w:rsidR="000C17E2" w:rsidRPr="000C17E2" w:rsidRDefault="003F42BF" w:rsidP="000C17E2">
      <w:pPr>
        <w:pStyle w:val="ListParagraph"/>
        <w:numPr>
          <w:ilvl w:val="0"/>
          <w:numId w:val="10"/>
        </w:numPr>
        <w:tabs>
          <w:tab w:val="left" w:pos="2409"/>
        </w:tabs>
        <w:rPr>
          <w:rFonts w:ascii="Times New Roman" w:hAnsi="Times New Roman" w:cs="Times New Roman"/>
          <w:color w:val="494949"/>
          <w:spacing w:val="5"/>
          <w:sz w:val="28"/>
          <w:szCs w:val="28"/>
          <w:shd w:val="clear" w:color="auto" w:fill="FFFFFF"/>
        </w:rPr>
      </w:pPr>
      <w:hyperlink r:id="rId16" w:history="1">
        <w:r w:rsidR="000C17E2" w:rsidRPr="000C17E2">
          <w:rPr>
            <w:rStyle w:val="Hyperlink"/>
            <w:rFonts w:ascii="Times New Roman" w:hAnsi="Times New Roman" w:cs="Times New Roman"/>
            <w:spacing w:val="5"/>
            <w:sz w:val="28"/>
            <w:szCs w:val="28"/>
            <w:shd w:val="clear" w:color="auto" w:fill="FFFFFF"/>
          </w:rPr>
          <w:t>https://www.adigitalblogger.com/algo-trading/algo-trading-platforms/</w:t>
        </w:r>
      </w:hyperlink>
    </w:p>
    <w:p w:rsidR="000C17E2" w:rsidRPr="000C17E2" w:rsidRDefault="003F42BF" w:rsidP="000C17E2">
      <w:pPr>
        <w:pStyle w:val="ListParagraph"/>
        <w:numPr>
          <w:ilvl w:val="0"/>
          <w:numId w:val="10"/>
        </w:numPr>
        <w:tabs>
          <w:tab w:val="left" w:pos="2409"/>
        </w:tabs>
        <w:rPr>
          <w:rFonts w:ascii="Times New Roman" w:hAnsi="Times New Roman" w:cs="Times New Roman"/>
          <w:color w:val="494949"/>
          <w:spacing w:val="5"/>
          <w:sz w:val="28"/>
          <w:szCs w:val="28"/>
          <w:shd w:val="clear" w:color="auto" w:fill="FFFFFF"/>
        </w:rPr>
      </w:pPr>
      <w:hyperlink r:id="rId17" w:history="1">
        <w:r w:rsidR="000C17E2" w:rsidRPr="000C17E2">
          <w:rPr>
            <w:rStyle w:val="Hyperlink"/>
            <w:rFonts w:ascii="Times New Roman" w:hAnsi="Times New Roman" w:cs="Times New Roman"/>
            <w:spacing w:val="5"/>
            <w:sz w:val="28"/>
            <w:szCs w:val="28"/>
            <w:shd w:val="clear" w:color="auto" w:fill="FFFFFF"/>
          </w:rPr>
          <w:t>https://blog.quantinsti.com/python-trading-library/</w:t>
        </w:r>
      </w:hyperlink>
    </w:p>
    <w:p w:rsidR="000C17E2" w:rsidRPr="000C17E2" w:rsidRDefault="003F42BF" w:rsidP="000C17E2">
      <w:pPr>
        <w:pStyle w:val="ListParagraph"/>
        <w:numPr>
          <w:ilvl w:val="0"/>
          <w:numId w:val="10"/>
        </w:numPr>
        <w:tabs>
          <w:tab w:val="left" w:pos="2409"/>
        </w:tabs>
        <w:rPr>
          <w:rFonts w:ascii="Times New Roman" w:hAnsi="Times New Roman" w:cs="Times New Roman"/>
          <w:color w:val="494949"/>
          <w:spacing w:val="5"/>
          <w:sz w:val="28"/>
          <w:szCs w:val="28"/>
          <w:shd w:val="clear" w:color="auto" w:fill="FFFFFF"/>
        </w:rPr>
      </w:pPr>
      <w:hyperlink r:id="rId18" w:history="1">
        <w:r w:rsidR="000C17E2" w:rsidRPr="000C17E2">
          <w:rPr>
            <w:rStyle w:val="Hyperlink"/>
            <w:rFonts w:ascii="Times New Roman" w:hAnsi="Times New Roman" w:cs="Times New Roman"/>
            <w:spacing w:val="5"/>
            <w:sz w:val="28"/>
            <w:szCs w:val="28"/>
            <w:shd w:val="clear" w:color="auto" w:fill="FFFFFF"/>
          </w:rPr>
          <w:t>https://www.investopedia.com/terms/a/application-programming-interface.asp</w:t>
        </w:r>
      </w:hyperlink>
    </w:p>
    <w:p w:rsidR="000C17E2" w:rsidRPr="000C17E2" w:rsidRDefault="003F42BF" w:rsidP="000C17E2">
      <w:pPr>
        <w:pStyle w:val="ListParagraph"/>
        <w:numPr>
          <w:ilvl w:val="0"/>
          <w:numId w:val="10"/>
        </w:numPr>
        <w:tabs>
          <w:tab w:val="left" w:pos="2409"/>
        </w:tabs>
        <w:rPr>
          <w:rFonts w:ascii="Times New Roman" w:hAnsi="Times New Roman" w:cs="Times New Roman"/>
          <w:color w:val="494949"/>
          <w:spacing w:val="5"/>
          <w:sz w:val="28"/>
          <w:szCs w:val="28"/>
          <w:shd w:val="clear" w:color="auto" w:fill="FFFFFF"/>
        </w:rPr>
      </w:pPr>
      <w:hyperlink r:id="rId19" w:history="1">
        <w:r w:rsidR="000C17E2" w:rsidRPr="000C17E2">
          <w:rPr>
            <w:rStyle w:val="Hyperlink"/>
            <w:rFonts w:ascii="Times New Roman" w:hAnsi="Times New Roman" w:cs="Times New Roman"/>
            <w:spacing w:val="5"/>
            <w:sz w:val="28"/>
            <w:szCs w:val="28"/>
            <w:shd w:val="clear" w:color="auto" w:fill="FFFFFF"/>
          </w:rPr>
          <w:t>https://www.moneycontrol.com/news/business/markets/algo-trading-here-are-five-steps-to-set-up-your-own-algorithm-3778381.html</w:t>
        </w:r>
      </w:hyperlink>
    </w:p>
    <w:p w:rsidR="000C17E2" w:rsidRDefault="003F42BF" w:rsidP="000C17E2">
      <w:pPr>
        <w:pStyle w:val="ListParagraph"/>
        <w:numPr>
          <w:ilvl w:val="0"/>
          <w:numId w:val="10"/>
        </w:numPr>
        <w:tabs>
          <w:tab w:val="left" w:pos="2409"/>
        </w:tabs>
        <w:rPr>
          <w:rFonts w:ascii="Times New Roman" w:hAnsi="Times New Roman" w:cs="Times New Roman"/>
          <w:color w:val="494949"/>
          <w:spacing w:val="5"/>
          <w:sz w:val="28"/>
          <w:szCs w:val="28"/>
          <w:shd w:val="clear" w:color="auto" w:fill="FFFFFF"/>
        </w:rPr>
      </w:pPr>
      <w:hyperlink r:id="rId20" w:history="1">
        <w:r w:rsidR="001122B6" w:rsidRPr="00A66354">
          <w:rPr>
            <w:rStyle w:val="Hyperlink"/>
            <w:rFonts w:ascii="Times New Roman" w:hAnsi="Times New Roman" w:cs="Times New Roman"/>
            <w:spacing w:val="5"/>
            <w:sz w:val="28"/>
            <w:szCs w:val="28"/>
            <w:shd w:val="clear" w:color="auto" w:fill="FFFFFF"/>
          </w:rPr>
          <w:t>https://www.nasdaq.com/articles/requirements-algorithmic-trading-2019-06-07</w:t>
        </w:r>
      </w:hyperlink>
    </w:p>
    <w:p w:rsidR="001122B6" w:rsidRDefault="003F42BF" w:rsidP="001122B6">
      <w:pPr>
        <w:pStyle w:val="ListParagraph"/>
        <w:numPr>
          <w:ilvl w:val="0"/>
          <w:numId w:val="10"/>
        </w:numPr>
        <w:tabs>
          <w:tab w:val="left" w:pos="2409"/>
        </w:tabs>
        <w:rPr>
          <w:rFonts w:ascii="Times New Roman" w:hAnsi="Times New Roman" w:cs="Times New Roman"/>
          <w:color w:val="494949"/>
          <w:spacing w:val="5"/>
          <w:sz w:val="28"/>
          <w:szCs w:val="28"/>
          <w:shd w:val="clear" w:color="auto" w:fill="FFFFFF"/>
        </w:rPr>
      </w:pPr>
      <w:hyperlink r:id="rId21" w:history="1">
        <w:r w:rsidR="001122B6" w:rsidRPr="00A66354">
          <w:rPr>
            <w:rStyle w:val="Hyperlink"/>
            <w:rFonts w:ascii="Times New Roman" w:hAnsi="Times New Roman" w:cs="Times New Roman"/>
            <w:spacing w:val="5"/>
            <w:sz w:val="28"/>
            <w:szCs w:val="28"/>
            <w:shd w:val="clear" w:color="auto" w:fill="FFFFFF"/>
          </w:rPr>
          <w:t>https://iknowfirst.com/launch-know-firsts-ai-predictive-system-indian-stock-market-beating-the-nse-benchmark</w:t>
        </w:r>
      </w:hyperlink>
    </w:p>
    <w:p w:rsidR="001122B6" w:rsidRDefault="003F42BF" w:rsidP="001122B6">
      <w:pPr>
        <w:pStyle w:val="ListParagraph"/>
        <w:numPr>
          <w:ilvl w:val="0"/>
          <w:numId w:val="10"/>
        </w:numPr>
        <w:tabs>
          <w:tab w:val="left" w:pos="2409"/>
        </w:tabs>
        <w:rPr>
          <w:rFonts w:ascii="Times New Roman" w:hAnsi="Times New Roman" w:cs="Times New Roman"/>
          <w:color w:val="494949"/>
          <w:spacing w:val="5"/>
          <w:sz w:val="28"/>
          <w:szCs w:val="28"/>
          <w:shd w:val="clear" w:color="auto" w:fill="FFFFFF"/>
        </w:rPr>
      </w:pPr>
      <w:hyperlink r:id="rId22" w:history="1">
        <w:r w:rsidR="001122B6" w:rsidRPr="00A66354">
          <w:rPr>
            <w:rStyle w:val="Hyperlink"/>
            <w:rFonts w:ascii="Times New Roman" w:hAnsi="Times New Roman" w:cs="Times New Roman"/>
            <w:spacing w:val="5"/>
            <w:sz w:val="28"/>
            <w:szCs w:val="28"/>
            <w:shd w:val="clear" w:color="auto" w:fill="FFFFFF"/>
          </w:rPr>
          <w:t>https://www.adigitalblogger.com/algo-trading/algo-trading-nse/</w:t>
        </w:r>
      </w:hyperlink>
    </w:p>
    <w:p w:rsidR="001122B6" w:rsidRPr="000C17E2" w:rsidRDefault="001122B6" w:rsidP="001122B6">
      <w:pPr>
        <w:pStyle w:val="ListParagraph"/>
        <w:numPr>
          <w:ilvl w:val="0"/>
          <w:numId w:val="10"/>
        </w:numPr>
        <w:tabs>
          <w:tab w:val="left" w:pos="2409"/>
        </w:tabs>
        <w:rPr>
          <w:rFonts w:ascii="Times New Roman" w:hAnsi="Times New Roman" w:cs="Times New Roman"/>
          <w:color w:val="494949"/>
          <w:spacing w:val="5"/>
          <w:sz w:val="28"/>
          <w:szCs w:val="28"/>
          <w:shd w:val="clear" w:color="auto" w:fill="FFFFFF"/>
        </w:rPr>
      </w:pPr>
    </w:p>
    <w:sectPr w:rsidR="001122B6" w:rsidRPr="000C1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170AC"/>
    <w:multiLevelType w:val="hybridMultilevel"/>
    <w:tmpl w:val="988CC9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8DD49AC"/>
    <w:multiLevelType w:val="multilevel"/>
    <w:tmpl w:val="132A9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D31DC2"/>
    <w:multiLevelType w:val="multilevel"/>
    <w:tmpl w:val="C922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895F12"/>
    <w:multiLevelType w:val="hybridMultilevel"/>
    <w:tmpl w:val="03285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845F2"/>
    <w:multiLevelType w:val="multilevel"/>
    <w:tmpl w:val="4ABC746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8D6B38"/>
    <w:multiLevelType w:val="hybridMultilevel"/>
    <w:tmpl w:val="42729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7E0815"/>
    <w:multiLevelType w:val="hybridMultilevel"/>
    <w:tmpl w:val="645802CC"/>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CE4F6C"/>
    <w:multiLevelType w:val="hybridMultilevel"/>
    <w:tmpl w:val="728AB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2F1248"/>
    <w:multiLevelType w:val="multilevel"/>
    <w:tmpl w:val="0F16392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0B0DCC"/>
    <w:multiLevelType w:val="hybridMultilevel"/>
    <w:tmpl w:val="0BD424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651BD4"/>
    <w:multiLevelType w:val="hybridMultilevel"/>
    <w:tmpl w:val="B30422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6E16A1"/>
    <w:multiLevelType w:val="hybridMultilevel"/>
    <w:tmpl w:val="8D381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3F3037"/>
    <w:multiLevelType w:val="multilevel"/>
    <w:tmpl w:val="C67E60B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6"/>
  </w:num>
  <w:num w:numId="3">
    <w:abstractNumId w:val="1"/>
  </w:num>
  <w:num w:numId="4">
    <w:abstractNumId w:val="4"/>
  </w:num>
  <w:num w:numId="5">
    <w:abstractNumId w:val="12"/>
  </w:num>
  <w:num w:numId="6">
    <w:abstractNumId w:val="2"/>
  </w:num>
  <w:num w:numId="7">
    <w:abstractNumId w:val="10"/>
  </w:num>
  <w:num w:numId="8">
    <w:abstractNumId w:val="8"/>
  </w:num>
  <w:num w:numId="9">
    <w:abstractNumId w:val="3"/>
  </w:num>
  <w:num w:numId="10">
    <w:abstractNumId w:val="9"/>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2EA"/>
    <w:rsid w:val="00016651"/>
    <w:rsid w:val="000C17E2"/>
    <w:rsid w:val="001122B6"/>
    <w:rsid w:val="0011545F"/>
    <w:rsid w:val="001B3719"/>
    <w:rsid w:val="001D741D"/>
    <w:rsid w:val="00343675"/>
    <w:rsid w:val="003727CA"/>
    <w:rsid w:val="00380364"/>
    <w:rsid w:val="003C05E3"/>
    <w:rsid w:val="003F42BF"/>
    <w:rsid w:val="00412ED5"/>
    <w:rsid w:val="0048732E"/>
    <w:rsid w:val="00661EF5"/>
    <w:rsid w:val="007A0250"/>
    <w:rsid w:val="0082494A"/>
    <w:rsid w:val="00842C8A"/>
    <w:rsid w:val="008F2D0A"/>
    <w:rsid w:val="0098095B"/>
    <w:rsid w:val="00A25EC1"/>
    <w:rsid w:val="00B84818"/>
    <w:rsid w:val="00BD0F70"/>
    <w:rsid w:val="00BE48A8"/>
    <w:rsid w:val="00D17DF7"/>
    <w:rsid w:val="00D822EA"/>
    <w:rsid w:val="00D9451E"/>
    <w:rsid w:val="00DA3CAC"/>
    <w:rsid w:val="00DE62FE"/>
    <w:rsid w:val="00E05CB5"/>
    <w:rsid w:val="00EA73B6"/>
    <w:rsid w:val="00EB1857"/>
    <w:rsid w:val="00F12826"/>
    <w:rsid w:val="00F32556"/>
    <w:rsid w:val="00F37AE0"/>
    <w:rsid w:val="00F7333F"/>
    <w:rsid w:val="00F97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727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B18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22EA"/>
    <w:rPr>
      <w:color w:val="0000FF"/>
      <w:u w:val="single"/>
    </w:rPr>
  </w:style>
  <w:style w:type="paragraph" w:styleId="NormalWeb">
    <w:name w:val="Normal (Web)"/>
    <w:basedOn w:val="Normal"/>
    <w:uiPriority w:val="99"/>
    <w:semiHidden/>
    <w:unhideWhenUsed/>
    <w:rsid w:val="001D741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154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45F"/>
    <w:rPr>
      <w:rFonts w:ascii="Tahoma" w:hAnsi="Tahoma" w:cs="Tahoma"/>
      <w:sz w:val="16"/>
      <w:szCs w:val="16"/>
    </w:rPr>
  </w:style>
  <w:style w:type="paragraph" w:customStyle="1" w:styleId="q-text">
    <w:name w:val="q-text"/>
    <w:basedOn w:val="Normal"/>
    <w:rsid w:val="00F325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727CA"/>
    <w:rPr>
      <w:rFonts w:ascii="Times New Roman" w:eastAsia="Times New Roman" w:hAnsi="Times New Roman" w:cs="Times New Roman"/>
      <w:b/>
      <w:bCs/>
      <w:sz w:val="36"/>
      <w:szCs w:val="36"/>
    </w:rPr>
  </w:style>
  <w:style w:type="character" w:styleId="Strong">
    <w:name w:val="Strong"/>
    <w:basedOn w:val="DefaultParagraphFont"/>
    <w:uiPriority w:val="22"/>
    <w:qFormat/>
    <w:rsid w:val="003727CA"/>
    <w:rPr>
      <w:b/>
      <w:bCs/>
    </w:rPr>
  </w:style>
  <w:style w:type="character" w:customStyle="1" w:styleId="Heading3Char">
    <w:name w:val="Heading 3 Char"/>
    <w:basedOn w:val="DefaultParagraphFont"/>
    <w:link w:val="Heading3"/>
    <w:uiPriority w:val="9"/>
    <w:rsid w:val="00EB185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B18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727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B18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22EA"/>
    <w:rPr>
      <w:color w:val="0000FF"/>
      <w:u w:val="single"/>
    </w:rPr>
  </w:style>
  <w:style w:type="paragraph" w:styleId="NormalWeb">
    <w:name w:val="Normal (Web)"/>
    <w:basedOn w:val="Normal"/>
    <w:uiPriority w:val="99"/>
    <w:semiHidden/>
    <w:unhideWhenUsed/>
    <w:rsid w:val="001D741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154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45F"/>
    <w:rPr>
      <w:rFonts w:ascii="Tahoma" w:hAnsi="Tahoma" w:cs="Tahoma"/>
      <w:sz w:val="16"/>
      <w:szCs w:val="16"/>
    </w:rPr>
  </w:style>
  <w:style w:type="paragraph" w:customStyle="1" w:styleId="q-text">
    <w:name w:val="q-text"/>
    <w:basedOn w:val="Normal"/>
    <w:rsid w:val="00F325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727CA"/>
    <w:rPr>
      <w:rFonts w:ascii="Times New Roman" w:eastAsia="Times New Roman" w:hAnsi="Times New Roman" w:cs="Times New Roman"/>
      <w:b/>
      <w:bCs/>
      <w:sz w:val="36"/>
      <w:szCs w:val="36"/>
    </w:rPr>
  </w:style>
  <w:style w:type="character" w:styleId="Strong">
    <w:name w:val="Strong"/>
    <w:basedOn w:val="DefaultParagraphFont"/>
    <w:uiPriority w:val="22"/>
    <w:qFormat/>
    <w:rsid w:val="003727CA"/>
    <w:rPr>
      <w:b/>
      <w:bCs/>
    </w:rPr>
  </w:style>
  <w:style w:type="character" w:customStyle="1" w:styleId="Heading3Char">
    <w:name w:val="Heading 3 Char"/>
    <w:basedOn w:val="DefaultParagraphFont"/>
    <w:link w:val="Heading3"/>
    <w:uiPriority w:val="9"/>
    <w:rsid w:val="00EB185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B1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08883">
      <w:bodyDiv w:val="1"/>
      <w:marLeft w:val="0"/>
      <w:marRight w:val="0"/>
      <w:marTop w:val="0"/>
      <w:marBottom w:val="0"/>
      <w:divBdr>
        <w:top w:val="none" w:sz="0" w:space="0" w:color="auto"/>
        <w:left w:val="none" w:sz="0" w:space="0" w:color="auto"/>
        <w:bottom w:val="none" w:sz="0" w:space="0" w:color="auto"/>
        <w:right w:val="none" w:sz="0" w:space="0" w:color="auto"/>
      </w:divBdr>
    </w:div>
    <w:div w:id="455418691">
      <w:bodyDiv w:val="1"/>
      <w:marLeft w:val="0"/>
      <w:marRight w:val="0"/>
      <w:marTop w:val="0"/>
      <w:marBottom w:val="0"/>
      <w:divBdr>
        <w:top w:val="none" w:sz="0" w:space="0" w:color="auto"/>
        <w:left w:val="none" w:sz="0" w:space="0" w:color="auto"/>
        <w:bottom w:val="none" w:sz="0" w:space="0" w:color="auto"/>
        <w:right w:val="none" w:sz="0" w:space="0" w:color="auto"/>
      </w:divBdr>
    </w:div>
    <w:div w:id="529756362">
      <w:bodyDiv w:val="1"/>
      <w:marLeft w:val="0"/>
      <w:marRight w:val="0"/>
      <w:marTop w:val="0"/>
      <w:marBottom w:val="0"/>
      <w:divBdr>
        <w:top w:val="none" w:sz="0" w:space="0" w:color="auto"/>
        <w:left w:val="none" w:sz="0" w:space="0" w:color="auto"/>
        <w:bottom w:val="none" w:sz="0" w:space="0" w:color="auto"/>
        <w:right w:val="none" w:sz="0" w:space="0" w:color="auto"/>
      </w:divBdr>
    </w:div>
    <w:div w:id="553271734">
      <w:bodyDiv w:val="1"/>
      <w:marLeft w:val="0"/>
      <w:marRight w:val="0"/>
      <w:marTop w:val="0"/>
      <w:marBottom w:val="0"/>
      <w:divBdr>
        <w:top w:val="none" w:sz="0" w:space="0" w:color="auto"/>
        <w:left w:val="none" w:sz="0" w:space="0" w:color="auto"/>
        <w:bottom w:val="none" w:sz="0" w:space="0" w:color="auto"/>
        <w:right w:val="none" w:sz="0" w:space="0" w:color="auto"/>
      </w:divBdr>
    </w:div>
    <w:div w:id="657880650">
      <w:bodyDiv w:val="1"/>
      <w:marLeft w:val="0"/>
      <w:marRight w:val="0"/>
      <w:marTop w:val="0"/>
      <w:marBottom w:val="0"/>
      <w:divBdr>
        <w:top w:val="none" w:sz="0" w:space="0" w:color="auto"/>
        <w:left w:val="none" w:sz="0" w:space="0" w:color="auto"/>
        <w:bottom w:val="none" w:sz="0" w:space="0" w:color="auto"/>
        <w:right w:val="none" w:sz="0" w:space="0" w:color="auto"/>
      </w:divBdr>
    </w:div>
    <w:div w:id="720903894">
      <w:bodyDiv w:val="1"/>
      <w:marLeft w:val="0"/>
      <w:marRight w:val="0"/>
      <w:marTop w:val="0"/>
      <w:marBottom w:val="0"/>
      <w:divBdr>
        <w:top w:val="none" w:sz="0" w:space="0" w:color="auto"/>
        <w:left w:val="none" w:sz="0" w:space="0" w:color="auto"/>
        <w:bottom w:val="none" w:sz="0" w:space="0" w:color="auto"/>
        <w:right w:val="none" w:sz="0" w:space="0" w:color="auto"/>
      </w:divBdr>
    </w:div>
    <w:div w:id="1001195737">
      <w:bodyDiv w:val="1"/>
      <w:marLeft w:val="0"/>
      <w:marRight w:val="0"/>
      <w:marTop w:val="0"/>
      <w:marBottom w:val="0"/>
      <w:divBdr>
        <w:top w:val="none" w:sz="0" w:space="0" w:color="auto"/>
        <w:left w:val="none" w:sz="0" w:space="0" w:color="auto"/>
        <w:bottom w:val="none" w:sz="0" w:space="0" w:color="auto"/>
        <w:right w:val="none" w:sz="0" w:space="0" w:color="auto"/>
      </w:divBdr>
    </w:div>
    <w:div w:id="1133447504">
      <w:bodyDiv w:val="1"/>
      <w:marLeft w:val="0"/>
      <w:marRight w:val="0"/>
      <w:marTop w:val="0"/>
      <w:marBottom w:val="0"/>
      <w:divBdr>
        <w:top w:val="none" w:sz="0" w:space="0" w:color="auto"/>
        <w:left w:val="none" w:sz="0" w:space="0" w:color="auto"/>
        <w:bottom w:val="none" w:sz="0" w:space="0" w:color="auto"/>
        <w:right w:val="none" w:sz="0" w:space="0" w:color="auto"/>
      </w:divBdr>
    </w:div>
    <w:div w:id="1151286682">
      <w:bodyDiv w:val="1"/>
      <w:marLeft w:val="0"/>
      <w:marRight w:val="0"/>
      <w:marTop w:val="0"/>
      <w:marBottom w:val="0"/>
      <w:divBdr>
        <w:top w:val="none" w:sz="0" w:space="0" w:color="auto"/>
        <w:left w:val="none" w:sz="0" w:space="0" w:color="auto"/>
        <w:bottom w:val="none" w:sz="0" w:space="0" w:color="auto"/>
        <w:right w:val="none" w:sz="0" w:space="0" w:color="auto"/>
      </w:divBdr>
    </w:div>
    <w:div w:id="1332101329">
      <w:bodyDiv w:val="1"/>
      <w:marLeft w:val="0"/>
      <w:marRight w:val="0"/>
      <w:marTop w:val="0"/>
      <w:marBottom w:val="0"/>
      <w:divBdr>
        <w:top w:val="none" w:sz="0" w:space="0" w:color="auto"/>
        <w:left w:val="none" w:sz="0" w:space="0" w:color="auto"/>
        <w:bottom w:val="none" w:sz="0" w:space="0" w:color="auto"/>
        <w:right w:val="none" w:sz="0" w:space="0" w:color="auto"/>
      </w:divBdr>
    </w:div>
    <w:div w:id="1376656672">
      <w:bodyDiv w:val="1"/>
      <w:marLeft w:val="0"/>
      <w:marRight w:val="0"/>
      <w:marTop w:val="0"/>
      <w:marBottom w:val="0"/>
      <w:divBdr>
        <w:top w:val="none" w:sz="0" w:space="0" w:color="auto"/>
        <w:left w:val="none" w:sz="0" w:space="0" w:color="auto"/>
        <w:bottom w:val="none" w:sz="0" w:space="0" w:color="auto"/>
        <w:right w:val="none" w:sz="0" w:space="0" w:color="auto"/>
      </w:divBdr>
    </w:div>
    <w:div w:id="1384016273">
      <w:bodyDiv w:val="1"/>
      <w:marLeft w:val="0"/>
      <w:marRight w:val="0"/>
      <w:marTop w:val="0"/>
      <w:marBottom w:val="0"/>
      <w:divBdr>
        <w:top w:val="none" w:sz="0" w:space="0" w:color="auto"/>
        <w:left w:val="none" w:sz="0" w:space="0" w:color="auto"/>
        <w:bottom w:val="none" w:sz="0" w:space="0" w:color="auto"/>
        <w:right w:val="none" w:sz="0" w:space="0" w:color="auto"/>
      </w:divBdr>
    </w:div>
    <w:div w:id="1592472971">
      <w:bodyDiv w:val="1"/>
      <w:marLeft w:val="0"/>
      <w:marRight w:val="0"/>
      <w:marTop w:val="0"/>
      <w:marBottom w:val="0"/>
      <w:divBdr>
        <w:top w:val="none" w:sz="0" w:space="0" w:color="auto"/>
        <w:left w:val="none" w:sz="0" w:space="0" w:color="auto"/>
        <w:bottom w:val="none" w:sz="0" w:space="0" w:color="auto"/>
        <w:right w:val="none" w:sz="0" w:space="0" w:color="auto"/>
      </w:divBdr>
    </w:div>
    <w:div w:id="159956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lgorithmictrading.net/history-of-algorithmic-trading/" TargetMode="External"/><Relationship Id="rId18" Type="http://schemas.openxmlformats.org/officeDocument/2006/relationships/hyperlink" Target="https://www.investopedia.com/terms/a/application-programming-interface.asp" TargetMode="External"/><Relationship Id="rId3" Type="http://schemas.microsoft.com/office/2007/relationships/stylesWithEffects" Target="stylesWithEffects.xml"/><Relationship Id="rId21" Type="http://schemas.openxmlformats.org/officeDocument/2006/relationships/hyperlink" Target="https://iknowfirst.com/launch-know-firsts-ai-predictive-system-indian-stock-market-beating-the-nse-benchmark" TargetMode="External"/><Relationship Id="rId7" Type="http://schemas.openxmlformats.org/officeDocument/2006/relationships/hyperlink" Target="https://www.financialexpress.com/market/algorithmic-trading-share-in-total-turnover-grows-to-50-in-8-years/1159020/" TargetMode="External"/><Relationship Id="rId12" Type="http://schemas.openxmlformats.org/officeDocument/2006/relationships/hyperlink" Target="https://blog.quantinsti.com/history-algorithmic-trading-hft/" TargetMode="External"/><Relationship Id="rId17" Type="http://schemas.openxmlformats.org/officeDocument/2006/relationships/hyperlink" Target="https://blog.quantinsti.com/python-trading-library/" TargetMode="External"/><Relationship Id="rId2" Type="http://schemas.openxmlformats.org/officeDocument/2006/relationships/styles" Target="styles.xml"/><Relationship Id="rId16" Type="http://schemas.openxmlformats.org/officeDocument/2006/relationships/hyperlink" Target="https://www.adigitalblogger.com/algo-trading/algo-trading-platforms/" TargetMode="External"/><Relationship Id="rId20" Type="http://schemas.openxmlformats.org/officeDocument/2006/relationships/hyperlink" Target="https://www.nasdaq.com/articles/requirements-algorithmic-trading-2019-06-07" TargetMode="External"/><Relationship Id="rId1" Type="http://schemas.openxmlformats.org/officeDocument/2006/relationships/numbering" Target="numbering.xml"/><Relationship Id="rId6" Type="http://schemas.openxmlformats.org/officeDocument/2006/relationships/hyperlink" Target="https://blog.quantinsti.com/algorithmic-trading/" TargetMode="External"/><Relationship Id="rId11" Type="http://schemas.openxmlformats.org/officeDocument/2006/relationships/hyperlink" Target="https://www.investopedia.com/terms/a/algorithmictrading.as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quora.com/How-does-an-algorithmic-trading-system-architecture-look-like"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moneycontrol.com/news/business/markets/algo-trading-here-are-five-steps-to-set-up-your-own-algorithm-3778381.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asdaq.com/articles/advantages-algorithmic-trading-2019-06-07" TargetMode="External"/><Relationship Id="rId22" Type="http://schemas.openxmlformats.org/officeDocument/2006/relationships/hyperlink" Target="https://www.adigitalblogger.com/algo-trading/algo-trading-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9</Pages>
  <Words>1684</Words>
  <Characters>9601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66</cp:revision>
  <dcterms:created xsi:type="dcterms:W3CDTF">2020-09-22T07:54:00Z</dcterms:created>
  <dcterms:modified xsi:type="dcterms:W3CDTF">2020-09-24T05:40:00Z</dcterms:modified>
</cp:coreProperties>
</file>