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44DD" w:rsidRPr="002F4087" w:rsidRDefault="00D644DD" w:rsidP="00D644DD">
      <w:pPr>
        <w:ind w:left="2160"/>
        <w:rPr>
          <w:rFonts w:ascii="Agency FB" w:hAnsi="Agency FB"/>
          <w:color w:val="92D050"/>
          <w:sz w:val="36"/>
          <w:szCs w:val="36"/>
        </w:rPr>
      </w:pPr>
      <w:r w:rsidRPr="002F4087">
        <w:rPr>
          <w:rFonts w:ascii="Agency FB" w:hAnsi="Agency FB"/>
          <w:noProof/>
          <w:color w:val="92D050"/>
          <w:sz w:val="36"/>
          <w:szCs w:val="36"/>
        </w:rPr>
        <w:drawing>
          <wp:inline distT="0" distB="0" distL="0" distR="0" wp14:anchorId="4583C895" wp14:editId="6BB2E879">
            <wp:extent cx="2857500" cy="180975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857500" cy="1809750"/>
                    </a:xfrm>
                    <a:prstGeom prst="rect">
                      <a:avLst/>
                    </a:prstGeom>
                  </pic:spPr>
                </pic:pic>
              </a:graphicData>
            </a:graphic>
          </wp:inline>
        </w:drawing>
      </w:r>
    </w:p>
    <w:p w:rsidR="0076077E" w:rsidRPr="002F4087" w:rsidRDefault="00D644DD" w:rsidP="00D644DD">
      <w:pPr>
        <w:tabs>
          <w:tab w:val="left" w:pos="2629"/>
          <w:tab w:val="left" w:pos="8037"/>
        </w:tabs>
        <w:rPr>
          <w:rFonts w:ascii="Agency FB" w:hAnsi="Agency FB"/>
          <w:b/>
          <w:color w:val="92D050"/>
          <w:sz w:val="72"/>
          <w:szCs w:val="72"/>
        </w:rPr>
      </w:pPr>
      <w:r w:rsidRPr="002F4087">
        <w:rPr>
          <w:rFonts w:ascii="Agency FB" w:hAnsi="Agency FB"/>
          <w:color w:val="92D050"/>
          <w:sz w:val="36"/>
          <w:szCs w:val="36"/>
        </w:rPr>
        <w:tab/>
      </w:r>
      <w:r w:rsidRPr="002F4087">
        <w:rPr>
          <w:rFonts w:ascii="Agency FB" w:hAnsi="Agency FB"/>
          <w:b/>
          <w:color w:val="FF0000"/>
          <w:sz w:val="72"/>
          <w:szCs w:val="72"/>
        </w:rPr>
        <w:t xml:space="preserve">Virtual Reality </w:t>
      </w:r>
      <w:r w:rsidRPr="002F4087">
        <w:rPr>
          <w:rFonts w:ascii="Agency FB" w:hAnsi="Agency FB"/>
          <w:b/>
          <w:color w:val="92D050"/>
          <w:sz w:val="72"/>
          <w:szCs w:val="72"/>
        </w:rPr>
        <w:tab/>
      </w:r>
    </w:p>
    <w:p w:rsidR="00D644DD" w:rsidRPr="002F4087" w:rsidRDefault="00D644DD" w:rsidP="00D644DD">
      <w:pPr>
        <w:tabs>
          <w:tab w:val="left" w:pos="2629"/>
          <w:tab w:val="left" w:pos="8037"/>
        </w:tabs>
        <w:rPr>
          <w:rFonts w:ascii="Agency FB" w:hAnsi="Agency FB"/>
          <w:color w:val="FF0000"/>
          <w:sz w:val="36"/>
          <w:szCs w:val="36"/>
        </w:rPr>
      </w:pPr>
    </w:p>
    <w:p w:rsidR="00D644DD" w:rsidRPr="002F4087" w:rsidRDefault="00D644DD" w:rsidP="00D644DD">
      <w:pPr>
        <w:pStyle w:val="ListParagraph"/>
        <w:numPr>
          <w:ilvl w:val="0"/>
          <w:numId w:val="6"/>
        </w:numPr>
        <w:rPr>
          <w:rFonts w:ascii="Agency FB" w:hAnsi="Agency FB"/>
          <w:b/>
          <w:color w:val="FF0000"/>
          <w:sz w:val="36"/>
          <w:szCs w:val="36"/>
        </w:rPr>
      </w:pPr>
      <w:r w:rsidRPr="002F4087">
        <w:rPr>
          <w:rFonts w:ascii="Agency FB" w:hAnsi="Agency FB"/>
          <w:b/>
          <w:color w:val="FF0000"/>
          <w:sz w:val="36"/>
          <w:szCs w:val="36"/>
        </w:rPr>
        <w:t>What is VR (Virtual Reality)?</w:t>
      </w:r>
    </w:p>
    <w:p w:rsidR="00D644DD" w:rsidRPr="002F4087" w:rsidRDefault="00D644DD" w:rsidP="00D644DD">
      <w:pPr>
        <w:pStyle w:val="ListParagraph"/>
        <w:numPr>
          <w:ilvl w:val="0"/>
          <w:numId w:val="7"/>
        </w:numPr>
        <w:rPr>
          <w:rFonts w:ascii="Agency FB" w:hAnsi="Agency FB" w:cstheme="minorHAnsi"/>
          <w:color w:val="92D050"/>
          <w:sz w:val="36"/>
          <w:szCs w:val="36"/>
          <w:shd w:val="clear" w:color="auto" w:fill="FFFFFF"/>
        </w:rPr>
      </w:pPr>
      <w:r w:rsidRPr="002F4087">
        <w:rPr>
          <w:rFonts w:ascii="Agency FB" w:hAnsi="Agency FB" w:cstheme="minorHAnsi"/>
          <w:color w:val="92D050"/>
          <w:sz w:val="36"/>
          <w:szCs w:val="36"/>
          <w:highlight w:val="yellow"/>
        </w:rPr>
        <w:t xml:space="preserve">Virtual-Reality </w:t>
      </w:r>
      <w:r w:rsidRPr="002F4087">
        <w:rPr>
          <w:rFonts w:ascii="Agency FB" w:hAnsi="Agency FB" w:cstheme="minorHAnsi"/>
          <w:color w:val="92D050"/>
          <w:sz w:val="36"/>
          <w:szCs w:val="36"/>
          <w:highlight w:val="yellow"/>
          <w:shd w:val="clear" w:color="auto" w:fill="FFFFFF"/>
        </w:rPr>
        <w:t>as "an artificial environment which is experienced through sensory stimuli (as sights and sounds) provided by a computer and in which one's actions partially determine what happens in the environment."</w:t>
      </w:r>
    </w:p>
    <w:p w:rsidR="00D644DD" w:rsidRPr="002F4087" w:rsidRDefault="00D644DD" w:rsidP="00D644DD">
      <w:pPr>
        <w:pStyle w:val="ListParagraph"/>
        <w:numPr>
          <w:ilvl w:val="0"/>
          <w:numId w:val="7"/>
        </w:numPr>
        <w:rPr>
          <w:rFonts w:ascii="Agency FB" w:hAnsi="Agency FB" w:cstheme="minorHAnsi"/>
          <w:color w:val="92D050"/>
          <w:sz w:val="36"/>
          <w:szCs w:val="36"/>
          <w:shd w:val="clear" w:color="auto" w:fill="FFFFFF"/>
        </w:rPr>
      </w:pPr>
      <w:r w:rsidRPr="002F4087">
        <w:rPr>
          <w:rFonts w:ascii="Agency FB" w:hAnsi="Agency FB" w:cstheme="minorHAnsi"/>
          <w:color w:val="92D050"/>
          <w:sz w:val="36"/>
          <w:szCs w:val="36"/>
          <w:shd w:val="clear" w:color="auto" w:fill="FFFFFF"/>
        </w:rPr>
        <w:t>(I.e. </w:t>
      </w:r>
      <w:hyperlink r:id="rId9" w:tooltip="Video game" w:history="1">
        <w:r w:rsidRPr="002F4087">
          <w:rPr>
            <w:rStyle w:val="Hyperlink"/>
            <w:rFonts w:ascii="Agency FB" w:hAnsi="Agency FB" w:cstheme="minorHAnsi"/>
            <w:color w:val="92D050"/>
            <w:sz w:val="36"/>
            <w:szCs w:val="36"/>
            <w:shd w:val="clear" w:color="auto" w:fill="FFFFFF"/>
          </w:rPr>
          <w:t>video games</w:t>
        </w:r>
      </w:hyperlink>
      <w:r w:rsidRPr="002F4087">
        <w:rPr>
          <w:rFonts w:ascii="Agency FB" w:hAnsi="Agency FB" w:cstheme="minorHAnsi"/>
          <w:color w:val="92D050"/>
          <w:sz w:val="36"/>
          <w:szCs w:val="36"/>
          <w:shd w:val="clear" w:color="auto" w:fill="FFFFFF"/>
        </w:rPr>
        <w:t>) and educational purposes (i.e. medical or military training). Other, distinct types of VR style technology include </w:t>
      </w:r>
      <w:hyperlink r:id="rId10" w:tooltip="Augmented reality" w:history="1">
        <w:r w:rsidRPr="002F4087">
          <w:rPr>
            <w:rStyle w:val="Hyperlink"/>
            <w:rFonts w:ascii="Agency FB" w:hAnsi="Agency FB" w:cstheme="minorHAnsi"/>
            <w:color w:val="92D050"/>
            <w:sz w:val="36"/>
            <w:szCs w:val="36"/>
            <w:shd w:val="clear" w:color="auto" w:fill="FFFFFF"/>
          </w:rPr>
          <w:t>augmented reality</w:t>
        </w:r>
      </w:hyperlink>
      <w:r w:rsidRPr="002F4087">
        <w:rPr>
          <w:rFonts w:ascii="Agency FB" w:hAnsi="Agency FB" w:cstheme="minorHAnsi"/>
          <w:color w:val="92D050"/>
          <w:sz w:val="36"/>
          <w:szCs w:val="36"/>
          <w:shd w:val="clear" w:color="auto" w:fill="FFFFFF"/>
        </w:rPr>
        <w:t> and </w:t>
      </w:r>
      <w:hyperlink r:id="rId11" w:tooltip="Mixed reality" w:history="1">
        <w:r w:rsidRPr="002F4087">
          <w:rPr>
            <w:rStyle w:val="Hyperlink"/>
            <w:rFonts w:ascii="Agency FB" w:hAnsi="Agency FB" w:cstheme="minorHAnsi"/>
            <w:color w:val="92D050"/>
            <w:sz w:val="36"/>
            <w:szCs w:val="36"/>
            <w:shd w:val="clear" w:color="auto" w:fill="FFFFFF"/>
          </w:rPr>
          <w:t>mixed reality</w:t>
        </w:r>
      </w:hyperlink>
      <w:r w:rsidRPr="002F4087">
        <w:rPr>
          <w:rFonts w:ascii="Agency FB" w:hAnsi="Agency FB" w:cstheme="minorHAnsi"/>
          <w:color w:val="92D050"/>
          <w:sz w:val="36"/>
          <w:szCs w:val="36"/>
          <w:shd w:val="clear" w:color="auto" w:fill="FFFFFF"/>
        </w:rPr>
        <w:t>, sometimes referred to   as </w:t>
      </w:r>
      <w:hyperlink r:id="rId12" w:tooltip="Extended reality" w:history="1">
        <w:r w:rsidRPr="002F4087">
          <w:rPr>
            <w:rStyle w:val="Hyperlink"/>
            <w:rFonts w:ascii="Agency FB" w:hAnsi="Agency FB" w:cstheme="minorHAnsi"/>
            <w:color w:val="92D050"/>
            <w:sz w:val="36"/>
            <w:szCs w:val="36"/>
            <w:shd w:val="clear" w:color="auto" w:fill="FFFFFF"/>
          </w:rPr>
          <w:t>extended reality</w:t>
        </w:r>
      </w:hyperlink>
      <w:r w:rsidRPr="002F4087">
        <w:rPr>
          <w:rFonts w:ascii="Agency FB" w:hAnsi="Agency FB" w:cstheme="minorHAnsi"/>
          <w:color w:val="92D050"/>
          <w:sz w:val="36"/>
          <w:szCs w:val="36"/>
          <w:shd w:val="clear" w:color="auto" w:fill="FFFFFF"/>
        </w:rPr>
        <w:t> or XR.</w:t>
      </w:r>
    </w:p>
    <w:p w:rsidR="00D644DD" w:rsidRPr="002F4087" w:rsidRDefault="00D644DD" w:rsidP="00D644DD">
      <w:pPr>
        <w:pStyle w:val="ListParagraph"/>
        <w:numPr>
          <w:ilvl w:val="0"/>
          <w:numId w:val="7"/>
        </w:numPr>
        <w:rPr>
          <w:rFonts w:ascii="Agency FB" w:hAnsi="Agency FB" w:cstheme="minorHAnsi"/>
          <w:color w:val="92D050"/>
          <w:sz w:val="36"/>
          <w:szCs w:val="36"/>
          <w:shd w:val="clear" w:color="auto" w:fill="FFFFFF"/>
        </w:rPr>
      </w:pPr>
      <w:r w:rsidRPr="002F4087">
        <w:rPr>
          <w:rFonts w:ascii="Agency FB" w:hAnsi="Agency FB" w:cstheme="minorHAnsi"/>
          <w:color w:val="92D050"/>
          <w:sz w:val="36"/>
          <w:szCs w:val="36"/>
          <w:shd w:val="clear" w:color="auto" w:fill="FFFFFF"/>
        </w:rPr>
        <w:t>Currently standard virtual reality systems use either </w:t>
      </w:r>
      <w:hyperlink r:id="rId13" w:tooltip="Virtual reality headset" w:history="1">
        <w:r w:rsidRPr="002F4087">
          <w:rPr>
            <w:rStyle w:val="Hyperlink"/>
            <w:rFonts w:ascii="Agency FB" w:hAnsi="Agency FB" w:cstheme="minorHAnsi"/>
            <w:color w:val="92D050"/>
            <w:sz w:val="36"/>
            <w:szCs w:val="36"/>
            <w:shd w:val="clear" w:color="auto" w:fill="FFFFFF"/>
          </w:rPr>
          <w:t>virtual reality headsets</w:t>
        </w:r>
      </w:hyperlink>
      <w:r w:rsidRPr="002F4087">
        <w:rPr>
          <w:rFonts w:ascii="Agency FB" w:hAnsi="Agency FB" w:cstheme="minorHAnsi"/>
          <w:color w:val="92D050"/>
          <w:sz w:val="36"/>
          <w:szCs w:val="36"/>
          <w:shd w:val="clear" w:color="auto" w:fill="FFFFFF"/>
        </w:rPr>
        <w:t> or multi-projected environments to generate realistic images, sounds and other sensations that simulate a user's physical presence in a virtual environment.</w:t>
      </w:r>
    </w:p>
    <w:p w:rsidR="00D644DD" w:rsidRPr="002F4087" w:rsidRDefault="00D644DD" w:rsidP="00D644DD">
      <w:pPr>
        <w:pStyle w:val="ListParagraph"/>
        <w:numPr>
          <w:ilvl w:val="0"/>
          <w:numId w:val="7"/>
        </w:numPr>
        <w:rPr>
          <w:rFonts w:ascii="Agency FB" w:hAnsi="Agency FB" w:cstheme="minorHAnsi"/>
          <w:color w:val="92D050"/>
          <w:sz w:val="36"/>
          <w:szCs w:val="36"/>
          <w:shd w:val="clear" w:color="auto" w:fill="FFFFFF"/>
        </w:rPr>
      </w:pPr>
      <w:r w:rsidRPr="002F4087">
        <w:rPr>
          <w:rFonts w:ascii="Agency FB" w:hAnsi="Agency FB" w:cstheme="minorHAnsi"/>
          <w:color w:val="92D050"/>
          <w:sz w:val="36"/>
          <w:szCs w:val="36"/>
          <w:shd w:val="clear" w:color="auto" w:fill="FFFFFF"/>
        </w:rPr>
        <w:t xml:space="preserve">A person using virtual reality equipment is able to look around the artificial world, move around in it, and interact with virtual features or items. The effect is commonly created by VR headsets consisting of </w:t>
      </w:r>
      <w:r w:rsidRPr="002F4087">
        <w:rPr>
          <w:rFonts w:ascii="Agency FB" w:hAnsi="Agency FB" w:cstheme="minorHAnsi"/>
          <w:color w:val="92D050"/>
          <w:sz w:val="36"/>
          <w:szCs w:val="36"/>
          <w:shd w:val="clear" w:color="auto" w:fill="FFFFFF"/>
        </w:rPr>
        <w:lastRenderedPageBreak/>
        <w:t>a </w:t>
      </w:r>
      <w:hyperlink r:id="rId14" w:tooltip="Head-mounted display" w:history="1">
        <w:r w:rsidRPr="002F4087">
          <w:rPr>
            <w:rStyle w:val="Hyperlink"/>
            <w:rFonts w:ascii="Agency FB" w:hAnsi="Agency FB" w:cstheme="minorHAnsi"/>
            <w:color w:val="92D050"/>
            <w:sz w:val="36"/>
            <w:szCs w:val="36"/>
            <w:shd w:val="clear" w:color="auto" w:fill="FFFFFF"/>
          </w:rPr>
          <w:t>head-mounted display</w:t>
        </w:r>
      </w:hyperlink>
      <w:r w:rsidRPr="002F4087">
        <w:rPr>
          <w:rFonts w:ascii="Agency FB" w:hAnsi="Agency FB" w:cstheme="minorHAnsi"/>
          <w:color w:val="92D050"/>
          <w:sz w:val="36"/>
          <w:szCs w:val="36"/>
          <w:shd w:val="clear" w:color="auto" w:fill="FFFFFF"/>
        </w:rPr>
        <w:t> with a small screen in front of the eyes, but can also be created through specially designed rooms with multiple large screens.</w:t>
      </w:r>
    </w:p>
    <w:p w:rsidR="00D644DD" w:rsidRPr="002F4087" w:rsidRDefault="00D644DD" w:rsidP="00D644DD">
      <w:pPr>
        <w:pStyle w:val="ListParagraph"/>
        <w:numPr>
          <w:ilvl w:val="0"/>
          <w:numId w:val="7"/>
        </w:numPr>
        <w:rPr>
          <w:rFonts w:ascii="Agency FB" w:hAnsi="Agency FB" w:cstheme="minorHAnsi"/>
          <w:color w:val="92D050"/>
          <w:sz w:val="36"/>
          <w:szCs w:val="36"/>
          <w:shd w:val="clear" w:color="auto" w:fill="FFFFFF"/>
        </w:rPr>
      </w:pPr>
      <w:r w:rsidRPr="002F4087">
        <w:rPr>
          <w:rFonts w:ascii="Agency FB" w:hAnsi="Agency FB" w:cstheme="minorHAnsi"/>
          <w:color w:val="92D050"/>
          <w:sz w:val="36"/>
          <w:szCs w:val="36"/>
          <w:shd w:val="clear" w:color="auto" w:fill="FFFFFF"/>
        </w:rPr>
        <w:t>Virtual reality typically incorporates </w:t>
      </w:r>
      <w:hyperlink r:id="rId15" w:tooltip="Auditory feedback" w:history="1">
        <w:r w:rsidRPr="002F4087">
          <w:rPr>
            <w:rStyle w:val="Hyperlink"/>
            <w:rFonts w:ascii="Agency FB" w:hAnsi="Agency FB" w:cstheme="minorHAnsi"/>
            <w:color w:val="92D050"/>
            <w:sz w:val="36"/>
            <w:szCs w:val="36"/>
            <w:shd w:val="clear" w:color="auto" w:fill="FFFFFF"/>
          </w:rPr>
          <w:t>auditory</w:t>
        </w:r>
      </w:hyperlink>
      <w:r w:rsidRPr="002F4087">
        <w:rPr>
          <w:rFonts w:ascii="Agency FB" w:hAnsi="Agency FB" w:cstheme="minorHAnsi"/>
          <w:color w:val="92D050"/>
          <w:sz w:val="36"/>
          <w:szCs w:val="36"/>
          <w:shd w:val="clear" w:color="auto" w:fill="FFFFFF"/>
        </w:rPr>
        <w:t> and </w:t>
      </w:r>
      <w:hyperlink r:id="rId16" w:tooltip="Video feedback" w:history="1">
        <w:r w:rsidRPr="002F4087">
          <w:rPr>
            <w:rStyle w:val="Hyperlink"/>
            <w:rFonts w:ascii="Agency FB" w:hAnsi="Agency FB" w:cstheme="minorHAnsi"/>
            <w:color w:val="92D050"/>
            <w:sz w:val="36"/>
            <w:szCs w:val="36"/>
            <w:shd w:val="clear" w:color="auto" w:fill="FFFFFF"/>
          </w:rPr>
          <w:t>video feedback</w:t>
        </w:r>
      </w:hyperlink>
      <w:r w:rsidRPr="002F4087">
        <w:rPr>
          <w:rFonts w:ascii="Agency FB" w:hAnsi="Agency FB" w:cstheme="minorHAnsi"/>
          <w:color w:val="92D050"/>
          <w:sz w:val="36"/>
          <w:szCs w:val="36"/>
          <w:shd w:val="clear" w:color="auto" w:fill="FFFFFF"/>
        </w:rPr>
        <w:t>, but may also allow other types of sensory and force feedback through </w:t>
      </w:r>
      <w:hyperlink r:id="rId17" w:tooltip="Haptic technology" w:history="1">
        <w:r w:rsidRPr="002F4087">
          <w:rPr>
            <w:rStyle w:val="Hyperlink"/>
            <w:rFonts w:ascii="Agency FB" w:hAnsi="Agency FB" w:cstheme="minorHAnsi"/>
            <w:color w:val="92D050"/>
            <w:sz w:val="36"/>
            <w:szCs w:val="36"/>
            <w:shd w:val="clear" w:color="auto" w:fill="FFFFFF"/>
          </w:rPr>
          <w:t>haptic technology</w:t>
        </w:r>
      </w:hyperlink>
      <w:r w:rsidRPr="002F4087">
        <w:rPr>
          <w:rFonts w:ascii="Agency FB" w:hAnsi="Agency FB" w:cstheme="minorHAnsi"/>
          <w:color w:val="92D050"/>
          <w:sz w:val="36"/>
          <w:szCs w:val="36"/>
          <w:shd w:val="clear" w:color="auto" w:fill="FFFFFF"/>
        </w:rPr>
        <w:t>.</w:t>
      </w:r>
    </w:p>
    <w:p w:rsidR="00D644DD" w:rsidRPr="002F4087" w:rsidRDefault="00D644DD" w:rsidP="00D644DD">
      <w:pPr>
        <w:tabs>
          <w:tab w:val="left" w:pos="2629"/>
          <w:tab w:val="left" w:pos="8037"/>
        </w:tabs>
        <w:rPr>
          <w:rFonts w:ascii="Agency FB" w:hAnsi="Agency FB"/>
          <w:color w:val="92D050"/>
          <w:sz w:val="36"/>
          <w:szCs w:val="36"/>
        </w:rPr>
      </w:pPr>
    </w:p>
    <w:p w:rsidR="00D644DD" w:rsidRPr="002F4087" w:rsidRDefault="00D644DD" w:rsidP="00D644DD">
      <w:pPr>
        <w:tabs>
          <w:tab w:val="left" w:pos="2629"/>
        </w:tabs>
        <w:rPr>
          <w:rFonts w:ascii="Agency FB" w:hAnsi="Agency FB"/>
          <w:color w:val="92D050"/>
          <w:sz w:val="36"/>
          <w:szCs w:val="36"/>
        </w:rPr>
      </w:pPr>
    </w:p>
    <w:p w:rsidR="00D644DD" w:rsidRPr="002F4087" w:rsidRDefault="00D644DD" w:rsidP="00D644DD">
      <w:pPr>
        <w:pStyle w:val="ListParagraph"/>
        <w:numPr>
          <w:ilvl w:val="0"/>
          <w:numId w:val="6"/>
        </w:numPr>
        <w:rPr>
          <w:rFonts w:ascii="Agency FB" w:hAnsi="Agency FB"/>
          <w:b/>
          <w:color w:val="92D050"/>
          <w:sz w:val="36"/>
          <w:szCs w:val="36"/>
        </w:rPr>
      </w:pPr>
      <w:r w:rsidRPr="002F4087">
        <w:rPr>
          <w:rFonts w:ascii="Agency FB" w:hAnsi="Agency FB"/>
          <w:b/>
          <w:color w:val="FF0000"/>
          <w:sz w:val="36"/>
          <w:szCs w:val="36"/>
        </w:rPr>
        <w:t>How Virtual Reality Works?</w:t>
      </w:r>
    </w:p>
    <w:p w:rsidR="00D644DD" w:rsidRPr="002F4087" w:rsidRDefault="00D644DD" w:rsidP="00D644DD">
      <w:pPr>
        <w:pStyle w:val="ListParagraph"/>
        <w:numPr>
          <w:ilvl w:val="1"/>
          <w:numId w:val="6"/>
        </w:numPr>
        <w:rPr>
          <w:rFonts w:ascii="Agency FB" w:hAnsi="Agency FB"/>
          <w:color w:val="92D050"/>
          <w:sz w:val="36"/>
          <w:szCs w:val="36"/>
        </w:rPr>
      </w:pPr>
      <w:r w:rsidRPr="002F4087">
        <w:rPr>
          <w:rFonts w:ascii="Agency FB" w:hAnsi="Agency FB" w:cs="Arial"/>
          <w:color w:val="92D050"/>
          <w:sz w:val="36"/>
          <w:szCs w:val="36"/>
          <w:shd w:val="clear" w:color="auto" w:fill="FFFFFF"/>
        </w:rPr>
        <w:t xml:space="preserve">The primary subject of virtual reality is simulating the vision. </w:t>
      </w:r>
    </w:p>
    <w:p w:rsidR="00D644DD" w:rsidRPr="002F4087" w:rsidRDefault="00D644DD" w:rsidP="00D644DD">
      <w:pPr>
        <w:pStyle w:val="ListParagraph"/>
        <w:numPr>
          <w:ilvl w:val="1"/>
          <w:numId w:val="6"/>
        </w:numPr>
        <w:rPr>
          <w:rFonts w:ascii="Agency FB" w:hAnsi="Agency FB"/>
          <w:color w:val="92D050"/>
          <w:sz w:val="36"/>
          <w:szCs w:val="36"/>
        </w:rPr>
      </w:pPr>
      <w:r w:rsidRPr="002F4087">
        <w:rPr>
          <w:rFonts w:ascii="Agency FB" w:hAnsi="Agency FB" w:cs="Arial"/>
          <w:color w:val="92D050"/>
          <w:sz w:val="36"/>
          <w:szCs w:val="36"/>
          <w:shd w:val="clear" w:color="auto" w:fill="FFFFFF"/>
        </w:rPr>
        <w:t>Every headset aims to perfect their approach to creating an immersive 3D environment.</w:t>
      </w:r>
    </w:p>
    <w:p w:rsidR="00D644DD" w:rsidRPr="002F4087" w:rsidRDefault="00D644DD" w:rsidP="00D644DD">
      <w:pPr>
        <w:pStyle w:val="ListParagraph"/>
        <w:numPr>
          <w:ilvl w:val="1"/>
          <w:numId w:val="6"/>
        </w:numPr>
        <w:rPr>
          <w:rFonts w:ascii="Agency FB" w:hAnsi="Agency FB"/>
          <w:color w:val="92D050"/>
          <w:sz w:val="36"/>
          <w:szCs w:val="36"/>
        </w:rPr>
      </w:pPr>
      <w:r w:rsidRPr="002F4087">
        <w:rPr>
          <w:rFonts w:ascii="Agency FB" w:hAnsi="Agency FB" w:cs="Arial"/>
          <w:color w:val="92D050"/>
          <w:sz w:val="36"/>
          <w:szCs w:val="36"/>
          <w:shd w:val="clear" w:color="auto" w:fill="FFFFFF"/>
        </w:rPr>
        <w:t xml:space="preserve"> Each VR headset puts up a screen in front of eyes thus, eliminating any interaction with the real world.</w:t>
      </w:r>
    </w:p>
    <w:p w:rsidR="00D644DD" w:rsidRPr="002F4087" w:rsidRDefault="00D644DD" w:rsidP="00D644DD">
      <w:pPr>
        <w:pStyle w:val="ListParagraph"/>
        <w:numPr>
          <w:ilvl w:val="1"/>
          <w:numId w:val="6"/>
        </w:numPr>
        <w:rPr>
          <w:rFonts w:ascii="Agency FB" w:hAnsi="Agency FB"/>
          <w:color w:val="92D050"/>
          <w:sz w:val="36"/>
          <w:szCs w:val="36"/>
        </w:rPr>
      </w:pPr>
      <w:r w:rsidRPr="002F4087">
        <w:rPr>
          <w:rFonts w:ascii="Agency FB" w:hAnsi="Agency FB" w:cs="Arial"/>
          <w:color w:val="92D050"/>
          <w:sz w:val="36"/>
          <w:szCs w:val="36"/>
          <w:shd w:val="clear" w:color="auto" w:fill="FFFFFF"/>
        </w:rPr>
        <w:t xml:space="preserve">Two autofocus lenses are generally placed between the screen and the eyes that adjust based on individual eye movement and positioning. </w:t>
      </w:r>
    </w:p>
    <w:p w:rsidR="00D644DD" w:rsidRPr="002F4087" w:rsidRDefault="00D644DD" w:rsidP="00D644DD">
      <w:pPr>
        <w:pStyle w:val="ListParagraph"/>
        <w:numPr>
          <w:ilvl w:val="1"/>
          <w:numId w:val="6"/>
        </w:numPr>
        <w:rPr>
          <w:rFonts w:ascii="Agency FB" w:hAnsi="Agency FB"/>
          <w:color w:val="92D050"/>
          <w:sz w:val="36"/>
          <w:szCs w:val="36"/>
        </w:rPr>
      </w:pPr>
      <w:r w:rsidRPr="002F4087">
        <w:rPr>
          <w:rFonts w:ascii="Agency FB" w:hAnsi="Agency FB" w:cs="Arial"/>
          <w:color w:val="92D050"/>
          <w:sz w:val="36"/>
          <w:szCs w:val="36"/>
          <w:shd w:val="clear" w:color="auto" w:fill="FFFFFF"/>
        </w:rPr>
        <w:t>The visuals on the screen are rendered either by using a mobile phone or HDMI cable connected to a PC.</w:t>
      </w:r>
    </w:p>
    <w:p w:rsidR="00D644DD" w:rsidRPr="002F4087" w:rsidRDefault="00D644DD" w:rsidP="00D644DD">
      <w:pPr>
        <w:pStyle w:val="ListParagraph"/>
        <w:numPr>
          <w:ilvl w:val="1"/>
          <w:numId w:val="6"/>
        </w:numPr>
        <w:rPr>
          <w:rFonts w:ascii="Agency FB" w:hAnsi="Agency FB"/>
          <w:color w:val="92D050"/>
          <w:sz w:val="36"/>
          <w:szCs w:val="36"/>
          <w:highlight w:val="yellow"/>
        </w:rPr>
      </w:pPr>
      <w:r w:rsidRPr="002F4087">
        <w:rPr>
          <w:rFonts w:ascii="Agency FB" w:hAnsi="Agency FB" w:cs="Arial"/>
          <w:color w:val="92D050"/>
          <w:sz w:val="36"/>
          <w:szCs w:val="36"/>
          <w:highlight w:val="yellow"/>
          <w:shd w:val="clear" w:color="auto" w:fill="FFFFFF"/>
        </w:rPr>
        <w:t>To create a truly immersive virtual reality there are certain prerequisites – a frame rate of minimum 60fps, an equally competent refresh rate and minimum 100-degree field of view (FOV) (though 180 degrees is ideal).</w:t>
      </w:r>
    </w:p>
    <w:p w:rsidR="00D644DD" w:rsidRPr="002F4087" w:rsidRDefault="00D644DD" w:rsidP="00D644DD">
      <w:pPr>
        <w:pStyle w:val="ListParagraph"/>
        <w:numPr>
          <w:ilvl w:val="1"/>
          <w:numId w:val="6"/>
        </w:numPr>
        <w:rPr>
          <w:rFonts w:ascii="Agency FB" w:hAnsi="Agency FB"/>
          <w:color w:val="92D050"/>
          <w:sz w:val="36"/>
          <w:szCs w:val="36"/>
        </w:rPr>
      </w:pPr>
      <w:r w:rsidRPr="002F4087">
        <w:rPr>
          <w:rFonts w:ascii="Agency FB" w:hAnsi="Agency FB" w:cs="Arial"/>
          <w:color w:val="92D050"/>
          <w:sz w:val="36"/>
          <w:szCs w:val="36"/>
          <w:shd w:val="clear" w:color="auto" w:fill="FFFFFF"/>
        </w:rPr>
        <w:t xml:space="preserve"> The frame rate is the rate at which the GPU can process the images per second, screen refresh rate is the pace of the display to render </w:t>
      </w:r>
      <w:r w:rsidRPr="002F4087">
        <w:rPr>
          <w:rFonts w:ascii="Agency FB" w:hAnsi="Agency FB" w:cs="Arial"/>
          <w:color w:val="92D050"/>
          <w:sz w:val="36"/>
          <w:szCs w:val="36"/>
          <w:shd w:val="clear" w:color="auto" w:fill="FFFFFF"/>
        </w:rPr>
        <w:lastRenderedPageBreak/>
        <w:t>images, and FOV is the extent to which the display can support eye and head movement.</w:t>
      </w:r>
    </w:p>
    <w:p w:rsidR="00D644DD" w:rsidRPr="002F4087" w:rsidRDefault="00D644DD" w:rsidP="00D644DD">
      <w:pPr>
        <w:tabs>
          <w:tab w:val="left" w:pos="2629"/>
        </w:tabs>
        <w:rPr>
          <w:rFonts w:ascii="Agency FB" w:hAnsi="Agency FB"/>
          <w:color w:val="92D050"/>
          <w:sz w:val="36"/>
          <w:szCs w:val="36"/>
        </w:rPr>
      </w:pPr>
    </w:p>
    <w:p w:rsidR="00D644DD" w:rsidRPr="002F4087" w:rsidRDefault="00D644DD" w:rsidP="00D644DD">
      <w:pPr>
        <w:tabs>
          <w:tab w:val="left" w:pos="2629"/>
        </w:tabs>
        <w:rPr>
          <w:rFonts w:ascii="Agency FB" w:hAnsi="Agency FB"/>
          <w:color w:val="92D050"/>
          <w:sz w:val="36"/>
          <w:szCs w:val="36"/>
        </w:rPr>
      </w:pPr>
    </w:p>
    <w:p w:rsidR="00D644DD" w:rsidRPr="002F4087" w:rsidRDefault="00D644DD" w:rsidP="00D644DD">
      <w:pPr>
        <w:pStyle w:val="ListParagraph"/>
        <w:numPr>
          <w:ilvl w:val="0"/>
          <w:numId w:val="6"/>
        </w:numPr>
        <w:rPr>
          <w:rFonts w:ascii="Agency FB" w:hAnsi="Agency FB" w:cstheme="minorHAnsi"/>
          <w:color w:val="FF0000"/>
          <w:sz w:val="36"/>
          <w:szCs w:val="36"/>
          <w:shd w:val="clear" w:color="auto" w:fill="FFFFFF"/>
        </w:rPr>
      </w:pPr>
      <w:r w:rsidRPr="002F4087">
        <w:rPr>
          <w:rFonts w:ascii="Agency FB" w:hAnsi="Agency FB" w:cstheme="minorHAnsi"/>
          <w:color w:val="FF0000"/>
          <w:sz w:val="36"/>
          <w:szCs w:val="36"/>
          <w:shd w:val="clear" w:color="auto" w:fill="FFFFFF"/>
        </w:rPr>
        <w:t>Difference between VR and AR?</w:t>
      </w:r>
    </w:p>
    <w:p w:rsidR="00D644DD" w:rsidRPr="002F4087" w:rsidRDefault="00D644DD" w:rsidP="00D644DD">
      <w:pPr>
        <w:pStyle w:val="ListParagraph"/>
        <w:numPr>
          <w:ilvl w:val="0"/>
          <w:numId w:val="8"/>
        </w:numPr>
        <w:rPr>
          <w:rFonts w:ascii="Agency FB" w:hAnsi="Agency FB"/>
          <w:color w:val="92D050"/>
          <w:sz w:val="36"/>
          <w:szCs w:val="36"/>
          <w:shd w:val="clear" w:color="auto" w:fill="FFFFFF"/>
        </w:rPr>
      </w:pPr>
      <w:r w:rsidRPr="002F4087">
        <w:rPr>
          <w:rFonts w:ascii="Agency FB" w:hAnsi="Agency FB"/>
          <w:color w:val="92D050"/>
          <w:sz w:val="36"/>
          <w:szCs w:val="36"/>
          <w:shd w:val="clear" w:color="auto" w:fill="FFFFFF"/>
        </w:rPr>
        <w:t xml:space="preserve">Virtual reality and augmented reality accomplish two very different things in two very different ways, despite the similar designs of the devices themselves. </w:t>
      </w:r>
    </w:p>
    <w:p w:rsidR="00D644DD" w:rsidRPr="002F4087" w:rsidRDefault="00D644DD" w:rsidP="00D644DD">
      <w:pPr>
        <w:pStyle w:val="ListParagraph"/>
        <w:numPr>
          <w:ilvl w:val="0"/>
          <w:numId w:val="8"/>
        </w:numPr>
        <w:rPr>
          <w:rFonts w:ascii="Agency FB" w:hAnsi="Agency FB"/>
          <w:color w:val="92D050"/>
          <w:sz w:val="36"/>
          <w:szCs w:val="36"/>
          <w:shd w:val="clear" w:color="auto" w:fill="FFFFFF"/>
        </w:rPr>
      </w:pPr>
      <w:r w:rsidRPr="002F4087">
        <w:rPr>
          <w:rFonts w:ascii="Agency FB" w:hAnsi="Agency FB"/>
          <w:color w:val="92D050"/>
          <w:sz w:val="36"/>
          <w:szCs w:val="36"/>
          <w:shd w:val="clear" w:color="auto" w:fill="FFFFFF"/>
        </w:rPr>
        <w:t xml:space="preserve">VR replaces reality, taking you somewhere else. AR adds to reality, projecting information on top of what you're already seeing. </w:t>
      </w:r>
    </w:p>
    <w:p w:rsidR="00D644DD" w:rsidRDefault="00D644DD" w:rsidP="002F4087">
      <w:pPr>
        <w:pStyle w:val="ListParagraph"/>
        <w:numPr>
          <w:ilvl w:val="0"/>
          <w:numId w:val="8"/>
        </w:numPr>
        <w:rPr>
          <w:rFonts w:ascii="Agency FB" w:hAnsi="Agency FB"/>
          <w:color w:val="92D050"/>
          <w:sz w:val="36"/>
          <w:szCs w:val="36"/>
          <w:shd w:val="clear" w:color="auto" w:fill="FFFFFF"/>
        </w:rPr>
      </w:pPr>
      <w:r w:rsidRPr="002F4087">
        <w:rPr>
          <w:rFonts w:ascii="Agency FB" w:hAnsi="Agency FB"/>
          <w:color w:val="92D050"/>
          <w:sz w:val="36"/>
          <w:szCs w:val="36"/>
          <w:shd w:val="clear" w:color="auto" w:fill="FFFFFF"/>
        </w:rPr>
        <w:t>They're both powerful technologies that have yet to make their mark with </w:t>
      </w:r>
      <w:r w:rsidRPr="002F4087">
        <w:rPr>
          <w:rFonts w:ascii="Agency FB" w:hAnsi="Agency FB"/>
          <w:color w:val="92D050"/>
          <w:sz w:val="36"/>
          <w:szCs w:val="36"/>
        </w:rPr>
        <w:t>consumers,</w:t>
      </w:r>
      <w:r w:rsidRPr="002F4087">
        <w:rPr>
          <w:rFonts w:ascii="Agency FB" w:hAnsi="Agency FB"/>
          <w:color w:val="92D050"/>
          <w:sz w:val="36"/>
          <w:szCs w:val="36"/>
          <w:shd w:val="clear" w:color="auto" w:fill="FFFFFF"/>
        </w:rPr>
        <w:t> but show a lot of promise. They can completely change how we use computers in the future, but whether one or both will succeed is anyone's guess right now</w:t>
      </w:r>
    </w:p>
    <w:p w:rsidR="002F4087" w:rsidRDefault="002F4087" w:rsidP="002F4087">
      <w:pPr>
        <w:rPr>
          <w:rFonts w:ascii="Agency FB" w:hAnsi="Agency FB"/>
          <w:color w:val="92D050"/>
          <w:sz w:val="36"/>
          <w:szCs w:val="36"/>
          <w:shd w:val="clear" w:color="auto" w:fill="FFFFFF"/>
        </w:rPr>
      </w:pPr>
      <w:r>
        <w:rPr>
          <w:rFonts w:ascii="Agency FB" w:hAnsi="Agency FB"/>
          <w:noProof/>
          <w:color w:val="92D050"/>
          <w:sz w:val="36"/>
          <w:szCs w:val="36"/>
        </w:rPr>
        <mc:AlternateContent>
          <mc:Choice Requires="wps">
            <w:drawing>
              <wp:anchor distT="0" distB="0" distL="114300" distR="114300" simplePos="0" relativeHeight="251664384" behindDoc="0" locked="0" layoutInCell="1" allowOverlap="1">
                <wp:simplePos x="0" y="0"/>
                <wp:positionH relativeFrom="column">
                  <wp:posOffset>329609</wp:posOffset>
                </wp:positionH>
                <wp:positionV relativeFrom="paragraph">
                  <wp:posOffset>131297</wp:posOffset>
                </wp:positionV>
                <wp:extent cx="5720317" cy="3242931"/>
                <wp:effectExtent l="0" t="0" r="13970" b="15240"/>
                <wp:wrapNone/>
                <wp:docPr id="8" name="Text Box 8"/>
                <wp:cNvGraphicFramePr/>
                <a:graphic xmlns:a="http://schemas.openxmlformats.org/drawingml/2006/main">
                  <a:graphicData uri="http://schemas.microsoft.com/office/word/2010/wordprocessingShape">
                    <wps:wsp>
                      <wps:cNvSpPr txBox="1"/>
                      <wps:spPr>
                        <a:xfrm>
                          <a:off x="0" y="0"/>
                          <a:ext cx="5720317" cy="324293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F4087" w:rsidRDefault="002F4087">
                            <w:r w:rsidRPr="002F4087">
                              <w:rPr>
                                <w:rFonts w:ascii="Agency FB" w:hAnsi="Agency FB"/>
                                <w:noProof/>
                                <w:color w:val="92D050"/>
                                <w:sz w:val="36"/>
                                <w:szCs w:val="36"/>
                              </w:rPr>
                              <w:drawing>
                                <wp:inline distT="0" distB="0" distL="0" distR="0" wp14:anchorId="09E47CCF" wp14:editId="1D94BDA2">
                                  <wp:extent cx="5524500" cy="2981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8585" cy="298352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25.95pt;margin-top:10.35pt;width:450.4pt;height:255.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" fillcolor="white [3201]" strokecolor="white [3212]" strokeweight=".5pt">
                <v:textbox>
                  <w:txbxContent>
                    <w:p w:rsidR="002F4087" w:rsidRDefault="002F4087">
                      <w:r w:rsidRPr="002F4087">
                        <w:rPr>
                          <w:rFonts w:ascii="Agency FB" w:hAnsi="Agency FB"/>
                          <w:noProof/>
                          <w:color w:val="92D050"/>
                          <w:sz w:val="36"/>
                          <w:szCs w:val="36"/>
                        </w:rPr>
                        <w:drawing>
                          <wp:inline distT="0" distB="0" distL="0" distR="0" wp14:anchorId="09E47CCF" wp14:editId="1D94BDA2">
                            <wp:extent cx="5524500" cy="2981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8585" cy="2983529"/>
                                    </a:xfrm>
                                    <a:prstGeom prst="rect">
                                      <a:avLst/>
                                    </a:prstGeom>
                                    <a:noFill/>
                                    <a:ln>
                                      <a:noFill/>
                                    </a:ln>
                                  </pic:spPr>
                                </pic:pic>
                              </a:graphicData>
                            </a:graphic>
                          </wp:inline>
                        </w:drawing>
                      </w:r>
                    </w:p>
                  </w:txbxContent>
                </v:textbox>
              </v:shape>
            </w:pict>
          </mc:Fallback>
        </mc:AlternateContent>
      </w:r>
    </w:p>
    <w:p w:rsidR="002F4087" w:rsidRDefault="002F4087" w:rsidP="002F4087">
      <w:pPr>
        <w:rPr>
          <w:rFonts w:ascii="Agency FB" w:hAnsi="Agency FB"/>
          <w:color w:val="92D050"/>
          <w:sz w:val="36"/>
          <w:szCs w:val="36"/>
          <w:shd w:val="clear" w:color="auto" w:fill="FFFFFF"/>
        </w:rPr>
      </w:pPr>
    </w:p>
    <w:p w:rsidR="002F4087" w:rsidRDefault="002F4087" w:rsidP="002F4087">
      <w:pPr>
        <w:rPr>
          <w:rFonts w:ascii="Agency FB" w:hAnsi="Agency FB"/>
          <w:color w:val="92D050"/>
          <w:sz w:val="36"/>
          <w:szCs w:val="36"/>
          <w:shd w:val="clear" w:color="auto" w:fill="FFFFFF"/>
        </w:rPr>
      </w:pPr>
    </w:p>
    <w:p w:rsidR="002F4087" w:rsidRDefault="002F4087" w:rsidP="002F4087">
      <w:pPr>
        <w:rPr>
          <w:rFonts w:ascii="Agency FB" w:hAnsi="Agency FB"/>
          <w:color w:val="92D050"/>
          <w:sz w:val="36"/>
          <w:szCs w:val="36"/>
          <w:shd w:val="clear" w:color="auto" w:fill="FFFFFF"/>
        </w:rPr>
      </w:pPr>
    </w:p>
    <w:p w:rsidR="002F4087" w:rsidRDefault="002F4087" w:rsidP="002F4087">
      <w:pPr>
        <w:rPr>
          <w:rFonts w:ascii="Agency FB" w:hAnsi="Agency FB"/>
          <w:color w:val="92D050"/>
          <w:sz w:val="36"/>
          <w:szCs w:val="36"/>
          <w:shd w:val="clear" w:color="auto" w:fill="FFFFFF"/>
        </w:rPr>
      </w:pPr>
    </w:p>
    <w:p w:rsidR="002F4087" w:rsidRDefault="002F4087" w:rsidP="002F4087">
      <w:pPr>
        <w:rPr>
          <w:rFonts w:ascii="Agency FB" w:hAnsi="Agency FB"/>
          <w:color w:val="92D050"/>
          <w:sz w:val="36"/>
          <w:szCs w:val="36"/>
          <w:shd w:val="clear" w:color="auto" w:fill="FFFFFF"/>
        </w:rPr>
      </w:pPr>
    </w:p>
    <w:p w:rsidR="002F4087" w:rsidRDefault="002F4087" w:rsidP="002F4087">
      <w:pPr>
        <w:rPr>
          <w:rFonts w:ascii="Agency FB" w:hAnsi="Agency FB"/>
          <w:color w:val="92D050"/>
          <w:sz w:val="36"/>
          <w:szCs w:val="36"/>
          <w:shd w:val="clear" w:color="auto" w:fill="FFFFFF"/>
        </w:rPr>
      </w:pPr>
    </w:p>
    <w:p w:rsidR="002F4087" w:rsidRDefault="002F4087" w:rsidP="002F4087">
      <w:pPr>
        <w:rPr>
          <w:rFonts w:ascii="Agency FB" w:hAnsi="Agency FB"/>
          <w:color w:val="92D050"/>
          <w:sz w:val="36"/>
          <w:szCs w:val="36"/>
          <w:shd w:val="clear" w:color="auto" w:fill="FFFFFF"/>
        </w:rPr>
      </w:pPr>
    </w:p>
    <w:p w:rsidR="00D644DD" w:rsidRPr="002F4087" w:rsidRDefault="002F4087" w:rsidP="00D644DD">
      <w:pPr>
        <w:rPr>
          <w:rFonts w:ascii="Agency FB" w:hAnsi="Agency FB"/>
          <w:color w:val="92D050"/>
          <w:sz w:val="36"/>
          <w:szCs w:val="36"/>
        </w:rPr>
      </w:pPr>
      <w:r w:rsidRPr="002F4087">
        <w:rPr>
          <w:rFonts w:ascii="Agency FB" w:hAnsi="Agency FB"/>
          <w:noProof/>
          <w:color w:val="92D050"/>
          <w:sz w:val="36"/>
          <w:szCs w:val="36"/>
        </w:rPr>
        <w:lastRenderedPageBreak/>
        <mc:AlternateContent>
          <mc:Choice Requires="wps">
            <w:drawing>
              <wp:anchor distT="0" distB="0" distL="114300" distR="114300" simplePos="0" relativeHeight="251663360" behindDoc="0" locked="0" layoutInCell="1" allowOverlap="1" wp14:anchorId="51E16B66" wp14:editId="4FE1FC33">
                <wp:simplePos x="0" y="0"/>
                <wp:positionH relativeFrom="column">
                  <wp:posOffset>-74428</wp:posOffset>
                </wp:positionH>
                <wp:positionV relativeFrom="paragraph">
                  <wp:posOffset>282915</wp:posOffset>
                </wp:positionV>
                <wp:extent cx="6251944" cy="3604437"/>
                <wp:effectExtent l="0" t="0" r="15875" b="15240"/>
                <wp:wrapNone/>
                <wp:docPr id="6" name="Text Box 6"/>
                <wp:cNvGraphicFramePr/>
                <a:graphic xmlns:a="http://schemas.openxmlformats.org/drawingml/2006/main">
                  <a:graphicData uri="http://schemas.microsoft.com/office/word/2010/wordprocessingShape">
                    <wps:wsp>
                      <wps:cNvSpPr txBox="1"/>
                      <wps:spPr>
                        <a:xfrm>
                          <a:off x="0" y="0"/>
                          <a:ext cx="6251944" cy="360443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F4087" w:rsidRDefault="002F4087">
                            <w:r>
                              <w:rPr>
                                <w:noProof/>
                              </w:rPr>
                              <w:drawing>
                                <wp:inline distT="0" distB="0" distL="0" distR="0" wp14:anchorId="2CBE102A" wp14:editId="127EE43E">
                                  <wp:extent cx="6155882" cy="33917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5918" cy="339180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027" type="#_x0000_t202" style="position:absolute;margin-left:-5.85pt;margin-top:22.3pt;width:492.3pt;height:283.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" fillcolor="white [3201]" strokecolor="white [3212]" strokeweight=".5pt">
                <v:textbox>
                  <w:txbxContent>
                    <w:p w:rsidR="002F4087" w:rsidRDefault="002F4087">
                      <w:r>
                        <w:rPr>
                          <w:noProof/>
                        </w:rPr>
                        <w:drawing>
                          <wp:inline distT="0" distB="0" distL="0" distR="0" wp14:anchorId="2CBE102A" wp14:editId="127EE43E">
                            <wp:extent cx="6155882" cy="33917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5918" cy="3391806"/>
                                    </a:xfrm>
                                    <a:prstGeom prst="rect">
                                      <a:avLst/>
                                    </a:prstGeom>
                                    <a:noFill/>
                                    <a:ln>
                                      <a:noFill/>
                                    </a:ln>
                                  </pic:spPr>
                                </pic:pic>
                              </a:graphicData>
                            </a:graphic>
                          </wp:inline>
                        </w:drawing>
                      </w:r>
                    </w:p>
                  </w:txbxContent>
                </v:textbox>
              </v:shape>
            </w:pict>
          </mc:Fallback>
        </mc:AlternateContent>
      </w:r>
    </w:p>
    <w:p w:rsidR="00D644DD" w:rsidRPr="002F4087" w:rsidRDefault="00D644DD" w:rsidP="00D644DD">
      <w:pPr>
        <w:rPr>
          <w:rFonts w:ascii="Agency FB" w:hAnsi="Agency FB"/>
          <w:noProof/>
          <w:color w:val="92D050"/>
          <w:sz w:val="36"/>
          <w:szCs w:val="36"/>
        </w:rPr>
      </w:pPr>
    </w:p>
    <w:p w:rsidR="002F4087" w:rsidRPr="002F4087" w:rsidRDefault="002F4087" w:rsidP="00D644DD">
      <w:pPr>
        <w:rPr>
          <w:rFonts w:ascii="Agency FB" w:hAnsi="Agency FB"/>
          <w:noProof/>
          <w:color w:val="92D050"/>
          <w:sz w:val="36"/>
          <w:szCs w:val="36"/>
        </w:rPr>
      </w:pPr>
    </w:p>
    <w:p w:rsidR="002F4087" w:rsidRPr="002F4087" w:rsidRDefault="002F4087" w:rsidP="00D644DD">
      <w:pPr>
        <w:rPr>
          <w:rFonts w:ascii="Agency FB" w:hAnsi="Agency FB"/>
          <w:noProof/>
          <w:color w:val="92D050"/>
          <w:sz w:val="36"/>
          <w:szCs w:val="36"/>
        </w:rPr>
      </w:pPr>
    </w:p>
    <w:p w:rsidR="002F4087" w:rsidRPr="002F4087" w:rsidRDefault="002F4087" w:rsidP="00D644DD">
      <w:pPr>
        <w:rPr>
          <w:rFonts w:ascii="Agency FB" w:hAnsi="Agency FB"/>
          <w:noProof/>
          <w:color w:val="92D050"/>
          <w:sz w:val="36"/>
          <w:szCs w:val="36"/>
        </w:rPr>
      </w:pPr>
    </w:p>
    <w:p w:rsidR="002F4087" w:rsidRPr="002F4087" w:rsidRDefault="002F4087" w:rsidP="00D644DD">
      <w:pPr>
        <w:rPr>
          <w:rFonts w:ascii="Agency FB" w:hAnsi="Agency FB"/>
          <w:noProof/>
          <w:color w:val="92D050"/>
          <w:sz w:val="36"/>
          <w:szCs w:val="36"/>
        </w:rPr>
      </w:pPr>
    </w:p>
    <w:p w:rsidR="002F4087" w:rsidRPr="002F4087" w:rsidRDefault="002F4087" w:rsidP="00D644DD">
      <w:pPr>
        <w:rPr>
          <w:rFonts w:ascii="Agency FB" w:hAnsi="Agency FB"/>
          <w:noProof/>
          <w:color w:val="92D050"/>
          <w:sz w:val="36"/>
          <w:szCs w:val="36"/>
        </w:rPr>
      </w:pPr>
    </w:p>
    <w:p w:rsidR="002F4087" w:rsidRPr="002F4087" w:rsidRDefault="002F4087" w:rsidP="00D644DD">
      <w:pPr>
        <w:rPr>
          <w:rFonts w:ascii="Agency FB" w:hAnsi="Agency FB"/>
          <w:noProof/>
          <w:color w:val="92D050"/>
          <w:sz w:val="36"/>
          <w:szCs w:val="36"/>
        </w:rPr>
      </w:pPr>
    </w:p>
    <w:p w:rsidR="002F4087" w:rsidRPr="002F4087" w:rsidRDefault="002F4087" w:rsidP="00D644DD">
      <w:pPr>
        <w:rPr>
          <w:rFonts w:ascii="Agency FB" w:hAnsi="Agency FB"/>
          <w:noProof/>
          <w:color w:val="92D050"/>
          <w:sz w:val="36"/>
          <w:szCs w:val="36"/>
        </w:rPr>
      </w:pPr>
    </w:p>
    <w:p w:rsidR="002F4087" w:rsidRPr="002F4087" w:rsidRDefault="002F4087" w:rsidP="00D644DD">
      <w:pPr>
        <w:rPr>
          <w:rFonts w:ascii="Agency FB" w:hAnsi="Agency FB"/>
          <w:noProof/>
          <w:color w:val="92D050"/>
          <w:sz w:val="36"/>
          <w:szCs w:val="36"/>
        </w:rPr>
      </w:pPr>
    </w:p>
    <w:p w:rsidR="002F4087" w:rsidRPr="002F4087" w:rsidRDefault="002F4087" w:rsidP="00D644DD">
      <w:pPr>
        <w:rPr>
          <w:rFonts w:ascii="Agency FB" w:hAnsi="Agency FB"/>
          <w:color w:val="92D050"/>
          <w:sz w:val="36"/>
          <w:szCs w:val="36"/>
        </w:rPr>
      </w:pPr>
    </w:p>
    <w:p w:rsidR="00D644DD" w:rsidRPr="002F4087" w:rsidRDefault="00D644DD" w:rsidP="00D644DD">
      <w:pPr>
        <w:pStyle w:val="ListParagraph"/>
        <w:numPr>
          <w:ilvl w:val="0"/>
          <w:numId w:val="6"/>
        </w:numPr>
        <w:rPr>
          <w:rFonts w:ascii="Agency FB" w:hAnsi="Agency FB"/>
          <w:b/>
          <w:color w:val="FF0000"/>
          <w:sz w:val="36"/>
          <w:szCs w:val="36"/>
        </w:rPr>
      </w:pPr>
      <w:r w:rsidRPr="002F4087">
        <w:rPr>
          <w:rFonts w:ascii="Agency FB" w:hAnsi="Agency FB"/>
          <w:b/>
          <w:color w:val="FF0000"/>
          <w:sz w:val="36"/>
          <w:szCs w:val="36"/>
        </w:rPr>
        <w:t>How do I create Content for Virtual Reality?</w:t>
      </w:r>
    </w:p>
    <w:p w:rsidR="00D644DD" w:rsidRPr="002F4087" w:rsidRDefault="00D644DD" w:rsidP="002F4087">
      <w:pPr>
        <w:pStyle w:val="ListParagraph"/>
        <w:numPr>
          <w:ilvl w:val="0"/>
          <w:numId w:val="9"/>
        </w:numPr>
        <w:rPr>
          <w:rFonts w:ascii="Agency FB" w:hAnsi="Agency FB"/>
          <w:color w:val="92D050"/>
          <w:sz w:val="36"/>
          <w:szCs w:val="36"/>
        </w:rPr>
      </w:pPr>
      <w:r w:rsidRPr="002F4087">
        <w:rPr>
          <w:rFonts w:ascii="Agency FB" w:hAnsi="Agency FB"/>
          <w:color w:val="92D050"/>
          <w:sz w:val="36"/>
          <w:szCs w:val="36"/>
        </w:rPr>
        <w:t>We first need to understand the types of content that are played in Virtual Reality</w:t>
      </w:r>
    </w:p>
    <w:p w:rsidR="00D644DD" w:rsidRPr="002F4087" w:rsidRDefault="00D644DD" w:rsidP="002F4087">
      <w:pPr>
        <w:pStyle w:val="ListParagraph"/>
        <w:numPr>
          <w:ilvl w:val="1"/>
          <w:numId w:val="9"/>
        </w:numPr>
        <w:rPr>
          <w:rFonts w:ascii="Agency FB" w:hAnsi="Agency FB"/>
          <w:color w:val="92D050"/>
          <w:sz w:val="36"/>
          <w:szCs w:val="36"/>
        </w:rPr>
      </w:pPr>
      <w:r w:rsidRPr="002F4087">
        <w:rPr>
          <w:rFonts w:ascii="Agency FB" w:hAnsi="Agency FB"/>
          <w:color w:val="92D050"/>
          <w:sz w:val="36"/>
          <w:szCs w:val="36"/>
        </w:rPr>
        <w:t>Image</w:t>
      </w:r>
    </w:p>
    <w:p w:rsidR="00D644DD" w:rsidRPr="002F4087" w:rsidRDefault="00D644DD" w:rsidP="002F4087">
      <w:pPr>
        <w:pStyle w:val="ListParagraph"/>
        <w:numPr>
          <w:ilvl w:val="1"/>
          <w:numId w:val="9"/>
        </w:numPr>
        <w:rPr>
          <w:rFonts w:ascii="Agency FB" w:hAnsi="Agency FB"/>
          <w:color w:val="92D050"/>
          <w:sz w:val="36"/>
          <w:szCs w:val="36"/>
        </w:rPr>
      </w:pPr>
      <w:r w:rsidRPr="002F4087">
        <w:rPr>
          <w:rFonts w:ascii="Agency FB" w:hAnsi="Agency FB"/>
          <w:color w:val="92D050"/>
          <w:sz w:val="36"/>
          <w:szCs w:val="36"/>
        </w:rPr>
        <w:t>Video</w:t>
      </w:r>
    </w:p>
    <w:p w:rsidR="00D644DD" w:rsidRPr="002F4087" w:rsidRDefault="00D644DD" w:rsidP="002F4087">
      <w:pPr>
        <w:pStyle w:val="ListParagraph"/>
        <w:numPr>
          <w:ilvl w:val="1"/>
          <w:numId w:val="9"/>
        </w:numPr>
        <w:rPr>
          <w:rFonts w:ascii="Agency FB" w:hAnsi="Agency FB"/>
          <w:color w:val="92D050"/>
          <w:sz w:val="36"/>
          <w:szCs w:val="36"/>
        </w:rPr>
      </w:pPr>
      <w:r w:rsidRPr="002F4087">
        <w:rPr>
          <w:rFonts w:ascii="Agency FB" w:hAnsi="Agency FB"/>
          <w:color w:val="92D050"/>
          <w:sz w:val="36"/>
          <w:szCs w:val="36"/>
        </w:rPr>
        <w:t>Live 3D rendered Model</w:t>
      </w:r>
    </w:p>
    <w:p w:rsidR="00D644DD" w:rsidRDefault="00D644DD" w:rsidP="002F4087">
      <w:pPr>
        <w:pStyle w:val="ListParagraph"/>
        <w:numPr>
          <w:ilvl w:val="0"/>
          <w:numId w:val="9"/>
        </w:numPr>
        <w:rPr>
          <w:rFonts w:ascii="Agency FB" w:hAnsi="Agency FB"/>
          <w:color w:val="92D050"/>
          <w:sz w:val="36"/>
          <w:szCs w:val="36"/>
        </w:rPr>
      </w:pPr>
      <w:r w:rsidRPr="002F4087">
        <w:rPr>
          <w:rFonts w:ascii="Agency FB" w:hAnsi="Agency FB"/>
          <w:color w:val="92D050"/>
          <w:sz w:val="36"/>
          <w:szCs w:val="36"/>
        </w:rPr>
        <w:t xml:space="preserve">Each of the above content types can be either </w:t>
      </w:r>
      <w:proofErr w:type="spellStart"/>
      <w:r w:rsidRPr="002F4087">
        <w:rPr>
          <w:rFonts w:ascii="Agency FB" w:hAnsi="Agency FB"/>
          <w:color w:val="92D050"/>
          <w:sz w:val="36"/>
          <w:szCs w:val="36"/>
        </w:rPr>
        <w:t>Monoscopic</w:t>
      </w:r>
      <w:proofErr w:type="spellEnd"/>
      <w:r w:rsidRPr="002F4087">
        <w:rPr>
          <w:rFonts w:ascii="Agency FB" w:hAnsi="Agency FB"/>
          <w:color w:val="92D050"/>
          <w:sz w:val="36"/>
          <w:szCs w:val="36"/>
        </w:rPr>
        <w:t xml:space="preserve"> or Stereoscopic in visual presentation.</w:t>
      </w:r>
    </w:p>
    <w:p w:rsidR="005F2585" w:rsidRDefault="005F2585" w:rsidP="005F2585">
      <w:pPr>
        <w:rPr>
          <w:rFonts w:ascii="Agency FB" w:hAnsi="Agency FB"/>
          <w:color w:val="92D050"/>
          <w:sz w:val="36"/>
          <w:szCs w:val="36"/>
        </w:rPr>
      </w:pPr>
    </w:p>
    <w:p w:rsidR="005F2585" w:rsidRDefault="005F2585" w:rsidP="005F2585">
      <w:pPr>
        <w:rPr>
          <w:rFonts w:ascii="Agency FB" w:hAnsi="Agency FB"/>
          <w:color w:val="92D050"/>
          <w:sz w:val="36"/>
          <w:szCs w:val="36"/>
        </w:rPr>
      </w:pPr>
    </w:p>
    <w:p w:rsidR="005F2585" w:rsidRDefault="005F2585" w:rsidP="005F2585">
      <w:pPr>
        <w:rPr>
          <w:rFonts w:ascii="Agency FB" w:hAnsi="Agency FB"/>
          <w:color w:val="92D050"/>
          <w:sz w:val="36"/>
          <w:szCs w:val="36"/>
        </w:rPr>
      </w:pPr>
      <w:r>
        <w:rPr>
          <w:rFonts w:ascii="Agency FB" w:hAnsi="Agency FB"/>
          <w:noProof/>
          <w:color w:val="92D050"/>
          <w:sz w:val="36"/>
          <w:szCs w:val="36"/>
        </w:rPr>
        <w:lastRenderedPageBreak/>
        <mc:AlternateContent>
          <mc:Choice Requires="wps">
            <w:drawing>
              <wp:anchor distT="0" distB="0" distL="114300" distR="114300" simplePos="0" relativeHeight="251665408" behindDoc="0" locked="0" layoutInCell="1" allowOverlap="1">
                <wp:simplePos x="0" y="0"/>
                <wp:positionH relativeFrom="column">
                  <wp:posOffset>-123825</wp:posOffset>
                </wp:positionH>
                <wp:positionV relativeFrom="paragraph">
                  <wp:posOffset>-276225</wp:posOffset>
                </wp:positionV>
                <wp:extent cx="6372225" cy="185737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6372225" cy="1857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2585" w:rsidRDefault="005F2585">
                            <w:r>
                              <w:rPr>
                                <w:noProof/>
                              </w:rPr>
                              <w:drawing>
                                <wp:inline distT="0" distB="0" distL="0" distR="0" wp14:anchorId="20FFC27A" wp14:editId="0ED48B87">
                                  <wp:extent cx="6191250" cy="1752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95836" cy="17538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8" type="#_x0000_t202" style="position:absolute;margin-left:-9.75pt;margin-top:-21.75pt;width:501.75pt;height:146.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" fillcolor="white [3201]" strokeweight=".5pt">
                <v:textbox>
                  <w:txbxContent>
                    <w:p w:rsidR="005F2585" w:rsidRDefault="005F2585">
                      <w:r>
                        <w:rPr>
                          <w:noProof/>
                        </w:rPr>
                        <w:drawing>
                          <wp:inline distT="0" distB="0" distL="0" distR="0" wp14:anchorId="20FFC27A" wp14:editId="0ED48B87">
                            <wp:extent cx="6191250" cy="1752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95836" cy="1753898"/>
                                    </a:xfrm>
                                    <a:prstGeom prst="rect">
                                      <a:avLst/>
                                    </a:prstGeom>
                                  </pic:spPr>
                                </pic:pic>
                              </a:graphicData>
                            </a:graphic>
                          </wp:inline>
                        </w:drawing>
                      </w:r>
                    </w:p>
                  </w:txbxContent>
                </v:textbox>
              </v:shape>
            </w:pict>
          </mc:Fallback>
        </mc:AlternateContent>
      </w:r>
    </w:p>
    <w:p w:rsidR="005F2585" w:rsidRDefault="005F2585" w:rsidP="005F2585">
      <w:pPr>
        <w:rPr>
          <w:rFonts w:ascii="Agency FB" w:hAnsi="Agency FB"/>
          <w:color w:val="92D050"/>
          <w:sz w:val="36"/>
          <w:szCs w:val="36"/>
        </w:rPr>
      </w:pPr>
    </w:p>
    <w:p w:rsidR="005F2585" w:rsidRDefault="005F2585" w:rsidP="005F2585">
      <w:pPr>
        <w:rPr>
          <w:rFonts w:ascii="Agency FB" w:hAnsi="Agency FB"/>
          <w:color w:val="92D050"/>
          <w:sz w:val="36"/>
          <w:szCs w:val="36"/>
        </w:rPr>
      </w:pPr>
    </w:p>
    <w:p w:rsidR="005F2585" w:rsidRPr="005F2585" w:rsidRDefault="005F2585" w:rsidP="005F2585">
      <w:pPr>
        <w:rPr>
          <w:rFonts w:ascii="Agency FB" w:hAnsi="Agency FB"/>
          <w:color w:val="92D050"/>
          <w:sz w:val="36"/>
          <w:szCs w:val="36"/>
        </w:rPr>
      </w:pPr>
    </w:p>
    <w:p w:rsidR="00D644DD" w:rsidRDefault="005F2585" w:rsidP="002F4087">
      <w:pPr>
        <w:pStyle w:val="ListParagraph"/>
        <w:numPr>
          <w:ilvl w:val="0"/>
          <w:numId w:val="9"/>
        </w:numPr>
        <w:rPr>
          <w:rFonts w:ascii="Agency FB" w:hAnsi="Agency FB"/>
          <w:color w:val="92D050"/>
          <w:sz w:val="36"/>
          <w:szCs w:val="36"/>
        </w:rPr>
      </w:pPr>
      <w:r>
        <w:rPr>
          <w:rFonts w:ascii="Agency FB" w:hAnsi="Agency FB"/>
          <w:noProof/>
          <w:color w:val="92D050"/>
          <w:sz w:val="36"/>
          <w:szCs w:val="36"/>
        </w:rPr>
        <mc:AlternateContent>
          <mc:Choice Requires="wps">
            <w:drawing>
              <wp:anchor distT="0" distB="0" distL="114300" distR="114300" simplePos="0" relativeHeight="251666432" behindDoc="0" locked="0" layoutInCell="1" allowOverlap="1" wp14:anchorId="45893863" wp14:editId="3C450302">
                <wp:simplePos x="0" y="0"/>
                <wp:positionH relativeFrom="column">
                  <wp:posOffset>-28575</wp:posOffset>
                </wp:positionH>
                <wp:positionV relativeFrom="paragraph">
                  <wp:posOffset>989965</wp:posOffset>
                </wp:positionV>
                <wp:extent cx="6276975" cy="20955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6276975" cy="209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F2585" w:rsidRDefault="005F2585">
                            <w:r>
                              <w:rPr>
                                <w:noProof/>
                              </w:rPr>
                              <w:drawing>
                                <wp:inline distT="0" distB="0" distL="0" distR="0" wp14:anchorId="5368C1F0" wp14:editId="74E4EDA6">
                                  <wp:extent cx="6181725" cy="1914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91648" cy="19175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left:0;text-align:left;margin-left:-2.25pt;margin-top:77.95pt;width:494.25pt;height: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" fillcolor="white [3201]" strokecolor="white [3212]" strokeweight=".5pt">
                <v:textbox>
                  <w:txbxContent>
                    <w:p w:rsidR="005F2585" w:rsidRDefault="005F2585">
                      <w:r>
                        <w:rPr>
                          <w:noProof/>
                        </w:rPr>
                        <w:drawing>
                          <wp:inline distT="0" distB="0" distL="0" distR="0" wp14:anchorId="5368C1F0" wp14:editId="74E4EDA6">
                            <wp:extent cx="6181725" cy="1914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91648" cy="1917598"/>
                                    </a:xfrm>
                                    <a:prstGeom prst="rect">
                                      <a:avLst/>
                                    </a:prstGeom>
                                  </pic:spPr>
                                </pic:pic>
                              </a:graphicData>
                            </a:graphic>
                          </wp:inline>
                        </w:drawing>
                      </w:r>
                    </w:p>
                  </w:txbxContent>
                </v:textbox>
              </v:shape>
            </w:pict>
          </mc:Fallback>
        </mc:AlternateContent>
      </w:r>
      <w:r w:rsidR="00D644DD" w:rsidRPr="002F4087">
        <w:rPr>
          <w:rFonts w:ascii="Agency FB" w:hAnsi="Agency FB"/>
          <w:color w:val="92D050"/>
          <w:sz w:val="36"/>
          <w:szCs w:val="36"/>
        </w:rPr>
        <w:t xml:space="preserve">Stereoscopic content will give the perception of depth and which gives more immersion. </w:t>
      </w:r>
      <w:proofErr w:type="spellStart"/>
      <w:r w:rsidR="00D644DD" w:rsidRPr="002F4087">
        <w:rPr>
          <w:rFonts w:ascii="Agency FB" w:hAnsi="Agency FB"/>
          <w:color w:val="92D050"/>
          <w:sz w:val="36"/>
          <w:szCs w:val="36"/>
        </w:rPr>
        <w:t>Monoscopic</w:t>
      </w:r>
      <w:proofErr w:type="spellEnd"/>
      <w:r w:rsidR="00D644DD" w:rsidRPr="002F4087">
        <w:rPr>
          <w:rFonts w:ascii="Agency FB" w:hAnsi="Agency FB"/>
          <w:color w:val="92D050"/>
          <w:sz w:val="36"/>
          <w:szCs w:val="36"/>
        </w:rPr>
        <w:t xml:space="preserve"> content will be a flat image/video surrounding the user.</w:t>
      </w:r>
    </w:p>
    <w:p w:rsidR="005F2585" w:rsidRDefault="005F2585" w:rsidP="005F2585">
      <w:pPr>
        <w:rPr>
          <w:rFonts w:ascii="Agency FB" w:hAnsi="Agency FB"/>
          <w:color w:val="92D050"/>
          <w:sz w:val="36"/>
          <w:szCs w:val="36"/>
        </w:rPr>
      </w:pPr>
    </w:p>
    <w:p w:rsidR="005F2585" w:rsidRDefault="005F2585" w:rsidP="005F2585">
      <w:pPr>
        <w:rPr>
          <w:rFonts w:ascii="Agency FB" w:hAnsi="Agency FB"/>
          <w:color w:val="92D050"/>
          <w:sz w:val="36"/>
          <w:szCs w:val="36"/>
        </w:rPr>
      </w:pPr>
    </w:p>
    <w:p w:rsidR="005F2585" w:rsidRDefault="005F2585" w:rsidP="005F2585">
      <w:pPr>
        <w:rPr>
          <w:rFonts w:ascii="Agency FB" w:hAnsi="Agency FB"/>
          <w:color w:val="92D050"/>
          <w:sz w:val="36"/>
          <w:szCs w:val="36"/>
        </w:rPr>
      </w:pPr>
    </w:p>
    <w:p w:rsidR="005F2585" w:rsidRDefault="005F2585" w:rsidP="005F2585">
      <w:pPr>
        <w:rPr>
          <w:rFonts w:ascii="Agency FB" w:hAnsi="Agency FB"/>
          <w:color w:val="92D050"/>
          <w:sz w:val="36"/>
          <w:szCs w:val="36"/>
        </w:rPr>
      </w:pPr>
    </w:p>
    <w:p w:rsidR="005F2585" w:rsidRPr="005F2585" w:rsidRDefault="005F2585" w:rsidP="005F2585">
      <w:pPr>
        <w:rPr>
          <w:rFonts w:ascii="Agency FB" w:hAnsi="Agency FB"/>
          <w:color w:val="92D050"/>
          <w:sz w:val="36"/>
          <w:szCs w:val="36"/>
        </w:rPr>
      </w:pPr>
    </w:p>
    <w:p w:rsidR="00D644DD" w:rsidRPr="002F4087" w:rsidRDefault="00D644DD" w:rsidP="002F4087">
      <w:pPr>
        <w:pStyle w:val="ListParagraph"/>
        <w:numPr>
          <w:ilvl w:val="0"/>
          <w:numId w:val="9"/>
        </w:numPr>
        <w:rPr>
          <w:rFonts w:ascii="Agency FB" w:hAnsi="Agency FB"/>
          <w:color w:val="92D050"/>
          <w:sz w:val="36"/>
          <w:szCs w:val="36"/>
        </w:rPr>
      </w:pPr>
      <w:r w:rsidRPr="002F4087">
        <w:rPr>
          <w:rFonts w:ascii="Agency FB" w:hAnsi="Agency FB"/>
          <w:color w:val="92D050"/>
          <w:sz w:val="36"/>
          <w:szCs w:val="36"/>
        </w:rPr>
        <w:t>The content for VR is created either using camera and/or software.</w:t>
      </w:r>
    </w:p>
    <w:p w:rsidR="00D644DD" w:rsidRPr="002F4087" w:rsidRDefault="00D644DD" w:rsidP="002F4087">
      <w:pPr>
        <w:pStyle w:val="ListParagraph"/>
        <w:numPr>
          <w:ilvl w:val="0"/>
          <w:numId w:val="9"/>
        </w:numPr>
        <w:rPr>
          <w:rFonts w:ascii="Agency FB" w:hAnsi="Agency FB"/>
          <w:color w:val="92D050"/>
          <w:sz w:val="36"/>
          <w:szCs w:val="36"/>
        </w:rPr>
      </w:pPr>
      <w:r w:rsidRPr="002F4087">
        <w:rPr>
          <w:rFonts w:ascii="Agency FB" w:hAnsi="Agency FB"/>
          <w:color w:val="92D050"/>
          <w:sz w:val="36"/>
          <w:szCs w:val="36"/>
        </w:rPr>
        <w:t>Camera (</w:t>
      </w:r>
      <w:proofErr w:type="spellStart"/>
      <w:r w:rsidRPr="002F4087">
        <w:rPr>
          <w:rFonts w:ascii="Agency FB" w:hAnsi="Agency FB"/>
          <w:color w:val="92D050"/>
          <w:sz w:val="36"/>
          <w:szCs w:val="36"/>
        </w:rPr>
        <w:t>Monoscopic</w:t>
      </w:r>
      <w:proofErr w:type="spellEnd"/>
      <w:r w:rsidRPr="002F4087">
        <w:rPr>
          <w:rFonts w:ascii="Agency FB" w:hAnsi="Agency FB"/>
          <w:color w:val="92D050"/>
          <w:sz w:val="36"/>
          <w:szCs w:val="36"/>
        </w:rPr>
        <w:t xml:space="preserve"> or Stereoscopic)</w:t>
      </w:r>
    </w:p>
    <w:p w:rsidR="00D644DD" w:rsidRPr="002F4087" w:rsidRDefault="00D644DD" w:rsidP="002F4087">
      <w:pPr>
        <w:pStyle w:val="ListParagraph"/>
        <w:numPr>
          <w:ilvl w:val="1"/>
          <w:numId w:val="9"/>
        </w:numPr>
        <w:rPr>
          <w:rFonts w:ascii="Agency FB" w:hAnsi="Agency FB"/>
          <w:color w:val="92D050"/>
          <w:sz w:val="36"/>
          <w:szCs w:val="36"/>
        </w:rPr>
      </w:pPr>
      <w:r w:rsidRPr="002F4087">
        <w:rPr>
          <w:rFonts w:ascii="Agency FB" w:hAnsi="Agency FB"/>
          <w:color w:val="92D050"/>
          <w:sz w:val="36"/>
          <w:szCs w:val="36"/>
        </w:rPr>
        <w:t xml:space="preserve">A normal phone camera : </w:t>
      </w:r>
    </w:p>
    <w:p w:rsidR="00D644DD" w:rsidRPr="002F4087" w:rsidRDefault="00D644DD" w:rsidP="002F4087">
      <w:pPr>
        <w:pStyle w:val="ListParagraph"/>
        <w:numPr>
          <w:ilvl w:val="2"/>
          <w:numId w:val="9"/>
        </w:numPr>
        <w:rPr>
          <w:rFonts w:ascii="Agency FB" w:hAnsi="Agency FB"/>
          <w:color w:val="92D050"/>
          <w:sz w:val="36"/>
          <w:szCs w:val="36"/>
        </w:rPr>
      </w:pPr>
      <w:r w:rsidRPr="002F4087">
        <w:rPr>
          <w:rFonts w:ascii="Agency FB" w:hAnsi="Agency FB"/>
          <w:color w:val="92D050"/>
          <w:sz w:val="36"/>
          <w:szCs w:val="36"/>
        </w:rPr>
        <w:t>This makes us move our phone around clicking one picture each in different angles and then a software/app stitches all of them together.</w:t>
      </w:r>
    </w:p>
    <w:p w:rsidR="00D644DD" w:rsidRPr="002F4087" w:rsidRDefault="00D644DD" w:rsidP="002F4087">
      <w:pPr>
        <w:pStyle w:val="ListParagraph"/>
        <w:numPr>
          <w:ilvl w:val="2"/>
          <w:numId w:val="9"/>
        </w:numPr>
        <w:rPr>
          <w:rFonts w:ascii="Agency FB" w:hAnsi="Agency FB"/>
          <w:color w:val="92D050"/>
          <w:sz w:val="36"/>
          <w:szCs w:val="36"/>
        </w:rPr>
      </w:pPr>
      <w:r w:rsidRPr="002F4087">
        <w:rPr>
          <w:rFonts w:ascii="Agency FB" w:hAnsi="Agency FB"/>
          <w:color w:val="92D050"/>
          <w:sz w:val="36"/>
          <w:szCs w:val="36"/>
        </w:rPr>
        <w:t xml:space="preserve">It can give us a 360 image only and not video. </w:t>
      </w:r>
    </w:p>
    <w:p w:rsidR="00D644DD" w:rsidRPr="002F4087" w:rsidRDefault="00D644DD" w:rsidP="002F4087">
      <w:pPr>
        <w:pStyle w:val="ListParagraph"/>
        <w:numPr>
          <w:ilvl w:val="2"/>
          <w:numId w:val="9"/>
        </w:numPr>
        <w:rPr>
          <w:rFonts w:ascii="Agency FB" w:hAnsi="Agency FB"/>
          <w:color w:val="92D050"/>
          <w:sz w:val="36"/>
          <w:szCs w:val="36"/>
        </w:rPr>
      </w:pPr>
      <w:r w:rsidRPr="002F4087">
        <w:rPr>
          <w:rFonts w:ascii="Agency FB" w:hAnsi="Agency FB"/>
          <w:color w:val="92D050"/>
          <w:sz w:val="36"/>
          <w:szCs w:val="36"/>
        </w:rPr>
        <w:t>Example Google Cardboard camera app.</w:t>
      </w:r>
    </w:p>
    <w:p w:rsidR="00D644DD" w:rsidRPr="002F4087" w:rsidRDefault="00D644DD" w:rsidP="002F4087">
      <w:pPr>
        <w:pStyle w:val="ListParagraph"/>
        <w:numPr>
          <w:ilvl w:val="1"/>
          <w:numId w:val="9"/>
        </w:numPr>
        <w:rPr>
          <w:rFonts w:ascii="Agency FB" w:hAnsi="Agency FB"/>
          <w:color w:val="92D050"/>
          <w:sz w:val="36"/>
          <w:szCs w:val="36"/>
        </w:rPr>
      </w:pPr>
      <w:r w:rsidRPr="002F4087">
        <w:rPr>
          <w:rFonts w:ascii="Agency FB" w:hAnsi="Agency FB"/>
          <w:color w:val="92D050"/>
          <w:sz w:val="36"/>
          <w:szCs w:val="36"/>
        </w:rPr>
        <w:lastRenderedPageBreak/>
        <w:t>A 360 camera or a Grid setup for multiple cameras will capture a 360 view</w:t>
      </w:r>
    </w:p>
    <w:p w:rsidR="00D644DD" w:rsidRPr="002F4087" w:rsidRDefault="00D644DD" w:rsidP="002F4087">
      <w:pPr>
        <w:pStyle w:val="ListParagraph"/>
        <w:numPr>
          <w:ilvl w:val="2"/>
          <w:numId w:val="9"/>
        </w:numPr>
        <w:rPr>
          <w:rFonts w:ascii="Agency FB" w:hAnsi="Agency FB"/>
          <w:color w:val="92D050"/>
          <w:sz w:val="36"/>
          <w:szCs w:val="36"/>
        </w:rPr>
      </w:pPr>
      <w:r w:rsidRPr="002F4087">
        <w:rPr>
          <w:rFonts w:ascii="Agency FB" w:hAnsi="Agency FB"/>
          <w:color w:val="92D050"/>
          <w:sz w:val="36"/>
          <w:szCs w:val="36"/>
        </w:rPr>
        <w:t xml:space="preserve">This captures images from different sides/angles and gives one single image or video. </w:t>
      </w:r>
    </w:p>
    <w:p w:rsidR="00D644DD" w:rsidRPr="002F4087" w:rsidRDefault="00D644DD" w:rsidP="002F4087">
      <w:pPr>
        <w:pStyle w:val="ListParagraph"/>
        <w:numPr>
          <w:ilvl w:val="2"/>
          <w:numId w:val="9"/>
        </w:numPr>
        <w:rPr>
          <w:rFonts w:ascii="Agency FB" w:hAnsi="Agency FB"/>
          <w:color w:val="92D050"/>
          <w:sz w:val="36"/>
          <w:szCs w:val="36"/>
        </w:rPr>
      </w:pPr>
      <w:r w:rsidRPr="002F4087">
        <w:rPr>
          <w:rFonts w:ascii="Agency FB" w:hAnsi="Agency FB"/>
          <w:color w:val="92D050"/>
          <w:sz w:val="36"/>
          <w:szCs w:val="36"/>
        </w:rPr>
        <w:t xml:space="preserve">The output of these camera is an </w:t>
      </w:r>
      <w:proofErr w:type="spellStart"/>
      <w:r w:rsidRPr="002F4087">
        <w:rPr>
          <w:rFonts w:ascii="Agency FB" w:hAnsi="Agency FB"/>
          <w:color w:val="92D050"/>
          <w:sz w:val="36"/>
          <w:szCs w:val="36"/>
        </w:rPr>
        <w:t>equirectangular</w:t>
      </w:r>
      <w:proofErr w:type="spellEnd"/>
      <w:r w:rsidRPr="002F4087">
        <w:rPr>
          <w:rFonts w:ascii="Agency FB" w:hAnsi="Agency FB"/>
          <w:color w:val="92D050"/>
          <w:sz w:val="36"/>
          <w:szCs w:val="36"/>
        </w:rPr>
        <w:t xml:space="preserve"> image or video</w:t>
      </w:r>
    </w:p>
    <w:p w:rsidR="00D644DD" w:rsidRPr="002F4087" w:rsidRDefault="00D644DD" w:rsidP="002F4087">
      <w:pPr>
        <w:pStyle w:val="ListParagraph"/>
        <w:numPr>
          <w:ilvl w:val="0"/>
          <w:numId w:val="9"/>
        </w:numPr>
        <w:rPr>
          <w:rFonts w:ascii="Agency FB" w:hAnsi="Agency FB"/>
          <w:color w:val="92D050"/>
          <w:sz w:val="36"/>
          <w:szCs w:val="36"/>
        </w:rPr>
      </w:pPr>
      <w:r w:rsidRPr="002F4087">
        <w:rPr>
          <w:rFonts w:ascii="Agency FB" w:hAnsi="Agency FB"/>
          <w:color w:val="92D050"/>
          <w:sz w:val="36"/>
          <w:szCs w:val="36"/>
        </w:rPr>
        <w:t>Software tools for Content creation</w:t>
      </w:r>
    </w:p>
    <w:p w:rsidR="00D644DD" w:rsidRPr="002F4087" w:rsidRDefault="00D644DD" w:rsidP="002F4087">
      <w:pPr>
        <w:pStyle w:val="ListParagraph"/>
        <w:numPr>
          <w:ilvl w:val="1"/>
          <w:numId w:val="9"/>
        </w:numPr>
        <w:rPr>
          <w:rFonts w:ascii="Agency FB" w:hAnsi="Agency FB"/>
          <w:color w:val="92D050"/>
          <w:sz w:val="36"/>
          <w:szCs w:val="36"/>
        </w:rPr>
      </w:pPr>
      <w:r w:rsidRPr="002F4087">
        <w:rPr>
          <w:rFonts w:ascii="Agency FB" w:hAnsi="Agency FB"/>
          <w:color w:val="92D050"/>
          <w:sz w:val="36"/>
          <w:szCs w:val="36"/>
        </w:rPr>
        <w:t xml:space="preserve">3D modeling software like 3DSMax, Maya, Blender, etc. are used to create a 3D environment. </w:t>
      </w:r>
    </w:p>
    <w:p w:rsidR="00D644DD" w:rsidRPr="002F4087" w:rsidRDefault="00D644DD" w:rsidP="002F4087">
      <w:pPr>
        <w:pStyle w:val="ListParagraph"/>
        <w:numPr>
          <w:ilvl w:val="0"/>
          <w:numId w:val="9"/>
        </w:numPr>
        <w:rPr>
          <w:rFonts w:ascii="Agency FB" w:hAnsi="Agency FB"/>
          <w:color w:val="92D050"/>
          <w:sz w:val="36"/>
          <w:szCs w:val="36"/>
        </w:rPr>
      </w:pPr>
      <w:r w:rsidRPr="002F4087">
        <w:rPr>
          <w:rFonts w:ascii="Agency FB" w:hAnsi="Agency FB"/>
          <w:color w:val="92D050"/>
          <w:sz w:val="36"/>
          <w:szCs w:val="36"/>
        </w:rPr>
        <w:t>Once the 3d model of the environment is ready, export or render option is used to give final output of image or video.</w:t>
      </w:r>
    </w:p>
    <w:p w:rsidR="00D644DD" w:rsidRPr="002F4087" w:rsidRDefault="00D644DD" w:rsidP="00D644DD">
      <w:pPr>
        <w:pStyle w:val="ListParagraph"/>
        <w:ind w:left="1440"/>
        <w:rPr>
          <w:rFonts w:ascii="Agency FB" w:hAnsi="Agency FB"/>
          <w:b/>
          <w:color w:val="92D050"/>
          <w:sz w:val="36"/>
          <w:szCs w:val="36"/>
        </w:rPr>
      </w:pPr>
    </w:p>
    <w:p w:rsidR="00D644DD" w:rsidRPr="002F4087" w:rsidRDefault="00D644DD" w:rsidP="002F4087">
      <w:pPr>
        <w:pStyle w:val="ListParagraph"/>
        <w:numPr>
          <w:ilvl w:val="0"/>
          <w:numId w:val="6"/>
        </w:numPr>
        <w:rPr>
          <w:rFonts w:ascii="Agency FB" w:hAnsi="Agency FB"/>
          <w:b/>
          <w:color w:val="FF0000"/>
          <w:sz w:val="36"/>
          <w:szCs w:val="36"/>
        </w:rPr>
      </w:pPr>
      <w:r w:rsidRPr="002F4087">
        <w:rPr>
          <w:rFonts w:ascii="Agency FB" w:hAnsi="Agency FB"/>
          <w:b/>
          <w:color w:val="FF0000"/>
          <w:sz w:val="36"/>
          <w:szCs w:val="36"/>
        </w:rPr>
        <w:t>Which is the best platform for VR?</w:t>
      </w:r>
    </w:p>
    <w:p w:rsidR="00D644DD" w:rsidRPr="002F4087" w:rsidRDefault="00D644DD" w:rsidP="00D644DD">
      <w:pPr>
        <w:pStyle w:val="ListParagraph"/>
        <w:numPr>
          <w:ilvl w:val="0"/>
          <w:numId w:val="5"/>
        </w:numPr>
        <w:rPr>
          <w:rFonts w:ascii="Agency FB" w:hAnsi="Agency FB" w:cstheme="minorHAnsi"/>
          <w:color w:val="92D050"/>
          <w:sz w:val="36"/>
          <w:szCs w:val="36"/>
        </w:rPr>
      </w:pPr>
      <w:r w:rsidRPr="002F4087">
        <w:rPr>
          <w:rFonts w:ascii="Agency FB" w:hAnsi="Agency FB" w:cstheme="minorHAnsi"/>
          <w:color w:val="92D050"/>
          <w:sz w:val="36"/>
          <w:szCs w:val="36"/>
        </w:rPr>
        <w:t>Virtual reality is epic to the serious gamer. You can step inside the game and often manipulate your surroundings. Placing a VR headset on is stepping into another world, and your game world will be as real as your non-game world.</w:t>
      </w:r>
    </w:p>
    <w:p w:rsidR="00D644DD" w:rsidRPr="002F4087" w:rsidRDefault="00D644DD" w:rsidP="00D644DD">
      <w:pPr>
        <w:pStyle w:val="ListParagraph"/>
        <w:numPr>
          <w:ilvl w:val="0"/>
          <w:numId w:val="5"/>
        </w:numPr>
        <w:rPr>
          <w:rFonts w:ascii="Agency FB" w:hAnsi="Agency FB" w:cstheme="minorHAnsi"/>
          <w:color w:val="92D050"/>
          <w:sz w:val="36"/>
          <w:szCs w:val="36"/>
        </w:rPr>
      </w:pPr>
      <w:r w:rsidRPr="002F4087">
        <w:rPr>
          <w:rFonts w:ascii="Agency FB" w:hAnsi="Agency FB" w:cstheme="minorHAnsi"/>
          <w:color w:val="92D050"/>
          <w:sz w:val="36"/>
          <w:szCs w:val="36"/>
        </w:rPr>
        <w:t>Choosing the best headset for you depends on several factors. In this review, we discuss which headsets are the most affordable, easiest to use, and perfect for your level of gaming. This is the reality of the virtual experience.</w:t>
      </w:r>
    </w:p>
    <w:p w:rsidR="00D644DD" w:rsidRPr="002F4087" w:rsidRDefault="00A306B9" w:rsidP="00D644DD">
      <w:pPr>
        <w:pStyle w:val="ListParagraph"/>
        <w:numPr>
          <w:ilvl w:val="0"/>
          <w:numId w:val="5"/>
        </w:numPr>
        <w:rPr>
          <w:rStyle w:val="Strong"/>
          <w:rFonts w:ascii="Agency FB" w:hAnsi="Agency FB"/>
          <w:b w:val="0"/>
          <w:color w:val="92D050"/>
          <w:sz w:val="36"/>
          <w:szCs w:val="36"/>
          <w:shd w:val="clear" w:color="auto" w:fill="FFFFFF"/>
        </w:rPr>
      </w:pPr>
      <w:hyperlink r:id="rId24" w:history="1">
        <w:r w:rsidR="00D644DD" w:rsidRPr="002F4087">
          <w:rPr>
            <w:rStyle w:val="Hyperlink"/>
            <w:rFonts w:ascii="Agency FB" w:hAnsi="Agency FB" w:cstheme="minorHAnsi"/>
            <w:bCs/>
            <w:color w:val="92D050"/>
            <w:sz w:val="36"/>
            <w:szCs w:val="36"/>
            <w:highlight w:val="yellow"/>
          </w:rPr>
          <w:t>Oculus Quest</w:t>
        </w:r>
      </w:hyperlink>
      <w:r w:rsidR="00D644DD" w:rsidRPr="002F4087">
        <w:rPr>
          <w:rStyle w:val="Strong"/>
          <w:rFonts w:ascii="Agency FB" w:hAnsi="Agency FB" w:cstheme="minorHAnsi"/>
          <w:color w:val="92D050"/>
          <w:sz w:val="36"/>
          <w:szCs w:val="36"/>
          <w:highlight w:val="yellow"/>
          <w:shd w:val="clear" w:color="auto" w:fill="FFFFFF"/>
        </w:rPr>
        <w:t xml:space="preserve"> headset is the best platform for VR</w:t>
      </w:r>
    </w:p>
    <w:p w:rsidR="00D644DD" w:rsidRPr="005F2585" w:rsidRDefault="00D644DD" w:rsidP="00D644DD">
      <w:pPr>
        <w:pStyle w:val="ListParagraph"/>
        <w:numPr>
          <w:ilvl w:val="0"/>
          <w:numId w:val="5"/>
        </w:numPr>
        <w:rPr>
          <w:rFonts w:ascii="Agency FB" w:hAnsi="Agency FB"/>
          <w:color w:val="92D050"/>
          <w:sz w:val="36"/>
          <w:szCs w:val="36"/>
        </w:rPr>
      </w:pPr>
      <w:r w:rsidRPr="002F4087">
        <w:rPr>
          <w:rFonts w:ascii="Agency FB" w:hAnsi="Agency FB"/>
          <w:color w:val="92D050"/>
          <w:sz w:val="36"/>
          <w:szCs w:val="36"/>
          <w:shd w:val="clear" w:color="auto" w:fill="FFFFFF"/>
        </w:rPr>
        <w:t xml:space="preserve">One of the biggest hurdles for virtual reality adoption is the ease of use. The Oculus Quest solves almost all of the problems that previously discouraged potential VR explorers. It doesn’t require any exterior sensors. It includes motion controllers, all the onboard </w:t>
      </w:r>
      <w:r w:rsidRPr="002F4087">
        <w:rPr>
          <w:rFonts w:ascii="Agency FB" w:hAnsi="Agency FB"/>
          <w:color w:val="92D050"/>
          <w:sz w:val="36"/>
          <w:szCs w:val="36"/>
          <w:shd w:val="clear" w:color="auto" w:fill="FFFFFF"/>
        </w:rPr>
        <w:lastRenderedPageBreak/>
        <w:t>processing it needs, and a full six-degree freedom-of-movement. Best of all, there are no wires tethering you to a PC. And best experience to</w:t>
      </w:r>
      <w:r w:rsidR="005F2585">
        <w:rPr>
          <w:rFonts w:ascii="Agency FB" w:hAnsi="Agency FB"/>
          <w:color w:val="92D050"/>
          <w:sz w:val="36"/>
          <w:szCs w:val="36"/>
          <w:shd w:val="clear" w:color="auto" w:fill="FFFFFF"/>
        </w:rPr>
        <w:t xml:space="preserve"> play with Oculus Quest headset</w:t>
      </w:r>
    </w:p>
    <w:p w:rsidR="005F2585" w:rsidRPr="005F2585" w:rsidRDefault="005F2585" w:rsidP="005F2585">
      <w:pPr>
        <w:pStyle w:val="ListParagraph"/>
        <w:ind w:left="1440"/>
        <w:rPr>
          <w:rFonts w:ascii="Agency FB" w:hAnsi="Agency FB"/>
          <w:color w:val="92D050"/>
          <w:sz w:val="36"/>
          <w:szCs w:val="36"/>
        </w:rPr>
      </w:pPr>
    </w:p>
    <w:p w:rsidR="00D644DD" w:rsidRPr="002F4087" w:rsidRDefault="005F2585" w:rsidP="00D644DD">
      <w:pPr>
        <w:rPr>
          <w:rFonts w:ascii="Agency FB" w:hAnsi="Agency FB"/>
          <w:noProof/>
          <w:color w:val="92D050"/>
          <w:sz w:val="36"/>
          <w:szCs w:val="36"/>
        </w:rPr>
      </w:pPr>
      <w:r>
        <w:rPr>
          <w:rFonts w:ascii="Agency FB" w:hAnsi="Agency FB"/>
          <w:noProof/>
          <w:color w:val="92D050"/>
          <w:sz w:val="36"/>
          <w:szCs w:val="36"/>
        </w:rPr>
        <mc:AlternateContent>
          <mc:Choice Requires="wps">
            <w:drawing>
              <wp:anchor distT="0" distB="0" distL="114300" distR="114300" simplePos="0" relativeHeight="251667456" behindDoc="0" locked="0" layoutInCell="1" allowOverlap="1">
                <wp:simplePos x="0" y="0"/>
                <wp:positionH relativeFrom="column">
                  <wp:posOffset>304800</wp:posOffset>
                </wp:positionH>
                <wp:positionV relativeFrom="paragraph">
                  <wp:posOffset>-89536</wp:posOffset>
                </wp:positionV>
                <wp:extent cx="5372100" cy="225742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53721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2585" w:rsidRDefault="005F2585">
                            <w:r>
                              <w:rPr>
                                <w:noProof/>
                              </w:rPr>
                              <w:drawing>
                                <wp:inline distT="0" distB="0" distL="0" distR="0">
                                  <wp:extent cx="5219700" cy="2124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21240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margin-left:24pt;margin-top:-7.05pt;width:423pt;height:17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" fillcolor="white [3201]" strokeweight=".5pt">
                <v:textbox>
                  <w:txbxContent>
                    <w:p w:rsidR="005F2585" w:rsidRDefault="005F2585">
                      <w:r>
                        <w:rPr>
                          <w:noProof/>
                        </w:rPr>
                        <w:drawing>
                          <wp:inline distT="0" distB="0" distL="0" distR="0">
                            <wp:extent cx="5219700" cy="2124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2124075"/>
                                    </a:xfrm>
                                    <a:prstGeom prst="rect">
                                      <a:avLst/>
                                    </a:prstGeom>
                                    <a:noFill/>
                                    <a:ln>
                                      <a:noFill/>
                                    </a:ln>
                                  </pic:spPr>
                                </pic:pic>
                              </a:graphicData>
                            </a:graphic>
                          </wp:inline>
                        </w:drawing>
                      </w:r>
                    </w:p>
                  </w:txbxContent>
                </v:textbox>
              </v:shape>
            </w:pict>
          </mc:Fallback>
        </mc:AlternateContent>
      </w:r>
    </w:p>
    <w:p w:rsidR="00D644DD" w:rsidRPr="002F4087" w:rsidRDefault="00D644DD" w:rsidP="00D644DD">
      <w:pPr>
        <w:rPr>
          <w:rFonts w:ascii="Agency FB" w:hAnsi="Agency FB"/>
          <w:noProof/>
          <w:color w:val="92D050"/>
          <w:sz w:val="36"/>
          <w:szCs w:val="36"/>
        </w:rPr>
      </w:pPr>
    </w:p>
    <w:p w:rsidR="00D644DD" w:rsidRPr="002F4087" w:rsidRDefault="005F2585" w:rsidP="005F2585">
      <w:pPr>
        <w:tabs>
          <w:tab w:val="left" w:pos="6210"/>
        </w:tabs>
        <w:rPr>
          <w:rFonts w:ascii="Agency FB" w:hAnsi="Agency FB"/>
          <w:color w:val="92D050"/>
          <w:sz w:val="36"/>
          <w:szCs w:val="36"/>
        </w:rPr>
      </w:pPr>
      <w:r>
        <w:rPr>
          <w:rFonts w:ascii="Agency FB" w:hAnsi="Agency FB"/>
          <w:color w:val="92D050"/>
          <w:sz w:val="36"/>
          <w:szCs w:val="36"/>
        </w:rPr>
        <w:tab/>
      </w:r>
    </w:p>
    <w:p w:rsidR="00D644DD" w:rsidRDefault="00D644DD" w:rsidP="005F2585">
      <w:pPr>
        <w:jc w:val="right"/>
        <w:rPr>
          <w:rFonts w:ascii="Agency FB" w:hAnsi="Agency FB"/>
          <w:color w:val="92D050"/>
          <w:sz w:val="36"/>
          <w:szCs w:val="36"/>
        </w:rPr>
      </w:pPr>
    </w:p>
    <w:p w:rsidR="005F2585" w:rsidRDefault="005F2585" w:rsidP="005F2585">
      <w:pPr>
        <w:jc w:val="right"/>
        <w:rPr>
          <w:rFonts w:ascii="Agency FB" w:hAnsi="Agency FB"/>
          <w:color w:val="92D050"/>
          <w:sz w:val="36"/>
          <w:szCs w:val="36"/>
        </w:rPr>
      </w:pPr>
    </w:p>
    <w:p w:rsidR="005F2585" w:rsidRDefault="005F2585" w:rsidP="005F2585">
      <w:pPr>
        <w:jc w:val="right"/>
        <w:rPr>
          <w:rFonts w:ascii="Agency FB" w:hAnsi="Agency FB"/>
          <w:color w:val="92D050"/>
          <w:sz w:val="36"/>
          <w:szCs w:val="36"/>
        </w:rPr>
      </w:pPr>
    </w:p>
    <w:p w:rsidR="005F2585" w:rsidRDefault="005F2585" w:rsidP="005F2585">
      <w:pPr>
        <w:jc w:val="right"/>
        <w:rPr>
          <w:rFonts w:ascii="Agency FB" w:hAnsi="Agency FB"/>
          <w:color w:val="92D050"/>
          <w:sz w:val="36"/>
          <w:szCs w:val="36"/>
        </w:rPr>
      </w:pPr>
    </w:p>
    <w:p w:rsidR="005F2585" w:rsidRDefault="005F2585" w:rsidP="005F2585">
      <w:pPr>
        <w:jc w:val="right"/>
        <w:rPr>
          <w:rFonts w:ascii="Agency FB" w:hAnsi="Agency FB"/>
          <w:color w:val="92D050"/>
          <w:sz w:val="36"/>
          <w:szCs w:val="36"/>
        </w:rPr>
      </w:pPr>
    </w:p>
    <w:p w:rsidR="005F2585" w:rsidRDefault="005F2585" w:rsidP="005F2585">
      <w:pPr>
        <w:jc w:val="right"/>
        <w:rPr>
          <w:rFonts w:ascii="Agency FB" w:hAnsi="Agency FB"/>
          <w:color w:val="92D050"/>
          <w:sz w:val="36"/>
          <w:szCs w:val="36"/>
        </w:rPr>
      </w:pPr>
    </w:p>
    <w:p w:rsidR="005F2585" w:rsidRDefault="005F2585" w:rsidP="005F2585">
      <w:pPr>
        <w:jc w:val="right"/>
        <w:rPr>
          <w:rFonts w:ascii="Agency FB" w:hAnsi="Agency FB"/>
          <w:color w:val="92D050"/>
          <w:sz w:val="36"/>
          <w:szCs w:val="36"/>
        </w:rPr>
      </w:pPr>
    </w:p>
    <w:p w:rsidR="005F2585" w:rsidRDefault="005F2585" w:rsidP="005F2585">
      <w:pPr>
        <w:jc w:val="right"/>
        <w:rPr>
          <w:rFonts w:ascii="Agency FB" w:hAnsi="Agency FB"/>
          <w:color w:val="92D050"/>
          <w:sz w:val="36"/>
          <w:szCs w:val="36"/>
        </w:rPr>
      </w:pPr>
    </w:p>
    <w:p w:rsidR="005F2585" w:rsidRDefault="005F2585" w:rsidP="005F2585">
      <w:pPr>
        <w:jc w:val="right"/>
        <w:rPr>
          <w:rFonts w:ascii="Agency FB" w:hAnsi="Agency FB"/>
          <w:color w:val="92D050"/>
          <w:sz w:val="36"/>
          <w:szCs w:val="36"/>
        </w:rPr>
      </w:pPr>
    </w:p>
    <w:p w:rsidR="005F2585" w:rsidRDefault="005F2585" w:rsidP="005F2585">
      <w:pPr>
        <w:jc w:val="right"/>
        <w:rPr>
          <w:rFonts w:ascii="Agency FB" w:hAnsi="Agency FB"/>
          <w:color w:val="92D050"/>
          <w:sz w:val="36"/>
          <w:szCs w:val="36"/>
        </w:rPr>
      </w:pPr>
    </w:p>
    <w:p w:rsidR="005F2585" w:rsidRDefault="005F2585" w:rsidP="005F2585">
      <w:pPr>
        <w:jc w:val="right"/>
        <w:rPr>
          <w:rFonts w:ascii="Agency FB" w:hAnsi="Agency FB"/>
          <w:color w:val="92D050"/>
          <w:sz w:val="36"/>
          <w:szCs w:val="36"/>
        </w:rPr>
      </w:pPr>
    </w:p>
    <w:p w:rsidR="005F2585" w:rsidRDefault="005F2585" w:rsidP="005F2585">
      <w:pPr>
        <w:jc w:val="right"/>
        <w:rPr>
          <w:rFonts w:ascii="Agency FB" w:hAnsi="Agency FB"/>
          <w:color w:val="92D050"/>
          <w:sz w:val="36"/>
          <w:szCs w:val="36"/>
        </w:rPr>
      </w:pPr>
    </w:p>
    <w:p w:rsidR="005F2585" w:rsidRPr="002F4087" w:rsidRDefault="005F2585" w:rsidP="005F2585">
      <w:pPr>
        <w:tabs>
          <w:tab w:val="left" w:pos="525"/>
        </w:tabs>
        <w:rPr>
          <w:rFonts w:ascii="Agency FB" w:hAnsi="Agency FB"/>
          <w:color w:val="92D050"/>
          <w:sz w:val="36"/>
          <w:szCs w:val="36"/>
        </w:rPr>
      </w:pPr>
    </w:p>
    <w:p w:rsidR="00D644DD" w:rsidRPr="002F4087" w:rsidRDefault="00D644DD" w:rsidP="00D644DD">
      <w:pPr>
        <w:pStyle w:val="ListParagraph"/>
        <w:numPr>
          <w:ilvl w:val="0"/>
          <w:numId w:val="6"/>
        </w:numPr>
        <w:shd w:val="clear" w:color="auto" w:fill="FFFFFF"/>
        <w:spacing w:before="480" w:after="0" w:line="480" w:lineRule="atLeast"/>
        <w:ind w:left="0" w:firstLine="360"/>
        <w:rPr>
          <w:rFonts w:ascii="Agency FB" w:eastAsia="Times New Roman" w:hAnsi="Agency FB" w:cs="Segoe UI"/>
          <w:b/>
          <w:color w:val="FF0000"/>
          <w:spacing w:val="-1"/>
          <w:sz w:val="36"/>
          <w:szCs w:val="36"/>
        </w:rPr>
      </w:pPr>
      <w:r w:rsidRPr="002F4087">
        <w:rPr>
          <w:rFonts w:ascii="Agency FB" w:eastAsia="Times New Roman" w:hAnsi="Agency FB" w:cs="Segoe UI"/>
          <w:b/>
          <w:color w:val="FF0000"/>
          <w:spacing w:val="-1"/>
          <w:sz w:val="36"/>
          <w:szCs w:val="36"/>
        </w:rPr>
        <w:lastRenderedPageBreak/>
        <w:t xml:space="preserve">SWOT Analysis </w:t>
      </w:r>
    </w:p>
    <w:p w:rsidR="00D644DD" w:rsidRPr="002F4087" w:rsidRDefault="00D644DD" w:rsidP="00D644DD">
      <w:pPr>
        <w:pStyle w:val="ListParagraph"/>
        <w:shd w:val="clear" w:color="auto" w:fill="FFFFFF"/>
        <w:spacing w:before="480" w:after="0" w:line="480" w:lineRule="atLeast"/>
        <w:ind w:left="360"/>
        <w:rPr>
          <w:rFonts w:ascii="Agency FB" w:eastAsia="Times New Roman" w:hAnsi="Agency FB" w:cs="Segoe UI"/>
          <w:color w:val="92D050"/>
          <w:spacing w:val="-1"/>
          <w:sz w:val="36"/>
          <w:szCs w:val="36"/>
        </w:rPr>
      </w:pPr>
    </w:p>
    <w:tbl>
      <w:tblPr>
        <w:tblStyle w:val="LightShading-Accent5"/>
        <w:tblW w:w="9893" w:type="dxa"/>
        <w:tblLook w:val="0000" w:firstRow="0" w:lastRow="0" w:firstColumn="0" w:lastColumn="0" w:noHBand="0" w:noVBand="0"/>
      </w:tblPr>
      <w:tblGrid>
        <w:gridCol w:w="4881"/>
        <w:gridCol w:w="5012"/>
      </w:tblGrid>
      <w:tr w:rsidR="002F4087" w:rsidRPr="002F4087" w:rsidTr="00651924">
        <w:trPr>
          <w:cnfStyle w:val="000000100000" w:firstRow="0" w:lastRow="0" w:firstColumn="0" w:lastColumn="0" w:oddVBand="0" w:evenVBand="0" w:oddHBand="1" w:evenHBand="0" w:firstRowFirstColumn="0" w:firstRowLastColumn="0" w:lastRowFirstColumn="0" w:lastRowLastColumn="0"/>
          <w:trHeight w:val="610"/>
        </w:trPr>
        <w:tc>
          <w:tcPr>
            <w:cnfStyle w:val="000010000000" w:firstRow="0" w:lastRow="0" w:firstColumn="0" w:lastColumn="0" w:oddVBand="1" w:evenVBand="0" w:oddHBand="0" w:evenHBand="0" w:firstRowFirstColumn="0" w:firstRowLastColumn="0" w:lastRowFirstColumn="0" w:lastRowLastColumn="0"/>
            <w:tcW w:w="4881" w:type="dxa"/>
            <w:shd w:val="clear" w:color="auto" w:fill="FFFFFF" w:themeFill="background1"/>
          </w:tcPr>
          <w:p w:rsidR="00D644DD" w:rsidRPr="002F4087" w:rsidRDefault="00D644DD" w:rsidP="00651924">
            <w:pPr>
              <w:tabs>
                <w:tab w:val="left" w:pos="3628"/>
              </w:tabs>
              <w:spacing w:before="480" w:line="480" w:lineRule="atLeast"/>
              <w:rPr>
                <w:rFonts w:ascii="Agency FB" w:eastAsia="Times New Roman" w:hAnsi="Agency FB" w:cs="Segoe UI"/>
                <w:color w:val="000000" w:themeColor="text1"/>
                <w:spacing w:val="-1"/>
                <w:sz w:val="36"/>
                <w:szCs w:val="36"/>
              </w:rPr>
            </w:pPr>
            <w:r w:rsidRPr="002F4087">
              <w:rPr>
                <w:rFonts w:ascii="Agency FB" w:eastAsia="Times New Roman" w:hAnsi="Agency FB" w:cs="Segoe UI"/>
                <w:color w:val="000000" w:themeColor="text1"/>
                <w:spacing w:val="-1"/>
                <w:sz w:val="36"/>
                <w:szCs w:val="36"/>
              </w:rPr>
              <w:t>Strengths</w:t>
            </w:r>
            <w:r w:rsidRPr="002F4087">
              <w:rPr>
                <w:rFonts w:ascii="Agency FB" w:eastAsia="Times New Roman" w:hAnsi="Agency FB" w:cs="Segoe UI"/>
                <w:color w:val="000000" w:themeColor="text1"/>
                <w:spacing w:val="-1"/>
                <w:sz w:val="36"/>
                <w:szCs w:val="36"/>
              </w:rPr>
              <w:tab/>
            </w:r>
          </w:p>
        </w:tc>
        <w:tc>
          <w:tcPr>
            <w:tcW w:w="5012" w:type="dxa"/>
          </w:tcPr>
          <w:p w:rsidR="00D644DD" w:rsidRPr="002F4087" w:rsidRDefault="00D644DD" w:rsidP="00651924">
            <w:pPr>
              <w:spacing w:before="480" w:line="480" w:lineRule="atLeast"/>
              <w:cnfStyle w:val="000000100000" w:firstRow="0" w:lastRow="0" w:firstColumn="0" w:lastColumn="0" w:oddVBand="0" w:evenVBand="0" w:oddHBand="1" w:evenHBand="0" w:firstRowFirstColumn="0" w:firstRowLastColumn="0" w:lastRowFirstColumn="0" w:lastRowLastColumn="0"/>
              <w:rPr>
                <w:rFonts w:ascii="Agency FB" w:eastAsia="Times New Roman" w:hAnsi="Agency FB" w:cs="Segoe UI"/>
                <w:color w:val="000000" w:themeColor="text1"/>
                <w:spacing w:val="-1"/>
                <w:sz w:val="36"/>
                <w:szCs w:val="36"/>
              </w:rPr>
            </w:pPr>
            <w:r w:rsidRPr="002F4087">
              <w:rPr>
                <w:rFonts w:ascii="Agency FB" w:eastAsia="Times New Roman" w:hAnsi="Agency FB" w:cs="Segoe UI"/>
                <w:color w:val="000000" w:themeColor="text1"/>
                <w:spacing w:val="-1"/>
                <w:sz w:val="36"/>
                <w:szCs w:val="36"/>
              </w:rPr>
              <w:t>Opportunities</w:t>
            </w:r>
          </w:p>
        </w:tc>
      </w:tr>
      <w:tr w:rsidR="002F4087" w:rsidRPr="002F4087" w:rsidTr="00651924">
        <w:trPr>
          <w:trHeight w:val="3198"/>
        </w:trPr>
        <w:tc>
          <w:tcPr>
            <w:cnfStyle w:val="000010000000" w:firstRow="0" w:lastRow="0" w:firstColumn="0" w:lastColumn="0" w:oddVBand="1" w:evenVBand="0" w:oddHBand="0" w:evenHBand="0" w:firstRowFirstColumn="0" w:firstRowLastColumn="0" w:lastRowFirstColumn="0" w:lastRowLastColumn="0"/>
            <w:tcW w:w="4881" w:type="dxa"/>
          </w:tcPr>
          <w:p w:rsidR="00D644DD" w:rsidRPr="002F4087" w:rsidRDefault="00D644DD" w:rsidP="00651924">
            <w:pPr>
              <w:spacing w:before="480"/>
              <w:rPr>
                <w:rFonts w:ascii="Agency FB" w:eastAsia="Times New Roman" w:hAnsi="Agency FB" w:cs="Segoe UI"/>
                <w:color w:val="000000" w:themeColor="text1"/>
                <w:spacing w:val="-1"/>
                <w:sz w:val="36"/>
                <w:szCs w:val="36"/>
              </w:rPr>
            </w:pPr>
            <w:r w:rsidRPr="002F4087">
              <w:rPr>
                <w:rFonts w:ascii="Agency FB" w:eastAsia="Times New Roman" w:hAnsi="Agency FB" w:cs="Segoe UI"/>
                <w:color w:val="000000" w:themeColor="text1"/>
                <w:spacing w:val="-1"/>
                <w:sz w:val="36"/>
                <w:szCs w:val="36"/>
              </w:rPr>
              <w:t>Easy And Intuitive interaction with VR System.</w:t>
            </w:r>
          </w:p>
          <w:p w:rsidR="00D644DD" w:rsidRPr="002F4087" w:rsidRDefault="00D644DD" w:rsidP="00651924">
            <w:pPr>
              <w:spacing w:before="480"/>
              <w:rPr>
                <w:rFonts w:ascii="Agency FB" w:eastAsia="Times New Roman" w:hAnsi="Agency FB" w:cs="Segoe UI"/>
                <w:color w:val="000000" w:themeColor="text1"/>
                <w:spacing w:val="-1"/>
                <w:sz w:val="36"/>
                <w:szCs w:val="36"/>
              </w:rPr>
            </w:pPr>
            <w:r w:rsidRPr="002F4087">
              <w:rPr>
                <w:rFonts w:ascii="Agency FB" w:eastAsia="Times New Roman" w:hAnsi="Agency FB" w:cs="Segoe UI"/>
                <w:color w:val="000000" w:themeColor="text1"/>
                <w:spacing w:val="-1"/>
                <w:sz w:val="36"/>
                <w:szCs w:val="36"/>
              </w:rPr>
              <w:t>New technologies.</w:t>
            </w:r>
          </w:p>
          <w:p w:rsidR="00D644DD" w:rsidRPr="002F4087" w:rsidRDefault="00D644DD" w:rsidP="00651924">
            <w:pPr>
              <w:spacing w:before="480"/>
              <w:rPr>
                <w:rFonts w:ascii="Agency FB" w:eastAsia="Times New Roman" w:hAnsi="Agency FB" w:cs="Segoe UI"/>
                <w:color w:val="000000" w:themeColor="text1"/>
                <w:spacing w:val="-1"/>
                <w:sz w:val="36"/>
                <w:szCs w:val="36"/>
              </w:rPr>
            </w:pPr>
            <w:r w:rsidRPr="002F4087">
              <w:rPr>
                <w:rFonts w:ascii="Agency FB" w:eastAsia="Times New Roman" w:hAnsi="Agency FB" w:cs="Segoe UI"/>
                <w:color w:val="000000" w:themeColor="text1"/>
                <w:spacing w:val="-1"/>
                <w:sz w:val="36"/>
                <w:szCs w:val="36"/>
              </w:rPr>
              <w:t>Easy and simple visualization of 3D Models and other data.</w:t>
            </w:r>
          </w:p>
          <w:p w:rsidR="00D644DD" w:rsidRPr="002F4087" w:rsidRDefault="00D644DD" w:rsidP="00651924">
            <w:pPr>
              <w:spacing w:before="480"/>
              <w:rPr>
                <w:rFonts w:ascii="Agency FB" w:eastAsia="Times New Roman" w:hAnsi="Agency FB" w:cs="Segoe UI"/>
                <w:color w:val="000000" w:themeColor="text1"/>
                <w:spacing w:val="-1"/>
                <w:sz w:val="36"/>
                <w:szCs w:val="36"/>
              </w:rPr>
            </w:pPr>
            <w:r w:rsidRPr="002F4087">
              <w:rPr>
                <w:rFonts w:ascii="Agency FB" w:eastAsia="Times New Roman" w:hAnsi="Agency FB" w:cs="Segoe UI"/>
                <w:color w:val="000000" w:themeColor="text1"/>
                <w:spacing w:val="-1"/>
                <w:sz w:val="36"/>
                <w:szCs w:val="36"/>
              </w:rPr>
              <w:t>Free VR engines and  3D modeling  Applications</w:t>
            </w:r>
          </w:p>
        </w:tc>
        <w:tc>
          <w:tcPr>
            <w:tcW w:w="5012" w:type="dxa"/>
          </w:tcPr>
          <w:p w:rsidR="00D644DD" w:rsidRPr="002F4087" w:rsidRDefault="00D644DD" w:rsidP="00651924">
            <w:pPr>
              <w:spacing w:before="480"/>
              <w:cnfStyle w:val="000000000000" w:firstRow="0" w:lastRow="0" w:firstColumn="0" w:lastColumn="0" w:oddVBand="0" w:evenVBand="0" w:oddHBand="0" w:evenHBand="0" w:firstRowFirstColumn="0" w:firstRowLastColumn="0" w:lastRowFirstColumn="0" w:lastRowLastColumn="0"/>
              <w:rPr>
                <w:rFonts w:ascii="Agency FB" w:eastAsia="Times New Roman" w:hAnsi="Agency FB" w:cs="Segoe UI"/>
                <w:color w:val="000000" w:themeColor="text1"/>
                <w:spacing w:val="-1"/>
                <w:sz w:val="36"/>
                <w:szCs w:val="36"/>
              </w:rPr>
            </w:pPr>
            <w:r w:rsidRPr="002F4087">
              <w:rPr>
                <w:rFonts w:ascii="Agency FB" w:eastAsia="Times New Roman" w:hAnsi="Agency FB" w:cs="Segoe UI"/>
                <w:color w:val="000000" w:themeColor="text1"/>
                <w:spacing w:val="-1"/>
                <w:sz w:val="36"/>
                <w:szCs w:val="36"/>
              </w:rPr>
              <w:t>Creations and modifications of VR systems using student ideas.</w:t>
            </w:r>
          </w:p>
          <w:p w:rsidR="00D644DD" w:rsidRPr="002F4087" w:rsidRDefault="00D644DD" w:rsidP="00651924">
            <w:pPr>
              <w:spacing w:before="480"/>
              <w:cnfStyle w:val="000000000000" w:firstRow="0" w:lastRow="0" w:firstColumn="0" w:lastColumn="0" w:oddVBand="0" w:evenVBand="0" w:oddHBand="0" w:evenHBand="0" w:firstRowFirstColumn="0" w:firstRowLastColumn="0" w:lastRowFirstColumn="0" w:lastRowLastColumn="0"/>
              <w:rPr>
                <w:rFonts w:ascii="Agency FB" w:eastAsia="Times New Roman" w:hAnsi="Agency FB" w:cs="Segoe UI"/>
                <w:color w:val="000000" w:themeColor="text1"/>
                <w:spacing w:val="-1"/>
                <w:sz w:val="36"/>
                <w:szCs w:val="36"/>
              </w:rPr>
            </w:pPr>
            <w:r w:rsidRPr="002F4087">
              <w:rPr>
                <w:rFonts w:ascii="Agency FB" w:eastAsia="Times New Roman" w:hAnsi="Agency FB" w:cs="Segoe UI"/>
                <w:color w:val="000000" w:themeColor="text1"/>
                <w:spacing w:val="-1"/>
                <w:sz w:val="36"/>
                <w:szCs w:val="36"/>
              </w:rPr>
              <w:t>Development of application that uses 3D interfaces.</w:t>
            </w:r>
          </w:p>
          <w:p w:rsidR="00D644DD" w:rsidRPr="002F4087" w:rsidRDefault="00D644DD" w:rsidP="00651924">
            <w:pPr>
              <w:spacing w:before="480"/>
              <w:cnfStyle w:val="000000000000" w:firstRow="0" w:lastRow="0" w:firstColumn="0" w:lastColumn="0" w:oddVBand="0" w:evenVBand="0" w:oddHBand="0" w:evenHBand="0" w:firstRowFirstColumn="0" w:firstRowLastColumn="0" w:lastRowFirstColumn="0" w:lastRowLastColumn="0"/>
              <w:rPr>
                <w:rFonts w:ascii="Agency FB" w:eastAsia="Times New Roman" w:hAnsi="Agency FB" w:cs="Segoe UI"/>
                <w:color w:val="000000" w:themeColor="text1"/>
                <w:spacing w:val="-1"/>
                <w:sz w:val="36"/>
                <w:szCs w:val="36"/>
              </w:rPr>
            </w:pPr>
            <w:r w:rsidRPr="002F4087">
              <w:rPr>
                <w:rFonts w:ascii="Agency FB" w:eastAsia="Times New Roman" w:hAnsi="Agency FB" w:cs="Segoe UI"/>
                <w:color w:val="000000" w:themeColor="text1"/>
                <w:spacing w:val="-1"/>
                <w:sz w:val="36"/>
                <w:szCs w:val="36"/>
              </w:rPr>
              <w:t>Simplifications in the process of creation of new VR systems and devices.</w:t>
            </w:r>
          </w:p>
          <w:p w:rsidR="00D644DD" w:rsidRPr="002F4087" w:rsidRDefault="00D644DD" w:rsidP="00651924">
            <w:pPr>
              <w:spacing w:before="480"/>
              <w:cnfStyle w:val="000000000000" w:firstRow="0" w:lastRow="0" w:firstColumn="0" w:lastColumn="0" w:oddVBand="0" w:evenVBand="0" w:oddHBand="0" w:evenHBand="0" w:firstRowFirstColumn="0" w:firstRowLastColumn="0" w:lastRowFirstColumn="0" w:lastRowLastColumn="0"/>
              <w:rPr>
                <w:rFonts w:ascii="Agency FB" w:eastAsia="Times New Roman" w:hAnsi="Agency FB" w:cs="Segoe UI"/>
                <w:color w:val="000000" w:themeColor="text1"/>
                <w:spacing w:val="-1"/>
                <w:sz w:val="36"/>
                <w:szCs w:val="36"/>
              </w:rPr>
            </w:pPr>
            <w:r w:rsidRPr="002F4087">
              <w:rPr>
                <w:rFonts w:ascii="Agency FB" w:eastAsia="Times New Roman" w:hAnsi="Agency FB" w:cs="Segoe UI"/>
                <w:color w:val="000000" w:themeColor="text1"/>
                <w:spacing w:val="-1"/>
                <w:sz w:val="36"/>
                <w:szCs w:val="36"/>
              </w:rPr>
              <w:t xml:space="preserve"> </w:t>
            </w:r>
          </w:p>
        </w:tc>
      </w:tr>
      <w:tr w:rsidR="002F4087" w:rsidRPr="002F4087" w:rsidTr="00651924">
        <w:trPr>
          <w:cnfStyle w:val="000000100000" w:firstRow="0" w:lastRow="0" w:firstColumn="0" w:lastColumn="0" w:oddVBand="0" w:evenVBand="0" w:oddHBand="1" w:evenHBand="0" w:firstRowFirstColumn="0" w:firstRowLastColumn="0" w:lastRowFirstColumn="0" w:lastRowLastColumn="0"/>
          <w:trHeight w:val="879"/>
        </w:trPr>
        <w:tc>
          <w:tcPr>
            <w:cnfStyle w:val="000010000000" w:firstRow="0" w:lastRow="0" w:firstColumn="0" w:lastColumn="0" w:oddVBand="1" w:evenVBand="0" w:oddHBand="0" w:evenHBand="0" w:firstRowFirstColumn="0" w:firstRowLastColumn="0" w:lastRowFirstColumn="0" w:lastRowLastColumn="0"/>
            <w:tcW w:w="4881" w:type="dxa"/>
            <w:shd w:val="clear" w:color="auto" w:fill="FFFFFF" w:themeFill="background1"/>
          </w:tcPr>
          <w:p w:rsidR="00D644DD" w:rsidRPr="002F4087" w:rsidRDefault="00D644DD" w:rsidP="00651924">
            <w:pPr>
              <w:spacing w:before="480" w:line="480" w:lineRule="atLeast"/>
              <w:rPr>
                <w:rFonts w:ascii="Agency FB" w:eastAsia="Times New Roman" w:hAnsi="Agency FB" w:cs="Segoe UI"/>
                <w:color w:val="000000" w:themeColor="text1"/>
                <w:spacing w:val="-1"/>
                <w:sz w:val="36"/>
                <w:szCs w:val="36"/>
              </w:rPr>
            </w:pPr>
            <w:r w:rsidRPr="002F4087">
              <w:rPr>
                <w:rFonts w:ascii="Agency FB" w:eastAsia="Times New Roman" w:hAnsi="Agency FB" w:cs="Segoe UI"/>
                <w:color w:val="000000" w:themeColor="text1"/>
                <w:spacing w:val="-1"/>
                <w:sz w:val="36"/>
                <w:szCs w:val="36"/>
              </w:rPr>
              <w:t>Weaknesses</w:t>
            </w:r>
          </w:p>
        </w:tc>
        <w:tc>
          <w:tcPr>
            <w:tcW w:w="5012" w:type="dxa"/>
          </w:tcPr>
          <w:p w:rsidR="00D644DD" w:rsidRPr="002F4087" w:rsidRDefault="00D644DD" w:rsidP="00651924">
            <w:pPr>
              <w:spacing w:before="480" w:line="480" w:lineRule="atLeast"/>
              <w:cnfStyle w:val="000000100000" w:firstRow="0" w:lastRow="0" w:firstColumn="0" w:lastColumn="0" w:oddVBand="0" w:evenVBand="0" w:oddHBand="1" w:evenHBand="0" w:firstRowFirstColumn="0" w:firstRowLastColumn="0" w:lastRowFirstColumn="0" w:lastRowLastColumn="0"/>
              <w:rPr>
                <w:rFonts w:ascii="Agency FB" w:eastAsia="Times New Roman" w:hAnsi="Agency FB" w:cs="Segoe UI"/>
                <w:color w:val="000000" w:themeColor="text1"/>
                <w:spacing w:val="-1"/>
                <w:sz w:val="36"/>
                <w:szCs w:val="36"/>
              </w:rPr>
            </w:pPr>
            <w:r w:rsidRPr="002F4087">
              <w:rPr>
                <w:rFonts w:ascii="Agency FB" w:eastAsia="Times New Roman" w:hAnsi="Agency FB" w:cs="Segoe UI"/>
                <w:color w:val="000000" w:themeColor="text1"/>
                <w:spacing w:val="-1"/>
                <w:sz w:val="36"/>
                <w:szCs w:val="36"/>
              </w:rPr>
              <w:t>Threats</w:t>
            </w:r>
          </w:p>
        </w:tc>
      </w:tr>
      <w:tr w:rsidR="002F4087" w:rsidRPr="002F4087" w:rsidTr="00651924">
        <w:trPr>
          <w:trHeight w:val="4716"/>
        </w:trPr>
        <w:tc>
          <w:tcPr>
            <w:cnfStyle w:val="000010000000" w:firstRow="0" w:lastRow="0" w:firstColumn="0" w:lastColumn="0" w:oddVBand="1" w:evenVBand="0" w:oddHBand="0" w:evenHBand="0" w:firstRowFirstColumn="0" w:firstRowLastColumn="0" w:lastRowFirstColumn="0" w:lastRowLastColumn="0"/>
            <w:tcW w:w="4881" w:type="dxa"/>
          </w:tcPr>
          <w:p w:rsidR="00D644DD" w:rsidRPr="002F4087" w:rsidRDefault="00D644DD" w:rsidP="00651924">
            <w:pPr>
              <w:spacing w:before="480" w:line="480" w:lineRule="atLeast"/>
              <w:rPr>
                <w:rFonts w:ascii="Agency FB" w:eastAsia="Times New Roman" w:hAnsi="Agency FB" w:cs="Segoe UI"/>
                <w:color w:val="000000" w:themeColor="text1"/>
                <w:spacing w:val="-1"/>
                <w:sz w:val="36"/>
                <w:szCs w:val="36"/>
              </w:rPr>
            </w:pPr>
            <w:r w:rsidRPr="002F4087">
              <w:rPr>
                <w:rFonts w:ascii="Agency FB" w:eastAsia="Times New Roman" w:hAnsi="Agency FB" w:cs="Segoe UI"/>
                <w:color w:val="000000" w:themeColor="text1"/>
                <w:spacing w:val="-1"/>
                <w:sz w:val="36"/>
                <w:szCs w:val="36"/>
              </w:rPr>
              <w:t>High Prices of 3D interfaces</w:t>
            </w:r>
          </w:p>
          <w:p w:rsidR="00D644DD" w:rsidRPr="002F4087" w:rsidRDefault="00D644DD" w:rsidP="00651924">
            <w:pPr>
              <w:spacing w:before="480" w:line="480" w:lineRule="atLeast"/>
              <w:rPr>
                <w:rFonts w:ascii="Agency FB" w:eastAsia="Times New Roman" w:hAnsi="Agency FB" w:cs="Segoe UI"/>
                <w:color w:val="000000" w:themeColor="text1"/>
                <w:spacing w:val="-1"/>
                <w:sz w:val="36"/>
                <w:szCs w:val="36"/>
              </w:rPr>
            </w:pPr>
            <w:r w:rsidRPr="002F4087">
              <w:rPr>
                <w:rFonts w:ascii="Agency FB" w:eastAsia="Times New Roman" w:hAnsi="Agency FB" w:cs="Segoe UI"/>
                <w:color w:val="000000" w:themeColor="text1"/>
                <w:spacing w:val="-1"/>
                <w:sz w:val="36"/>
                <w:szCs w:val="36"/>
              </w:rPr>
              <w:t>HMD needs to be connected to PC with cables.</w:t>
            </w:r>
          </w:p>
          <w:p w:rsidR="00D644DD" w:rsidRPr="002F4087" w:rsidRDefault="00D644DD" w:rsidP="00651924">
            <w:pPr>
              <w:spacing w:before="480" w:line="480" w:lineRule="atLeast"/>
              <w:rPr>
                <w:rFonts w:ascii="Agency FB" w:eastAsia="Times New Roman" w:hAnsi="Agency FB" w:cs="Segoe UI"/>
                <w:color w:val="000000" w:themeColor="text1"/>
                <w:spacing w:val="-1"/>
                <w:sz w:val="36"/>
                <w:szCs w:val="36"/>
              </w:rPr>
            </w:pPr>
            <w:r w:rsidRPr="002F4087">
              <w:rPr>
                <w:rFonts w:ascii="Agency FB" w:eastAsia="Times New Roman" w:hAnsi="Agency FB" w:cs="Segoe UI"/>
                <w:color w:val="000000" w:themeColor="text1"/>
                <w:spacing w:val="-1"/>
                <w:sz w:val="36"/>
                <w:szCs w:val="36"/>
              </w:rPr>
              <w:t>VR System Needs High Computational Powers</w:t>
            </w:r>
          </w:p>
        </w:tc>
        <w:tc>
          <w:tcPr>
            <w:tcW w:w="5012" w:type="dxa"/>
          </w:tcPr>
          <w:p w:rsidR="00D644DD" w:rsidRPr="002F4087" w:rsidRDefault="00D644DD" w:rsidP="00651924">
            <w:pPr>
              <w:spacing w:before="480" w:line="480" w:lineRule="atLeast"/>
              <w:ind w:left="360"/>
              <w:cnfStyle w:val="000000000000" w:firstRow="0" w:lastRow="0" w:firstColumn="0" w:lastColumn="0" w:oddVBand="0" w:evenVBand="0" w:oddHBand="0" w:evenHBand="0" w:firstRowFirstColumn="0" w:firstRowLastColumn="0" w:lastRowFirstColumn="0" w:lastRowLastColumn="0"/>
              <w:rPr>
                <w:rFonts w:ascii="Agency FB" w:eastAsia="Times New Roman" w:hAnsi="Agency FB" w:cs="Segoe UI"/>
                <w:color w:val="000000" w:themeColor="text1"/>
                <w:spacing w:val="-1"/>
                <w:sz w:val="36"/>
                <w:szCs w:val="36"/>
              </w:rPr>
            </w:pPr>
            <w:r w:rsidRPr="002F4087">
              <w:rPr>
                <w:rFonts w:ascii="Agency FB" w:eastAsia="Times New Roman" w:hAnsi="Agency FB" w:cs="Segoe UI"/>
                <w:color w:val="000000" w:themeColor="text1"/>
                <w:spacing w:val="-1"/>
                <w:sz w:val="36"/>
                <w:szCs w:val="36"/>
              </w:rPr>
              <w:t>Insufficient funds for purchase of 3D interfaces.</w:t>
            </w:r>
          </w:p>
          <w:p w:rsidR="00D644DD" w:rsidRPr="002F4087" w:rsidRDefault="00D644DD" w:rsidP="00651924">
            <w:pPr>
              <w:spacing w:before="480" w:line="480" w:lineRule="atLeast"/>
              <w:ind w:left="360"/>
              <w:cnfStyle w:val="000000000000" w:firstRow="0" w:lastRow="0" w:firstColumn="0" w:lastColumn="0" w:oddVBand="0" w:evenVBand="0" w:oddHBand="0" w:evenHBand="0" w:firstRowFirstColumn="0" w:firstRowLastColumn="0" w:lastRowFirstColumn="0" w:lastRowLastColumn="0"/>
              <w:rPr>
                <w:rFonts w:ascii="Agency FB" w:eastAsia="Times New Roman" w:hAnsi="Agency FB" w:cs="Segoe UI"/>
                <w:color w:val="000000" w:themeColor="text1"/>
                <w:spacing w:val="-1"/>
                <w:sz w:val="36"/>
                <w:szCs w:val="36"/>
              </w:rPr>
            </w:pPr>
            <w:r w:rsidRPr="002F4087">
              <w:rPr>
                <w:rFonts w:ascii="Agency FB" w:eastAsia="Times New Roman" w:hAnsi="Agency FB" w:cs="Segoe UI"/>
                <w:color w:val="000000" w:themeColor="text1"/>
                <w:spacing w:val="-1"/>
                <w:sz w:val="36"/>
                <w:szCs w:val="36"/>
              </w:rPr>
              <w:t>High Prices of latest 3D interfaces.</w:t>
            </w:r>
          </w:p>
          <w:p w:rsidR="00D644DD" w:rsidRPr="002F4087" w:rsidRDefault="00D644DD" w:rsidP="00651924">
            <w:pPr>
              <w:spacing w:before="480" w:line="480" w:lineRule="atLeast"/>
              <w:ind w:left="360"/>
              <w:cnfStyle w:val="000000000000" w:firstRow="0" w:lastRow="0" w:firstColumn="0" w:lastColumn="0" w:oddVBand="0" w:evenVBand="0" w:oddHBand="0" w:evenHBand="0" w:firstRowFirstColumn="0" w:firstRowLastColumn="0" w:lastRowFirstColumn="0" w:lastRowLastColumn="0"/>
              <w:rPr>
                <w:rFonts w:ascii="Agency FB" w:eastAsia="Times New Roman" w:hAnsi="Agency FB" w:cs="Segoe UI"/>
                <w:color w:val="000000" w:themeColor="text1"/>
                <w:spacing w:val="-1"/>
                <w:sz w:val="36"/>
                <w:szCs w:val="36"/>
              </w:rPr>
            </w:pPr>
            <w:r w:rsidRPr="002F4087">
              <w:rPr>
                <w:rFonts w:ascii="Agency FB" w:eastAsia="Times New Roman" w:hAnsi="Agency FB" w:cs="Segoe UI"/>
                <w:color w:val="000000" w:themeColor="text1"/>
                <w:spacing w:val="-1"/>
                <w:sz w:val="36"/>
                <w:szCs w:val="36"/>
              </w:rPr>
              <w:t xml:space="preserve">Expensive repair of damaged hardware.  </w:t>
            </w:r>
          </w:p>
        </w:tc>
      </w:tr>
    </w:tbl>
    <w:p w:rsidR="00D644DD" w:rsidRPr="002F4087" w:rsidRDefault="00D644DD" w:rsidP="00D644DD">
      <w:pPr>
        <w:rPr>
          <w:rFonts w:ascii="Agency FB" w:hAnsi="Agency FB"/>
          <w:color w:val="92D050"/>
          <w:sz w:val="36"/>
          <w:szCs w:val="36"/>
        </w:rPr>
      </w:pPr>
    </w:p>
    <w:p w:rsidR="00D644DD" w:rsidRDefault="005F2585" w:rsidP="002F4087">
      <w:pPr>
        <w:pStyle w:val="ListParagraph"/>
        <w:numPr>
          <w:ilvl w:val="0"/>
          <w:numId w:val="6"/>
        </w:numPr>
        <w:rPr>
          <w:rFonts w:ascii="Agency FB" w:hAnsi="Agency FB"/>
          <w:color w:val="FF0000"/>
          <w:sz w:val="36"/>
          <w:szCs w:val="36"/>
        </w:rPr>
      </w:pPr>
      <w:r>
        <w:rPr>
          <w:rFonts w:ascii="Agency FB" w:hAnsi="Agency FB"/>
          <w:color w:val="FF0000"/>
          <w:sz w:val="36"/>
          <w:szCs w:val="36"/>
        </w:rPr>
        <w:t xml:space="preserve">What Is </w:t>
      </w:r>
      <w:proofErr w:type="gramStart"/>
      <w:r>
        <w:rPr>
          <w:rFonts w:ascii="Agency FB" w:hAnsi="Agency FB"/>
          <w:color w:val="FF0000"/>
          <w:sz w:val="36"/>
          <w:szCs w:val="36"/>
        </w:rPr>
        <w:t>Mixed</w:t>
      </w:r>
      <w:proofErr w:type="gramEnd"/>
      <w:r>
        <w:rPr>
          <w:rFonts w:ascii="Agency FB" w:hAnsi="Agency FB"/>
          <w:color w:val="FF0000"/>
          <w:sz w:val="36"/>
          <w:szCs w:val="36"/>
        </w:rPr>
        <w:t xml:space="preserve"> reality</w:t>
      </w:r>
      <w:r w:rsidR="00D644DD" w:rsidRPr="002F4087">
        <w:rPr>
          <w:rFonts w:ascii="Agency FB" w:hAnsi="Agency FB"/>
          <w:color w:val="FF0000"/>
          <w:sz w:val="36"/>
          <w:szCs w:val="36"/>
        </w:rPr>
        <w:t>?</w:t>
      </w:r>
    </w:p>
    <w:p w:rsidR="002F4087" w:rsidRPr="005F2585" w:rsidRDefault="002F4087" w:rsidP="002F4087">
      <w:pPr>
        <w:pStyle w:val="NormalWeb"/>
        <w:numPr>
          <w:ilvl w:val="1"/>
          <w:numId w:val="6"/>
        </w:numPr>
        <w:shd w:val="clear" w:color="auto" w:fill="FFFFFF"/>
        <w:spacing w:before="0" w:beforeAutospacing="0" w:after="360" w:afterAutospacing="0"/>
        <w:rPr>
          <w:rFonts w:ascii="Agency FB" w:hAnsi="Agency FB" w:cs="Arial"/>
          <w:color w:val="92D050"/>
          <w:sz w:val="32"/>
          <w:szCs w:val="32"/>
        </w:rPr>
      </w:pPr>
      <w:r w:rsidRPr="005F2585">
        <w:rPr>
          <w:rFonts w:ascii="Agency FB" w:hAnsi="Agency FB" w:cs="Arial"/>
          <w:color w:val="92D050"/>
          <w:sz w:val="32"/>
          <w:szCs w:val="32"/>
        </w:rPr>
        <w:t>Mixed reality is augmented reality’s younger sibling. Where augmented reality is delivered through a handheld mobile device i.e. a smartphone or a tablet, mixed reality is delivered through head mounted see-through glasses.</w:t>
      </w:r>
    </w:p>
    <w:p w:rsidR="005D25CC" w:rsidRPr="005F2585" w:rsidRDefault="002F4087" w:rsidP="002F4087">
      <w:pPr>
        <w:pStyle w:val="NormalWeb"/>
        <w:numPr>
          <w:ilvl w:val="1"/>
          <w:numId w:val="6"/>
        </w:numPr>
        <w:shd w:val="clear" w:color="auto" w:fill="FFFFFF"/>
        <w:spacing w:before="0" w:beforeAutospacing="0" w:after="360" w:afterAutospacing="0"/>
        <w:rPr>
          <w:rFonts w:ascii="Agency FB" w:hAnsi="Agency FB" w:cs="Arial"/>
          <w:color w:val="92D050"/>
          <w:sz w:val="32"/>
          <w:szCs w:val="32"/>
        </w:rPr>
      </w:pPr>
      <w:r w:rsidRPr="005F2585">
        <w:rPr>
          <w:rFonts w:ascii="Agency FB" w:hAnsi="Agency FB" w:cs="Arial"/>
          <w:color w:val="92D050"/>
          <w:sz w:val="32"/>
          <w:szCs w:val="32"/>
        </w:rPr>
        <w:t xml:space="preserve">Mixed Reality is the merge of real and virtual worlds to produce new environments and visualizations where physical and digital objects co-exist and interact in real time. </w:t>
      </w:r>
    </w:p>
    <w:p w:rsidR="002F4087" w:rsidRPr="005F2585" w:rsidRDefault="002F4087" w:rsidP="002F4087">
      <w:pPr>
        <w:pStyle w:val="NormalWeb"/>
        <w:numPr>
          <w:ilvl w:val="1"/>
          <w:numId w:val="6"/>
        </w:numPr>
        <w:shd w:val="clear" w:color="auto" w:fill="FFFFFF"/>
        <w:spacing w:before="0" w:beforeAutospacing="0" w:after="360" w:afterAutospacing="0"/>
        <w:rPr>
          <w:rFonts w:ascii="Agency FB" w:hAnsi="Agency FB" w:cs="Arial"/>
          <w:color w:val="92D050"/>
          <w:sz w:val="32"/>
          <w:szCs w:val="32"/>
        </w:rPr>
      </w:pPr>
      <w:r w:rsidRPr="005F2585">
        <w:rPr>
          <w:rFonts w:ascii="Agency FB" w:hAnsi="Agency FB" w:cs="Arial"/>
          <w:color w:val="92D050"/>
          <w:sz w:val="32"/>
          <w:szCs w:val="32"/>
        </w:rPr>
        <w:t>For example – picture a surgeon having a digital overlay while performing an operation, providing detailed live information on the process and the current state of the patient like blood pressure and other vital insights.</w:t>
      </w:r>
    </w:p>
    <w:p w:rsidR="005F2585" w:rsidRPr="005F2585" w:rsidRDefault="005F2585" w:rsidP="002F4087">
      <w:pPr>
        <w:pStyle w:val="NormalWeb"/>
        <w:numPr>
          <w:ilvl w:val="1"/>
          <w:numId w:val="6"/>
        </w:numPr>
        <w:shd w:val="clear" w:color="auto" w:fill="FFFFFF"/>
        <w:spacing w:before="0" w:beforeAutospacing="0" w:after="360" w:afterAutospacing="0"/>
        <w:rPr>
          <w:rFonts w:ascii="Agency FB" w:hAnsi="Agency FB" w:cs="Arial"/>
          <w:color w:val="92D050"/>
          <w:sz w:val="32"/>
          <w:szCs w:val="32"/>
        </w:rPr>
      </w:pPr>
      <w:r w:rsidRPr="005F2585">
        <w:rPr>
          <w:rFonts w:ascii="Agency FB" w:hAnsi="Agency FB" w:cs="Arial"/>
          <w:color w:val="92D050"/>
          <w:sz w:val="32"/>
          <w:szCs w:val="32"/>
          <w:shd w:val="clear" w:color="auto" w:fill="FFFFFF"/>
        </w:rPr>
        <w:t>The term mixed reality was coined by Microsoft when they launched the Microsoft HoloLens in 2016. Apart from being head mounted mixed reality also stands out from augmented reality through a more advanced understanding of the physical space and ability to place holograms in that space. </w:t>
      </w:r>
    </w:p>
    <w:p w:rsidR="002F4087" w:rsidRPr="002F4087" w:rsidRDefault="00BF5E7B" w:rsidP="002F4087">
      <w:pPr>
        <w:pStyle w:val="ListParagraph"/>
        <w:ind w:left="1440"/>
        <w:rPr>
          <w:rFonts w:ascii="Agency FB" w:hAnsi="Agency FB"/>
          <w:color w:val="FF0000"/>
          <w:sz w:val="36"/>
          <w:szCs w:val="36"/>
        </w:rPr>
      </w:pPr>
      <w:r>
        <w:rPr>
          <w:noProof/>
        </w:rPr>
        <w:drawing>
          <wp:inline distT="0" distB="0" distL="0" distR="0" wp14:anchorId="7F020FAF" wp14:editId="3715DCB2">
            <wp:extent cx="4556234" cy="25382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65076" cy="2543175"/>
                    </a:xfrm>
                    <a:prstGeom prst="rect">
                      <a:avLst/>
                    </a:prstGeom>
                  </pic:spPr>
                </pic:pic>
              </a:graphicData>
            </a:graphic>
          </wp:inline>
        </w:drawing>
      </w:r>
      <w:bookmarkStart w:id="0" w:name="_GoBack"/>
      <w:bookmarkEnd w:id="0"/>
    </w:p>
    <w:sectPr w:rsidR="002F4087" w:rsidRPr="002F40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06B9" w:rsidRDefault="00A306B9" w:rsidP="00D644DD">
      <w:pPr>
        <w:spacing w:after="0" w:line="240" w:lineRule="auto"/>
      </w:pPr>
      <w:r>
        <w:separator/>
      </w:r>
    </w:p>
  </w:endnote>
  <w:endnote w:type="continuationSeparator" w:id="0">
    <w:p w:rsidR="00A306B9" w:rsidRDefault="00A306B9" w:rsidP="00D64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06B9" w:rsidRDefault="00A306B9" w:rsidP="00D644DD">
      <w:pPr>
        <w:spacing w:after="0" w:line="240" w:lineRule="auto"/>
      </w:pPr>
      <w:r>
        <w:separator/>
      </w:r>
    </w:p>
  </w:footnote>
  <w:footnote w:type="continuationSeparator" w:id="0">
    <w:p w:rsidR="00A306B9" w:rsidRDefault="00A306B9" w:rsidP="00D644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07395"/>
    <w:multiLevelType w:val="hybridMultilevel"/>
    <w:tmpl w:val="C8E80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C74516"/>
    <w:multiLevelType w:val="hybridMultilevel"/>
    <w:tmpl w:val="4A28407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3C04F1"/>
    <w:multiLevelType w:val="hybridMultilevel"/>
    <w:tmpl w:val="622A42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3B11220"/>
    <w:multiLevelType w:val="hybridMultilevel"/>
    <w:tmpl w:val="33A48BB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A56162F"/>
    <w:multiLevelType w:val="hybridMultilevel"/>
    <w:tmpl w:val="795C586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2401CC0"/>
    <w:multiLevelType w:val="hybridMultilevel"/>
    <w:tmpl w:val="669C07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7952F2E"/>
    <w:multiLevelType w:val="hybridMultilevel"/>
    <w:tmpl w:val="085617F2"/>
    <w:lvl w:ilvl="0" w:tplc="E24C1458">
      <w:start w:val="1"/>
      <w:numFmt w:val="decimal"/>
      <w:lvlText w:val="%1)"/>
      <w:lvlJc w:val="left"/>
      <w:pPr>
        <w:ind w:left="720" w:hanging="360"/>
      </w:pPr>
      <w:rPr>
        <w:rFonts w:hint="default"/>
        <w:color w:val="FF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5D858F3"/>
    <w:multiLevelType w:val="hybridMultilevel"/>
    <w:tmpl w:val="309E6446"/>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B26529D"/>
    <w:multiLevelType w:val="hybridMultilevel"/>
    <w:tmpl w:val="3368A806"/>
    <w:lvl w:ilvl="0" w:tplc="04090011">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
  </w:num>
  <w:num w:numId="3">
    <w:abstractNumId w:val="0"/>
  </w:num>
  <w:num w:numId="4">
    <w:abstractNumId w:val="8"/>
  </w:num>
  <w:num w:numId="5">
    <w:abstractNumId w:val="2"/>
  </w:num>
  <w:num w:numId="6">
    <w:abstractNumId w:val="6"/>
  </w:num>
  <w:num w:numId="7">
    <w:abstractNumId w:val="3"/>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44DD"/>
    <w:rsid w:val="002F4087"/>
    <w:rsid w:val="0048732E"/>
    <w:rsid w:val="004F7A77"/>
    <w:rsid w:val="005D25CC"/>
    <w:rsid w:val="005F2585"/>
    <w:rsid w:val="0076077E"/>
    <w:rsid w:val="00A25EC1"/>
    <w:rsid w:val="00A306B9"/>
    <w:rsid w:val="00BF5E7B"/>
    <w:rsid w:val="00D644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4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4DD"/>
    <w:rPr>
      <w:rFonts w:ascii="Tahoma" w:hAnsi="Tahoma" w:cs="Tahoma"/>
      <w:sz w:val="16"/>
      <w:szCs w:val="16"/>
    </w:rPr>
  </w:style>
  <w:style w:type="character" w:styleId="Hyperlink">
    <w:name w:val="Hyperlink"/>
    <w:basedOn w:val="DefaultParagraphFont"/>
    <w:uiPriority w:val="99"/>
    <w:semiHidden/>
    <w:unhideWhenUsed/>
    <w:rsid w:val="00D644DD"/>
    <w:rPr>
      <w:color w:val="0000FF"/>
      <w:u w:val="single"/>
    </w:rPr>
  </w:style>
  <w:style w:type="paragraph" w:styleId="ListParagraph">
    <w:name w:val="List Paragraph"/>
    <w:basedOn w:val="Normal"/>
    <w:uiPriority w:val="34"/>
    <w:qFormat/>
    <w:rsid w:val="00D644DD"/>
    <w:pPr>
      <w:ind w:left="720"/>
      <w:contextualSpacing/>
    </w:pPr>
  </w:style>
  <w:style w:type="paragraph" w:styleId="Header">
    <w:name w:val="header"/>
    <w:basedOn w:val="Normal"/>
    <w:link w:val="HeaderChar"/>
    <w:uiPriority w:val="99"/>
    <w:unhideWhenUsed/>
    <w:rsid w:val="00D64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4DD"/>
  </w:style>
  <w:style w:type="paragraph" w:styleId="Footer">
    <w:name w:val="footer"/>
    <w:basedOn w:val="Normal"/>
    <w:link w:val="FooterChar"/>
    <w:uiPriority w:val="99"/>
    <w:unhideWhenUsed/>
    <w:rsid w:val="00D64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4DD"/>
  </w:style>
  <w:style w:type="character" w:styleId="Strong">
    <w:name w:val="Strong"/>
    <w:basedOn w:val="DefaultParagraphFont"/>
    <w:uiPriority w:val="22"/>
    <w:qFormat/>
    <w:rsid w:val="00D644DD"/>
    <w:rPr>
      <w:b/>
      <w:bCs/>
    </w:rPr>
  </w:style>
  <w:style w:type="table" w:styleId="LightShading-Accent5">
    <w:name w:val="Light Shading Accent 5"/>
    <w:basedOn w:val="TableNormal"/>
    <w:uiPriority w:val="60"/>
    <w:rsid w:val="00D644D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rmalWeb">
    <w:name w:val="Normal (Web)"/>
    <w:basedOn w:val="Normal"/>
    <w:uiPriority w:val="99"/>
    <w:semiHidden/>
    <w:unhideWhenUsed/>
    <w:rsid w:val="002F4087"/>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4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4DD"/>
    <w:rPr>
      <w:rFonts w:ascii="Tahoma" w:hAnsi="Tahoma" w:cs="Tahoma"/>
      <w:sz w:val="16"/>
      <w:szCs w:val="16"/>
    </w:rPr>
  </w:style>
  <w:style w:type="character" w:styleId="Hyperlink">
    <w:name w:val="Hyperlink"/>
    <w:basedOn w:val="DefaultParagraphFont"/>
    <w:uiPriority w:val="99"/>
    <w:semiHidden/>
    <w:unhideWhenUsed/>
    <w:rsid w:val="00D644DD"/>
    <w:rPr>
      <w:color w:val="0000FF"/>
      <w:u w:val="single"/>
    </w:rPr>
  </w:style>
  <w:style w:type="paragraph" w:styleId="ListParagraph">
    <w:name w:val="List Paragraph"/>
    <w:basedOn w:val="Normal"/>
    <w:uiPriority w:val="34"/>
    <w:qFormat/>
    <w:rsid w:val="00D644DD"/>
    <w:pPr>
      <w:ind w:left="720"/>
      <w:contextualSpacing/>
    </w:pPr>
  </w:style>
  <w:style w:type="paragraph" w:styleId="Header">
    <w:name w:val="header"/>
    <w:basedOn w:val="Normal"/>
    <w:link w:val="HeaderChar"/>
    <w:uiPriority w:val="99"/>
    <w:unhideWhenUsed/>
    <w:rsid w:val="00D64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4DD"/>
  </w:style>
  <w:style w:type="paragraph" w:styleId="Footer">
    <w:name w:val="footer"/>
    <w:basedOn w:val="Normal"/>
    <w:link w:val="FooterChar"/>
    <w:uiPriority w:val="99"/>
    <w:unhideWhenUsed/>
    <w:rsid w:val="00D64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4DD"/>
  </w:style>
  <w:style w:type="character" w:styleId="Strong">
    <w:name w:val="Strong"/>
    <w:basedOn w:val="DefaultParagraphFont"/>
    <w:uiPriority w:val="22"/>
    <w:qFormat/>
    <w:rsid w:val="00D644DD"/>
    <w:rPr>
      <w:b/>
      <w:bCs/>
    </w:rPr>
  </w:style>
  <w:style w:type="table" w:styleId="LightShading-Accent5">
    <w:name w:val="Light Shading Accent 5"/>
    <w:basedOn w:val="TableNormal"/>
    <w:uiPriority w:val="60"/>
    <w:rsid w:val="00D644D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rmalWeb">
    <w:name w:val="Normal (Web)"/>
    <w:basedOn w:val="Normal"/>
    <w:uiPriority w:val="99"/>
    <w:semiHidden/>
    <w:unhideWhenUsed/>
    <w:rsid w:val="002F408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899026">
      <w:bodyDiv w:val="1"/>
      <w:marLeft w:val="0"/>
      <w:marRight w:val="0"/>
      <w:marTop w:val="0"/>
      <w:marBottom w:val="0"/>
      <w:divBdr>
        <w:top w:val="none" w:sz="0" w:space="0" w:color="auto"/>
        <w:left w:val="none" w:sz="0" w:space="0" w:color="auto"/>
        <w:bottom w:val="none" w:sz="0" w:space="0" w:color="auto"/>
        <w:right w:val="none" w:sz="0" w:space="0" w:color="auto"/>
      </w:divBdr>
    </w:div>
    <w:div w:id="849874819">
      <w:bodyDiv w:val="1"/>
      <w:marLeft w:val="0"/>
      <w:marRight w:val="0"/>
      <w:marTop w:val="0"/>
      <w:marBottom w:val="0"/>
      <w:divBdr>
        <w:top w:val="none" w:sz="0" w:space="0" w:color="auto"/>
        <w:left w:val="none" w:sz="0" w:space="0" w:color="auto"/>
        <w:bottom w:val="none" w:sz="0" w:space="0" w:color="auto"/>
        <w:right w:val="none" w:sz="0" w:space="0" w:color="auto"/>
      </w:divBdr>
    </w:div>
    <w:div w:id="876744593">
      <w:bodyDiv w:val="1"/>
      <w:marLeft w:val="0"/>
      <w:marRight w:val="0"/>
      <w:marTop w:val="0"/>
      <w:marBottom w:val="0"/>
      <w:divBdr>
        <w:top w:val="none" w:sz="0" w:space="0" w:color="auto"/>
        <w:left w:val="none" w:sz="0" w:space="0" w:color="auto"/>
        <w:bottom w:val="none" w:sz="0" w:space="0" w:color="auto"/>
        <w:right w:val="none" w:sz="0" w:space="0" w:color="auto"/>
      </w:divBdr>
    </w:div>
    <w:div w:id="882861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Virtual_reality_headset" TargetMode="External"/><Relationship Id="rId18" Type="http://schemas.openxmlformats.org/officeDocument/2006/relationships/image" Target="media/image2.png"/><Relationship Id="rId26"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image" Target="media/image30.emf"/><Relationship Id="rId7" Type="http://schemas.openxmlformats.org/officeDocument/2006/relationships/endnotes" Target="endnotes.xml"/><Relationship Id="rId12" Type="http://schemas.openxmlformats.org/officeDocument/2006/relationships/hyperlink" Target="https://en.wikipedia.org/wiki/Extended_reality" TargetMode="External"/><Relationship Id="rId17" Type="http://schemas.openxmlformats.org/officeDocument/2006/relationships/hyperlink" Target="https://en.wikipedia.org/wiki/Haptic_technology" TargetMode="External"/><Relationship Id="rId25" Type="http://schemas.openxmlformats.org/officeDocument/2006/relationships/image" Target="media/image6.emf"/><Relationship Id="rId2" Type="http://schemas.openxmlformats.org/officeDocument/2006/relationships/styles" Target="styles.xml"/><Relationship Id="rId16" Type="http://schemas.openxmlformats.org/officeDocument/2006/relationships/hyperlink" Target="https://en.wikipedia.org/wiki/Video_feedback" TargetMode="External"/><Relationship Id="rId20" Type="http://schemas.openxmlformats.org/officeDocument/2006/relationships/image" Target="media/image3.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Mixed_reality" TargetMode="External"/><Relationship Id="rId24" Type="http://schemas.openxmlformats.org/officeDocument/2006/relationships/hyperlink" Target="https://www.digitaltrends.com/vr-headset-reviews/oculus-quest-review/" TargetMode="External"/><Relationship Id="rId5" Type="http://schemas.openxmlformats.org/officeDocument/2006/relationships/webSettings" Target="webSettings.xml"/><Relationship Id="rId15" Type="http://schemas.openxmlformats.org/officeDocument/2006/relationships/hyperlink" Target="https://en.wikipedia.org/wiki/Auditory_feedback"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hyperlink" Target="https://en.wikipedia.org/wiki/Augmented_reality" TargetMode="External"/><Relationship Id="rId19"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en.wikipedia.org/wiki/Video_game" TargetMode="External"/><Relationship Id="rId14" Type="http://schemas.openxmlformats.org/officeDocument/2006/relationships/hyperlink" Target="https://en.wikipedia.org/wiki/Head-mounted_display" TargetMode="External"/><Relationship Id="rId22" Type="http://schemas.openxmlformats.org/officeDocument/2006/relationships/image" Target="media/image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9</Pages>
  <Words>1120</Words>
  <Characters>6389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ABC</cp:lastModifiedBy>
  <cp:revision>3</cp:revision>
  <dcterms:created xsi:type="dcterms:W3CDTF">2020-09-11T07:39:00Z</dcterms:created>
  <dcterms:modified xsi:type="dcterms:W3CDTF">2020-09-11T08:15:00Z</dcterms:modified>
</cp:coreProperties>
</file>