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Payara micro with two application showing data and then add jwt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4 files Initially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payara-micro-5.2022.2.jar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mysql-connector-java-5.1.47-bin.jar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jwtenizr.jar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domain.xml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New Project (MSAApp) -&gt; Java with maven -&gt; project from Archetype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: jakartaee8-payara-microprofile-archetype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Dockerhub:value 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changes in pom.xml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&lt;groupId&gt;org.eclipse.microprofile&lt;/groupId&gt;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&lt;artifactId&gt;microprofile&lt;/artifactId&gt;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&lt;version&gt;3.2&lt;/version&gt;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&lt;type&gt;pom&lt;/type&gt;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&lt;maven.compiler.source&gt;1.8&lt;/maven.compiler.source&gt;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persistence unit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(in tager error go to properties-&gt;run-&gt;select payara server)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Entity Classes from database. (Model)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class named DataModel  for business logic with entityManager. (Beans)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public class DataModel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@PersistenceContext(unitName = "punit")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EntityManager 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Collection&lt;Students&gt; students()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return em.createNamedQuery("Students.findAll").getResultList();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 in Example Service means Add your rest resources in that file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com.mycompany.demo.service;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Entity.Students;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Model.DataModel;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javax.annotation.security.RolesAllowed;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javax.inject.Inject;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javax.ws.rs.GET;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javax.ws.rs.Path;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@Path("/example")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ExampleService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@Inject DataModel dm;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@Path("/students")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@RolesAllowed("admin")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@RolesAllowed({"admin","user"})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@Produces(MediaType.APPLICATION_JSON)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Collection&lt;Students&gt; students()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dm.students();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another app client like u create uper app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New Project (MSAClirnt) -&gt; Java with maven -&gt; project from Archetype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: jakartaee8-payara-microprofile-archetype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Dockerhub:value ok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 changes in pom.xml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&lt;groupId&gt;org.eclipse.microprofile&lt;/groupId&gt;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&lt;artifactId&gt;microprofile&lt;/artifactId&gt;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&lt;version&gt;3.2&lt;/version&gt;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&lt;type&gt;pom&lt;/type&gt;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&lt;maven.compiler.source&gt;1.8&lt;/maven.compiler.source&gt;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5) Paste whole folder of entity in this app to have all table entities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6).Create MSAClient INTERFACE to call the other app api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Entity.Students;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javax.annotation.security.RolesAllowed;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javax.ws.rs.GET;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javax.ws.rs.Path;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javax.ws.rs.Produces;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javax.ws.rs.core.MediaType;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org.eclipse.microprofile.config.Config;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org.eclipse.microprofile.config.ConfigProvider;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org.eclipse.microprofile.rest.client.annotation.ClientHeaderParam;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org.eclipse.microprofile.rest.client.inject.RegisterRestClient;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* @author radhika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//@RegisterRestClient(configKey = "myclient")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@RegisterRestClient(baseUri = "http://localhost:8085/demo/rest/example")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//@Named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interface MSAClient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@ClientHeaderParam(name="authorization",value="{generateJWTToken}")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@Path("/students")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@RolesAllowed("admin")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Collection&lt;Students&gt; students();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default String generateJWTToken()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Config config = ConfigProvider.getConfig();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String jwt = config.getValue("jwt-string", String.class);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String authtoken = "Bearer "+jwt;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authtoken;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7).add MSAApp url into MSACLient App in microprofile-config.properties on top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myclient/mp-rest/url=http://localhost:8085/demo/rest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servlet(do some changes like)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TestClientServlet extends HttpServlet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@Inject @RestClient MSAClient msacl;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Collection&lt;Students&gt; docApps;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this inside body tag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docApps=msacl.students();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out.println("&lt;h1&gt;Available Doctor's&lt;/h1&gt;&lt;br/&gt;&lt;br/&gt;&lt;br/&gt;");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out.println("&lt;table&gt;&lt;tr&gt;&lt;td&gt;DocName&lt;/td&gt;&lt;td&gt;Specialist&lt;/td&gt;&lt;td&gt;Address&lt;/td&gt;&lt;td&gt;FromTime&lt;/td&gt;&lt;td&gt;ToTime&lt;/td&gt;&lt;/tr&gt;");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for(Students dapp:docApps){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out.println("&lt;tr&gt;&lt;td&gt;"+dapp.getName()+"&lt;/td&gt;&lt;td&gt;"+dapp.getEmail()+"&lt;/td&gt;&lt;td&gt;"+dapp.getCourse()+"&lt;/td&gt;&lt;/tr&gt;");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out.println("&lt;table&gt;");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out.println("Error Error Error");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—-----------------------------------------------------------------------------------ADD JWT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Run </w:t>
      </w:r>
      <w:r w:rsidDel="00000000" w:rsidR="00000000" w:rsidRPr="00000000">
        <w:rPr>
          <w:sz w:val="24"/>
          <w:szCs w:val="24"/>
          <w:rtl w:val="0"/>
        </w:rPr>
        <w:t xml:space="preserve"> jwtenizr.jar by typing command java -jar jwtenizr.jar in CMD.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jwt-token.json and update by running again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will create 4 different files)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2 lines in bootstrap file of MSAApp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@LoginConfig(authMethod="MP-JWT")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@DeclareRoles({"admin","user"})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example service assign role like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@Inject DataModel dm;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@Path("student")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@RolesAllowed("admin")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Collection&lt;Students&gt; getStudent()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dm.getStudents();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other sources/src/META-INF/microprofile-config add all fields of newly generated microprofile-config file(mp.jwt.verify.issuar and mp.jwt.verify.publickey)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2)CLIENT APP</w:t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JAVA INTERFACE inside client app named MSAClient inside that assign role and generate token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@RegisterRestClient(baseUri = "http://localhost:8085/ProducerDB/rest/example")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interface ApiInterface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@ClientHeaderParam(name="authorization",value="{generateJWTToken}")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@Path("student")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@RolesAllowed("admin")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Collection&lt;Students&gt; getStudent();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default String generateJWTToken()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Config config = ConfigProvider.getConfig();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String jwt = config.getValue("jwt-string", String.class);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String authtoken = "Bearer "+jwt;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authtoken;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servlet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 class app extends HttpServlet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@Inject @RestClient ApiInterface a;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body tag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Collection&lt;Students&gt; students = a.getStudent();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for(Students s:students)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out.println(s.getName());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catch(Exception 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out.println("Something went wrong");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out.println("&lt;br&gt;");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out.println(e);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microprofile-config addd (token file token)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jwt-string=eyJraWQiOiJqd3Qua2V5IiwidHlwIjoiSldUIiwiYWxnIjoi..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—-------------------------------------------------extra with parameter—---------------------------------------------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MSAAPP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 BEan Class(Java class) method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public Collection&lt;DoctorAppointment&gt; getDoctorAvailability(String Specialization){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doctorAppointment=(Collection&lt;DoctorAppointment&gt;)em.createNamedQuery("DoctorAppointment.findAllBySpecialization").setParameter("specialization",Specialization ).getResultList();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doctorAppointment;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Exampleservice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@Path("/doctor_avalilability/{specialization}")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//@Path("/example")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class ExampleService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@Inject Doc docService;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@RolesAllowed("Patient")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//@Path("/doctor_avalilability/{specialization}")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Collection&lt;DoctorAppointment&gt; getDoctorAvailability(@PathParam("specialization") String Specialization){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return docService.getDoctorAvailability(Specialization);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MSAClient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MsaClient.java  (interface)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@RegisterRestClient(configKey = "myclient")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//@Named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@Path("/doctor_avalilability/{specialization}")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public interface MSAClient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@ClientHeaderParam(name="authorization", value="{generateJWTToken}")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public Collection&lt;DoctorAppointment&gt; getDoctorAvailability(@PathParam("specialization") String Specialization);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docApps=msacl.getDoctorAvailability("Cardiologist");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out.println("&lt;h1&gt;Available Doctor's&lt;/h1&gt;&lt;br/&gt;&lt;br/&gt;&lt;br/&gt;");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out.println("&lt;table&gt;&lt;tr&gt;&lt;td&gt;DocName&lt;/td&gt;&lt;td&gt;Specialist&lt;/td&gt;&lt;td&gt;Address&lt;/td&gt;&lt;td&gt;FromTime&lt;/td&gt;&lt;td&gt;ToTime&lt;/td&gt;&lt;/tr&gt;");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for(DoctorAppointment dapp:docApps){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out.println("&lt;tr&gt;&lt;td&gt;"+dapp.getDocName()+"&lt;/td&gt;&lt;td&gt;"+dapp.getSpecialization()+"&lt;/td&gt;&lt;td&gt;"+dapp.getAddress()+"&lt;/td&gt;&lt;td&gt;"+dapp.getFromTime()+"&lt;/td&gt;&lt;td&gt;"+dapp.getToTime()+"&lt;/td&gt;&lt;/tr&gt;");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out.println("&lt;table&gt;");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out.println("Error Error Error");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—---------------------------------------------------add—----------------------------------------------------------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public void addCategory(String CategoryName, String Description,String Image)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Category cat=new Category(CategoryName,Description,Image);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em.persist(cat);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@Path("addCity/{CityName}/{StateID}")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@POST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public void addCity(@PathParam("CityName") String CityName,@PathParam("StateID") Integer StateID)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pbl.addCity(CityName, StateID);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