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0572" w14:textId="5E009040" w:rsidR="00D65B8D" w:rsidRPr="00D65B8D" w:rsidRDefault="00D65B8D" w:rsidP="00D65B8D"/>
    <w:p w14:paraId="633AA4E7" w14:textId="74CEC6B3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t xml:space="preserve"> Experiment No. 6 — Jenkins Master-Slave Architecture with Scaling</w:t>
      </w:r>
    </w:p>
    <w:p w14:paraId="5BD51E7D" w14:textId="77777777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t>Aim:</w:t>
      </w:r>
    </w:p>
    <w:p w14:paraId="19FF82D2" w14:textId="77777777" w:rsidR="00D65B8D" w:rsidRPr="00D65B8D" w:rsidRDefault="00D65B8D" w:rsidP="00D65B8D">
      <w:r w:rsidRPr="00D65B8D">
        <w:t>To implement Jenkins Master–Slave architecture with scaling.</w:t>
      </w:r>
    </w:p>
    <w:p w14:paraId="28ACAF41" w14:textId="77777777" w:rsidR="00D65B8D" w:rsidRPr="00D65B8D" w:rsidRDefault="00D65B8D" w:rsidP="00D65B8D">
      <w:r w:rsidRPr="00D65B8D">
        <w:pict w14:anchorId="0FA31468">
          <v:rect id="_x0000_i1285" style="width:0;height:1.5pt" o:hralign="center" o:hrstd="t" o:hr="t" fillcolor="#a0a0a0" stroked="f"/>
        </w:pict>
      </w:r>
    </w:p>
    <w:p w14:paraId="03CC0F8F" w14:textId="56AAE2E1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t xml:space="preserve"> Steps to Perform</w:t>
      </w:r>
    </w:p>
    <w:p w14:paraId="467D843E" w14:textId="77777777" w:rsidR="00D65B8D" w:rsidRPr="00D65B8D" w:rsidRDefault="00D65B8D" w:rsidP="00D65B8D">
      <w:r w:rsidRPr="00D65B8D">
        <w:pict w14:anchorId="7E5292CC">
          <v:rect id="_x0000_i1286" style="width:0;height:1.5pt" o:hralign="center" o:hrstd="t" o:hr="t" fillcolor="#a0a0a0" stroked="f"/>
        </w:pict>
      </w:r>
    </w:p>
    <w:p w14:paraId="58470734" w14:textId="77777777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t>STEP 1: Open Jenkins Dashboard</w:t>
      </w:r>
    </w:p>
    <w:p w14:paraId="37EC3713" w14:textId="77777777" w:rsidR="00D65B8D" w:rsidRPr="00D65B8D" w:rsidRDefault="00D65B8D" w:rsidP="00D65B8D">
      <w:pPr>
        <w:numPr>
          <w:ilvl w:val="0"/>
          <w:numId w:val="12"/>
        </w:numPr>
      </w:pPr>
      <w:r w:rsidRPr="00D65B8D">
        <w:t>Go to your browser → http://localhost:8080</w:t>
      </w:r>
    </w:p>
    <w:p w14:paraId="7C099DEE" w14:textId="77777777" w:rsidR="00D65B8D" w:rsidRPr="00D65B8D" w:rsidRDefault="00D65B8D" w:rsidP="00D65B8D">
      <w:pPr>
        <w:numPr>
          <w:ilvl w:val="0"/>
          <w:numId w:val="12"/>
        </w:numPr>
      </w:pPr>
      <w:r w:rsidRPr="00D65B8D">
        <w:t>Log in to your Jenkins dashboard.</w:t>
      </w:r>
    </w:p>
    <w:p w14:paraId="17FC9EFC" w14:textId="77777777" w:rsidR="00D65B8D" w:rsidRPr="00D65B8D" w:rsidRDefault="00D65B8D" w:rsidP="00D65B8D">
      <w:pPr>
        <w:numPr>
          <w:ilvl w:val="0"/>
          <w:numId w:val="12"/>
        </w:numPr>
      </w:pPr>
      <w:r w:rsidRPr="00D65B8D">
        <w:t>Click on:</w:t>
      </w:r>
      <w:r w:rsidRPr="00D65B8D">
        <w:br/>
      </w:r>
      <w:r w:rsidRPr="00D65B8D">
        <w:rPr>
          <w:b/>
          <w:bCs/>
        </w:rPr>
        <w:t>Manage Jenkins → Manage Nodes and Clouds → New Node</w:t>
      </w:r>
    </w:p>
    <w:p w14:paraId="516BF633" w14:textId="77777777" w:rsidR="00D65B8D" w:rsidRPr="00D65B8D" w:rsidRDefault="00D65B8D" w:rsidP="00D65B8D">
      <w:r w:rsidRPr="00D65B8D">
        <w:pict w14:anchorId="40D6A514">
          <v:rect id="_x0000_i1287" style="width:0;height:1.5pt" o:hralign="center" o:hrstd="t" o:hr="t" fillcolor="#a0a0a0" stroked="f"/>
        </w:pict>
      </w:r>
    </w:p>
    <w:p w14:paraId="35D0D566" w14:textId="77777777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t>STEP 2: Create a New Node (Slave/Agent)</w:t>
      </w:r>
    </w:p>
    <w:p w14:paraId="27977FD9" w14:textId="77777777" w:rsidR="00D65B8D" w:rsidRPr="00D65B8D" w:rsidRDefault="00D65B8D" w:rsidP="00D65B8D">
      <w:pPr>
        <w:numPr>
          <w:ilvl w:val="0"/>
          <w:numId w:val="13"/>
        </w:numPr>
      </w:pPr>
      <w:r w:rsidRPr="00D65B8D">
        <w:t xml:space="preserve">In the </w:t>
      </w:r>
      <w:r w:rsidRPr="00D65B8D">
        <w:rPr>
          <w:b/>
          <w:bCs/>
        </w:rPr>
        <w:t>Node Name</w:t>
      </w:r>
      <w:r w:rsidRPr="00D65B8D">
        <w:t xml:space="preserve"> field, enter a name like agent2.</w:t>
      </w:r>
    </w:p>
    <w:p w14:paraId="7A1080D8" w14:textId="77777777" w:rsidR="00D65B8D" w:rsidRPr="00D65B8D" w:rsidRDefault="00D65B8D" w:rsidP="00D65B8D">
      <w:pPr>
        <w:numPr>
          <w:ilvl w:val="0"/>
          <w:numId w:val="13"/>
        </w:numPr>
      </w:pPr>
      <w:r w:rsidRPr="00D65B8D">
        <w:t xml:space="preserve">Select </w:t>
      </w:r>
      <w:r w:rsidRPr="00D65B8D">
        <w:rPr>
          <w:b/>
          <w:bCs/>
        </w:rPr>
        <w:t>Permanent Agent</w:t>
      </w:r>
      <w:r w:rsidRPr="00D65B8D">
        <w:t xml:space="preserve"> → Click </w:t>
      </w:r>
      <w:r w:rsidRPr="00D65B8D">
        <w:rPr>
          <w:b/>
          <w:bCs/>
        </w:rPr>
        <w:t>OK</w:t>
      </w:r>
      <w:r w:rsidRPr="00D65B8D">
        <w:t>.</w:t>
      </w:r>
    </w:p>
    <w:p w14:paraId="662BD694" w14:textId="77777777" w:rsidR="00D65B8D" w:rsidRPr="00D65B8D" w:rsidRDefault="00D65B8D" w:rsidP="00D65B8D">
      <w:pPr>
        <w:numPr>
          <w:ilvl w:val="0"/>
          <w:numId w:val="13"/>
        </w:numPr>
      </w:pPr>
      <w:r w:rsidRPr="00D65B8D">
        <w:t>This opens the configuration page for the new node.</w:t>
      </w:r>
    </w:p>
    <w:p w14:paraId="3AD3CC33" w14:textId="77777777" w:rsidR="00D65B8D" w:rsidRPr="00D65B8D" w:rsidRDefault="00D65B8D" w:rsidP="00D65B8D">
      <w:r w:rsidRPr="00D65B8D">
        <w:pict w14:anchorId="0587CB9B">
          <v:rect id="_x0000_i1288" style="width:0;height:1.5pt" o:hralign="center" o:hrstd="t" o:hr="t" fillcolor="#a0a0a0" stroked="f"/>
        </w:pict>
      </w:r>
    </w:p>
    <w:p w14:paraId="6A4D9199" w14:textId="77777777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t>STEP 3: Configure the Node</w:t>
      </w:r>
    </w:p>
    <w:p w14:paraId="3CD788F4" w14:textId="77777777" w:rsidR="00D65B8D" w:rsidRPr="00D65B8D" w:rsidRDefault="00D65B8D" w:rsidP="00D65B8D">
      <w:r w:rsidRPr="00D65B8D">
        <w:t>Fill in the following details:</w:t>
      </w:r>
    </w:p>
    <w:p w14:paraId="33ADC179" w14:textId="77777777" w:rsidR="00D65B8D" w:rsidRPr="00D65B8D" w:rsidRDefault="00D65B8D" w:rsidP="00D65B8D">
      <w:pPr>
        <w:numPr>
          <w:ilvl w:val="0"/>
          <w:numId w:val="14"/>
        </w:numPr>
      </w:pPr>
      <w:r w:rsidRPr="00D65B8D">
        <w:rPr>
          <w:b/>
          <w:bCs/>
        </w:rPr>
        <w:t>Name:</w:t>
      </w:r>
      <w:r w:rsidRPr="00D65B8D">
        <w:t xml:space="preserve"> agent2</w:t>
      </w:r>
    </w:p>
    <w:p w14:paraId="2BE407B7" w14:textId="77777777" w:rsidR="00D65B8D" w:rsidRPr="00D65B8D" w:rsidRDefault="00D65B8D" w:rsidP="00D65B8D">
      <w:pPr>
        <w:numPr>
          <w:ilvl w:val="0"/>
          <w:numId w:val="14"/>
        </w:numPr>
      </w:pPr>
      <w:r w:rsidRPr="00D65B8D">
        <w:rPr>
          <w:b/>
          <w:bCs/>
        </w:rPr>
        <w:t>Description:</w:t>
      </w:r>
      <w:r w:rsidRPr="00D65B8D">
        <w:t xml:space="preserve"> Secondary build node</w:t>
      </w:r>
    </w:p>
    <w:p w14:paraId="6608B944" w14:textId="77777777" w:rsidR="00D65B8D" w:rsidRPr="00D65B8D" w:rsidRDefault="00D65B8D" w:rsidP="00D65B8D">
      <w:pPr>
        <w:numPr>
          <w:ilvl w:val="0"/>
          <w:numId w:val="14"/>
        </w:numPr>
      </w:pPr>
      <w:r w:rsidRPr="00D65B8D">
        <w:rPr>
          <w:b/>
          <w:bCs/>
        </w:rPr>
        <w:t># of Executors:</w:t>
      </w:r>
      <w:r w:rsidRPr="00D65B8D">
        <w:t xml:space="preserve"> 1</w:t>
      </w:r>
    </w:p>
    <w:p w14:paraId="77B851F9" w14:textId="77777777" w:rsidR="00D65B8D" w:rsidRPr="00D65B8D" w:rsidRDefault="00D65B8D" w:rsidP="00D65B8D">
      <w:pPr>
        <w:numPr>
          <w:ilvl w:val="0"/>
          <w:numId w:val="14"/>
        </w:numPr>
      </w:pPr>
      <w:r w:rsidRPr="00D65B8D">
        <w:rPr>
          <w:b/>
          <w:bCs/>
        </w:rPr>
        <w:t>Remote root directory:</w:t>
      </w:r>
      <w:r w:rsidRPr="00D65B8D">
        <w:t xml:space="preserve"> /home/</w:t>
      </w:r>
      <w:proofErr w:type="spellStart"/>
      <w:r w:rsidRPr="00D65B8D">
        <w:t>jenkins</w:t>
      </w:r>
      <w:proofErr w:type="spellEnd"/>
      <w:r w:rsidRPr="00D65B8D">
        <w:t xml:space="preserve"> (or any directory on the agent machine)</w:t>
      </w:r>
    </w:p>
    <w:p w14:paraId="752DA95A" w14:textId="77777777" w:rsidR="00D65B8D" w:rsidRPr="00D65B8D" w:rsidRDefault="00D65B8D" w:rsidP="00D65B8D">
      <w:pPr>
        <w:numPr>
          <w:ilvl w:val="0"/>
          <w:numId w:val="14"/>
        </w:numPr>
      </w:pPr>
      <w:r w:rsidRPr="00D65B8D">
        <w:rPr>
          <w:b/>
          <w:bCs/>
        </w:rPr>
        <w:t>Labels:</w:t>
      </w:r>
      <w:r w:rsidRPr="00D65B8D">
        <w:t xml:space="preserve"> agent2 (this label will be used in jobs later)</w:t>
      </w:r>
    </w:p>
    <w:p w14:paraId="73C6D11C" w14:textId="77777777" w:rsidR="00D65B8D" w:rsidRPr="00D65B8D" w:rsidRDefault="00D65B8D" w:rsidP="00D65B8D">
      <w:pPr>
        <w:numPr>
          <w:ilvl w:val="0"/>
          <w:numId w:val="14"/>
        </w:numPr>
      </w:pPr>
      <w:r w:rsidRPr="00D65B8D">
        <w:rPr>
          <w:b/>
          <w:bCs/>
        </w:rPr>
        <w:t>Usage:</w:t>
      </w:r>
      <w:r w:rsidRPr="00D65B8D">
        <w:t xml:space="preserve"> "Use this node as much as possible"</w:t>
      </w:r>
    </w:p>
    <w:p w14:paraId="2D512346" w14:textId="77777777" w:rsidR="00D65B8D" w:rsidRPr="00D65B8D" w:rsidRDefault="00D65B8D" w:rsidP="00D65B8D">
      <w:pPr>
        <w:numPr>
          <w:ilvl w:val="0"/>
          <w:numId w:val="14"/>
        </w:numPr>
      </w:pPr>
      <w:r w:rsidRPr="00D65B8D">
        <w:rPr>
          <w:b/>
          <w:bCs/>
        </w:rPr>
        <w:t>Launch method:</w:t>
      </w:r>
      <w:r w:rsidRPr="00D65B8D">
        <w:t xml:space="preserve"> Select</w:t>
      </w:r>
      <w:r w:rsidRPr="00D65B8D">
        <w:br/>
      </w:r>
      <w:r w:rsidRPr="00D65B8D">
        <w:rPr>
          <w:rFonts w:ascii="Segoe UI Emoji" w:hAnsi="Segoe UI Emoji" w:cs="Segoe UI Emoji"/>
        </w:rPr>
        <w:t>👉</w:t>
      </w:r>
      <w:r w:rsidRPr="00D65B8D">
        <w:t xml:space="preserve"> </w:t>
      </w:r>
      <w:r w:rsidRPr="00D65B8D">
        <w:rPr>
          <w:b/>
          <w:bCs/>
        </w:rPr>
        <w:t>Launch agent by connecting it to the master</w:t>
      </w:r>
      <w:r w:rsidRPr="00D65B8D">
        <w:t xml:space="preserve"> (Java Web Start / JNLP)</w:t>
      </w:r>
    </w:p>
    <w:p w14:paraId="1CC2F0E6" w14:textId="77777777" w:rsidR="00D65B8D" w:rsidRPr="00D65B8D" w:rsidRDefault="00D65B8D" w:rsidP="00D65B8D">
      <w:r w:rsidRPr="00D65B8D">
        <w:t xml:space="preserve">Under </w:t>
      </w:r>
      <w:r w:rsidRPr="00D65B8D">
        <w:rPr>
          <w:b/>
          <w:bCs/>
        </w:rPr>
        <w:t>Node Properties</w:t>
      </w:r>
      <w:r w:rsidRPr="00D65B8D">
        <w:t>, if required, specify:</w:t>
      </w:r>
    </w:p>
    <w:p w14:paraId="7DA0716E" w14:textId="77777777" w:rsidR="00D65B8D" w:rsidRPr="00D65B8D" w:rsidRDefault="00D65B8D" w:rsidP="00D65B8D">
      <w:pPr>
        <w:numPr>
          <w:ilvl w:val="0"/>
          <w:numId w:val="15"/>
        </w:numPr>
      </w:pPr>
      <w:r w:rsidRPr="00D65B8D">
        <w:rPr>
          <w:b/>
          <w:bCs/>
        </w:rPr>
        <w:t>JDK path</w:t>
      </w:r>
      <w:r w:rsidRPr="00D65B8D">
        <w:t xml:space="preserve"> → /</w:t>
      </w:r>
      <w:proofErr w:type="spellStart"/>
      <w:r w:rsidRPr="00D65B8D">
        <w:t>usr</w:t>
      </w:r>
      <w:proofErr w:type="spellEnd"/>
      <w:r w:rsidRPr="00D65B8D">
        <w:t>/lib/</w:t>
      </w:r>
      <w:proofErr w:type="spellStart"/>
      <w:r w:rsidRPr="00D65B8D">
        <w:t>jvm</w:t>
      </w:r>
      <w:proofErr w:type="spellEnd"/>
      <w:r w:rsidRPr="00D65B8D">
        <w:t>/java-11-openjdk-amd64</w:t>
      </w:r>
    </w:p>
    <w:p w14:paraId="0F2C8CEA" w14:textId="77777777" w:rsidR="00D65B8D" w:rsidRPr="00D65B8D" w:rsidRDefault="00D65B8D" w:rsidP="00D65B8D">
      <w:r w:rsidRPr="00D65B8D">
        <w:t xml:space="preserve">Then click </w:t>
      </w:r>
      <w:r w:rsidRPr="00D65B8D">
        <w:rPr>
          <w:b/>
          <w:bCs/>
        </w:rPr>
        <w:t>Save</w:t>
      </w:r>
      <w:r w:rsidRPr="00D65B8D">
        <w:t>.</w:t>
      </w:r>
    </w:p>
    <w:p w14:paraId="3B269B8A" w14:textId="77777777" w:rsidR="00D65B8D" w:rsidRPr="00D65B8D" w:rsidRDefault="00D65B8D" w:rsidP="00D65B8D">
      <w:r w:rsidRPr="00D65B8D">
        <w:pict w14:anchorId="459ABCE5">
          <v:rect id="_x0000_i1289" style="width:0;height:1.5pt" o:hralign="center" o:hrstd="t" o:hr="t" fillcolor="#a0a0a0" stroked="f"/>
        </w:pict>
      </w:r>
    </w:p>
    <w:p w14:paraId="5329CF41" w14:textId="77777777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lastRenderedPageBreak/>
        <w:t>STEP 4: Configure JNLP Port (Master Side)</w:t>
      </w:r>
    </w:p>
    <w:p w14:paraId="0600CD74" w14:textId="77777777" w:rsidR="00D65B8D" w:rsidRPr="00D65B8D" w:rsidRDefault="00D65B8D" w:rsidP="00D65B8D">
      <w:r w:rsidRPr="00D65B8D">
        <w:t xml:space="preserve">After clicking </w:t>
      </w:r>
      <w:r w:rsidRPr="00D65B8D">
        <w:rPr>
          <w:b/>
          <w:bCs/>
        </w:rPr>
        <w:t>Save</w:t>
      </w:r>
      <w:r w:rsidRPr="00D65B8D">
        <w:t>, Jenkins will show an error message — because the master cannot yet communicate with the agent.</w:t>
      </w:r>
    </w:p>
    <w:p w14:paraId="67D690A3" w14:textId="77777777" w:rsidR="00D65B8D" w:rsidRPr="00D65B8D" w:rsidRDefault="00D65B8D" w:rsidP="00D65B8D">
      <w:r w:rsidRPr="00D65B8D">
        <w:t>To fix it:</w:t>
      </w:r>
    </w:p>
    <w:p w14:paraId="2D77B194" w14:textId="77777777" w:rsidR="00D65B8D" w:rsidRPr="00D65B8D" w:rsidRDefault="00D65B8D" w:rsidP="00D65B8D">
      <w:pPr>
        <w:numPr>
          <w:ilvl w:val="0"/>
          <w:numId w:val="16"/>
        </w:numPr>
      </w:pPr>
      <w:r w:rsidRPr="00D65B8D">
        <w:t xml:space="preserve">Go to </w:t>
      </w:r>
      <w:r w:rsidRPr="00D65B8D">
        <w:rPr>
          <w:b/>
          <w:bCs/>
        </w:rPr>
        <w:t>Manage Jenkins → Security → Configure Global Security</w:t>
      </w:r>
      <w:r w:rsidRPr="00D65B8D">
        <w:t>.</w:t>
      </w:r>
    </w:p>
    <w:p w14:paraId="63E457F9" w14:textId="77777777" w:rsidR="00D65B8D" w:rsidRPr="00D65B8D" w:rsidRDefault="00D65B8D" w:rsidP="00D65B8D">
      <w:pPr>
        <w:numPr>
          <w:ilvl w:val="0"/>
          <w:numId w:val="16"/>
        </w:numPr>
      </w:pPr>
      <w:r w:rsidRPr="00D65B8D">
        <w:t xml:space="preserve">Find </w:t>
      </w:r>
      <w:r w:rsidRPr="00D65B8D">
        <w:rPr>
          <w:b/>
          <w:bCs/>
        </w:rPr>
        <w:t>TCP port for inbound agents</w:t>
      </w:r>
      <w:r w:rsidRPr="00D65B8D">
        <w:t>.</w:t>
      </w:r>
    </w:p>
    <w:p w14:paraId="4A0FEA29" w14:textId="77777777" w:rsidR="00D65B8D" w:rsidRPr="00D65B8D" w:rsidRDefault="00D65B8D" w:rsidP="00D65B8D">
      <w:pPr>
        <w:numPr>
          <w:ilvl w:val="0"/>
          <w:numId w:val="16"/>
        </w:numPr>
      </w:pPr>
      <w:r w:rsidRPr="00D65B8D">
        <w:t>Set a fixed port, e.g. 50000.</w:t>
      </w:r>
    </w:p>
    <w:p w14:paraId="5F9706A7" w14:textId="77777777" w:rsidR="00D65B8D" w:rsidRPr="00D65B8D" w:rsidRDefault="00D65B8D" w:rsidP="00D65B8D">
      <w:pPr>
        <w:numPr>
          <w:ilvl w:val="0"/>
          <w:numId w:val="16"/>
        </w:numPr>
      </w:pPr>
      <w:r w:rsidRPr="00D65B8D">
        <w:t xml:space="preserve">Click </w:t>
      </w:r>
      <w:r w:rsidRPr="00D65B8D">
        <w:rPr>
          <w:b/>
          <w:bCs/>
        </w:rPr>
        <w:t>Save</w:t>
      </w:r>
      <w:r w:rsidRPr="00D65B8D">
        <w:t>.</w:t>
      </w:r>
    </w:p>
    <w:p w14:paraId="3FE713C1" w14:textId="77777777" w:rsidR="00D65B8D" w:rsidRPr="00D65B8D" w:rsidRDefault="00D65B8D" w:rsidP="00D65B8D">
      <w:r w:rsidRPr="00D65B8D">
        <w:t>Now, from the terminal (on master system), allow this port through the firewall:</w:t>
      </w:r>
    </w:p>
    <w:p w14:paraId="1EED99D9" w14:textId="77777777" w:rsidR="00D65B8D" w:rsidRPr="00D65B8D" w:rsidRDefault="00D65B8D" w:rsidP="00D65B8D">
      <w:proofErr w:type="spellStart"/>
      <w:r w:rsidRPr="00D65B8D">
        <w:t>sudo</w:t>
      </w:r>
      <w:proofErr w:type="spellEnd"/>
      <w:r w:rsidRPr="00D65B8D">
        <w:t xml:space="preserve"> </w:t>
      </w:r>
      <w:proofErr w:type="spellStart"/>
      <w:r w:rsidRPr="00D65B8D">
        <w:t>ufw</w:t>
      </w:r>
      <w:proofErr w:type="spellEnd"/>
      <w:r w:rsidRPr="00D65B8D">
        <w:t xml:space="preserve"> allow 50000/</w:t>
      </w:r>
      <w:proofErr w:type="spellStart"/>
      <w:r w:rsidRPr="00D65B8D">
        <w:t>tcp</w:t>
      </w:r>
      <w:proofErr w:type="spellEnd"/>
    </w:p>
    <w:p w14:paraId="1C33DF4B" w14:textId="77777777" w:rsidR="00D65B8D" w:rsidRPr="00D65B8D" w:rsidRDefault="00D65B8D" w:rsidP="00D65B8D">
      <w:r w:rsidRPr="00D65B8D">
        <w:rPr>
          <w:rFonts w:ascii="Segoe UI Emoji" w:hAnsi="Segoe UI Emoji" w:cs="Segoe UI Emoji"/>
        </w:rPr>
        <w:t>✅</w:t>
      </w:r>
      <w:r w:rsidRPr="00D65B8D">
        <w:t xml:space="preserve"> This allows Jenkins Master to accept agent connections.</w:t>
      </w:r>
    </w:p>
    <w:p w14:paraId="0D0A0256" w14:textId="77777777" w:rsidR="00D65B8D" w:rsidRPr="00D65B8D" w:rsidRDefault="00D65B8D" w:rsidP="00D65B8D">
      <w:r w:rsidRPr="00D65B8D">
        <w:pict w14:anchorId="5C4D70E3">
          <v:rect id="_x0000_i1290" style="width:0;height:1.5pt" o:hralign="center" o:hrstd="t" o:hr="t" fillcolor="#a0a0a0" stroked="f"/>
        </w:pict>
      </w:r>
    </w:p>
    <w:p w14:paraId="540858A9" w14:textId="77777777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t>STEP 5: Connect the Slave (Agent) Machine</w:t>
      </w:r>
    </w:p>
    <w:p w14:paraId="5F3E26CE" w14:textId="77777777" w:rsidR="00D65B8D" w:rsidRPr="00D65B8D" w:rsidRDefault="00D65B8D" w:rsidP="00D65B8D">
      <w:r w:rsidRPr="00D65B8D">
        <w:t>Now go back to Jenkins:</w:t>
      </w:r>
    </w:p>
    <w:p w14:paraId="6E639DC0" w14:textId="77777777" w:rsidR="00D65B8D" w:rsidRPr="00D65B8D" w:rsidRDefault="00D65B8D" w:rsidP="00D65B8D">
      <w:pPr>
        <w:numPr>
          <w:ilvl w:val="0"/>
          <w:numId w:val="17"/>
        </w:numPr>
      </w:pPr>
      <w:r w:rsidRPr="00D65B8D">
        <w:t xml:space="preserve">Go to </w:t>
      </w:r>
      <w:r w:rsidRPr="00D65B8D">
        <w:rPr>
          <w:b/>
          <w:bCs/>
        </w:rPr>
        <w:t>Manage Jenkins → Nodes → agent2</w:t>
      </w:r>
    </w:p>
    <w:p w14:paraId="7EA7C4AF" w14:textId="77777777" w:rsidR="00D65B8D" w:rsidRPr="00D65B8D" w:rsidRDefault="00D65B8D" w:rsidP="00D65B8D">
      <w:pPr>
        <w:numPr>
          <w:ilvl w:val="0"/>
          <w:numId w:val="17"/>
        </w:numPr>
      </w:pPr>
      <w:r w:rsidRPr="00D65B8D">
        <w:t xml:space="preserve">You’ll see </w:t>
      </w:r>
      <w:r w:rsidRPr="00D65B8D">
        <w:rPr>
          <w:b/>
          <w:bCs/>
        </w:rPr>
        <w:t>“Launch agent via Java Web Start”</w:t>
      </w:r>
      <w:r w:rsidRPr="00D65B8D">
        <w:t xml:space="preserve"> instructions.</w:t>
      </w:r>
    </w:p>
    <w:p w14:paraId="05316A2F" w14:textId="77777777" w:rsidR="00D65B8D" w:rsidRPr="00D65B8D" w:rsidRDefault="00D65B8D" w:rsidP="00D65B8D">
      <w:pPr>
        <w:numPr>
          <w:ilvl w:val="0"/>
          <w:numId w:val="17"/>
        </w:numPr>
      </w:pPr>
      <w:r w:rsidRPr="00D65B8D">
        <w:t>Copy the command shown there — something like:</w:t>
      </w:r>
    </w:p>
    <w:p w14:paraId="53C3433F" w14:textId="77777777" w:rsidR="00D65B8D" w:rsidRPr="00D65B8D" w:rsidRDefault="00D65B8D" w:rsidP="00D65B8D">
      <w:pPr>
        <w:numPr>
          <w:ilvl w:val="0"/>
          <w:numId w:val="17"/>
        </w:numPr>
        <w:tabs>
          <w:tab w:val="clear" w:pos="720"/>
        </w:tabs>
      </w:pPr>
      <w:r w:rsidRPr="00D65B8D">
        <w:t>java -jar agent.jar -</w:t>
      </w:r>
      <w:proofErr w:type="spellStart"/>
      <w:r w:rsidRPr="00D65B8D">
        <w:t>jnlpUrl</w:t>
      </w:r>
      <w:proofErr w:type="spellEnd"/>
      <w:r w:rsidRPr="00D65B8D">
        <w:t xml:space="preserve"> http://&lt;master-ip</w:t>
      </w:r>
      <w:proofErr w:type="gramStart"/>
      <w:r w:rsidRPr="00D65B8D">
        <w:t>&gt;:8080/computer/agent2/slave-agent.jnlp</w:t>
      </w:r>
      <w:proofErr w:type="gramEnd"/>
      <w:r w:rsidRPr="00D65B8D">
        <w:t xml:space="preserve"> -secret &lt;secret-key&gt; -</w:t>
      </w:r>
      <w:proofErr w:type="spellStart"/>
      <w:r w:rsidRPr="00D65B8D">
        <w:t>workDir</w:t>
      </w:r>
      <w:proofErr w:type="spellEnd"/>
      <w:r w:rsidRPr="00D65B8D">
        <w:t xml:space="preserve"> "/home/</w:t>
      </w:r>
      <w:proofErr w:type="spellStart"/>
      <w:r w:rsidRPr="00D65B8D">
        <w:t>jenkins</w:t>
      </w:r>
      <w:proofErr w:type="spellEnd"/>
      <w:r w:rsidRPr="00D65B8D">
        <w:t>"</w:t>
      </w:r>
    </w:p>
    <w:p w14:paraId="04F7AE3E" w14:textId="77777777" w:rsidR="00D65B8D" w:rsidRPr="00D65B8D" w:rsidRDefault="00D65B8D" w:rsidP="00D65B8D">
      <w:pPr>
        <w:numPr>
          <w:ilvl w:val="0"/>
          <w:numId w:val="17"/>
        </w:numPr>
      </w:pPr>
      <w:r w:rsidRPr="00D65B8D">
        <w:t xml:space="preserve">Run this command on your </w:t>
      </w:r>
      <w:r w:rsidRPr="00D65B8D">
        <w:rPr>
          <w:b/>
          <w:bCs/>
        </w:rPr>
        <w:t>agent machine</w:t>
      </w:r>
      <w:r w:rsidRPr="00D65B8D">
        <w:t xml:space="preserve"> (or same machine if simulating).</w:t>
      </w:r>
    </w:p>
    <w:p w14:paraId="2CE438A5" w14:textId="77777777" w:rsidR="00D65B8D" w:rsidRPr="00D65B8D" w:rsidRDefault="00D65B8D" w:rsidP="00D65B8D">
      <w:r w:rsidRPr="00D65B8D">
        <w:rPr>
          <w:rFonts w:ascii="Segoe UI Emoji" w:hAnsi="Segoe UI Emoji" w:cs="Segoe UI Emoji"/>
        </w:rPr>
        <w:t>✅</w:t>
      </w:r>
      <w:r w:rsidRPr="00D65B8D">
        <w:t xml:space="preserve"> Once executed, you’ll see a message:</w:t>
      </w:r>
    </w:p>
    <w:p w14:paraId="4A5DEDA7" w14:textId="77777777" w:rsidR="00D65B8D" w:rsidRPr="00D65B8D" w:rsidRDefault="00D65B8D" w:rsidP="00D65B8D">
      <w:r w:rsidRPr="00D65B8D">
        <w:t>INFO: Connected to Jenkins master</w:t>
      </w:r>
    </w:p>
    <w:p w14:paraId="10730619" w14:textId="77777777" w:rsidR="00D65B8D" w:rsidRPr="00D65B8D" w:rsidRDefault="00D65B8D" w:rsidP="00D65B8D">
      <w:r w:rsidRPr="00D65B8D">
        <w:t xml:space="preserve">and in Jenkins → agent2 will show </w:t>
      </w:r>
      <w:r w:rsidRPr="00D65B8D">
        <w:rPr>
          <w:b/>
          <w:bCs/>
        </w:rPr>
        <w:t>Connected</w:t>
      </w:r>
      <w:r w:rsidRPr="00D65B8D">
        <w:t xml:space="preserve"> (green dot).</w:t>
      </w:r>
    </w:p>
    <w:p w14:paraId="27BDAC2C" w14:textId="77777777" w:rsidR="00D65B8D" w:rsidRPr="00D65B8D" w:rsidRDefault="00D65B8D" w:rsidP="00D65B8D">
      <w:r w:rsidRPr="00D65B8D">
        <w:pict w14:anchorId="21F08A2F">
          <v:rect id="_x0000_i1291" style="width:0;height:1.5pt" o:hralign="center" o:hrstd="t" o:hr="t" fillcolor="#a0a0a0" stroked="f"/>
        </w:pict>
      </w:r>
    </w:p>
    <w:p w14:paraId="3282EB94" w14:textId="77777777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t>STEP 6: Create a Job to Test the Agent</w:t>
      </w:r>
    </w:p>
    <w:p w14:paraId="63944D34" w14:textId="77777777" w:rsidR="00D65B8D" w:rsidRPr="00D65B8D" w:rsidRDefault="00D65B8D" w:rsidP="00D65B8D">
      <w:pPr>
        <w:numPr>
          <w:ilvl w:val="0"/>
          <w:numId w:val="18"/>
        </w:numPr>
      </w:pPr>
      <w:r w:rsidRPr="00D65B8D">
        <w:t xml:space="preserve">Go to </w:t>
      </w:r>
      <w:r w:rsidRPr="00D65B8D">
        <w:rPr>
          <w:b/>
          <w:bCs/>
        </w:rPr>
        <w:t>Dashboard → New Item → Freestyle Project</w:t>
      </w:r>
      <w:r w:rsidRPr="00D65B8D">
        <w:t>.</w:t>
      </w:r>
    </w:p>
    <w:p w14:paraId="4B62A5D2" w14:textId="77777777" w:rsidR="00D65B8D" w:rsidRPr="00D65B8D" w:rsidRDefault="00D65B8D" w:rsidP="00D65B8D">
      <w:pPr>
        <w:numPr>
          <w:ilvl w:val="0"/>
          <w:numId w:val="18"/>
        </w:numPr>
      </w:pPr>
      <w:r w:rsidRPr="00D65B8D">
        <w:t>Enter a name like test-agent-job.</w:t>
      </w:r>
    </w:p>
    <w:p w14:paraId="228052A4" w14:textId="77777777" w:rsidR="00D65B8D" w:rsidRPr="00D65B8D" w:rsidRDefault="00D65B8D" w:rsidP="00D65B8D">
      <w:pPr>
        <w:numPr>
          <w:ilvl w:val="0"/>
          <w:numId w:val="18"/>
        </w:numPr>
      </w:pPr>
      <w:r w:rsidRPr="00D65B8D">
        <w:t xml:space="preserve">In </w:t>
      </w:r>
      <w:r w:rsidRPr="00D65B8D">
        <w:rPr>
          <w:b/>
          <w:bCs/>
        </w:rPr>
        <w:t>Restrict where this project can be run</w:t>
      </w:r>
      <w:r w:rsidRPr="00D65B8D">
        <w:t>, type:</w:t>
      </w:r>
    </w:p>
    <w:p w14:paraId="2FEF1FE4" w14:textId="77777777" w:rsidR="00D65B8D" w:rsidRPr="00D65B8D" w:rsidRDefault="00D65B8D" w:rsidP="00D65B8D">
      <w:pPr>
        <w:numPr>
          <w:ilvl w:val="0"/>
          <w:numId w:val="18"/>
        </w:numPr>
        <w:tabs>
          <w:tab w:val="clear" w:pos="720"/>
        </w:tabs>
      </w:pPr>
      <w:r w:rsidRPr="00D65B8D">
        <w:t>agent2</w:t>
      </w:r>
    </w:p>
    <w:p w14:paraId="03A73E28" w14:textId="77777777" w:rsidR="00D65B8D" w:rsidRPr="00D65B8D" w:rsidRDefault="00D65B8D" w:rsidP="00D65B8D">
      <w:pPr>
        <w:numPr>
          <w:ilvl w:val="0"/>
          <w:numId w:val="18"/>
        </w:numPr>
      </w:pPr>
      <w:r w:rsidRPr="00D65B8D">
        <w:t xml:space="preserve">Add a </w:t>
      </w:r>
      <w:r w:rsidRPr="00D65B8D">
        <w:rPr>
          <w:b/>
          <w:bCs/>
        </w:rPr>
        <w:t>Build Step → Execute Shell</w:t>
      </w:r>
      <w:r w:rsidRPr="00D65B8D">
        <w:t>, and enter:</w:t>
      </w:r>
    </w:p>
    <w:p w14:paraId="42082D38" w14:textId="77777777" w:rsidR="00D65B8D" w:rsidRPr="00D65B8D" w:rsidRDefault="00D65B8D" w:rsidP="00D65B8D">
      <w:pPr>
        <w:numPr>
          <w:ilvl w:val="0"/>
          <w:numId w:val="18"/>
        </w:numPr>
        <w:tabs>
          <w:tab w:val="clear" w:pos="720"/>
        </w:tabs>
      </w:pPr>
      <w:r w:rsidRPr="00D65B8D">
        <w:t>echo "Hello from Agent Node!"</w:t>
      </w:r>
    </w:p>
    <w:p w14:paraId="4EBB8905" w14:textId="77777777" w:rsidR="00D65B8D" w:rsidRPr="00D65B8D" w:rsidRDefault="00D65B8D" w:rsidP="00D65B8D">
      <w:pPr>
        <w:numPr>
          <w:ilvl w:val="0"/>
          <w:numId w:val="18"/>
        </w:numPr>
        <w:tabs>
          <w:tab w:val="clear" w:pos="720"/>
        </w:tabs>
      </w:pPr>
      <w:r w:rsidRPr="00D65B8D">
        <w:t>hostname</w:t>
      </w:r>
    </w:p>
    <w:p w14:paraId="0B847031" w14:textId="77777777" w:rsidR="00D65B8D" w:rsidRPr="00D65B8D" w:rsidRDefault="00D65B8D" w:rsidP="00D65B8D">
      <w:pPr>
        <w:numPr>
          <w:ilvl w:val="0"/>
          <w:numId w:val="18"/>
        </w:numPr>
      </w:pPr>
      <w:r w:rsidRPr="00D65B8D">
        <w:lastRenderedPageBreak/>
        <w:t xml:space="preserve">Click </w:t>
      </w:r>
      <w:r w:rsidRPr="00D65B8D">
        <w:rPr>
          <w:b/>
          <w:bCs/>
        </w:rPr>
        <w:t>Save</w:t>
      </w:r>
      <w:r w:rsidRPr="00D65B8D">
        <w:t xml:space="preserve"> and then </w:t>
      </w:r>
      <w:r w:rsidRPr="00D65B8D">
        <w:rPr>
          <w:b/>
          <w:bCs/>
        </w:rPr>
        <w:t>Build Now</w:t>
      </w:r>
      <w:r w:rsidRPr="00D65B8D">
        <w:t>.</w:t>
      </w:r>
    </w:p>
    <w:p w14:paraId="72D0C670" w14:textId="77777777" w:rsidR="00D65B8D" w:rsidRPr="00D65B8D" w:rsidRDefault="00D65B8D" w:rsidP="00D65B8D">
      <w:r w:rsidRPr="00D65B8D">
        <w:pict w14:anchorId="23F1FF1F">
          <v:rect id="_x0000_i1292" style="width:0;height:1.5pt" o:hralign="center" o:hrstd="t" o:hr="t" fillcolor="#a0a0a0" stroked="f"/>
        </w:pict>
      </w:r>
    </w:p>
    <w:p w14:paraId="4E59B132" w14:textId="77777777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t>STEP 7: Check the Output</w:t>
      </w:r>
    </w:p>
    <w:p w14:paraId="61EFA467" w14:textId="77777777" w:rsidR="00D65B8D" w:rsidRPr="00D65B8D" w:rsidRDefault="00D65B8D" w:rsidP="00D65B8D">
      <w:pPr>
        <w:numPr>
          <w:ilvl w:val="0"/>
          <w:numId w:val="19"/>
        </w:numPr>
      </w:pPr>
      <w:r w:rsidRPr="00D65B8D">
        <w:t xml:space="preserve">Click on the build number → </w:t>
      </w:r>
      <w:r w:rsidRPr="00D65B8D">
        <w:rPr>
          <w:b/>
          <w:bCs/>
        </w:rPr>
        <w:t>Console Output</w:t>
      </w:r>
    </w:p>
    <w:p w14:paraId="4182EA12" w14:textId="77777777" w:rsidR="00D65B8D" w:rsidRPr="00D65B8D" w:rsidRDefault="00D65B8D" w:rsidP="00D65B8D">
      <w:pPr>
        <w:numPr>
          <w:ilvl w:val="0"/>
          <w:numId w:val="19"/>
        </w:numPr>
      </w:pPr>
      <w:r w:rsidRPr="00D65B8D">
        <w:t>You’ll see:</w:t>
      </w:r>
    </w:p>
    <w:p w14:paraId="565A8888" w14:textId="77777777" w:rsidR="00D65B8D" w:rsidRPr="00D65B8D" w:rsidRDefault="00D65B8D" w:rsidP="00D65B8D">
      <w:pPr>
        <w:numPr>
          <w:ilvl w:val="0"/>
          <w:numId w:val="19"/>
        </w:numPr>
        <w:tabs>
          <w:tab w:val="clear" w:pos="720"/>
        </w:tabs>
      </w:pPr>
      <w:r w:rsidRPr="00D65B8D">
        <w:t>Hello from Agent Node!</w:t>
      </w:r>
    </w:p>
    <w:p w14:paraId="6A34BAFF" w14:textId="77777777" w:rsidR="00D65B8D" w:rsidRPr="00D65B8D" w:rsidRDefault="00D65B8D" w:rsidP="00D65B8D">
      <w:pPr>
        <w:numPr>
          <w:ilvl w:val="0"/>
          <w:numId w:val="19"/>
        </w:numPr>
        <w:tabs>
          <w:tab w:val="clear" w:pos="720"/>
        </w:tabs>
      </w:pPr>
      <w:r w:rsidRPr="00D65B8D">
        <w:t>&lt;agent-system-name&gt;</w:t>
      </w:r>
    </w:p>
    <w:p w14:paraId="03F6B091" w14:textId="77777777" w:rsidR="00D65B8D" w:rsidRPr="00D65B8D" w:rsidRDefault="00D65B8D" w:rsidP="00D65B8D">
      <w:r w:rsidRPr="00D65B8D">
        <w:rPr>
          <w:rFonts w:ascii="Segoe UI Emoji" w:hAnsi="Segoe UI Emoji" w:cs="Segoe UI Emoji"/>
        </w:rPr>
        <w:t>✅</w:t>
      </w:r>
      <w:r w:rsidRPr="00D65B8D">
        <w:t xml:space="preserve"> This confirms your Jenkins Slave node successfully executed the job.</w:t>
      </w:r>
    </w:p>
    <w:p w14:paraId="29E05BAE" w14:textId="77777777" w:rsidR="00D65B8D" w:rsidRPr="00D65B8D" w:rsidRDefault="00D65B8D" w:rsidP="00D65B8D">
      <w:r w:rsidRPr="00D65B8D">
        <w:pict w14:anchorId="15D51E22">
          <v:rect id="_x0000_i1293" style="width:0;height:1.5pt" o:hralign="center" o:hrstd="t" o:hr="t" fillcolor="#a0a0a0" stroked="f"/>
        </w:pict>
      </w:r>
    </w:p>
    <w:p w14:paraId="1F29F41C" w14:textId="77777777" w:rsidR="00D65B8D" w:rsidRPr="00D65B8D" w:rsidRDefault="00D65B8D" w:rsidP="00D65B8D">
      <w:pPr>
        <w:rPr>
          <w:b/>
          <w:bCs/>
        </w:rPr>
      </w:pPr>
      <w:r w:rsidRPr="00D65B8D">
        <w:rPr>
          <w:b/>
          <w:bCs/>
        </w:rPr>
        <w:t>STEP 8: Verify Connected Nodes</w:t>
      </w:r>
    </w:p>
    <w:p w14:paraId="27869E1B" w14:textId="77777777" w:rsidR="00D65B8D" w:rsidRPr="00D65B8D" w:rsidRDefault="00D65B8D" w:rsidP="00D65B8D">
      <w:pPr>
        <w:numPr>
          <w:ilvl w:val="0"/>
          <w:numId w:val="20"/>
        </w:numPr>
      </w:pPr>
      <w:r w:rsidRPr="00D65B8D">
        <w:t xml:space="preserve">Go to </w:t>
      </w:r>
      <w:r w:rsidRPr="00D65B8D">
        <w:rPr>
          <w:b/>
          <w:bCs/>
        </w:rPr>
        <w:t>Dashboard → Manage Jenkins → Nodes</w:t>
      </w:r>
    </w:p>
    <w:p w14:paraId="726C33AB" w14:textId="77777777" w:rsidR="00D65B8D" w:rsidRPr="00D65B8D" w:rsidRDefault="00D65B8D" w:rsidP="00D65B8D">
      <w:pPr>
        <w:numPr>
          <w:ilvl w:val="0"/>
          <w:numId w:val="20"/>
        </w:numPr>
      </w:pPr>
      <w:r w:rsidRPr="00D65B8D">
        <w:t>You’ll see both:</w:t>
      </w:r>
    </w:p>
    <w:p w14:paraId="3C071A5D" w14:textId="77777777" w:rsidR="00D65B8D" w:rsidRPr="00D65B8D" w:rsidRDefault="00D65B8D" w:rsidP="00D65B8D">
      <w:pPr>
        <w:numPr>
          <w:ilvl w:val="1"/>
          <w:numId w:val="20"/>
        </w:numPr>
      </w:pPr>
      <w:r w:rsidRPr="00D65B8D">
        <w:rPr>
          <w:b/>
          <w:bCs/>
        </w:rPr>
        <w:t>Master (built-in node)</w:t>
      </w:r>
    </w:p>
    <w:p w14:paraId="778B2358" w14:textId="77777777" w:rsidR="00D65B8D" w:rsidRPr="00D65B8D" w:rsidRDefault="00D65B8D" w:rsidP="00D65B8D">
      <w:pPr>
        <w:numPr>
          <w:ilvl w:val="1"/>
          <w:numId w:val="20"/>
        </w:numPr>
      </w:pPr>
      <w:r w:rsidRPr="00D65B8D">
        <w:rPr>
          <w:b/>
          <w:bCs/>
        </w:rPr>
        <w:t>agent2 (connected)</w:t>
      </w:r>
    </w:p>
    <w:p w14:paraId="2FD7E4B3" w14:textId="77777777" w:rsidR="00D65B8D" w:rsidRPr="00D65B8D" w:rsidRDefault="00D65B8D" w:rsidP="00D65B8D">
      <w:r w:rsidRPr="00D65B8D">
        <w:rPr>
          <w:rFonts w:ascii="Segoe UI Emoji" w:hAnsi="Segoe UI Emoji" w:cs="Segoe UI Emoji"/>
        </w:rPr>
        <w:t>✅</w:t>
      </w:r>
      <w:r w:rsidRPr="00D65B8D">
        <w:t xml:space="preserve"> You can now add more slave nodes with different environments for scaling.</w:t>
      </w:r>
    </w:p>
    <w:p w14:paraId="086D7914" w14:textId="77777777" w:rsidR="00D65B8D" w:rsidRPr="00D65B8D" w:rsidRDefault="00D65B8D" w:rsidP="00D65B8D">
      <w:r w:rsidRPr="00D65B8D">
        <w:pict w14:anchorId="2BF1B7F9">
          <v:rect id="_x0000_i1294" style="width:0;height:1.5pt" o:hralign="center" o:hrstd="t" o:hr="t" fillcolor="#a0a0a0" stroked="f"/>
        </w:pict>
      </w:r>
    </w:p>
    <w:p w14:paraId="386ADFC4" w14:textId="77777777" w:rsidR="0094016E" w:rsidRDefault="0094016E"/>
    <w:sectPr w:rsidR="0094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C7F"/>
    <w:multiLevelType w:val="multilevel"/>
    <w:tmpl w:val="B044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65D12"/>
    <w:multiLevelType w:val="multilevel"/>
    <w:tmpl w:val="6552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13574"/>
    <w:multiLevelType w:val="multilevel"/>
    <w:tmpl w:val="E8F0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84FEA"/>
    <w:multiLevelType w:val="multilevel"/>
    <w:tmpl w:val="03E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00280"/>
    <w:multiLevelType w:val="multilevel"/>
    <w:tmpl w:val="0E02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113E0"/>
    <w:multiLevelType w:val="multilevel"/>
    <w:tmpl w:val="7E34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522F6"/>
    <w:multiLevelType w:val="multilevel"/>
    <w:tmpl w:val="FB6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45B4C"/>
    <w:multiLevelType w:val="multilevel"/>
    <w:tmpl w:val="9DAC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7384C"/>
    <w:multiLevelType w:val="multilevel"/>
    <w:tmpl w:val="01FE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F60D6"/>
    <w:multiLevelType w:val="multilevel"/>
    <w:tmpl w:val="8FCC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F75B8"/>
    <w:multiLevelType w:val="multilevel"/>
    <w:tmpl w:val="CF38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D0A7B"/>
    <w:multiLevelType w:val="multilevel"/>
    <w:tmpl w:val="6B8C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D4EF5"/>
    <w:multiLevelType w:val="multilevel"/>
    <w:tmpl w:val="C16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632D1"/>
    <w:multiLevelType w:val="multilevel"/>
    <w:tmpl w:val="5B2E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316BD"/>
    <w:multiLevelType w:val="multilevel"/>
    <w:tmpl w:val="1320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5028D"/>
    <w:multiLevelType w:val="multilevel"/>
    <w:tmpl w:val="0F9C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80CFB"/>
    <w:multiLevelType w:val="multilevel"/>
    <w:tmpl w:val="643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50B50"/>
    <w:multiLevelType w:val="multilevel"/>
    <w:tmpl w:val="5C1E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943DC"/>
    <w:multiLevelType w:val="multilevel"/>
    <w:tmpl w:val="300A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22B9A"/>
    <w:multiLevelType w:val="multilevel"/>
    <w:tmpl w:val="BECE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F0844"/>
    <w:multiLevelType w:val="multilevel"/>
    <w:tmpl w:val="A104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92830">
    <w:abstractNumId w:val="3"/>
  </w:num>
  <w:num w:numId="2" w16cid:durableId="43064722">
    <w:abstractNumId w:val="13"/>
  </w:num>
  <w:num w:numId="3" w16cid:durableId="1810197665">
    <w:abstractNumId w:val="9"/>
  </w:num>
  <w:num w:numId="4" w16cid:durableId="736243431">
    <w:abstractNumId w:val="11"/>
  </w:num>
  <w:num w:numId="5" w16cid:durableId="206533577">
    <w:abstractNumId w:val="4"/>
  </w:num>
  <w:num w:numId="6" w16cid:durableId="1590653374">
    <w:abstractNumId w:val="15"/>
  </w:num>
  <w:num w:numId="7" w16cid:durableId="810291994">
    <w:abstractNumId w:val="17"/>
  </w:num>
  <w:num w:numId="8" w16cid:durableId="1646085818">
    <w:abstractNumId w:val="20"/>
  </w:num>
  <w:num w:numId="9" w16cid:durableId="1888102869">
    <w:abstractNumId w:val="0"/>
  </w:num>
  <w:num w:numId="10" w16cid:durableId="1683436148">
    <w:abstractNumId w:val="6"/>
  </w:num>
  <w:num w:numId="11" w16cid:durableId="684089233">
    <w:abstractNumId w:val="14"/>
  </w:num>
  <w:num w:numId="12" w16cid:durableId="1326854720">
    <w:abstractNumId w:val="7"/>
  </w:num>
  <w:num w:numId="13" w16cid:durableId="103888635">
    <w:abstractNumId w:val="2"/>
  </w:num>
  <w:num w:numId="14" w16cid:durableId="1065107545">
    <w:abstractNumId w:val="19"/>
  </w:num>
  <w:num w:numId="15" w16cid:durableId="478183236">
    <w:abstractNumId w:val="16"/>
  </w:num>
  <w:num w:numId="16" w16cid:durableId="568005250">
    <w:abstractNumId w:val="5"/>
  </w:num>
  <w:num w:numId="17" w16cid:durableId="1306544717">
    <w:abstractNumId w:val="10"/>
  </w:num>
  <w:num w:numId="18" w16cid:durableId="1898783522">
    <w:abstractNumId w:val="8"/>
  </w:num>
  <w:num w:numId="19" w16cid:durableId="1425569499">
    <w:abstractNumId w:val="1"/>
  </w:num>
  <w:num w:numId="20" w16cid:durableId="1403869864">
    <w:abstractNumId w:val="18"/>
  </w:num>
  <w:num w:numId="21" w16cid:durableId="6448209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F4"/>
    <w:rsid w:val="001979F7"/>
    <w:rsid w:val="003A2DE9"/>
    <w:rsid w:val="003B00F4"/>
    <w:rsid w:val="0051229D"/>
    <w:rsid w:val="00800A90"/>
    <w:rsid w:val="008C0C63"/>
    <w:rsid w:val="0094016E"/>
    <w:rsid w:val="00B22F01"/>
    <w:rsid w:val="00CA4CA6"/>
    <w:rsid w:val="00CA4D9B"/>
    <w:rsid w:val="00D65B8D"/>
    <w:rsid w:val="00D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1714"/>
  <w15:chartTrackingRefBased/>
  <w15:docId w15:val="{EDC6CDAA-B3C3-4C4C-BF2D-597E3EA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kulkarni</dc:creator>
  <cp:keywords/>
  <dc:description/>
  <cp:lastModifiedBy>radhika kulkarni</cp:lastModifiedBy>
  <cp:revision>2</cp:revision>
  <dcterms:created xsi:type="dcterms:W3CDTF">2025-10-30T18:57:00Z</dcterms:created>
  <dcterms:modified xsi:type="dcterms:W3CDTF">2025-10-30T18:57:00Z</dcterms:modified>
</cp:coreProperties>
</file>