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33510" w14:textId="60453486" w:rsidR="00E266A0" w:rsidRPr="006A6D9A" w:rsidRDefault="00222ECF" w:rsidP="00222ECF">
      <w:pPr>
        <w:jc w:val="center"/>
        <w:rPr>
          <w:b/>
          <w:bCs/>
          <w:sz w:val="36"/>
          <w:szCs w:val="36"/>
          <w:u w:val="single"/>
        </w:rPr>
      </w:pPr>
      <w:r w:rsidRPr="006A6D9A">
        <w:rPr>
          <w:b/>
          <w:bCs/>
          <w:sz w:val="36"/>
          <w:szCs w:val="36"/>
          <w:u w:val="single"/>
        </w:rPr>
        <w:t>SSL VPN Installation Guide</w:t>
      </w:r>
    </w:p>
    <w:p w14:paraId="50035902" w14:textId="77777777" w:rsidR="003D5217" w:rsidRDefault="003D5217" w:rsidP="003D5217">
      <w:pPr>
        <w:rPr>
          <w:b/>
          <w:bCs/>
          <w:sz w:val="32"/>
          <w:szCs w:val="32"/>
          <w:u w:val="single"/>
        </w:rPr>
      </w:pPr>
    </w:p>
    <w:p w14:paraId="4F2F9C69" w14:textId="42006ADF" w:rsidR="00B019B7" w:rsidRPr="006A6D9A" w:rsidRDefault="006A6D9A" w:rsidP="003D5217">
      <w:pPr>
        <w:rPr>
          <w:b/>
          <w:bCs/>
          <w:sz w:val="28"/>
          <w:szCs w:val="28"/>
          <w:u w:val="single"/>
        </w:rPr>
      </w:pPr>
      <w:r w:rsidRPr="006A6D9A">
        <w:rPr>
          <w:b/>
          <w:bCs/>
          <w:sz w:val="28"/>
          <w:szCs w:val="28"/>
          <w:highlight w:val="yellow"/>
          <w:u w:val="single"/>
        </w:rPr>
        <w:t>First delete the exciting VPN file and follow the steps mentioned below to upload a new VPN configuration file. Then connect and it will work</w:t>
      </w:r>
    </w:p>
    <w:p w14:paraId="4CDEFBF8" w14:textId="77777777" w:rsidR="006A6D9A" w:rsidRDefault="006A6D9A" w:rsidP="003D5217">
      <w:pPr>
        <w:rPr>
          <w:b/>
          <w:bCs/>
          <w:sz w:val="32"/>
          <w:szCs w:val="32"/>
          <w:u w:val="single"/>
        </w:rPr>
      </w:pPr>
    </w:p>
    <w:p w14:paraId="6B28DC3B" w14:textId="40A9E572" w:rsidR="00B019B7" w:rsidRDefault="002E0439" w:rsidP="003D521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0D40C06" wp14:editId="396EF17C">
            <wp:extent cx="4276725" cy="2933281"/>
            <wp:effectExtent l="0" t="0" r="0" b="635"/>
            <wp:docPr id="10324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5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7259" cy="29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A812" w14:textId="1864F10F" w:rsidR="00B019B7" w:rsidRDefault="00B019B7" w:rsidP="003D521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38092CE" wp14:editId="6B6DA5C9">
            <wp:extent cx="4267200" cy="608965"/>
            <wp:effectExtent l="0" t="0" r="0" b="635"/>
            <wp:docPr id="19872709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70961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6903" cy="6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9FAC" w14:textId="787C6FAF" w:rsidR="00222ECF" w:rsidRDefault="00222ECF"/>
    <w:p w14:paraId="7EFF9D2B" w14:textId="7F58CC6E" w:rsidR="00222ECF" w:rsidRPr="00C54D14" w:rsidRDefault="00222ECF" w:rsidP="00222ECF">
      <w:pPr>
        <w:rPr>
          <w:rStyle w:val="Hyperlink"/>
          <w:color w:val="auto"/>
          <w:u w:val="none"/>
          <w:lang w:val="en-IN"/>
        </w:rPr>
      </w:pPr>
      <w:r>
        <w:rPr>
          <w:color w:val="1F497D"/>
        </w:rPr>
        <w:t xml:space="preserve">Step 1: </w:t>
      </w:r>
      <w:r w:rsidR="001F7F8A">
        <w:rPr>
          <w:color w:val="1F497D"/>
        </w:rPr>
        <w:t xml:space="preserve">Open the Browser and enter </w:t>
      </w:r>
      <w:r w:rsidR="001F7F8A" w:rsidRPr="00513F6B">
        <w:rPr>
          <w:lang w:val="en-IN"/>
        </w:rPr>
        <w:t>https://</w:t>
      </w:r>
      <w:r w:rsidR="00513F6B">
        <w:rPr>
          <w:lang w:val="en-IN"/>
        </w:rPr>
        <w:t>47.247.176.98</w:t>
      </w:r>
      <w:r w:rsidR="00C54D14">
        <w:rPr>
          <w:rStyle w:val="Hyperlink"/>
          <w:lang w:val="en-IN"/>
        </w:rPr>
        <w:t xml:space="preserve"> </w:t>
      </w:r>
      <w:r w:rsidR="00C54D14">
        <w:rPr>
          <w:rStyle w:val="Hyperlink"/>
          <w:color w:val="auto"/>
          <w:u w:val="none"/>
          <w:lang w:val="en-IN"/>
        </w:rPr>
        <w:t xml:space="preserve">and click on </w:t>
      </w:r>
      <w:r w:rsidR="00C54D14" w:rsidRPr="00C54D14">
        <w:rPr>
          <w:rStyle w:val="Hyperlink"/>
          <w:b/>
          <w:color w:val="auto"/>
          <w:u w:val="none"/>
          <w:lang w:val="en-IN"/>
        </w:rPr>
        <w:t>Advanced</w:t>
      </w:r>
      <w:r w:rsidR="00C54D14">
        <w:rPr>
          <w:rStyle w:val="Hyperlink"/>
          <w:color w:val="auto"/>
          <w:u w:val="none"/>
          <w:lang w:val="en-IN"/>
        </w:rPr>
        <w:t xml:space="preserve"> and then Click on </w:t>
      </w:r>
      <w:r w:rsidR="00C54D14" w:rsidRPr="00C54D14">
        <w:rPr>
          <w:rStyle w:val="Hyperlink"/>
          <w:b/>
          <w:color w:val="auto"/>
          <w:u w:val="none"/>
          <w:lang w:val="en-IN"/>
        </w:rPr>
        <w:t xml:space="preserve">Proceed to </w:t>
      </w:r>
      <w:r w:rsidR="00513F6B">
        <w:rPr>
          <w:rStyle w:val="Hyperlink"/>
          <w:b/>
          <w:color w:val="auto"/>
          <w:u w:val="none"/>
          <w:lang w:val="en-IN"/>
        </w:rPr>
        <w:t>47.247.176.98</w:t>
      </w:r>
      <w:r w:rsidR="00C54D14" w:rsidRPr="00C54D14">
        <w:rPr>
          <w:rStyle w:val="Hyperlink"/>
          <w:b/>
          <w:color w:val="auto"/>
          <w:u w:val="none"/>
          <w:lang w:val="en-IN"/>
        </w:rPr>
        <w:t>(unsafe)</w:t>
      </w:r>
    </w:p>
    <w:p w14:paraId="45C0D90F" w14:textId="56E6B695" w:rsidR="00C54D14" w:rsidRDefault="006A6D9A" w:rsidP="00222ECF">
      <w:pPr>
        <w:rPr>
          <w:rStyle w:val="Hyperlink"/>
          <w:lang w:val="en-IN"/>
        </w:rPr>
      </w:pPr>
      <w:r>
        <w:rPr>
          <w:noProof/>
        </w:rPr>
        <w:drawing>
          <wp:inline distT="0" distB="0" distL="0" distR="0" wp14:anchorId="6BF743F3" wp14:editId="3B26D02E">
            <wp:extent cx="5017135" cy="2733675"/>
            <wp:effectExtent l="0" t="0" r="0" b="9525"/>
            <wp:docPr id="146546472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64720" name="Picture 1" descr="A screenshot of a computer erro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2440" cy="27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F363" w14:textId="6DB1E5A0" w:rsidR="00C54D14" w:rsidRDefault="00C54D14" w:rsidP="00222ECF">
      <w:pPr>
        <w:rPr>
          <w:color w:val="1F497D"/>
        </w:rPr>
      </w:pPr>
    </w:p>
    <w:p w14:paraId="2F3D76C7" w14:textId="7C1B1A20" w:rsidR="00222ECF" w:rsidRDefault="00222ECF" w:rsidP="00222ECF">
      <w:pPr>
        <w:rPr>
          <w:color w:val="1F497D"/>
        </w:rPr>
      </w:pPr>
      <w:r w:rsidRPr="001F7F8A">
        <w:rPr>
          <w:b/>
          <w:bCs/>
          <w:color w:val="1F497D"/>
        </w:rPr>
        <w:lastRenderedPageBreak/>
        <w:t>Step 2:</w:t>
      </w:r>
      <w:r>
        <w:rPr>
          <w:color w:val="1F497D"/>
        </w:rPr>
        <w:t xml:space="preserve"> Enter your Windows Username and Password</w:t>
      </w:r>
    </w:p>
    <w:p w14:paraId="22E30374" w14:textId="77777777" w:rsidR="001F7F8A" w:rsidRDefault="001F7F8A" w:rsidP="00222ECF">
      <w:pPr>
        <w:rPr>
          <w:color w:val="1F497D"/>
        </w:rPr>
      </w:pPr>
    </w:p>
    <w:p w14:paraId="2BC34019" w14:textId="7F04AEA7" w:rsidR="001F7F8A" w:rsidRDefault="001F7F8A" w:rsidP="00222ECF">
      <w:pPr>
        <w:rPr>
          <w:color w:val="1F497D"/>
        </w:rPr>
      </w:pPr>
      <w:r w:rsidRPr="001F7F8A">
        <w:rPr>
          <w:noProof/>
          <w:color w:val="1F497D"/>
        </w:rPr>
        <w:drawing>
          <wp:inline distT="0" distB="0" distL="0" distR="0" wp14:anchorId="71AD3633" wp14:editId="5A0A5007">
            <wp:extent cx="5054414" cy="2973788"/>
            <wp:effectExtent l="0" t="0" r="0" b="0"/>
            <wp:docPr id="186166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69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9536" cy="29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26E4" w14:textId="77777777" w:rsidR="001F7F8A" w:rsidRDefault="001F7F8A" w:rsidP="00222ECF">
      <w:pPr>
        <w:rPr>
          <w:color w:val="1F497D"/>
        </w:rPr>
      </w:pPr>
    </w:p>
    <w:p w14:paraId="369E434A" w14:textId="77777777" w:rsidR="001F7F8A" w:rsidRDefault="001F7F8A" w:rsidP="001F7F8A">
      <w:pPr>
        <w:rPr>
          <w:color w:val="1F497D"/>
        </w:rPr>
      </w:pPr>
    </w:p>
    <w:p w14:paraId="1E50904D" w14:textId="77777777" w:rsidR="002A3010" w:rsidRDefault="002A3010" w:rsidP="001F7F8A">
      <w:pPr>
        <w:rPr>
          <w:b/>
          <w:bCs/>
          <w:color w:val="1F497D"/>
        </w:rPr>
      </w:pPr>
    </w:p>
    <w:p w14:paraId="369EDC9B" w14:textId="151D40ED" w:rsidR="001F7F8A" w:rsidRDefault="001F7F8A" w:rsidP="001F7F8A">
      <w:pPr>
        <w:rPr>
          <w:color w:val="1F497D"/>
        </w:rPr>
      </w:pPr>
      <w:r w:rsidRPr="001F7F8A">
        <w:rPr>
          <w:b/>
          <w:bCs/>
          <w:color w:val="1F497D"/>
        </w:rPr>
        <w:t xml:space="preserve">Step </w:t>
      </w:r>
      <w:r w:rsidR="00017B6C">
        <w:rPr>
          <w:b/>
          <w:bCs/>
          <w:color w:val="1F497D"/>
        </w:rPr>
        <w:t>3</w:t>
      </w:r>
      <w:r w:rsidRPr="001F7F8A">
        <w:rPr>
          <w:b/>
          <w:bCs/>
          <w:color w:val="1F497D"/>
        </w:rPr>
        <w:t>:</w:t>
      </w:r>
      <w:r>
        <w:rPr>
          <w:color w:val="1F497D"/>
        </w:rPr>
        <w:t xml:space="preserve"> Click on the “Download for Windows” button under VPN Configuration as shown in the below screen to download the SSL VPN Configuration.</w:t>
      </w:r>
    </w:p>
    <w:p w14:paraId="58D5837C" w14:textId="286170D3" w:rsidR="00222ECF" w:rsidRDefault="00222ECF"/>
    <w:p w14:paraId="3D3216F5" w14:textId="18ADEA72" w:rsidR="00222ECF" w:rsidRDefault="00017B6C">
      <w:r w:rsidRPr="00017B6C">
        <w:rPr>
          <w:noProof/>
        </w:rPr>
        <w:drawing>
          <wp:inline distT="0" distB="0" distL="0" distR="0" wp14:anchorId="6307E244" wp14:editId="770B65A1">
            <wp:extent cx="4410075" cy="3617755"/>
            <wp:effectExtent l="0" t="0" r="0" b="1905"/>
            <wp:docPr id="5544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9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120" cy="36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C81F" w14:textId="77777777" w:rsidR="00222ECF" w:rsidRDefault="00222ECF">
      <w:pPr>
        <w:rPr>
          <w:color w:val="1F497D"/>
        </w:rPr>
      </w:pPr>
    </w:p>
    <w:p w14:paraId="47BB7636" w14:textId="77777777" w:rsidR="002A3010" w:rsidRDefault="002A3010">
      <w:pPr>
        <w:rPr>
          <w:b/>
          <w:bCs/>
          <w:color w:val="1F497D"/>
        </w:rPr>
      </w:pPr>
    </w:p>
    <w:p w14:paraId="4F57B27A" w14:textId="77777777" w:rsidR="002A3010" w:rsidRDefault="002A3010">
      <w:pPr>
        <w:rPr>
          <w:b/>
          <w:bCs/>
          <w:color w:val="1F497D"/>
        </w:rPr>
      </w:pPr>
    </w:p>
    <w:p w14:paraId="6EF7B871" w14:textId="77777777" w:rsidR="002A3010" w:rsidRDefault="002A3010">
      <w:pPr>
        <w:rPr>
          <w:b/>
          <w:bCs/>
          <w:color w:val="1F497D"/>
        </w:rPr>
      </w:pPr>
    </w:p>
    <w:p w14:paraId="2DB18970" w14:textId="77777777" w:rsidR="002A3010" w:rsidRDefault="002A3010">
      <w:pPr>
        <w:rPr>
          <w:b/>
          <w:bCs/>
          <w:color w:val="1F497D"/>
        </w:rPr>
      </w:pPr>
    </w:p>
    <w:p w14:paraId="2620DC85" w14:textId="77777777" w:rsidR="002E0439" w:rsidRDefault="002E0439">
      <w:pPr>
        <w:rPr>
          <w:b/>
          <w:bCs/>
          <w:color w:val="1F497D"/>
        </w:rPr>
      </w:pPr>
    </w:p>
    <w:p w14:paraId="004A47F5" w14:textId="77777777" w:rsidR="002A3010" w:rsidRDefault="002A3010">
      <w:pPr>
        <w:rPr>
          <w:b/>
          <w:bCs/>
          <w:color w:val="1F497D"/>
        </w:rPr>
      </w:pPr>
    </w:p>
    <w:p w14:paraId="4AD0AB52" w14:textId="0EF24B95" w:rsidR="00222ECF" w:rsidRDefault="00222ECF">
      <w:pPr>
        <w:rPr>
          <w:color w:val="1F497D"/>
        </w:rPr>
      </w:pPr>
      <w:r w:rsidRPr="00B2115B">
        <w:rPr>
          <w:b/>
          <w:bCs/>
          <w:color w:val="1F497D"/>
        </w:rPr>
        <w:t>Step 5:</w:t>
      </w:r>
      <w:r>
        <w:rPr>
          <w:color w:val="1F497D"/>
        </w:rPr>
        <w:t xml:space="preserve"> Click on the below </w:t>
      </w:r>
      <w:r w:rsidR="00CA01E7">
        <w:rPr>
          <w:color w:val="1F497D"/>
        </w:rPr>
        <w:t xml:space="preserve">Sophos Connect </w:t>
      </w:r>
      <w:r>
        <w:rPr>
          <w:color w:val="1F497D"/>
        </w:rPr>
        <w:t xml:space="preserve">icon </w:t>
      </w:r>
      <w:r w:rsidR="00CA01E7">
        <w:rPr>
          <w:color w:val="1F497D"/>
        </w:rPr>
        <w:t xml:space="preserve">under task bar </w:t>
      </w:r>
      <w:r>
        <w:rPr>
          <w:color w:val="1F497D"/>
        </w:rPr>
        <w:t>as shown in the</w:t>
      </w:r>
      <w:r w:rsidR="00CA01E7">
        <w:rPr>
          <w:color w:val="1F497D"/>
        </w:rPr>
        <w:t xml:space="preserve"> below screen and click on the “Import connection”</w:t>
      </w:r>
      <w:r w:rsidR="00BC284A">
        <w:rPr>
          <w:color w:val="1F497D"/>
        </w:rPr>
        <w:t xml:space="preserve"> and open the SSL VPN configuration file which has been downloaded.</w:t>
      </w:r>
    </w:p>
    <w:p w14:paraId="0A4EE384" w14:textId="6E8D4C73" w:rsidR="008A0530" w:rsidRDefault="005A4827">
      <w:pPr>
        <w:rPr>
          <w:color w:val="1F497D"/>
        </w:rPr>
      </w:pPr>
      <w:r w:rsidRPr="00B2115B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CC73600" wp14:editId="1240C509">
            <wp:simplePos x="0" y="0"/>
            <wp:positionH relativeFrom="margin">
              <wp:align>left</wp:align>
            </wp:positionH>
            <wp:positionV relativeFrom="paragraph">
              <wp:posOffset>338842</wp:posOffset>
            </wp:positionV>
            <wp:extent cx="4581525" cy="2519680"/>
            <wp:effectExtent l="0" t="0" r="0" b="0"/>
            <wp:wrapTopAndBottom/>
            <wp:docPr id="15423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919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561" cy="2529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D858A" w14:textId="77777777" w:rsidR="00017B6C" w:rsidRDefault="00017B6C">
      <w:pPr>
        <w:rPr>
          <w:b/>
          <w:bCs/>
          <w:color w:val="1F497D"/>
        </w:rPr>
      </w:pPr>
    </w:p>
    <w:p w14:paraId="61DF559D" w14:textId="0094C56F" w:rsidR="00BC284A" w:rsidRDefault="00BC284A">
      <w:pPr>
        <w:rPr>
          <w:color w:val="1F497D"/>
        </w:rPr>
      </w:pPr>
      <w:r w:rsidRPr="00B2115B">
        <w:rPr>
          <w:b/>
          <w:bCs/>
          <w:color w:val="1F497D"/>
        </w:rPr>
        <w:t>Step 6:</w:t>
      </w:r>
      <w:r>
        <w:rPr>
          <w:color w:val="1F497D"/>
        </w:rPr>
        <w:t xml:space="preserve"> Once the Import connection is completed, you </w:t>
      </w:r>
      <w:proofErr w:type="gramStart"/>
      <w:r>
        <w:rPr>
          <w:color w:val="1F497D"/>
        </w:rPr>
        <w:t>can</w:t>
      </w:r>
      <w:proofErr w:type="gramEnd"/>
      <w:r>
        <w:rPr>
          <w:color w:val="1F497D"/>
        </w:rPr>
        <w:t xml:space="preserve"> able to see the IP address listed. Click on the “Connect” button.</w:t>
      </w:r>
    </w:p>
    <w:p w14:paraId="3B64C234" w14:textId="77777777" w:rsidR="0077502C" w:rsidRDefault="0077502C">
      <w:pPr>
        <w:rPr>
          <w:color w:val="1F497D"/>
        </w:rPr>
      </w:pPr>
    </w:p>
    <w:p w14:paraId="05F8FAEF" w14:textId="0B46D537" w:rsidR="00BC284A" w:rsidRDefault="0077502C">
      <w:pPr>
        <w:rPr>
          <w:color w:val="1F497D"/>
        </w:rPr>
      </w:pPr>
      <w:r>
        <w:rPr>
          <w:color w:val="1F497D"/>
        </w:rPr>
        <w:t>(Note: Existing VPN Users click on the wheel like icon near to the IP Address and click on delete.)</w:t>
      </w:r>
    </w:p>
    <w:p w14:paraId="074C956A" w14:textId="1AA85342" w:rsidR="00CA01E7" w:rsidRDefault="00513F6B">
      <w:pPr>
        <w:rPr>
          <w:color w:val="1F497D"/>
        </w:rPr>
      </w:pPr>
      <w:r w:rsidRPr="00513F6B">
        <w:rPr>
          <w:noProof/>
        </w:rPr>
        <w:t xml:space="preserve"> </w:t>
      </w:r>
      <w:r w:rsidRPr="00513F6B">
        <w:rPr>
          <w:noProof/>
          <w:color w:val="1F497D"/>
        </w:rPr>
        <w:drawing>
          <wp:inline distT="0" distB="0" distL="0" distR="0" wp14:anchorId="6CB0651F" wp14:editId="7C3DF966">
            <wp:extent cx="4047117" cy="3133725"/>
            <wp:effectExtent l="0" t="0" r="0" b="0"/>
            <wp:docPr id="1034736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61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675" cy="316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9FB0" w14:textId="218C34C8" w:rsidR="00222ECF" w:rsidRDefault="00222ECF" w:rsidP="0064293F">
      <w:pPr>
        <w:jc w:val="center"/>
      </w:pPr>
    </w:p>
    <w:p w14:paraId="4137C91F" w14:textId="33061542" w:rsidR="00222ECF" w:rsidRDefault="00222ECF"/>
    <w:p w14:paraId="3F7A77BB" w14:textId="7CFABD60" w:rsidR="00222ECF" w:rsidRDefault="00222ECF" w:rsidP="00BC284A">
      <w:pPr>
        <w:rPr>
          <w:color w:val="1F497D"/>
        </w:rPr>
      </w:pPr>
      <w:r w:rsidRPr="00B2115B">
        <w:rPr>
          <w:b/>
          <w:bCs/>
          <w:color w:val="1F497D"/>
        </w:rPr>
        <w:t xml:space="preserve">Step </w:t>
      </w:r>
      <w:r w:rsidR="00BC284A" w:rsidRPr="00B2115B">
        <w:rPr>
          <w:b/>
          <w:bCs/>
          <w:color w:val="1F497D"/>
        </w:rPr>
        <w:t>7</w:t>
      </w:r>
      <w:r w:rsidRPr="00B2115B">
        <w:rPr>
          <w:b/>
          <w:bCs/>
          <w:color w:val="1F497D"/>
        </w:rPr>
        <w:t>:</w:t>
      </w:r>
      <w:r>
        <w:rPr>
          <w:color w:val="1F497D"/>
        </w:rPr>
        <w:t xml:space="preserve"> In “Authenticat</w:t>
      </w:r>
      <w:r w:rsidR="00BC284A">
        <w:rPr>
          <w:color w:val="1F497D"/>
        </w:rPr>
        <w:t>e User</w:t>
      </w:r>
      <w:r>
        <w:rPr>
          <w:color w:val="1F497D"/>
        </w:rPr>
        <w:t>”, please enter your Windows login credentials</w:t>
      </w:r>
      <w:r w:rsidR="00BC284A">
        <w:rPr>
          <w:color w:val="1F497D"/>
        </w:rPr>
        <w:t xml:space="preserve"> and </w:t>
      </w:r>
      <w:r w:rsidR="008A0530">
        <w:rPr>
          <w:color w:val="1F497D"/>
        </w:rPr>
        <w:t>click</w:t>
      </w:r>
      <w:r w:rsidR="00BC284A">
        <w:rPr>
          <w:color w:val="1F497D"/>
        </w:rPr>
        <w:t xml:space="preserve"> on “Sign In” button to connect to the VPN.</w:t>
      </w:r>
    </w:p>
    <w:p w14:paraId="4D852B45" w14:textId="76B5C9D1" w:rsidR="00222ECF" w:rsidRDefault="00222ECF"/>
    <w:p w14:paraId="3DE8B440" w14:textId="705D163E" w:rsidR="001254B7" w:rsidRDefault="001254B7">
      <w:pPr>
        <w:rPr>
          <w:color w:val="1F497D"/>
        </w:rPr>
      </w:pPr>
    </w:p>
    <w:p w14:paraId="2D189481" w14:textId="49A54424" w:rsidR="00B2115B" w:rsidRPr="008B7154" w:rsidRDefault="008B7154" w:rsidP="0064293F">
      <w:pPr>
        <w:rPr>
          <w:color w:val="1F497D"/>
        </w:rPr>
      </w:pPr>
      <w:r w:rsidRPr="008B7154">
        <w:rPr>
          <w:noProof/>
          <w:color w:val="1F497D"/>
        </w:rPr>
        <w:drawing>
          <wp:inline distT="0" distB="0" distL="0" distR="0" wp14:anchorId="7B7E5759" wp14:editId="5912B337">
            <wp:extent cx="4276725" cy="3400099"/>
            <wp:effectExtent l="0" t="0" r="0" b="0"/>
            <wp:docPr id="354297611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7611" name="Picture 1" descr="A screenshot of a login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710" cy="34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15B" w:rsidRPr="008B7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ECF"/>
    <w:rsid w:val="00017B6C"/>
    <w:rsid w:val="001254B7"/>
    <w:rsid w:val="001F7F8A"/>
    <w:rsid w:val="00204B4A"/>
    <w:rsid w:val="00222ECF"/>
    <w:rsid w:val="002A3010"/>
    <w:rsid w:val="002E0439"/>
    <w:rsid w:val="003D5217"/>
    <w:rsid w:val="00404284"/>
    <w:rsid w:val="004414C9"/>
    <w:rsid w:val="00513F6B"/>
    <w:rsid w:val="005A4827"/>
    <w:rsid w:val="005C5DA0"/>
    <w:rsid w:val="0064293F"/>
    <w:rsid w:val="006A6D9A"/>
    <w:rsid w:val="0077502C"/>
    <w:rsid w:val="00825B05"/>
    <w:rsid w:val="00881A12"/>
    <w:rsid w:val="008A0530"/>
    <w:rsid w:val="008B7154"/>
    <w:rsid w:val="00A6050C"/>
    <w:rsid w:val="00B019B7"/>
    <w:rsid w:val="00B2115B"/>
    <w:rsid w:val="00B625E9"/>
    <w:rsid w:val="00BB1A43"/>
    <w:rsid w:val="00BC284A"/>
    <w:rsid w:val="00BE0B0C"/>
    <w:rsid w:val="00C54D14"/>
    <w:rsid w:val="00CA01E7"/>
    <w:rsid w:val="00E266A0"/>
    <w:rsid w:val="00F4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8D29"/>
  <w15:chartTrackingRefBased/>
  <w15:docId w15:val="{B01D4636-BD25-4F17-A7B5-0D93D609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8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2E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7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Sivaprakash</dc:creator>
  <cp:keywords/>
  <dc:description/>
  <cp:lastModifiedBy>Sugumar Suresh</cp:lastModifiedBy>
  <cp:revision>21</cp:revision>
  <dcterms:created xsi:type="dcterms:W3CDTF">2020-03-17T11:34:00Z</dcterms:created>
  <dcterms:modified xsi:type="dcterms:W3CDTF">2024-08-15T04:12:00Z</dcterms:modified>
</cp:coreProperties>
</file>