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078" w:rsidRDefault="00E25AB4">
      <w:pPr>
        <w:pStyle w:val="normal0"/>
        <w:jc w:val="center"/>
        <w:rPr>
          <w:b/>
          <w:u w:val="single"/>
        </w:rPr>
      </w:pPr>
      <w:r>
        <w:rPr>
          <w:b/>
          <w:u w:val="single"/>
        </w:rPr>
        <w:t>SPIRAL MODEL IN SDLC.</w:t>
      </w:r>
    </w:p>
    <w:p w:rsidR="00360078" w:rsidRDefault="00360078">
      <w:pPr>
        <w:pStyle w:val="normal0"/>
        <w:jc w:val="center"/>
        <w:rPr>
          <w:b/>
          <w:u w:val="single"/>
        </w:rPr>
      </w:pPr>
    </w:p>
    <w:p w:rsidR="00360078" w:rsidRDefault="00E25AB4">
      <w:pPr>
        <w:pStyle w:val="normal0"/>
      </w:pPr>
      <w:r>
        <w:t>Spiral model is one of the most important Software Development Life Cycle models, which provides support for Risk Handling. In its diagrammatic representation, it looks like a spiral with many loops. The exact number of loops of the spiral is unknown and c</w:t>
      </w:r>
      <w:r>
        <w:t>an vary from project to project. Each loop of the spiral is called a Phase of the software development process. The exact number of phases needed to develop the product can be varied by the project manager depending upon the project risks. As the project m</w:t>
      </w:r>
      <w:r>
        <w:t xml:space="preserve">anager dynamically determines the number of phases, so the project manager has an important role to develop a product using the spiral model. </w:t>
      </w:r>
    </w:p>
    <w:p w:rsidR="00360078" w:rsidRDefault="00360078">
      <w:pPr>
        <w:pStyle w:val="normal0"/>
      </w:pPr>
    </w:p>
    <w:p w:rsidR="00360078" w:rsidRDefault="00E25AB4">
      <w:pPr>
        <w:pStyle w:val="normal0"/>
      </w:pPr>
      <w:r>
        <w:t>The Radius of the spiral at any point represents the expenses(cost) of the project so far, and the angular dimen</w:t>
      </w:r>
      <w:r>
        <w:t>sion represents the progress made so far in the current phase.</w:t>
      </w:r>
    </w:p>
    <w:p w:rsidR="00360078" w:rsidRDefault="00360078">
      <w:pPr>
        <w:pStyle w:val="normal0"/>
      </w:pPr>
    </w:p>
    <w:p w:rsidR="00360078" w:rsidRDefault="00E25AB4">
      <w:pPr>
        <w:pStyle w:val="normal0"/>
      </w:pPr>
      <w:r>
        <w:t xml:space="preserve">Each phase of the Spiral Model is divided into four quadrants as shown in the above figure. The functions of these four quadrants are discussed below- </w:t>
      </w:r>
    </w:p>
    <w:p w:rsidR="00360078" w:rsidRDefault="00360078">
      <w:pPr>
        <w:pStyle w:val="normal0"/>
      </w:pPr>
    </w:p>
    <w:p w:rsidR="00360078" w:rsidRDefault="00E25AB4">
      <w:pPr>
        <w:pStyle w:val="normal0"/>
        <w:numPr>
          <w:ilvl w:val="0"/>
          <w:numId w:val="1"/>
        </w:numPr>
      </w:pPr>
      <w:r>
        <w:rPr>
          <w:b/>
        </w:rPr>
        <w:t>Objectives determination and identify a</w:t>
      </w:r>
      <w:r>
        <w:rPr>
          <w:b/>
        </w:rPr>
        <w:t>lternative solutions:</w:t>
      </w:r>
      <w:r>
        <w:t xml:space="preserve"> Requirements are gathered from the customers and the objectives are identified, elaborated, and analyzed at the start of every phase. Then alternative solutions possible for the phase are proposed in this quadrant. </w:t>
      </w:r>
    </w:p>
    <w:p w:rsidR="00360078" w:rsidRDefault="00E25AB4">
      <w:pPr>
        <w:pStyle w:val="normal0"/>
        <w:numPr>
          <w:ilvl w:val="0"/>
          <w:numId w:val="1"/>
        </w:numPr>
      </w:pPr>
      <w:r>
        <w:rPr>
          <w:b/>
        </w:rPr>
        <w:t>Identify and resol</w:t>
      </w:r>
      <w:r>
        <w:rPr>
          <w:b/>
        </w:rPr>
        <w:t xml:space="preserve">ve Risks: </w:t>
      </w:r>
      <w:r>
        <w:t>During the second quadrant, all the possible solutions are evaluated to select the best possible solution. Then the risks associated with that solution are identified and the risks are resolved using the best possible strategy. At the end of this</w:t>
      </w:r>
      <w:r>
        <w:t xml:space="preserve"> quadrant, the Prototype is built for the best possible solution. </w:t>
      </w:r>
    </w:p>
    <w:p w:rsidR="00360078" w:rsidRDefault="00E25AB4">
      <w:pPr>
        <w:pStyle w:val="normal0"/>
        <w:numPr>
          <w:ilvl w:val="0"/>
          <w:numId w:val="1"/>
        </w:numPr>
      </w:pPr>
      <w:r>
        <w:rPr>
          <w:b/>
        </w:rPr>
        <w:t>Develop next version of the Product:</w:t>
      </w:r>
      <w:r>
        <w:t xml:space="preserve"> During the third quadrant, the identified features are developed and verified through testing. At the end of the third quadrant, the next version of the</w:t>
      </w:r>
      <w:r>
        <w:t xml:space="preserve"> software is available. </w:t>
      </w:r>
    </w:p>
    <w:p w:rsidR="00360078" w:rsidRDefault="00E25AB4">
      <w:pPr>
        <w:pStyle w:val="normal0"/>
        <w:numPr>
          <w:ilvl w:val="0"/>
          <w:numId w:val="1"/>
        </w:numPr>
      </w:pPr>
      <w:r>
        <w:rPr>
          <w:b/>
        </w:rPr>
        <w:t>Review and plan for the next Phase:</w:t>
      </w:r>
      <w:r>
        <w:t xml:space="preserve"> In the fourth quadrant, the Customers evaluate the so far developed version of the software. In the end, planning for the next phase is started.</w:t>
      </w:r>
    </w:p>
    <w:p w:rsidR="00360078" w:rsidRDefault="00360078">
      <w:pPr>
        <w:pStyle w:val="normal0"/>
      </w:pPr>
    </w:p>
    <w:p w:rsidR="00360078" w:rsidRDefault="00360078">
      <w:pPr>
        <w:pStyle w:val="normal0"/>
      </w:pPr>
    </w:p>
    <w:sectPr w:rsidR="00360078" w:rsidSect="0036007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3A6C64"/>
    <w:multiLevelType w:val="multilevel"/>
    <w:tmpl w:val="2618E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0078"/>
    <w:rsid w:val="00360078"/>
    <w:rsid w:val="005F6042"/>
    <w:rsid w:val="00E25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60078"/>
    <w:pPr>
      <w:keepNext/>
      <w:keepLines/>
      <w:spacing w:before="400" w:after="120"/>
      <w:outlineLvl w:val="0"/>
    </w:pPr>
    <w:rPr>
      <w:sz w:val="40"/>
      <w:szCs w:val="40"/>
    </w:rPr>
  </w:style>
  <w:style w:type="paragraph" w:styleId="Heading2">
    <w:name w:val="heading 2"/>
    <w:basedOn w:val="normal0"/>
    <w:next w:val="normal0"/>
    <w:rsid w:val="00360078"/>
    <w:pPr>
      <w:keepNext/>
      <w:keepLines/>
      <w:spacing w:before="360" w:after="120"/>
      <w:outlineLvl w:val="1"/>
    </w:pPr>
    <w:rPr>
      <w:sz w:val="32"/>
      <w:szCs w:val="32"/>
    </w:rPr>
  </w:style>
  <w:style w:type="paragraph" w:styleId="Heading3">
    <w:name w:val="heading 3"/>
    <w:basedOn w:val="normal0"/>
    <w:next w:val="normal0"/>
    <w:rsid w:val="00360078"/>
    <w:pPr>
      <w:keepNext/>
      <w:keepLines/>
      <w:spacing w:before="320" w:after="80"/>
      <w:outlineLvl w:val="2"/>
    </w:pPr>
    <w:rPr>
      <w:color w:val="434343"/>
      <w:sz w:val="28"/>
      <w:szCs w:val="28"/>
    </w:rPr>
  </w:style>
  <w:style w:type="paragraph" w:styleId="Heading4">
    <w:name w:val="heading 4"/>
    <w:basedOn w:val="normal0"/>
    <w:next w:val="normal0"/>
    <w:rsid w:val="00360078"/>
    <w:pPr>
      <w:keepNext/>
      <w:keepLines/>
      <w:spacing w:before="280" w:after="80"/>
      <w:outlineLvl w:val="3"/>
    </w:pPr>
    <w:rPr>
      <w:color w:val="666666"/>
      <w:sz w:val="24"/>
      <w:szCs w:val="24"/>
    </w:rPr>
  </w:style>
  <w:style w:type="paragraph" w:styleId="Heading5">
    <w:name w:val="heading 5"/>
    <w:basedOn w:val="normal0"/>
    <w:next w:val="normal0"/>
    <w:rsid w:val="00360078"/>
    <w:pPr>
      <w:keepNext/>
      <w:keepLines/>
      <w:spacing w:before="240" w:after="80"/>
      <w:outlineLvl w:val="4"/>
    </w:pPr>
    <w:rPr>
      <w:color w:val="666666"/>
    </w:rPr>
  </w:style>
  <w:style w:type="paragraph" w:styleId="Heading6">
    <w:name w:val="heading 6"/>
    <w:basedOn w:val="normal0"/>
    <w:next w:val="normal0"/>
    <w:rsid w:val="0036007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60078"/>
  </w:style>
  <w:style w:type="paragraph" w:styleId="Title">
    <w:name w:val="Title"/>
    <w:basedOn w:val="normal0"/>
    <w:next w:val="normal0"/>
    <w:rsid w:val="00360078"/>
    <w:pPr>
      <w:keepNext/>
      <w:keepLines/>
      <w:spacing w:after="60"/>
    </w:pPr>
    <w:rPr>
      <w:sz w:val="52"/>
      <w:szCs w:val="52"/>
    </w:rPr>
  </w:style>
  <w:style w:type="paragraph" w:styleId="Subtitle">
    <w:name w:val="Subtitle"/>
    <w:basedOn w:val="normal0"/>
    <w:next w:val="normal0"/>
    <w:rsid w:val="0036007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2021-10-26T03:41:00Z</dcterms:created>
  <dcterms:modified xsi:type="dcterms:W3CDTF">2021-10-26T03:41:00Z</dcterms:modified>
</cp:coreProperties>
</file>