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9A31A" w14:textId="77777777" w:rsidR="006C0E80" w:rsidRDefault="006C0E80" w:rsidP="006C0E80">
      <w:r>
        <w:t>1. Objective</w:t>
      </w:r>
    </w:p>
    <w:p w14:paraId="5532BE29" w14:textId="77777777" w:rsidR="006C0E80" w:rsidRDefault="006C0E80" w:rsidP="006C0E80">
      <w:r>
        <w:t xml:space="preserve">To perform a deep Exploratory Data Analysis (EDA) on the cleaned Beauty &amp; Wellness dataset and create new intelligent features that uncover hidden customer </w:t>
      </w:r>
      <w:proofErr w:type="spellStart"/>
      <w:r>
        <w:t>behavior</w:t>
      </w:r>
      <w:proofErr w:type="spellEnd"/>
      <w:r>
        <w:t xml:space="preserve"> patterns and improve churn model accuracy from 82% to 90%+.</w:t>
      </w:r>
    </w:p>
    <w:p w14:paraId="16B62110" w14:textId="77777777" w:rsidR="006C0E80" w:rsidRDefault="006C0E80" w:rsidP="006C0E80">
      <w:r>
        <w:t>2. EDA Approach - 3 Level Strategy</w:t>
      </w:r>
    </w:p>
    <w:p w14:paraId="641F1816" w14:textId="77777777" w:rsidR="006C0E80" w:rsidRDefault="006C0E80" w:rsidP="006C0E80">
      <w:r>
        <w:t xml:space="preserve">Level 1: Univariate Analysis (Ek-ek variable </w:t>
      </w:r>
      <w:proofErr w:type="spellStart"/>
      <w:r>
        <w:t>baghne</w:t>
      </w:r>
      <w:proofErr w:type="spellEnd"/>
      <w:r>
        <w:t>)</w:t>
      </w:r>
    </w:p>
    <w:p w14:paraId="17EBE374" w14:textId="77777777" w:rsidR="006C0E80" w:rsidRDefault="006C0E80" w:rsidP="006C0E80">
      <w:r>
        <w:t xml:space="preserve">Method: Histograms, </w:t>
      </w:r>
      <w:proofErr w:type="spellStart"/>
      <w:r>
        <w:t>Countplots</w:t>
      </w:r>
      <w:proofErr w:type="spellEnd"/>
      <w:r>
        <w:t xml:space="preserve">, </w:t>
      </w:r>
      <w:proofErr w:type="spellStart"/>
      <w:r>
        <w:t>BoxplotsTool</w:t>
      </w:r>
      <w:proofErr w:type="spellEnd"/>
      <w:r>
        <w:t xml:space="preserve">: matplotlib, </w:t>
      </w:r>
      <w:proofErr w:type="spellStart"/>
      <w:r>
        <w:t>seabornWhat</w:t>
      </w:r>
      <w:proofErr w:type="spellEnd"/>
      <w:r>
        <w:t xml:space="preserve"> we </w:t>
      </w:r>
      <w:proofErr w:type="spellStart"/>
      <w:proofErr w:type="gramStart"/>
      <w:r>
        <w:t>find:Age</w:t>
      </w:r>
      <w:proofErr w:type="spellEnd"/>
      <w:proofErr w:type="gramEnd"/>
      <w:r>
        <w:t xml:space="preserve">: Distribution - Most salon customers are 22-35 age group (70%). Insight for targeted </w:t>
      </w:r>
      <w:proofErr w:type="spellStart"/>
      <w:proofErr w:type="gramStart"/>
      <w:r>
        <w:t>marketing.AvgSpend</w:t>
      </w:r>
      <w:proofErr w:type="spellEnd"/>
      <w:proofErr w:type="gramEnd"/>
      <w:r>
        <w:t xml:space="preserve">: Right-skewed, average Rs. 1800. High spenders are few but </w:t>
      </w:r>
      <w:proofErr w:type="spellStart"/>
      <w:proofErr w:type="gramStart"/>
      <w:r>
        <w:t>valuable.Churn</w:t>
      </w:r>
      <w:proofErr w:type="spellEnd"/>
      <w:proofErr w:type="gramEnd"/>
      <w:r>
        <w:t xml:space="preserve">: Churn rate 28.5% - Means out of 100, 28 customers leave. This is business </w:t>
      </w:r>
      <w:proofErr w:type="spellStart"/>
      <w:proofErr w:type="gramStart"/>
      <w:r>
        <w:t>problem.Level</w:t>
      </w:r>
      <w:proofErr w:type="spellEnd"/>
      <w:proofErr w:type="gramEnd"/>
      <w:r>
        <w:t xml:space="preserve"> 2: Bivariate Analysis (Do variables </w:t>
      </w:r>
      <w:proofErr w:type="spellStart"/>
      <w:r>
        <w:t>madhun</w:t>
      </w:r>
      <w:proofErr w:type="spellEnd"/>
      <w:r>
        <w:t xml:space="preserve"> relation)</w:t>
      </w:r>
    </w:p>
    <w:p w14:paraId="4F819C5A" w14:textId="77777777" w:rsidR="006C0E80" w:rsidRDefault="006C0E80" w:rsidP="006C0E80">
      <w:r>
        <w:t xml:space="preserve">Method: Bar chart with hue, Boxplot, </w:t>
      </w:r>
      <w:proofErr w:type="spellStart"/>
      <w:r>
        <w:t>CorrelationTool</w:t>
      </w:r>
      <w:proofErr w:type="spellEnd"/>
      <w:r>
        <w:t xml:space="preserve">: seaborn, </w:t>
      </w:r>
      <w:proofErr w:type="spellStart"/>
      <w:proofErr w:type="gramStart"/>
      <w:r>
        <w:t>scipy.statsKey</w:t>
      </w:r>
      <w:proofErr w:type="spellEnd"/>
      <w:proofErr w:type="gramEnd"/>
      <w:r>
        <w:t xml:space="preserve"> Business </w:t>
      </w:r>
      <w:proofErr w:type="spellStart"/>
      <w:proofErr w:type="gramStart"/>
      <w:r>
        <w:t>Questions:Churn</w:t>
      </w:r>
      <w:proofErr w:type="spellEnd"/>
      <w:proofErr w:type="gramEnd"/>
      <w:r>
        <w:t xml:space="preserve"> vs Membership? </w:t>
      </w:r>
      <w:proofErr w:type="spellStart"/>
      <w:proofErr w:type="gramStart"/>
      <w:r>
        <w:t>sns.countplot</w:t>
      </w:r>
      <w:proofErr w:type="spellEnd"/>
      <w:proofErr w:type="gramEnd"/>
      <w:r>
        <w:t>(x='Membership', hue='Churn') - Expected: Non-members churn 45% vs Members 15%. Proves H</w:t>
      </w:r>
      <w:proofErr w:type="gramStart"/>
      <w:r>
        <w:t>4.Churn</w:t>
      </w:r>
      <w:proofErr w:type="gramEnd"/>
      <w:r>
        <w:t xml:space="preserve"> vs Frequency? </w:t>
      </w:r>
      <w:proofErr w:type="spellStart"/>
      <w:proofErr w:type="gramStart"/>
      <w:r>
        <w:t>sns.boxplot</w:t>
      </w:r>
      <w:proofErr w:type="spellEnd"/>
      <w:proofErr w:type="gramEnd"/>
      <w:r>
        <w:t xml:space="preserve">(x='Churn', y='Frequency') - Churned customers </w:t>
      </w:r>
      <w:proofErr w:type="spellStart"/>
      <w:r>
        <w:t>avg</w:t>
      </w:r>
      <w:proofErr w:type="spellEnd"/>
      <w:r>
        <w:t xml:space="preserve"> 0.8 visits/month vs retained 2.5 visits. Proves H</w:t>
      </w:r>
      <w:proofErr w:type="gramStart"/>
      <w:r>
        <w:t>1.Churn</w:t>
      </w:r>
      <w:proofErr w:type="gramEnd"/>
      <w:r>
        <w:t xml:space="preserve"> vs </w:t>
      </w:r>
      <w:proofErr w:type="spellStart"/>
      <w:r>
        <w:t>ProductRating</w:t>
      </w:r>
      <w:proofErr w:type="spellEnd"/>
      <w:r>
        <w:t xml:space="preserve">? Rating 1-2 wale 60% churn </w:t>
      </w:r>
      <w:proofErr w:type="spellStart"/>
      <w:r>
        <w:t>kartat</w:t>
      </w:r>
      <w:proofErr w:type="spellEnd"/>
      <w:r>
        <w:t xml:space="preserve">, Rating 4-5 wale </w:t>
      </w:r>
      <w:proofErr w:type="spellStart"/>
      <w:r>
        <w:t>fakt</w:t>
      </w:r>
      <w:proofErr w:type="spellEnd"/>
      <w:r>
        <w:t xml:space="preserve"> 10% churn. Proves H</w:t>
      </w:r>
      <w:proofErr w:type="gramStart"/>
      <w:r>
        <w:t>2.Level</w:t>
      </w:r>
      <w:proofErr w:type="gramEnd"/>
      <w:r>
        <w:t xml:space="preserve"> 3: Multivariate Analysis (</w:t>
      </w:r>
      <w:proofErr w:type="spellStart"/>
      <w:r>
        <w:t>Sagla</w:t>
      </w:r>
      <w:proofErr w:type="spellEnd"/>
      <w:r>
        <w:t xml:space="preserve"> </w:t>
      </w:r>
      <w:proofErr w:type="spellStart"/>
      <w:r>
        <w:t>ekatra</w:t>
      </w:r>
      <w:proofErr w:type="spellEnd"/>
      <w:r>
        <w:t>)</w:t>
      </w:r>
    </w:p>
    <w:p w14:paraId="3A57FFEA" w14:textId="77777777" w:rsidR="006C0E80" w:rsidRDefault="006C0E80" w:rsidP="006C0E80">
      <w:r>
        <w:t xml:space="preserve">Method: Heatmap, </w:t>
      </w:r>
      <w:proofErr w:type="spellStart"/>
      <w:r>
        <w:t>Pairplot</w:t>
      </w:r>
      <w:proofErr w:type="spellEnd"/>
      <w:r>
        <w:t xml:space="preserve">, </w:t>
      </w:r>
      <w:proofErr w:type="spellStart"/>
      <w:r>
        <w:t>GroupbyTool</w:t>
      </w:r>
      <w:proofErr w:type="spellEnd"/>
      <w:r>
        <w:t xml:space="preserve">: </w:t>
      </w:r>
      <w:proofErr w:type="spellStart"/>
      <w:proofErr w:type="gramStart"/>
      <w:r>
        <w:t>seaborn.heatmap</w:t>
      </w:r>
      <w:proofErr w:type="spellEnd"/>
      <w:proofErr w:type="gramEnd"/>
      <w:r>
        <w:t xml:space="preserve">(), </w:t>
      </w:r>
      <w:proofErr w:type="spellStart"/>
      <w:proofErr w:type="gramStart"/>
      <w:r>
        <w:t>pd.crosstab</w:t>
      </w:r>
      <w:proofErr w:type="spellEnd"/>
      <w:r>
        <w:t>()Example</w:t>
      </w:r>
      <w:proofErr w:type="gramEnd"/>
      <w:r>
        <w:t xml:space="preserve">: Correlation Heatmap shows Frequency and </w:t>
      </w:r>
      <w:proofErr w:type="spellStart"/>
      <w:r>
        <w:t>LastVisitDaysAgo</w:t>
      </w:r>
      <w:proofErr w:type="spellEnd"/>
      <w:r>
        <w:t xml:space="preserve"> have -0.75 correlation - means jo </w:t>
      </w:r>
      <w:proofErr w:type="spellStart"/>
      <w:r>
        <w:t>jasta</w:t>
      </w:r>
      <w:proofErr w:type="spellEnd"/>
      <w:r>
        <w:t xml:space="preserve"> divas ala </w:t>
      </w:r>
      <w:proofErr w:type="spellStart"/>
      <w:r>
        <w:t>nahi</w:t>
      </w:r>
      <w:proofErr w:type="spellEnd"/>
      <w:r>
        <w:t xml:space="preserve"> to churn </w:t>
      </w:r>
      <w:proofErr w:type="spellStart"/>
      <w:proofErr w:type="gramStart"/>
      <w:r>
        <w:t>honar.Advanced</w:t>
      </w:r>
      <w:proofErr w:type="spellEnd"/>
      <w:proofErr w:type="gramEnd"/>
      <w:r>
        <w:t xml:space="preserve">: Use </w:t>
      </w:r>
      <w:proofErr w:type="spellStart"/>
      <w:proofErr w:type="gramStart"/>
      <w:r>
        <w:t>sns.pairplot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, hue='Churn') to see all variable interactions.3. Statistical Methods Planned</w:t>
      </w:r>
    </w:p>
    <w:p w14:paraId="5D0177F7" w14:textId="77777777" w:rsidR="006C0E80" w:rsidRDefault="006C0E80" w:rsidP="006C0E80">
      <w:r>
        <w:t>T-Test (</w:t>
      </w:r>
      <w:proofErr w:type="spellStart"/>
      <w:proofErr w:type="gramStart"/>
      <w:r>
        <w:t>scipy.stats</w:t>
      </w:r>
      <w:proofErr w:type="gramEnd"/>
      <w:r>
        <w:t>.ttest_ind</w:t>
      </w:r>
      <w:proofErr w:type="spellEnd"/>
      <w:r>
        <w:t xml:space="preserve">): Test H1 - Is mean frequency of churned significantly lower than retained? If p-value &lt; 0.05, H1 is </w:t>
      </w:r>
      <w:proofErr w:type="spellStart"/>
      <w:proofErr w:type="gramStart"/>
      <w:r>
        <w:t>true.Chi</w:t>
      </w:r>
      <w:proofErr w:type="spellEnd"/>
      <w:proofErr w:type="gramEnd"/>
      <w:r>
        <w:t>-Square Test (</w:t>
      </w:r>
      <w:proofErr w:type="gramStart"/>
      <w:r>
        <w:t>scipy.stats</w:t>
      </w:r>
      <w:proofErr w:type="gramEnd"/>
      <w:r>
        <w:t xml:space="preserve">.chi2_contingency): Test H2 &amp; H4 - Is there association between categorical variable (Membership Yes/No) and </w:t>
      </w:r>
      <w:proofErr w:type="spellStart"/>
      <w:proofErr w:type="gramStart"/>
      <w:r>
        <w:t>Churn?ANOVA</w:t>
      </w:r>
      <w:proofErr w:type="spellEnd"/>
      <w:proofErr w:type="gramEnd"/>
      <w:r>
        <w:t xml:space="preserve">: Test if </w:t>
      </w:r>
      <w:proofErr w:type="spellStart"/>
      <w:r>
        <w:t>AvgSpend</w:t>
      </w:r>
      <w:proofErr w:type="spellEnd"/>
      <w:r>
        <w:t xml:space="preserve"> differs across 4 </w:t>
      </w:r>
      <w:proofErr w:type="spellStart"/>
      <w:r>
        <w:t>ServiceTypes</w:t>
      </w:r>
      <w:proofErr w:type="spellEnd"/>
      <w:r>
        <w:t xml:space="preserve"> (Hair, Spa, Nail, Facial</w:t>
      </w:r>
      <w:proofErr w:type="gramStart"/>
      <w:r>
        <w:t>).Correlation</w:t>
      </w:r>
      <w:proofErr w:type="gramEnd"/>
      <w:r>
        <w:t xml:space="preserve"> Analysis (</w:t>
      </w:r>
      <w:proofErr w:type="spellStart"/>
      <w:proofErr w:type="gramStart"/>
      <w:r>
        <w:t>df.corr</w:t>
      </w:r>
      <w:proofErr w:type="spellEnd"/>
      <w:proofErr w:type="gramEnd"/>
      <w:r>
        <w:t>()): Identify which variable is strongest churn predictor.4. Feature Engineering Plan - The Real Game Changer</w:t>
      </w:r>
    </w:p>
    <w:p w14:paraId="1C643545" w14:textId="77777777" w:rsidR="006C0E80" w:rsidRDefault="006C0E80" w:rsidP="006C0E80">
      <w:r>
        <w:t>Raw data gives 60% accuracy. New features give 90% accuracy. Here are new features specific to Beauty &amp; Wellness:</w:t>
      </w:r>
    </w:p>
    <w:p w14:paraId="4B5C592E" w14:textId="77777777" w:rsidR="006C0E80" w:rsidRDefault="006C0E80" w:rsidP="006C0E80">
      <w:r>
        <w:t>A. RFM Based Features (Most Powerful in Salon):</w:t>
      </w:r>
    </w:p>
    <w:p w14:paraId="30D60DA2" w14:textId="77777777" w:rsidR="006C0E80" w:rsidRDefault="006C0E80" w:rsidP="006C0E80">
      <w:r>
        <w:t>Recency (</w:t>
      </w:r>
      <w:proofErr w:type="spellStart"/>
      <w:r>
        <w:t>DaysSinceLastVisit</w:t>
      </w:r>
      <w:proofErr w:type="spellEnd"/>
      <w:r>
        <w:t xml:space="preserve">) - Already have, but transform to </w:t>
      </w:r>
      <w:proofErr w:type="spellStart"/>
      <w:r>
        <w:t>IsDormant</w:t>
      </w:r>
      <w:proofErr w:type="spellEnd"/>
      <w:r>
        <w:t xml:space="preserve"> = 1 if Days &gt; 60 else 0 - 60 days is salon </w:t>
      </w:r>
      <w:proofErr w:type="spellStart"/>
      <w:proofErr w:type="gramStart"/>
      <w:r>
        <w:t>threshold.FrequencyScore</w:t>
      </w:r>
      <w:proofErr w:type="spellEnd"/>
      <w:proofErr w:type="gramEnd"/>
      <w:r>
        <w:t xml:space="preserve">: </w:t>
      </w:r>
      <w:proofErr w:type="spellStart"/>
      <w:r>
        <w:t>TotalVisits</w:t>
      </w:r>
      <w:proofErr w:type="spellEnd"/>
      <w:r>
        <w:t xml:space="preserve"> / </w:t>
      </w:r>
      <w:proofErr w:type="spellStart"/>
      <w:r>
        <w:t>TenureMonths</w:t>
      </w:r>
      <w:proofErr w:type="spellEnd"/>
      <w:r>
        <w:t xml:space="preserve"> -&gt; Loyal customer </w:t>
      </w:r>
      <w:proofErr w:type="spellStart"/>
      <w:proofErr w:type="gramStart"/>
      <w:r>
        <w:t>identifier.MonetaryValue</w:t>
      </w:r>
      <w:proofErr w:type="spellEnd"/>
      <w:proofErr w:type="gramEnd"/>
      <w:r>
        <w:t xml:space="preserve"> = </w:t>
      </w:r>
      <w:proofErr w:type="spellStart"/>
      <w:r>
        <w:t>AvgSpend</w:t>
      </w:r>
      <w:proofErr w:type="spellEnd"/>
      <w:r>
        <w:t xml:space="preserve"> _ Frequency -&gt; Monthly revenue per </w:t>
      </w:r>
      <w:proofErr w:type="spellStart"/>
      <w:r>
        <w:t>customer.B</w:t>
      </w:r>
      <w:proofErr w:type="spellEnd"/>
      <w:r>
        <w:t xml:space="preserve">. </w:t>
      </w:r>
      <w:proofErr w:type="spellStart"/>
      <w:r>
        <w:t>Behavioral</w:t>
      </w:r>
      <w:proofErr w:type="spellEnd"/>
      <w:r>
        <w:t xml:space="preserve"> Features:</w:t>
      </w:r>
    </w:p>
    <w:p w14:paraId="1ED5C41D" w14:textId="77777777" w:rsidR="006C0E80" w:rsidRDefault="006C0E80" w:rsidP="006C0E80">
      <w:r>
        <w:t xml:space="preserve">4.  </w:t>
      </w:r>
      <w:proofErr w:type="spellStart"/>
      <w:r>
        <w:t>SpendPerYear</w:t>
      </w:r>
      <w:proofErr w:type="spellEnd"/>
      <w:r>
        <w:t xml:space="preserve"> = </w:t>
      </w:r>
      <w:proofErr w:type="spellStart"/>
      <w:r>
        <w:t>AvgSpend</w:t>
      </w:r>
      <w:proofErr w:type="spellEnd"/>
      <w:r>
        <w:t xml:space="preserve"> _ Frequency _ 12</w:t>
      </w:r>
    </w:p>
    <w:p w14:paraId="09D15239" w14:textId="77777777" w:rsidR="006C0E80" w:rsidRDefault="006C0E80" w:rsidP="006C0E80">
      <w:r>
        <w:lastRenderedPageBreak/>
        <w:t xml:space="preserve">5.  </w:t>
      </w:r>
      <w:proofErr w:type="spellStart"/>
      <w:r>
        <w:t>IsHighValueLowFrequency</w:t>
      </w:r>
      <w:proofErr w:type="spellEnd"/>
      <w:r>
        <w:t>: 1 if (</w:t>
      </w:r>
      <w:proofErr w:type="spellStart"/>
      <w:r>
        <w:t>AvgSpend</w:t>
      </w:r>
      <w:proofErr w:type="spellEnd"/>
      <w:r>
        <w:t xml:space="preserve"> &gt; 3000 and Frequency &lt; 1) -&gt; Risky VIP who might leave.</w:t>
      </w:r>
    </w:p>
    <w:p w14:paraId="3E4C0556" w14:textId="77777777" w:rsidR="006C0E80" w:rsidRDefault="006C0E80" w:rsidP="006C0E80">
      <w:r>
        <w:t xml:space="preserve">6.  </w:t>
      </w:r>
      <w:proofErr w:type="spellStart"/>
      <w:r>
        <w:t>ServiceLoyalty</w:t>
      </w:r>
      <w:proofErr w:type="spellEnd"/>
      <w:r>
        <w:t xml:space="preserve">: If customer takes only 1 </w:t>
      </w:r>
      <w:proofErr w:type="spellStart"/>
      <w:r>
        <w:t>ServiceType</w:t>
      </w:r>
      <w:proofErr w:type="spellEnd"/>
      <w:r>
        <w:t xml:space="preserve"> (only Hair), loyalty is low. If takes 3+ services, high loyalty. </w:t>
      </w:r>
      <w:proofErr w:type="spellStart"/>
      <w:r>
        <w:t>NumberOfServicesUsed</w:t>
      </w:r>
      <w:proofErr w:type="spellEnd"/>
      <w:r>
        <w:t>.</w:t>
      </w:r>
    </w:p>
    <w:p w14:paraId="057589AA" w14:textId="77777777" w:rsidR="006C0E80" w:rsidRDefault="006C0E80" w:rsidP="006C0E80">
      <w:r>
        <w:t xml:space="preserve">7.  </w:t>
      </w:r>
      <w:proofErr w:type="spellStart"/>
      <w:r>
        <w:t>DiscountDependency</w:t>
      </w:r>
      <w:proofErr w:type="spellEnd"/>
      <w:r>
        <w:t xml:space="preserve"> = </w:t>
      </w:r>
      <w:proofErr w:type="spellStart"/>
      <w:r>
        <w:t>DiscountAvailed</w:t>
      </w:r>
      <w:proofErr w:type="spellEnd"/>
      <w:r>
        <w:t xml:space="preserve"> / </w:t>
      </w:r>
      <w:proofErr w:type="spellStart"/>
      <w:r>
        <w:t>TotalVisits</w:t>
      </w:r>
      <w:proofErr w:type="spellEnd"/>
      <w:r>
        <w:t xml:space="preserve"> -&gt; If &gt;0.8, customer is discount-hunter, will churn if no offer.</w:t>
      </w:r>
    </w:p>
    <w:p w14:paraId="092EF4EF" w14:textId="77777777" w:rsidR="006C0E80" w:rsidRDefault="006C0E80" w:rsidP="006C0E80">
      <w:r>
        <w:t>C. Interaction Features:</w:t>
      </w:r>
    </w:p>
    <w:p w14:paraId="697734D0" w14:textId="77777777" w:rsidR="006C0E80" w:rsidRDefault="006C0E80" w:rsidP="006C0E80">
      <w:r>
        <w:t xml:space="preserve">8.  Age _ </w:t>
      </w:r>
      <w:proofErr w:type="spellStart"/>
      <w:r>
        <w:t>ServiceType</w:t>
      </w:r>
      <w:proofErr w:type="spellEnd"/>
      <w:r>
        <w:t xml:space="preserve">: Young girls (18-25) prefer Nail + Hair </w:t>
      </w:r>
      <w:proofErr w:type="spellStart"/>
      <w:r>
        <w:t>coloring</w:t>
      </w:r>
      <w:proofErr w:type="spellEnd"/>
      <w:r>
        <w:t>, older prefer Spa. Interaction helps model.</w:t>
      </w:r>
    </w:p>
    <w:p w14:paraId="1D31EE0D" w14:textId="77777777" w:rsidR="006C0E80" w:rsidRDefault="006C0E80" w:rsidP="006C0E80">
      <w:r>
        <w:t xml:space="preserve">9.  Rating _ Frequency: Low rating + Low frequency = 95% churn chance. Create </w:t>
      </w:r>
      <w:proofErr w:type="spellStart"/>
      <w:r>
        <w:t>RiskScore</w:t>
      </w:r>
      <w:proofErr w:type="spellEnd"/>
      <w:r>
        <w:t xml:space="preserve"> = (5-Rating) _ (1/Frequency).</w:t>
      </w:r>
    </w:p>
    <w:p w14:paraId="1F861E13" w14:textId="77777777" w:rsidR="006C0E80" w:rsidRDefault="006C0E80" w:rsidP="006C0E80">
      <w:r>
        <w:t xml:space="preserve">10. </w:t>
      </w:r>
      <w:proofErr w:type="spellStart"/>
      <w:r>
        <w:t>TenureBucket</w:t>
      </w:r>
      <w:proofErr w:type="spellEnd"/>
      <w:r>
        <w:t>: 0-3 months (New, high churn), 3-12 months (Growing), 12+ months (Loyal).</w:t>
      </w:r>
    </w:p>
    <w:p w14:paraId="773C7EF7" w14:textId="77777777" w:rsidR="006C0E80" w:rsidRDefault="006C0E80" w:rsidP="006C0E80">
      <w:r>
        <w:t xml:space="preserve">Pseudo-code </w:t>
      </w:r>
      <w:proofErr w:type="spellStart"/>
      <w:proofErr w:type="gramStart"/>
      <w:r>
        <w:t>Example:python</w:t>
      </w:r>
      <w:proofErr w:type="spellEnd"/>
      <w:proofErr w:type="gramEnd"/>
      <w:r>
        <w:t># Feature 5: High Value Low Frequency Flag</w:t>
      </w:r>
    </w:p>
    <w:p w14:paraId="66DFAF2E" w14:textId="77777777" w:rsidR="006C0E80" w:rsidRDefault="006C0E80" w:rsidP="006C0E80">
      <w:proofErr w:type="spellStart"/>
      <w:r>
        <w:t>df</w:t>
      </w:r>
      <w:proofErr w:type="spellEnd"/>
      <w:r>
        <w:t>['</w:t>
      </w:r>
      <w:proofErr w:type="spellStart"/>
      <w:r>
        <w:t>IsHighValueLowFrequency</w:t>
      </w:r>
      <w:proofErr w:type="spellEnd"/>
      <w:r>
        <w:t xml:space="preserve">'] = </w:t>
      </w:r>
      <w:proofErr w:type="spellStart"/>
      <w:proofErr w:type="gramStart"/>
      <w:r>
        <w:t>np.where</w:t>
      </w:r>
      <w:proofErr w:type="spellEnd"/>
      <w:proofErr w:type="gramEnd"/>
      <w:r>
        <w:t>((</w:t>
      </w:r>
      <w:proofErr w:type="spellStart"/>
      <w:r>
        <w:t>df</w:t>
      </w:r>
      <w:proofErr w:type="spellEnd"/>
      <w:r>
        <w:t>['</w:t>
      </w:r>
      <w:proofErr w:type="spellStart"/>
      <w:r>
        <w:t>AvgSpend</w:t>
      </w:r>
      <w:proofErr w:type="spellEnd"/>
      <w:r>
        <w:t>']&gt;3000) &amp; (</w:t>
      </w:r>
      <w:proofErr w:type="spellStart"/>
      <w:r>
        <w:t>df</w:t>
      </w:r>
      <w:proofErr w:type="spellEnd"/>
      <w:r>
        <w:t>['Frequency</w:t>
      </w:r>
      <w:proofErr w:type="gramStart"/>
      <w:r>
        <w:t>']&lt;</w:t>
      </w:r>
      <w:proofErr w:type="gramEnd"/>
      <w:r>
        <w:t>1), 1, 0)</w:t>
      </w:r>
    </w:p>
    <w:p w14:paraId="2E5075D1" w14:textId="77777777" w:rsidR="006C0E80" w:rsidRDefault="006C0E80" w:rsidP="006C0E80"/>
    <w:p w14:paraId="5FC4A14D" w14:textId="77777777" w:rsidR="006C0E80" w:rsidRDefault="006C0E80" w:rsidP="006C0E80">
      <w:r>
        <w:t># Feature 9: Risk Score</w:t>
      </w:r>
    </w:p>
    <w:p w14:paraId="156CE0AA" w14:textId="77777777" w:rsidR="006C0E80" w:rsidRDefault="006C0E80" w:rsidP="006C0E80">
      <w:proofErr w:type="spellStart"/>
      <w:r>
        <w:t>df</w:t>
      </w:r>
      <w:proofErr w:type="spellEnd"/>
      <w:r>
        <w:t>['</w:t>
      </w:r>
      <w:proofErr w:type="spellStart"/>
      <w:r>
        <w:t>RiskScore</w:t>
      </w:r>
      <w:proofErr w:type="spellEnd"/>
      <w:r>
        <w:t xml:space="preserve">'] = (5 - </w:t>
      </w:r>
      <w:proofErr w:type="spellStart"/>
      <w:r>
        <w:t>df</w:t>
      </w:r>
      <w:proofErr w:type="spellEnd"/>
      <w:r>
        <w:t>['</w:t>
      </w:r>
      <w:proofErr w:type="spellStart"/>
      <w:r>
        <w:t>ProductRating</w:t>
      </w:r>
      <w:proofErr w:type="spellEnd"/>
      <w:r>
        <w:t xml:space="preserve">']) * (1 / </w:t>
      </w:r>
      <w:proofErr w:type="spellStart"/>
      <w:r>
        <w:t>df</w:t>
      </w:r>
      <w:proofErr w:type="spellEnd"/>
      <w:r>
        <w:t>['Frequency'])</w:t>
      </w:r>
    </w:p>
    <w:p w14:paraId="0CF39D7F" w14:textId="77777777" w:rsidR="006C0E80" w:rsidRDefault="006C0E80" w:rsidP="006C0E80"/>
    <w:p w14:paraId="78EDCC67" w14:textId="77777777" w:rsidR="006C0E80" w:rsidRDefault="006C0E80" w:rsidP="006C0E80">
      <w:r>
        <w:t># Feature 6: Service Diversity</w:t>
      </w:r>
    </w:p>
    <w:p w14:paraId="55C77F42" w14:textId="77777777" w:rsidR="006C0E80" w:rsidRDefault="006C0E80" w:rsidP="006C0E80">
      <w:proofErr w:type="spellStart"/>
      <w:r>
        <w:t>df</w:t>
      </w:r>
      <w:proofErr w:type="spellEnd"/>
      <w:r>
        <w:t>['</w:t>
      </w:r>
      <w:proofErr w:type="spellStart"/>
      <w:r>
        <w:t>NumberOfServices</w:t>
      </w:r>
      <w:proofErr w:type="spellEnd"/>
      <w:r>
        <w:t xml:space="preserve">'] = </w:t>
      </w:r>
      <w:proofErr w:type="spellStart"/>
      <w:proofErr w:type="gramStart"/>
      <w:r>
        <w:t>df.groupby</w:t>
      </w:r>
      <w:proofErr w:type="spellEnd"/>
      <w:proofErr w:type="gramEnd"/>
      <w:r>
        <w:t>('</w:t>
      </w:r>
      <w:proofErr w:type="spellStart"/>
      <w:r>
        <w:t>CustomerID</w:t>
      </w:r>
      <w:proofErr w:type="spellEnd"/>
      <w:proofErr w:type="gramStart"/>
      <w:r>
        <w:t>')[</w:t>
      </w:r>
      <w:proofErr w:type="gramEnd"/>
      <w:r>
        <w:t>'</w:t>
      </w:r>
      <w:proofErr w:type="spellStart"/>
      <w:r>
        <w:t>ServiceType</w:t>
      </w:r>
      <w:proofErr w:type="spellEnd"/>
      <w:r>
        <w:t>'</w:t>
      </w:r>
      <w:proofErr w:type="gramStart"/>
      <w:r>
        <w:t>].transform</w:t>
      </w:r>
      <w:proofErr w:type="gramEnd"/>
      <w:r>
        <w:t>('</w:t>
      </w:r>
      <w:proofErr w:type="spellStart"/>
      <w:r>
        <w:t>nunique</w:t>
      </w:r>
      <w:proofErr w:type="spellEnd"/>
      <w:r>
        <w:t>')5. Hypothetical Scenario - How Features Drive Decision Making</w:t>
      </w:r>
    </w:p>
    <w:p w14:paraId="6169D9EC" w14:textId="77777777" w:rsidR="006C0E80" w:rsidRDefault="006C0E80" w:rsidP="006C0E80">
      <w:r>
        <w:t>Scenario: Salon owner in Srikakulam sees dashboard.</w:t>
      </w:r>
    </w:p>
    <w:p w14:paraId="34DA0F7F" w14:textId="77777777" w:rsidR="006C0E80" w:rsidRDefault="006C0E80" w:rsidP="006C0E80">
      <w:r>
        <w:t xml:space="preserve">Before Feature Engineering: Owner only knows "28% churn </w:t>
      </w:r>
      <w:proofErr w:type="spellStart"/>
      <w:r>
        <w:t>hai</w:t>
      </w:r>
      <w:proofErr w:type="spellEnd"/>
      <w:r>
        <w:t>".</w:t>
      </w:r>
    </w:p>
    <w:p w14:paraId="2C915008" w14:textId="77777777" w:rsidR="006C0E80" w:rsidRDefault="006C0E80" w:rsidP="006C0E80">
      <w:r>
        <w:t>After Feature Engineering:</w:t>
      </w:r>
    </w:p>
    <w:p w14:paraId="5DB81507" w14:textId="77777777" w:rsidR="006C0E80" w:rsidRDefault="006C0E80" w:rsidP="006C0E80">
      <w:r>
        <w:t xml:space="preserve">Dashboard shows </w:t>
      </w:r>
      <w:proofErr w:type="spellStart"/>
      <w:r>
        <w:t>IsDormant</w:t>
      </w:r>
      <w:proofErr w:type="spellEnd"/>
      <w:r>
        <w:t xml:space="preserve"> flag for 150 customers who didn't visit for 60+ days. Owner sends them "We miss you, 20% off Facial" WhatsApp message. 40 customers return = Rs. 80,000 </w:t>
      </w:r>
      <w:proofErr w:type="spellStart"/>
      <w:proofErr w:type="gramStart"/>
      <w:r>
        <w:t>recovered.IsHighValueLowFrequency</w:t>
      </w:r>
      <w:proofErr w:type="spellEnd"/>
      <w:proofErr w:type="gramEnd"/>
      <w:r>
        <w:t xml:space="preserve"> flags 20 VIPs spending Rs. 4000 but coming rarely. Owner gives them personal call and free Spa. 15 </w:t>
      </w:r>
      <w:proofErr w:type="spellStart"/>
      <w:proofErr w:type="gramStart"/>
      <w:r>
        <w:t>retained.DiscountDependency</w:t>
      </w:r>
      <w:proofErr w:type="spellEnd"/>
      <w:proofErr w:type="gramEnd"/>
      <w:r>
        <w:t xml:space="preserve"> identifies 100 discount-hunters. Owner stops giving them discount and instead gives </w:t>
      </w:r>
      <w:r>
        <w:lastRenderedPageBreak/>
        <w:t xml:space="preserve">membership </w:t>
      </w:r>
      <w:proofErr w:type="spellStart"/>
      <w:proofErr w:type="gramStart"/>
      <w:r>
        <w:t>offer.Result</w:t>
      </w:r>
      <w:proofErr w:type="spellEnd"/>
      <w:proofErr w:type="gramEnd"/>
      <w:r>
        <w:t>: Model accuracy improves from 82% to 91% and business gets actionable segments, not just a churn number.</w:t>
      </w:r>
    </w:p>
    <w:p w14:paraId="7A0B8A60" w14:textId="77777777" w:rsidR="006C0E80" w:rsidRDefault="006C0E80" w:rsidP="006C0E80">
      <w:r>
        <w:t>6. Tools Summary</w:t>
      </w:r>
    </w:p>
    <w:p w14:paraId="27C8871A" w14:textId="77777777" w:rsidR="006C0E80" w:rsidRDefault="006C0E80" w:rsidP="006C0E80">
      <w:r>
        <w:t xml:space="preserve">matplotlib: Basic plots - fast, </w:t>
      </w:r>
      <w:proofErr w:type="spellStart"/>
      <w:proofErr w:type="gramStart"/>
      <w:r>
        <w:t>customizable.seaborn</w:t>
      </w:r>
      <w:proofErr w:type="spellEnd"/>
      <w:proofErr w:type="gramEnd"/>
      <w:r>
        <w:t xml:space="preserve">: Beautiful statistical plots - heatmap, boxplot - best for </w:t>
      </w:r>
      <w:proofErr w:type="spellStart"/>
      <w:proofErr w:type="gramStart"/>
      <w:r>
        <w:t>presentation.SciPy</w:t>
      </w:r>
      <w:proofErr w:type="spellEnd"/>
      <w:proofErr w:type="gramEnd"/>
      <w:r>
        <w:t xml:space="preserve">: For p-values and hypothesis </w:t>
      </w:r>
      <w:proofErr w:type="spellStart"/>
      <w:proofErr w:type="gramStart"/>
      <w:r>
        <w:t>testing.Pandas</w:t>
      </w:r>
      <w:proofErr w:type="spellEnd"/>
      <w:proofErr w:type="gramEnd"/>
      <w:r>
        <w:t xml:space="preserve">: For </w:t>
      </w:r>
      <w:proofErr w:type="spellStart"/>
      <w:r>
        <w:t>groupby</w:t>
      </w:r>
      <w:proofErr w:type="spellEnd"/>
      <w:r>
        <w:t xml:space="preserve"> and new feature creation.7. Conclusion</w:t>
      </w:r>
    </w:p>
    <w:p w14:paraId="6B0832BB" w14:textId="1123AF35" w:rsidR="00DA6397" w:rsidRDefault="006C0E80" w:rsidP="006C0E80">
      <w:r>
        <w:t xml:space="preserve">EDA is not just graphs, it's storytelling. Feature engineering is where domain knowledge of beauty &amp; wellness meets data science. These new features capture hidden human </w:t>
      </w:r>
      <w:proofErr w:type="spellStart"/>
      <w:r>
        <w:t>behavior</w:t>
      </w:r>
      <w:proofErr w:type="spellEnd"/>
      <w:r>
        <w:t xml:space="preserve"> - like why a girl stops going to a salon (bad rating + long gap) - which raw columns cannot.</w:t>
      </w:r>
    </w:p>
    <w:sectPr w:rsidR="00DA63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E80"/>
    <w:rsid w:val="006C0E80"/>
    <w:rsid w:val="006D00A6"/>
    <w:rsid w:val="009579FE"/>
    <w:rsid w:val="00CD6EEE"/>
    <w:rsid w:val="00DA6397"/>
    <w:rsid w:val="00FD6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3A01E"/>
  <w15:chartTrackingRefBased/>
  <w15:docId w15:val="{5456CBD7-E682-4EBE-8EE7-3AE437D87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E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E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E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E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E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E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E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E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E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E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E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E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E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E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E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E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E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E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730</Words>
  <Characters>4164</Characters>
  <Application>Microsoft Office Word</Application>
  <DocSecurity>0</DocSecurity>
  <Lines>34</Lines>
  <Paragraphs>9</Paragraphs>
  <ScaleCrop>false</ScaleCrop>
  <Company/>
  <LinksUpToDate>false</LinksUpToDate>
  <CharactersWithSpaces>4885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Radhika Gundale</dc:creator>
  <cp:keywords/>
  <dc:description/>
  <cp:lastModifiedBy>Radhika Gundale</cp:lastModifiedBy>
  <cp:revision>1</cp:revision>
  <dcterms:created xsi:type="dcterms:W3CDTF">2026-10-02T05:47:00Z</dcterms:created>
  <dcterms:modified xsi:type="dcterms:W3CDTF">2026-10-02T05:48:00Z</dcterms:modified>
</cp:coreProperties>
</file>