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RECOMMENDATION SYSTEM FOR E-COMMERCE WEBSITES</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Radhika Bailurkar (2019430003)</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Incharge: Prof Nataasha Raul</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0">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In our day to day lives we get suggestions in every aspect of our lives. Ideally, suggested </w:t>
      </w:r>
      <w:r w:rsidDel="00000000" w:rsidR="00000000" w:rsidRPr="00000000">
        <w:rPr>
          <w:rFonts w:ascii="Times New Roman" w:cs="Times New Roman" w:eastAsia="Times New Roman" w:hAnsi="Times New Roman"/>
          <w:color w:val="111111"/>
          <w:sz w:val="24"/>
          <w:szCs w:val="24"/>
          <w:highlight w:val="white"/>
          <w:rtl w:val="0"/>
        </w:rPr>
        <w:t xml:space="preserve">items are as relevant to the us as, so that the user can engage with those items: YouTube videos, news articles, online products, and so on. A recommendation system is a computer program that helps a user discover products and content by predicting the user’s rating of each item and showing them the items that they would rate highly. Behind the scenes, these systems are powered by a recommender function. A recommender function takes in information about the user and predicts the rating the user would give the product.That means you can show the user only the things they would like the best and not waste their time with products they won’t care about.</w:t>
      </w:r>
    </w:p>
    <w:p w:rsidR="00000000" w:rsidDel="00000000" w:rsidP="00000000" w:rsidRDefault="00000000" w:rsidRPr="00000000" w14:paraId="00000011">
      <w:pPr>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RECOMMENDATIONS</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Collaborative Filtering recommendation systems:</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systems make recommendations only based on how users rated products in the past, not based on anything about the products themselves. In collaborative filtering, the recommendation system has no knowledge of the actual product it is recommending. It only knows how other users rated the product.</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 based recommendation systems:</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Content-based recommendation systems are recommendation systems that use their knowledge of each product to recommend new products.</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that you tell a friend that you just watched the movie Iron Man starring Robert Downey, Jr. and that you really liked it. Your friend might recommend that you watch the movie Avengers next. Both movies are Science fiction film and both movies feature the same movie star. It could be a good recommendation because the movies have a lot of attributes in common. This is the idea behind content-based recommendation systems. They try to recommend products that have similar attributes to a product that the user already liked.</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Hybrid recommendation systems</w:t>
      </w: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Recent research has demonstrated that a hybrid approach, combining collaborative filtering and content-based filtering could be more effective in some cases. Hybrid approaches can be implemented in several ways, by making content-based and collaborative-based predictions separately and then combining them, by adding content-based capabilities to a collaborative-based approach (and vice versa), or by unifying the approaches into one model.</w:t>
      </w:r>
      <w:r w:rsidDel="00000000" w:rsidR="00000000" w:rsidRPr="00000000">
        <w:rPr>
          <w:rFonts w:ascii="Times New Roman" w:cs="Times New Roman" w:eastAsia="Times New Roman" w:hAnsi="Times New Roman"/>
          <w:sz w:val="21"/>
          <w:szCs w:val="21"/>
          <w:highlight w:val="white"/>
          <w:rtl w:val="0"/>
        </w:rPr>
        <w:t xml:space="preserve">Netflix is a good example of a hybrid system.</w:t>
      </w:r>
      <w:r w:rsidDel="00000000" w:rsidR="00000000" w:rsidRPr="00000000">
        <w:rPr>
          <w:rFonts w:ascii="Times New Roman" w:cs="Times New Roman" w:eastAsia="Times New Roman" w:hAnsi="Times New Roman"/>
          <w:color w:val="666666"/>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They make recommendations by comparing the watching and searching habits of similar users (i.e. collaborative filtering) as well as by offering movies that share characteristics with films that a user has rated highly (content-based filtering).</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80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LITERATURE SURVEY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hanging="720"/>
        <w:jc w:val="center"/>
        <w:rPr>
          <w:rFonts w:ascii="Times New Roman" w:cs="Times New Roman" w:eastAsia="Times New Roman" w:hAnsi="Times New Roman"/>
          <w:sz w:val="24"/>
          <w:szCs w:val="24"/>
        </w:rPr>
      </w:pPr>
      <w:r w:rsidDel="00000000" w:rsidR="00000000" w:rsidRPr="00000000">
        <w:rPr>
          <w:rtl w:val="0"/>
        </w:rPr>
      </w:r>
    </w:p>
    <w:tbl>
      <w:tblPr>
        <w:tblStyle w:val="Table1"/>
        <w:tblW w:w="97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90"/>
        <w:gridCol w:w="3585"/>
        <w:gridCol w:w="2040"/>
        <w:gridCol w:w="2280"/>
        <w:tblGridChange w:id="0">
          <w:tblGrid>
            <w:gridCol w:w="825"/>
            <w:gridCol w:w="990"/>
            <w:gridCol w:w="3585"/>
            <w:gridCol w:w="204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based survey of Recommendation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Janani Balasubramanian, Soumya Koppaka, Chinmay Rane, and Nataasha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 various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on E-commerce Recommender System Based on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Xuesong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in Big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Product Recommendation Method based on Collaborative Filtering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JunBo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product recommendation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PCFinder: An Intelligent Product Recommendation Agent for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Xiao, Esma Aimeur and Jose Manuel Fernandez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on Order Based Similarity 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 in E-commerce websites: 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Based Approached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Shakila Shaikh and Dr. Sheetal Rathi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Graph based approach to improve semantics in e-commerce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Neural Networks-based Clustering Collaborative Filtering Algorithm in E-commerce 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Jianying Mai, Yongjian Fan and Yanguang Shen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 Neural Networks based clustering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Content-Based Recommendation System Using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Neuro-Fuzzy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Tomasz Rutkowski, Jakub Romanowski, Piotr Woldan, Pawel Staszewski, Radoslaw Nielek, and Leszek Rutkowski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 fuzzy and deep learning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DeepHCF: A Deep Learning Based Hybrid Collaborative Filtering Approach for Recommendation Systems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Meshal Alfarhood and Jianlin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trained on Multi layer perceptron and CNN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System by Collaborative Filtering Including Information and Characteristics 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and Items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Kawasaki and T. Hasuike.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 that recommends new items based on Matrix</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ind w:left="36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720" w:hanging="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GAPS IDENTIFIED</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720" w:hanging="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It was observed that lack of importance was given to the selection of variables while making recommendations.</w:t>
      </w: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0" w:lineRule="auto"/>
        <w:ind w:left="3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Lack of semantic factor in recommendation systems.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study the basics of recommendation systems and how they can be used in e-commerce.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make useful insights from customer reviews.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left="360"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study about the recommendation systems and types of it was conducted. How it can be used by using various linear, clustering an classification algorithms. Finally they were evaluated based on performance metric</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0">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Janani Balasubramanian, Soumya Koppaka, Chinmay Rane, and Nataasha Raul,”Parameter based survey of Recommendation systems”</w:t>
      </w:r>
    </w:p>
    <w:p w:rsidR="00000000" w:rsidDel="00000000" w:rsidP="00000000" w:rsidRDefault="00000000" w:rsidRPr="00000000" w14:paraId="00000071">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Xuesong Zhao,”A Study on E-commerce Recommender System Based on Big Data”,2019 IEEE 4th International Conference on Cloud Computing and Big Data Analytics, 2019</w:t>
      </w:r>
    </w:p>
    <w:p w:rsidR="00000000" w:rsidDel="00000000" w:rsidP="00000000" w:rsidRDefault="00000000" w:rsidRPr="00000000" w14:paraId="00000072">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JunBo Xia,”E-commerce Product Recommendation Method based on Collaborative Filtering Technology”, 2016 International Conference on Smart Grid and Electrical Automation, 2016</w:t>
      </w:r>
    </w:p>
    <w:p w:rsidR="00000000" w:rsidDel="00000000" w:rsidP="00000000" w:rsidRDefault="00000000" w:rsidRPr="00000000" w14:paraId="00000073">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Xiao, Esma Aimeur and Jose Manuel Fernandez,”PCFinder: An Intelligent Product Recommendation Agent for E-commerce”,IEEE International Conference on E-commerce, 2003</w:t>
      </w:r>
    </w:p>
    <w:p w:rsidR="00000000" w:rsidDel="00000000" w:rsidP="00000000" w:rsidRDefault="00000000" w:rsidRPr="00000000" w14:paraId="00000074">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Shakila Shaikh and Dr. Sheetal Rathi,”Recommendation system in E-commerce websites: A Graph Based Approached”,2017 IEEE 7th International Advance Computing Conference, 2017</w:t>
      </w:r>
    </w:p>
    <w:p w:rsidR="00000000" w:rsidDel="00000000" w:rsidP="00000000" w:rsidRDefault="00000000" w:rsidRPr="00000000" w14:paraId="00000075">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Jianying Mai, Yongjian Fan and Yanguang Shen,”A Neural Networks-based Clustering Collaborative Filtering Algorithm in E-commerce Recommendation System”,2009 International Conference on Web Information Systems and Mining,2008</w:t>
      </w:r>
    </w:p>
    <w:p w:rsidR="00000000" w:rsidDel="00000000" w:rsidP="00000000" w:rsidRDefault="00000000" w:rsidRPr="00000000" w14:paraId="00000076">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Tomasz Rutkowski, Jakub Romanowski, Piotr Woldan, Pawel Staszewski, Radoslaw Nielek, and Leszek Rutkowski, “A content-based recommendation system using a neuro-fuzzy approach”,2018 IEEE International Conference on Fuzzy Systems (FUZZ-IEEE)</w:t>
      </w:r>
    </w:p>
    <w:p w:rsidR="00000000" w:rsidDel="00000000" w:rsidP="00000000" w:rsidRDefault="00000000" w:rsidRPr="00000000" w14:paraId="00000077">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Meshal Alfarhood and Jianlin Cheng,”DeepHCF: A Deep Learning Based Hybrid Collaborative Filtering Approach for Recommendation Systems”,2018 17th IEEE International Conference on Machine Learning and Applications,2018</w:t>
      </w:r>
    </w:p>
    <w:p w:rsidR="00000000" w:rsidDel="00000000" w:rsidP="00000000" w:rsidRDefault="00000000" w:rsidRPr="00000000" w14:paraId="00000078">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Kawasaki and T. Hasuike,”A Recommendation System by Collaborative Filtering Including Information and Characteristics on Users and Items,”2017</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257932"/>
  </w:style>
  <w:style w:type="paragraph" w:styleId="Heading1">
    <w:name w:val="heading 1"/>
    <w:basedOn w:val="normal0"/>
    <w:next w:val="normal0"/>
    <w:rsid w:val="00863546"/>
    <w:pPr>
      <w:keepNext w:val="1"/>
      <w:keepLines w:val="1"/>
      <w:spacing w:after="120" w:before="480"/>
      <w:outlineLvl w:val="0"/>
    </w:pPr>
    <w:rPr>
      <w:b w:val="1"/>
      <w:sz w:val="48"/>
      <w:szCs w:val="48"/>
    </w:rPr>
  </w:style>
  <w:style w:type="paragraph" w:styleId="Heading2">
    <w:name w:val="heading 2"/>
    <w:basedOn w:val="normal0"/>
    <w:next w:val="normal0"/>
    <w:rsid w:val="00863546"/>
    <w:pPr>
      <w:keepNext w:val="1"/>
      <w:keepLines w:val="1"/>
      <w:spacing w:after="80" w:before="360"/>
      <w:outlineLvl w:val="1"/>
    </w:pPr>
    <w:rPr>
      <w:b w:val="1"/>
      <w:sz w:val="36"/>
      <w:szCs w:val="36"/>
    </w:rPr>
  </w:style>
  <w:style w:type="paragraph" w:styleId="Heading3">
    <w:name w:val="heading 3"/>
    <w:basedOn w:val="normal0"/>
    <w:next w:val="normal0"/>
    <w:rsid w:val="00863546"/>
    <w:pPr>
      <w:keepNext w:val="1"/>
      <w:keepLines w:val="1"/>
      <w:spacing w:after="80" w:before="280"/>
      <w:outlineLvl w:val="2"/>
    </w:pPr>
    <w:rPr>
      <w:b w:val="1"/>
      <w:sz w:val="28"/>
      <w:szCs w:val="28"/>
    </w:rPr>
  </w:style>
  <w:style w:type="paragraph" w:styleId="Heading4">
    <w:name w:val="heading 4"/>
    <w:basedOn w:val="normal0"/>
    <w:next w:val="normal0"/>
    <w:rsid w:val="00863546"/>
    <w:pPr>
      <w:keepNext w:val="1"/>
      <w:keepLines w:val="1"/>
      <w:spacing w:after="40" w:before="240"/>
      <w:outlineLvl w:val="3"/>
    </w:pPr>
    <w:rPr>
      <w:b w:val="1"/>
      <w:sz w:val="24"/>
      <w:szCs w:val="24"/>
    </w:rPr>
  </w:style>
  <w:style w:type="paragraph" w:styleId="Heading5">
    <w:name w:val="heading 5"/>
    <w:basedOn w:val="normal0"/>
    <w:next w:val="normal0"/>
    <w:rsid w:val="00863546"/>
    <w:pPr>
      <w:keepNext w:val="1"/>
      <w:keepLines w:val="1"/>
      <w:spacing w:after="40" w:before="220"/>
      <w:outlineLvl w:val="4"/>
    </w:pPr>
    <w:rPr>
      <w:b w:val="1"/>
    </w:rPr>
  </w:style>
  <w:style w:type="paragraph" w:styleId="Heading6">
    <w:name w:val="heading 6"/>
    <w:basedOn w:val="normal0"/>
    <w:next w:val="normal0"/>
    <w:rsid w:val="0086354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863546"/>
  </w:style>
  <w:style w:type="paragraph" w:styleId="Title">
    <w:name w:val="Title"/>
    <w:basedOn w:val="normal0"/>
    <w:next w:val="normal0"/>
    <w:rsid w:val="00863546"/>
    <w:pPr>
      <w:keepNext w:val="1"/>
      <w:keepLines w:val="1"/>
      <w:spacing w:after="120" w:before="480"/>
    </w:pPr>
    <w:rPr>
      <w:b w:val="1"/>
      <w:sz w:val="72"/>
      <w:szCs w:val="72"/>
    </w:rPr>
  </w:style>
  <w:style w:type="paragraph" w:styleId="NoSpacing">
    <w:name w:val="No Spacing"/>
    <w:uiPriority w:val="1"/>
    <w:qFormat w:val="1"/>
    <w:rsid w:val="00FF15D0"/>
    <w:pPr>
      <w:spacing w:after="0" w:line="240" w:lineRule="auto"/>
    </w:pPr>
  </w:style>
  <w:style w:type="paragraph" w:styleId="ListParagraph">
    <w:name w:val="List Paragraph"/>
    <w:basedOn w:val="Normal"/>
    <w:uiPriority w:val="34"/>
    <w:qFormat w:val="1"/>
    <w:rsid w:val="008D592D"/>
    <w:pPr>
      <w:ind w:left="720"/>
      <w:contextualSpacing w:val="1"/>
    </w:pPr>
  </w:style>
  <w:style w:type="paragraph" w:styleId="NormalWeb">
    <w:name w:val="Normal (Web)"/>
    <w:basedOn w:val="Normal"/>
    <w:uiPriority w:val="99"/>
    <w:unhideWhenUsed w:val="1"/>
    <w:rsid w:val="00BC3DF1"/>
    <w:rPr>
      <w:rFonts w:ascii="Times New Roman" w:cs="Times New Roman" w:hAnsi="Times New Roman" w:eastAsiaTheme="minorEastAsia"/>
      <w:sz w:val="24"/>
      <w:szCs w:val="24"/>
    </w:rPr>
  </w:style>
  <w:style w:type="table" w:styleId="TableGrid">
    <w:name w:val="Table Grid"/>
    <w:basedOn w:val="TableNormal"/>
    <w:uiPriority w:val="59"/>
    <w:rsid w:val="009275E7"/>
    <w:pPr>
      <w:spacing w:after="0" w:line="240" w:lineRule="auto"/>
    </w:pPr>
    <w:rPr>
      <w:rFonts w:eastAsiaTheme="minorEastAsia"/>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rsid w:val="00863546"/>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863546"/>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863546"/>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kUcLAzvLg84Ec0bRQ5V2lXfSg==">AMUW2mUbQeGK0n2D0UqD2OsldlWws18IT9UjvaNtzz1OfAENuDdEbfrhGNZ1InKOlQzpfkmDjJJByy9+I9/jfir00nexznE/JG2ZQWbbVofvSvE+McGHno4=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2019-10-04T05:57:00Z</dcterms:created>
  <dc:creator>Windows User</dc:creator>
</cp:coreProperties>
</file>