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35DE" w:rsidRDefault="00AA7DA7" w:rsidP="00AA7DA7">
      <w:pPr>
        <w:jc w:val="center"/>
        <w:rPr>
          <w:rFonts w:ascii="Times New Roman" w:hAnsi="Times New Roman" w:cs="Times New Roman"/>
          <w:b/>
        </w:rPr>
      </w:pPr>
      <w:r w:rsidRPr="00AA7DA7">
        <w:rPr>
          <w:rFonts w:ascii="Times New Roman" w:hAnsi="Times New Roman" w:cs="Times New Roman"/>
          <w:b/>
        </w:rPr>
        <w:t>TASK-05</w:t>
      </w:r>
    </w:p>
    <w:p w:rsidR="00AA7DA7" w:rsidRDefault="00AA7DA7" w:rsidP="00AA7D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header and footer file inside </w:t>
      </w:r>
      <w:proofErr w:type="spellStart"/>
      <w:proofErr w:type="gramStart"/>
      <w:r>
        <w:rPr>
          <w:rFonts w:ascii="Times New Roman" w:hAnsi="Times New Roman" w:cs="Times New Roman"/>
        </w:rPr>
        <w:t>ui.frontend</w:t>
      </w:r>
      <w:proofErr w:type="spellEnd"/>
      <w:proofErr w:type="gramEnd"/>
      <w:r>
        <w:rPr>
          <w:rFonts w:ascii="Times New Roman" w:hAnsi="Times New Roman" w:cs="Times New Roman"/>
        </w:rPr>
        <w:t xml:space="preserve"> component as their paths goes like </w:t>
      </w:r>
      <w:proofErr w:type="spellStart"/>
      <w:r>
        <w:rPr>
          <w:rFonts w:ascii="Times New Roman" w:hAnsi="Times New Roman" w:cs="Times New Roman"/>
        </w:rPr>
        <w:t>ui.frontend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src</w:t>
      </w:r>
      <w:proofErr w:type="spellEnd"/>
      <w:r>
        <w:rPr>
          <w:rFonts w:ascii="Times New Roman" w:hAnsi="Times New Roman" w:cs="Times New Roman"/>
        </w:rPr>
        <w:t>/main/</w:t>
      </w:r>
      <w:proofErr w:type="spellStart"/>
      <w:r>
        <w:rPr>
          <w:rFonts w:ascii="Times New Roman" w:hAnsi="Times New Roman" w:cs="Times New Roman"/>
        </w:rPr>
        <w:t>webpack</w:t>
      </w:r>
      <w:proofErr w:type="spellEnd"/>
      <w:r>
        <w:rPr>
          <w:rFonts w:ascii="Times New Roman" w:hAnsi="Times New Roman" w:cs="Times New Roman"/>
        </w:rPr>
        <w:t>/component inside only we need to create header and footer styling file</w:t>
      </w:r>
    </w:p>
    <w:p w:rsidR="00AA7DA7" w:rsidRDefault="00AA7DA7" w:rsidP="00AA7DA7">
      <w:pPr>
        <w:rPr>
          <w:rFonts w:ascii="Times New Roman" w:hAnsi="Times New Roman" w:cs="Times New Roman"/>
        </w:rPr>
      </w:pPr>
      <w:r w:rsidRPr="00AA7DA7">
        <w:rPr>
          <w:rFonts w:ascii="Times New Roman" w:hAnsi="Times New Roman" w:cs="Times New Roman"/>
        </w:rPr>
        <w:drawing>
          <wp:inline distT="0" distB="0" distL="0" distR="0" wp14:anchorId="7BA578EF" wp14:editId="346F98AB">
            <wp:extent cx="5649034" cy="3175000"/>
            <wp:effectExtent l="0" t="0" r="889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60262" cy="318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DA7" w:rsidRDefault="00AA7DA7" w:rsidP="00AA7DA7">
      <w:pPr>
        <w:rPr>
          <w:rFonts w:ascii="Times New Roman" w:hAnsi="Times New Roman" w:cs="Times New Roman"/>
        </w:rPr>
      </w:pPr>
      <w:r w:rsidRPr="00AA7DA7">
        <w:rPr>
          <w:rFonts w:ascii="Times New Roman" w:hAnsi="Times New Roman" w:cs="Times New Roman"/>
        </w:rPr>
        <w:drawing>
          <wp:inline distT="0" distB="0" distL="0" distR="0" wp14:anchorId="46B0DEEB" wp14:editId="6D34130B">
            <wp:extent cx="5731510" cy="32213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DA7" w:rsidRDefault="00AA7DA7" w:rsidP="00AA7D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that open </w:t>
      </w:r>
      <w:proofErr w:type="spellStart"/>
      <w:r>
        <w:rPr>
          <w:rFonts w:ascii="Times New Roman" w:hAnsi="Times New Roman" w:cs="Times New Roman"/>
        </w:rPr>
        <w:t>aem</w:t>
      </w:r>
      <w:proofErr w:type="spellEnd"/>
      <w:r>
        <w:rPr>
          <w:rFonts w:ascii="Times New Roman" w:hAnsi="Times New Roman" w:cs="Times New Roman"/>
        </w:rPr>
        <w:t xml:space="preserve"> and navigates to template we created where there is experience </w:t>
      </w:r>
      <w:proofErr w:type="spellStart"/>
      <w:r>
        <w:rPr>
          <w:rFonts w:ascii="Times New Roman" w:hAnsi="Times New Roman" w:cs="Times New Roman"/>
        </w:rPr>
        <w:t>fragement</w:t>
      </w:r>
      <w:proofErr w:type="spellEnd"/>
      <w:r>
        <w:rPr>
          <w:rFonts w:ascii="Times New Roman" w:hAnsi="Times New Roman" w:cs="Times New Roman"/>
        </w:rPr>
        <w:t xml:space="preserve"> is </w:t>
      </w:r>
      <w:proofErr w:type="spellStart"/>
      <w:r>
        <w:rPr>
          <w:rFonts w:ascii="Times New Roman" w:hAnsi="Times New Roman" w:cs="Times New Roman"/>
        </w:rPr>
        <w:t>their</w:t>
      </w:r>
      <w:proofErr w:type="spellEnd"/>
      <w:r>
        <w:rPr>
          <w:rFonts w:ascii="Times New Roman" w:hAnsi="Times New Roman" w:cs="Times New Roman"/>
        </w:rPr>
        <w:t xml:space="preserve"> and select policy and it </w:t>
      </w:r>
      <w:proofErr w:type="gramStart"/>
      <w:r>
        <w:rPr>
          <w:rFonts w:ascii="Times New Roman" w:hAnsi="Times New Roman" w:cs="Times New Roman"/>
        </w:rPr>
        <w:t>navigate  to</w:t>
      </w:r>
      <w:proofErr w:type="gramEnd"/>
      <w:r>
        <w:rPr>
          <w:rFonts w:ascii="Times New Roman" w:hAnsi="Times New Roman" w:cs="Times New Roman"/>
        </w:rPr>
        <w:t xml:space="preserve"> policy page</w:t>
      </w:r>
    </w:p>
    <w:p w:rsidR="00AA7DA7" w:rsidRDefault="00AA7DA7" w:rsidP="00AA7DA7">
      <w:pPr>
        <w:rPr>
          <w:rFonts w:ascii="Times New Roman" w:hAnsi="Times New Roman" w:cs="Times New Roman"/>
        </w:rPr>
      </w:pPr>
      <w:r w:rsidRPr="00AA7DA7">
        <w:rPr>
          <w:rFonts w:ascii="Times New Roman" w:hAnsi="Times New Roman" w:cs="Times New Roman"/>
        </w:rPr>
        <w:lastRenderedPageBreak/>
        <w:drawing>
          <wp:inline distT="0" distB="0" distL="0" distR="0" wp14:anchorId="4E1EC2AA" wp14:editId="200D5D6F">
            <wp:extent cx="5731510" cy="32181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DA7" w:rsidRDefault="00AA7DA7" w:rsidP="00AA7D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And do this same for footer </w:t>
      </w:r>
    </w:p>
    <w:p w:rsidR="00AA7DA7" w:rsidRDefault="00AA7DA7" w:rsidP="00AA7DA7">
      <w:pPr>
        <w:rPr>
          <w:rFonts w:ascii="Times New Roman" w:hAnsi="Times New Roman" w:cs="Times New Roman"/>
        </w:rPr>
      </w:pPr>
      <w:r w:rsidRPr="00AA7DA7">
        <w:rPr>
          <w:rFonts w:ascii="Times New Roman" w:hAnsi="Times New Roman" w:cs="Times New Roman"/>
        </w:rPr>
        <w:drawing>
          <wp:inline distT="0" distB="0" distL="0" distR="0" wp14:anchorId="69831EE0" wp14:editId="60131B89">
            <wp:extent cx="5731510" cy="3221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B56">
        <w:rPr>
          <w:rFonts w:ascii="Times New Roman" w:hAnsi="Times New Roman" w:cs="Times New Roman"/>
        </w:rPr>
        <w:t xml:space="preserve">After the we need to build the project and </w:t>
      </w:r>
      <w:r w:rsidR="00973454">
        <w:rPr>
          <w:rFonts w:ascii="Times New Roman" w:hAnsi="Times New Roman" w:cs="Times New Roman"/>
        </w:rPr>
        <w:t>it should result in build success we need to give this command –“</w:t>
      </w:r>
      <w:proofErr w:type="spellStart"/>
      <w:r w:rsidR="00973454" w:rsidRPr="00973454">
        <w:rPr>
          <w:rFonts w:ascii="Times New Roman" w:hAnsi="Times New Roman" w:cs="Times New Roman"/>
        </w:rPr>
        <w:t>mvn</w:t>
      </w:r>
      <w:proofErr w:type="spellEnd"/>
      <w:r w:rsidR="00973454" w:rsidRPr="00973454">
        <w:rPr>
          <w:rFonts w:ascii="Times New Roman" w:hAnsi="Times New Roman" w:cs="Times New Roman"/>
        </w:rPr>
        <w:t xml:space="preserve"> clean install -</w:t>
      </w:r>
      <w:proofErr w:type="spellStart"/>
      <w:r w:rsidR="00973454" w:rsidRPr="00973454">
        <w:rPr>
          <w:rFonts w:ascii="Times New Roman" w:hAnsi="Times New Roman" w:cs="Times New Roman"/>
        </w:rPr>
        <w:t>PautoInstallPackage</w:t>
      </w:r>
      <w:proofErr w:type="spellEnd"/>
      <w:r w:rsidR="00973454" w:rsidRPr="00973454">
        <w:rPr>
          <w:rFonts w:ascii="Times New Roman" w:hAnsi="Times New Roman" w:cs="Times New Roman"/>
        </w:rPr>
        <w:t xml:space="preserve"> -</w:t>
      </w:r>
      <w:proofErr w:type="spellStart"/>
      <w:r w:rsidR="00973454" w:rsidRPr="00973454">
        <w:rPr>
          <w:rFonts w:ascii="Times New Roman" w:hAnsi="Times New Roman" w:cs="Times New Roman"/>
        </w:rPr>
        <w:t>Dmaven.test.skip</w:t>
      </w:r>
      <w:proofErr w:type="spellEnd"/>
      <w:r w:rsidR="00973454" w:rsidRPr="00973454">
        <w:rPr>
          <w:rFonts w:ascii="Times New Roman" w:hAnsi="Times New Roman" w:cs="Times New Roman"/>
        </w:rPr>
        <w:t>=true</w:t>
      </w:r>
      <w:r w:rsidR="00973454">
        <w:rPr>
          <w:rFonts w:ascii="Times New Roman" w:hAnsi="Times New Roman" w:cs="Times New Roman"/>
        </w:rPr>
        <w:t>”</w:t>
      </w:r>
      <w:r w:rsidR="00973454">
        <w:rPr>
          <w:rFonts w:ascii="Times New Roman" w:hAnsi="Times New Roman" w:cs="Times New Roman"/>
        </w:rPr>
        <w:br/>
      </w:r>
      <w:r w:rsidR="00973454">
        <w:rPr>
          <w:rFonts w:ascii="Times New Roman" w:hAnsi="Times New Roman" w:cs="Times New Roman"/>
        </w:rPr>
        <w:lastRenderedPageBreak/>
        <w:br/>
      </w:r>
      <w:r w:rsidR="00973454" w:rsidRPr="00973454">
        <w:rPr>
          <w:rFonts w:ascii="Times New Roman" w:hAnsi="Times New Roman" w:cs="Times New Roman"/>
        </w:rPr>
        <w:drawing>
          <wp:inline distT="0" distB="0" distL="0" distR="0" wp14:anchorId="0E62517D" wp14:editId="70AC16D0">
            <wp:extent cx="5731510" cy="32175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454" w:rsidRDefault="00973454" w:rsidP="00AA7DA7">
      <w:pPr>
        <w:rPr>
          <w:rFonts w:ascii="Times New Roman" w:hAnsi="Times New Roman" w:cs="Times New Roman"/>
        </w:rPr>
      </w:pPr>
    </w:p>
    <w:p w:rsidR="00973454" w:rsidRDefault="00973454" w:rsidP="00AA7D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build success we need to go our editable page and see our changes.</w:t>
      </w:r>
    </w:p>
    <w:p w:rsidR="00973454" w:rsidRPr="00AA7DA7" w:rsidRDefault="00973454" w:rsidP="00AA7DA7">
      <w:pPr>
        <w:rPr>
          <w:rFonts w:ascii="Times New Roman" w:hAnsi="Times New Roman" w:cs="Times New Roman"/>
        </w:rPr>
      </w:pPr>
      <w:r w:rsidRPr="00973454">
        <w:rPr>
          <w:rFonts w:ascii="Times New Roman" w:hAnsi="Times New Roman" w:cs="Times New Roman"/>
        </w:rPr>
        <w:drawing>
          <wp:inline distT="0" distB="0" distL="0" distR="0" wp14:anchorId="04808A41" wp14:editId="7CC2460D">
            <wp:extent cx="5731510" cy="32213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73454" w:rsidRPr="00AA7DA7" w:rsidSect="00AA7DA7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7DA7"/>
    <w:rsid w:val="00131B56"/>
    <w:rsid w:val="001C35DE"/>
    <w:rsid w:val="00973454"/>
    <w:rsid w:val="00AA7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1BDF6"/>
  <w15:chartTrackingRefBased/>
  <w15:docId w15:val="{19748C2F-97DE-4389-9C77-B98BBB3A0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1</cp:revision>
  <dcterms:created xsi:type="dcterms:W3CDTF">2025-03-10T17:44:00Z</dcterms:created>
  <dcterms:modified xsi:type="dcterms:W3CDTF">2025-03-10T18:09:00Z</dcterms:modified>
</cp:coreProperties>
</file>