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056" w:rsidRPr="0038741C" w:rsidRDefault="001C4056" w:rsidP="0062492A">
      <w:pPr>
        <w:autoSpaceDE w:val="0"/>
        <w:autoSpaceDN w:val="0"/>
        <w:adjustRightInd w:val="0"/>
        <w:spacing w:after="0" w:line="240" w:lineRule="auto"/>
        <w:jc w:val="center"/>
        <w:rPr>
          <w:rFonts w:ascii="Calibri-Bold" w:hAnsi="Calibri-Bold" w:cs="Calibri-Bold"/>
          <w:b/>
          <w:bCs/>
          <w:color w:val="E36C0A" w:themeColor="accent6" w:themeShade="BF"/>
          <w:sz w:val="40"/>
          <w:szCs w:val="40"/>
          <w:u w:val="single"/>
        </w:rPr>
      </w:pPr>
      <w:r w:rsidRPr="0038741C">
        <w:rPr>
          <w:rFonts w:ascii="Calibri-Bold" w:hAnsi="Calibri-Bold" w:cs="Calibri-Bold"/>
          <w:b/>
          <w:bCs/>
          <w:color w:val="E36C0A" w:themeColor="accent6" w:themeShade="BF"/>
          <w:sz w:val="40"/>
          <w:szCs w:val="40"/>
          <w:u w:val="single"/>
        </w:rPr>
        <w:t>MODULE: 1</w:t>
      </w:r>
    </w:p>
    <w:p w:rsidR="001C4056" w:rsidRPr="0038741C" w:rsidRDefault="001C4056" w:rsidP="00CD6434">
      <w:pPr>
        <w:autoSpaceDE w:val="0"/>
        <w:autoSpaceDN w:val="0"/>
        <w:adjustRightInd w:val="0"/>
        <w:spacing w:after="0" w:line="240" w:lineRule="auto"/>
        <w:jc w:val="center"/>
        <w:rPr>
          <w:rFonts w:ascii="Calibri-Bold" w:hAnsi="Calibri-Bold" w:cs="Calibri-Bold"/>
          <w:b/>
          <w:bCs/>
          <w:color w:val="E36C0A" w:themeColor="accent6" w:themeShade="BF"/>
          <w:sz w:val="40"/>
          <w:szCs w:val="40"/>
        </w:rPr>
      </w:pPr>
    </w:p>
    <w:p w:rsidR="001C4056" w:rsidRDefault="001C4056" w:rsidP="0062492A">
      <w:pPr>
        <w:autoSpaceDE w:val="0"/>
        <w:autoSpaceDN w:val="0"/>
        <w:adjustRightInd w:val="0"/>
        <w:spacing w:after="0" w:line="240" w:lineRule="auto"/>
        <w:jc w:val="center"/>
        <w:rPr>
          <w:rFonts w:ascii="Calibri-Bold" w:hAnsi="Calibri-Bold" w:cs="Calibri-Bold"/>
          <w:b/>
          <w:bCs/>
          <w:color w:val="31849B" w:themeColor="accent5" w:themeShade="BF"/>
          <w:sz w:val="40"/>
          <w:szCs w:val="40"/>
          <w:u w:val="single"/>
        </w:rPr>
      </w:pPr>
      <w:r w:rsidRPr="0038741C">
        <w:rPr>
          <w:rFonts w:ascii="Calibri-Bold" w:hAnsi="Calibri-Bold" w:cs="Calibri-Bold"/>
          <w:b/>
          <w:bCs/>
          <w:color w:val="31849B" w:themeColor="accent5" w:themeShade="BF"/>
          <w:sz w:val="40"/>
          <w:szCs w:val="40"/>
          <w:u w:val="single"/>
        </w:rPr>
        <w:t xml:space="preserve">SE </w:t>
      </w:r>
      <w:r w:rsidRPr="0038741C">
        <w:rPr>
          <w:rFonts w:ascii="Calibri-Bold" w:hAnsi="Calibri-Bold" w:cs="Calibri-Bold"/>
          <w:b/>
          <w:bCs/>
          <w:color w:val="31849B" w:themeColor="accent5" w:themeShade="BF"/>
          <w:sz w:val="40"/>
          <w:szCs w:val="40"/>
          <w:u w:val="single"/>
          <w:lang w:bidi="he-IL"/>
        </w:rPr>
        <w:t xml:space="preserve">– </w:t>
      </w:r>
      <w:r w:rsidRPr="0038741C">
        <w:rPr>
          <w:rFonts w:ascii="Calibri-Bold" w:hAnsi="Calibri-Bold" w:cs="Calibri-Bold"/>
          <w:b/>
          <w:bCs/>
          <w:color w:val="31849B" w:themeColor="accent5" w:themeShade="BF"/>
          <w:sz w:val="40"/>
          <w:szCs w:val="40"/>
          <w:u w:val="single"/>
        </w:rPr>
        <w:t xml:space="preserve">Overview of </w:t>
      </w:r>
      <w:proofErr w:type="gramStart"/>
      <w:r w:rsidRPr="0038741C">
        <w:rPr>
          <w:rFonts w:ascii="Calibri-Bold" w:hAnsi="Calibri-Bold" w:cs="Calibri-Bold"/>
          <w:b/>
          <w:bCs/>
          <w:color w:val="31849B" w:themeColor="accent5" w:themeShade="BF"/>
          <w:sz w:val="40"/>
          <w:szCs w:val="40"/>
          <w:u w:val="single"/>
        </w:rPr>
        <w:t>IT</w:t>
      </w:r>
      <w:proofErr w:type="gramEnd"/>
      <w:r w:rsidRPr="0038741C">
        <w:rPr>
          <w:rFonts w:ascii="Calibri-Bold" w:hAnsi="Calibri-Bold" w:cs="Calibri-Bold"/>
          <w:b/>
          <w:bCs/>
          <w:color w:val="31849B" w:themeColor="accent5" w:themeShade="BF"/>
          <w:sz w:val="40"/>
          <w:szCs w:val="40"/>
          <w:u w:val="single"/>
        </w:rPr>
        <w:t xml:space="preserve"> Industry</w:t>
      </w:r>
    </w:p>
    <w:p w:rsidR="0062492A" w:rsidRPr="0062492A" w:rsidRDefault="0062492A" w:rsidP="0062492A">
      <w:pPr>
        <w:autoSpaceDE w:val="0"/>
        <w:autoSpaceDN w:val="0"/>
        <w:adjustRightInd w:val="0"/>
        <w:spacing w:after="0" w:line="240" w:lineRule="auto"/>
        <w:jc w:val="center"/>
        <w:rPr>
          <w:rFonts w:ascii="Calibri-Bold" w:hAnsi="Calibri-Bold" w:cs="Calibri-Bold"/>
          <w:b/>
          <w:bCs/>
          <w:color w:val="31849B" w:themeColor="accent5" w:themeShade="BF"/>
          <w:sz w:val="40"/>
          <w:szCs w:val="40"/>
          <w:u w:val="single"/>
        </w:rPr>
      </w:pPr>
    </w:p>
    <w:p w:rsidR="0062492A" w:rsidRDefault="0062492A"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1C4056" w:rsidRPr="00054C44" w:rsidRDefault="001C4056" w:rsidP="00CD6434">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1.</w:t>
      </w:r>
      <w:r w:rsidR="006E1C29" w:rsidRPr="002E0C2B">
        <w:rPr>
          <w:rFonts w:ascii="Arial" w:hAnsi="Arial" w:cs="Arial"/>
          <w:b/>
          <w:color w:val="000000" w:themeColor="text1"/>
          <w:sz w:val="28"/>
          <w:szCs w:val="28"/>
          <w:highlight w:val="yellow"/>
          <w:u w:val="double"/>
        </w:rPr>
        <w:t xml:space="preserve"> </w:t>
      </w:r>
      <w:r w:rsidRPr="002E0C2B">
        <w:rPr>
          <w:rFonts w:ascii="Arial" w:hAnsi="Arial" w:cs="Arial"/>
          <w:b/>
          <w:color w:val="000000" w:themeColor="text1"/>
          <w:sz w:val="28"/>
          <w:szCs w:val="28"/>
          <w:highlight w:val="yellow"/>
          <w:u w:val="double"/>
        </w:rPr>
        <w:t>What is software? What is software engineering?</w:t>
      </w:r>
    </w:p>
    <w:p w:rsidR="001C4056" w:rsidRPr="000356A7" w:rsidRDefault="001C4056" w:rsidP="00CD6434">
      <w:pPr>
        <w:autoSpaceDE w:val="0"/>
        <w:autoSpaceDN w:val="0"/>
        <w:adjustRightInd w:val="0"/>
        <w:spacing w:after="0" w:line="240" w:lineRule="auto"/>
        <w:jc w:val="both"/>
        <w:rPr>
          <w:rFonts w:ascii="Arial" w:hAnsi="Arial" w:cs="Arial"/>
          <w:color w:val="595959" w:themeColor="text1" w:themeTint="A6"/>
          <w:sz w:val="28"/>
          <w:szCs w:val="28"/>
        </w:rPr>
      </w:pPr>
    </w:p>
    <w:p w:rsidR="001C4056" w:rsidRPr="00E22262" w:rsidRDefault="001C4056" w:rsidP="00E22262">
      <w:pPr>
        <w:pStyle w:val="Default"/>
        <w:spacing w:line="276" w:lineRule="auto"/>
        <w:jc w:val="both"/>
        <w:rPr>
          <w:rFonts w:ascii="Arial" w:eastAsia="Times New Roman" w:hAnsi="Arial" w:cs="Arial"/>
          <w:color w:val="404040" w:themeColor="text1" w:themeTint="BF"/>
          <w:szCs w:val="27"/>
        </w:rPr>
      </w:pPr>
      <w:proofErr w:type="spellStart"/>
      <w:r w:rsidRPr="00054C44">
        <w:rPr>
          <w:rFonts w:ascii="Arial" w:hAnsi="Arial" w:cs="Arial"/>
          <w:color w:val="000000" w:themeColor="text1"/>
          <w:sz w:val="28"/>
          <w:szCs w:val="28"/>
          <w:u w:val="single"/>
        </w:rPr>
        <w:t>Ans</w:t>
      </w:r>
      <w:proofErr w:type="spellEnd"/>
      <w:r w:rsidRPr="00054C44">
        <w:rPr>
          <w:rFonts w:ascii="Arial" w:hAnsi="Arial" w:cs="Arial"/>
          <w:color w:val="000000" w:themeColor="text1"/>
          <w:sz w:val="28"/>
          <w:szCs w:val="28"/>
        </w:rPr>
        <w:t>:</w:t>
      </w:r>
      <w:r w:rsidR="0038741C">
        <w:rPr>
          <w:rFonts w:ascii="Arial" w:hAnsi="Arial" w:cs="Arial"/>
          <w:color w:val="000000" w:themeColor="text1"/>
          <w:sz w:val="28"/>
          <w:szCs w:val="28"/>
        </w:rPr>
        <w:t xml:space="preserve"> </w:t>
      </w:r>
      <w:r w:rsidRPr="00E22262">
        <w:rPr>
          <w:rFonts w:ascii="Arial" w:hAnsi="Arial" w:cs="Arial"/>
          <w:color w:val="000000" w:themeColor="text1"/>
          <w:szCs w:val="28"/>
        </w:rPr>
        <w:t>-</w:t>
      </w:r>
      <w:r w:rsidRPr="00E22262">
        <w:rPr>
          <w:rFonts w:ascii="Arial" w:eastAsia="Times New Roman" w:hAnsi="Arial" w:cs="Arial"/>
          <w:color w:val="404040" w:themeColor="text1" w:themeTint="BF"/>
          <w:szCs w:val="27"/>
        </w:rPr>
        <w:t>Software is the language of computer.</w:t>
      </w:r>
    </w:p>
    <w:p w:rsidR="001C4056" w:rsidRPr="00E22262" w:rsidRDefault="001C4056" w:rsidP="00E22262">
      <w:pPr>
        <w:pStyle w:val="Default"/>
        <w:spacing w:line="276" w:lineRule="auto"/>
        <w:jc w:val="both"/>
        <w:rPr>
          <w:rFonts w:ascii="Arial" w:eastAsia="Times New Roman" w:hAnsi="Arial" w:cs="Arial"/>
          <w:color w:val="404040" w:themeColor="text1" w:themeTint="BF"/>
          <w:szCs w:val="27"/>
        </w:rPr>
      </w:pPr>
      <w:r w:rsidRPr="00E22262">
        <w:rPr>
          <w:rFonts w:ascii="Arial" w:eastAsia="Times New Roman" w:hAnsi="Arial" w:cs="Arial"/>
          <w:color w:val="404040" w:themeColor="text1" w:themeTint="BF"/>
          <w:szCs w:val="27"/>
        </w:rPr>
        <w:t xml:space="preserve">       </w:t>
      </w:r>
      <w:r w:rsidR="0038741C" w:rsidRPr="00E22262">
        <w:rPr>
          <w:rFonts w:ascii="Arial" w:eastAsia="Times New Roman" w:hAnsi="Arial" w:cs="Arial"/>
          <w:color w:val="404040" w:themeColor="text1" w:themeTint="BF"/>
          <w:szCs w:val="27"/>
        </w:rPr>
        <w:t xml:space="preserve">  </w:t>
      </w:r>
      <w:r w:rsidRPr="00E22262">
        <w:rPr>
          <w:rFonts w:ascii="Arial" w:eastAsia="Times New Roman" w:hAnsi="Arial" w:cs="Arial"/>
          <w:color w:val="404040" w:themeColor="text1" w:themeTint="BF"/>
          <w:szCs w:val="27"/>
        </w:rPr>
        <w:t xml:space="preserve">-Just like human </w:t>
      </w:r>
      <w:proofErr w:type="gramStart"/>
      <w:r w:rsidRPr="00E22262">
        <w:rPr>
          <w:rFonts w:ascii="Arial" w:eastAsia="Times New Roman" w:hAnsi="Arial" w:cs="Arial"/>
          <w:color w:val="404040" w:themeColor="text1" w:themeTint="BF"/>
          <w:szCs w:val="27"/>
        </w:rPr>
        <w:t>language .</w:t>
      </w:r>
      <w:proofErr w:type="gramEnd"/>
    </w:p>
    <w:p w:rsidR="0038741C" w:rsidRPr="00E22262" w:rsidRDefault="001C4056" w:rsidP="00E22262">
      <w:pPr>
        <w:pStyle w:val="Default"/>
        <w:spacing w:line="276" w:lineRule="auto"/>
        <w:jc w:val="both"/>
        <w:rPr>
          <w:rFonts w:ascii="Arial" w:eastAsia="Times New Roman" w:hAnsi="Arial" w:cs="Arial"/>
          <w:color w:val="404040" w:themeColor="text1" w:themeTint="BF"/>
          <w:szCs w:val="27"/>
        </w:rPr>
      </w:pPr>
      <w:r w:rsidRPr="00E22262">
        <w:rPr>
          <w:rFonts w:ascii="Arial" w:eastAsia="Times New Roman" w:hAnsi="Arial" w:cs="Arial"/>
          <w:color w:val="404040" w:themeColor="text1" w:themeTint="BF"/>
          <w:szCs w:val="27"/>
        </w:rPr>
        <w:t xml:space="preserve">      </w:t>
      </w:r>
      <w:r w:rsidR="0038741C" w:rsidRPr="00E22262">
        <w:rPr>
          <w:rFonts w:ascii="Arial" w:eastAsia="Times New Roman" w:hAnsi="Arial" w:cs="Arial"/>
          <w:color w:val="404040" w:themeColor="text1" w:themeTint="BF"/>
          <w:szCs w:val="27"/>
        </w:rPr>
        <w:t xml:space="preserve">  </w:t>
      </w:r>
      <w:r w:rsidRPr="00E22262">
        <w:rPr>
          <w:rFonts w:ascii="Arial" w:eastAsia="Times New Roman" w:hAnsi="Arial" w:cs="Arial"/>
          <w:color w:val="404040" w:themeColor="text1" w:themeTint="BF"/>
          <w:szCs w:val="27"/>
        </w:rPr>
        <w:t xml:space="preserve"> -</w:t>
      </w:r>
      <w:r w:rsidR="0038741C" w:rsidRPr="00E22262">
        <w:rPr>
          <w:rFonts w:ascii="Arial" w:eastAsia="Times New Roman" w:hAnsi="Arial" w:cs="Arial"/>
          <w:color w:val="404040" w:themeColor="text1" w:themeTint="BF"/>
          <w:szCs w:val="27"/>
        </w:rPr>
        <w:t>I</w:t>
      </w:r>
      <w:r w:rsidRPr="00E22262">
        <w:rPr>
          <w:rFonts w:ascii="Arial" w:eastAsia="Times New Roman" w:hAnsi="Arial" w:cs="Arial"/>
          <w:color w:val="404040" w:themeColor="text1" w:themeTint="BF"/>
          <w:szCs w:val="27"/>
        </w:rPr>
        <w:t>s a set of programs (sequence of instructions) t</w:t>
      </w:r>
      <w:r w:rsidR="0038741C" w:rsidRPr="00E22262">
        <w:rPr>
          <w:rFonts w:ascii="Arial" w:eastAsia="Times New Roman" w:hAnsi="Arial" w:cs="Arial"/>
          <w:color w:val="404040" w:themeColor="text1" w:themeTint="BF"/>
          <w:szCs w:val="27"/>
        </w:rPr>
        <w:t>hat allows the user</w:t>
      </w:r>
    </w:p>
    <w:p w:rsidR="001C4056" w:rsidRPr="00E22262" w:rsidRDefault="0038741C" w:rsidP="00E22262">
      <w:pPr>
        <w:pStyle w:val="Default"/>
        <w:spacing w:line="276" w:lineRule="auto"/>
        <w:jc w:val="both"/>
        <w:rPr>
          <w:rFonts w:ascii="Arial" w:eastAsia="Times New Roman" w:hAnsi="Arial" w:cs="Arial"/>
          <w:color w:val="404040" w:themeColor="text1" w:themeTint="BF"/>
          <w:szCs w:val="27"/>
        </w:rPr>
      </w:pPr>
      <w:r w:rsidRPr="00E22262">
        <w:rPr>
          <w:rFonts w:ascii="Arial" w:eastAsia="Times New Roman" w:hAnsi="Arial" w:cs="Arial"/>
          <w:color w:val="404040" w:themeColor="text1" w:themeTint="BF"/>
          <w:szCs w:val="27"/>
        </w:rPr>
        <w:t xml:space="preserve">        </w:t>
      </w:r>
      <w:r w:rsidR="002904EF" w:rsidRPr="00E22262">
        <w:rPr>
          <w:rFonts w:ascii="Arial" w:eastAsia="Times New Roman" w:hAnsi="Arial" w:cs="Arial"/>
          <w:color w:val="404040" w:themeColor="text1" w:themeTint="BF"/>
          <w:szCs w:val="27"/>
        </w:rPr>
        <w:t xml:space="preserve">  </w:t>
      </w:r>
      <w:proofErr w:type="gramStart"/>
      <w:r w:rsidR="001C4056" w:rsidRPr="00E22262">
        <w:rPr>
          <w:rFonts w:ascii="Arial" w:eastAsia="Times New Roman" w:hAnsi="Arial" w:cs="Arial"/>
          <w:color w:val="404040" w:themeColor="text1" w:themeTint="BF"/>
          <w:szCs w:val="27"/>
        </w:rPr>
        <w:t>to</w:t>
      </w:r>
      <w:proofErr w:type="gramEnd"/>
      <w:r w:rsidRPr="00E22262">
        <w:rPr>
          <w:rFonts w:ascii="Arial" w:eastAsia="Times New Roman" w:hAnsi="Arial" w:cs="Arial"/>
          <w:color w:val="404040" w:themeColor="text1" w:themeTint="BF"/>
          <w:szCs w:val="27"/>
        </w:rPr>
        <w:t xml:space="preserve"> </w:t>
      </w:r>
      <w:r w:rsidR="001C4056" w:rsidRPr="00E22262">
        <w:rPr>
          <w:rFonts w:ascii="Arial" w:eastAsia="Times New Roman" w:hAnsi="Arial" w:cs="Arial"/>
          <w:color w:val="404040" w:themeColor="text1" w:themeTint="BF"/>
          <w:szCs w:val="27"/>
        </w:rPr>
        <w:t>perform a well-defined function or some specified task.</w:t>
      </w:r>
    </w:p>
    <w:p w:rsidR="006E1C29" w:rsidRPr="00E22262" w:rsidRDefault="006E1C29" w:rsidP="00E22262">
      <w:pPr>
        <w:autoSpaceDE w:val="0"/>
        <w:autoSpaceDN w:val="0"/>
        <w:adjustRightInd w:val="0"/>
        <w:spacing w:after="0"/>
        <w:jc w:val="both"/>
        <w:rPr>
          <w:rFonts w:ascii="Arial" w:eastAsia="Times New Roman" w:hAnsi="Arial" w:cs="Arial"/>
          <w:color w:val="404040" w:themeColor="text1" w:themeTint="BF"/>
          <w:sz w:val="24"/>
          <w:szCs w:val="27"/>
        </w:rPr>
      </w:pPr>
    </w:p>
    <w:p w:rsidR="001C4056" w:rsidRPr="00E22262" w:rsidRDefault="006E1C29" w:rsidP="00E22262">
      <w:pPr>
        <w:autoSpaceDE w:val="0"/>
        <w:autoSpaceDN w:val="0"/>
        <w:adjustRightInd w:val="0"/>
        <w:spacing w:after="0"/>
        <w:jc w:val="both"/>
        <w:rPr>
          <w:rFonts w:ascii="Arial" w:hAnsi="Arial" w:cs="Arial"/>
          <w:color w:val="595959" w:themeColor="text1" w:themeTint="A6"/>
          <w:sz w:val="24"/>
          <w:szCs w:val="28"/>
        </w:rPr>
      </w:pPr>
      <w:r w:rsidRPr="00E22262">
        <w:rPr>
          <w:rFonts w:ascii="Arial" w:eastAsia="Times New Roman" w:hAnsi="Arial" w:cs="Arial"/>
          <w:color w:val="404040" w:themeColor="text1" w:themeTint="BF"/>
          <w:sz w:val="24"/>
          <w:szCs w:val="27"/>
        </w:rPr>
        <w:t xml:space="preserve">      -Software Engineering is the process of designing, developing, testing, and maintaining software. It is a systematic and disciplined approach to software development that aims to create high-quality, reliable, and maintainable software</w:t>
      </w:r>
      <w:r w:rsidRPr="00E22262">
        <w:rPr>
          <w:rFonts w:ascii="Arial" w:hAnsi="Arial" w:cs="Arial"/>
          <w:color w:val="595959" w:themeColor="text1" w:themeTint="A6"/>
          <w:spacing w:val="2"/>
          <w:sz w:val="24"/>
          <w:szCs w:val="26"/>
          <w:bdr w:val="none" w:sz="0" w:space="0" w:color="auto" w:frame="1"/>
          <w:shd w:val="clear" w:color="auto" w:fill="FFFFFF"/>
        </w:rPr>
        <w:t>.</w:t>
      </w:r>
    </w:p>
    <w:p w:rsidR="001C4056" w:rsidRPr="000356A7" w:rsidRDefault="001C4056" w:rsidP="00CD6434">
      <w:pPr>
        <w:autoSpaceDE w:val="0"/>
        <w:autoSpaceDN w:val="0"/>
        <w:adjustRightInd w:val="0"/>
        <w:spacing w:after="0" w:line="240" w:lineRule="auto"/>
        <w:jc w:val="both"/>
        <w:rPr>
          <w:rFonts w:ascii="Arial" w:hAnsi="Arial" w:cs="Arial"/>
          <w:color w:val="595959" w:themeColor="text1" w:themeTint="A6"/>
          <w:sz w:val="28"/>
          <w:szCs w:val="28"/>
        </w:rPr>
      </w:pPr>
    </w:p>
    <w:p w:rsidR="0062492A" w:rsidRDefault="0062492A"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1C4056" w:rsidRPr="00054C44" w:rsidRDefault="001C4056" w:rsidP="00CD6434">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2. Explain types of software</w:t>
      </w:r>
      <w:r w:rsidR="000356A7" w:rsidRPr="002E0C2B">
        <w:rPr>
          <w:rFonts w:ascii="Arial" w:hAnsi="Arial" w:cs="Arial"/>
          <w:b/>
          <w:color w:val="000000" w:themeColor="text1"/>
          <w:sz w:val="28"/>
          <w:szCs w:val="28"/>
          <w:highlight w:val="yellow"/>
          <w:u w:val="double"/>
        </w:rPr>
        <w:t>:</w:t>
      </w:r>
    </w:p>
    <w:p w:rsidR="006E1C29" w:rsidRPr="000356A7" w:rsidRDefault="006E1C29" w:rsidP="00CD6434">
      <w:pPr>
        <w:autoSpaceDE w:val="0"/>
        <w:autoSpaceDN w:val="0"/>
        <w:adjustRightInd w:val="0"/>
        <w:spacing w:after="0" w:line="240" w:lineRule="auto"/>
        <w:jc w:val="both"/>
        <w:rPr>
          <w:rFonts w:ascii="Arial" w:hAnsi="Arial" w:cs="Arial"/>
          <w:color w:val="595959" w:themeColor="text1" w:themeTint="A6"/>
          <w:sz w:val="28"/>
          <w:szCs w:val="28"/>
          <w:u w:val="double"/>
        </w:rPr>
      </w:pPr>
    </w:p>
    <w:p w:rsidR="000356A7" w:rsidRPr="00054C44" w:rsidRDefault="006E1C29" w:rsidP="00CD6434">
      <w:pPr>
        <w:numPr>
          <w:ilvl w:val="0"/>
          <w:numId w:val="2"/>
        </w:numPr>
        <w:shd w:val="clear" w:color="auto" w:fill="FFFFFF"/>
        <w:spacing w:before="150" w:after="150" w:line="401" w:lineRule="atLeast"/>
        <w:ind w:left="375"/>
        <w:jc w:val="both"/>
        <w:rPr>
          <w:rFonts w:ascii="Arial" w:eastAsia="Times New Roman" w:hAnsi="Arial" w:cs="Arial"/>
          <w:color w:val="000000" w:themeColor="text1"/>
          <w:sz w:val="27"/>
          <w:szCs w:val="27"/>
        </w:rPr>
      </w:pPr>
      <w:proofErr w:type="spellStart"/>
      <w:r w:rsidRPr="00054C44">
        <w:rPr>
          <w:rFonts w:ascii="Arial" w:hAnsi="Arial" w:cs="Arial"/>
          <w:color w:val="000000" w:themeColor="text1"/>
          <w:sz w:val="28"/>
          <w:szCs w:val="28"/>
          <w:u w:val="single"/>
        </w:rPr>
        <w:t>Ans</w:t>
      </w:r>
      <w:proofErr w:type="spellEnd"/>
      <w:r w:rsidRPr="00054C44">
        <w:rPr>
          <w:rFonts w:ascii="Arial" w:hAnsi="Arial" w:cs="Arial"/>
          <w:color w:val="000000" w:themeColor="text1"/>
          <w:sz w:val="28"/>
          <w:szCs w:val="28"/>
          <w:u w:val="single"/>
        </w:rPr>
        <w:t>:</w:t>
      </w:r>
      <w:r w:rsidRPr="00054C44">
        <w:rPr>
          <w:rFonts w:ascii="Arial" w:hAnsi="Arial" w:cs="Arial"/>
          <w:color w:val="000000" w:themeColor="text1"/>
          <w:sz w:val="28"/>
          <w:szCs w:val="28"/>
        </w:rPr>
        <w:t xml:space="preserve"> -</w:t>
      </w:r>
    </w:p>
    <w:p w:rsidR="00AF0DC1" w:rsidRPr="00E22262" w:rsidRDefault="000356A7"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gramStart"/>
      <w:r w:rsidRPr="00E22262">
        <w:rPr>
          <w:rFonts w:ascii="Arial" w:eastAsia="Times New Roman" w:hAnsi="Arial" w:cs="Arial"/>
          <w:b/>
          <w:bCs/>
          <w:color w:val="000000" w:themeColor="text1"/>
          <w:sz w:val="24"/>
          <w:u w:val="single"/>
        </w:rPr>
        <w:t>1.Application</w:t>
      </w:r>
      <w:proofErr w:type="gramEnd"/>
      <w:r w:rsidRPr="00E22262">
        <w:rPr>
          <w:rFonts w:ascii="Arial" w:eastAsia="Times New Roman" w:hAnsi="Arial" w:cs="Arial"/>
          <w:b/>
          <w:bCs/>
          <w:color w:val="000000" w:themeColor="text1"/>
          <w:sz w:val="24"/>
          <w:u w:val="single"/>
        </w:rPr>
        <w:t xml:space="preserve"> software</w:t>
      </w:r>
      <w:r w:rsidRPr="00E22262">
        <w:rPr>
          <w:rFonts w:ascii="Arial" w:eastAsia="Times New Roman" w:hAnsi="Arial" w:cs="Arial"/>
          <w:b/>
          <w:bCs/>
          <w:color w:val="595959" w:themeColor="text1" w:themeTint="A6"/>
          <w:sz w:val="24"/>
          <w:u w:val="single"/>
        </w:rPr>
        <w:t>.</w:t>
      </w:r>
      <w:r w:rsidRPr="00E22262">
        <w:rPr>
          <w:rFonts w:ascii="Arial" w:eastAsia="Times New Roman" w:hAnsi="Arial" w:cs="Arial"/>
          <w:b/>
          <w:bCs/>
          <w:color w:val="595959" w:themeColor="text1" w:themeTint="A6"/>
          <w:sz w:val="24"/>
        </w:rPr>
        <w:t> </w:t>
      </w:r>
      <w:r w:rsidR="00AF0DC1" w:rsidRPr="00E22262">
        <w:rPr>
          <w:rFonts w:ascii="Arial" w:eastAsia="Times New Roman" w:hAnsi="Arial" w:cs="Arial"/>
          <w:color w:val="404040" w:themeColor="text1" w:themeTint="BF"/>
          <w:sz w:val="24"/>
          <w:szCs w:val="27"/>
        </w:rPr>
        <w:t xml:space="preserve">Application software is a type of computer program that performs a specific personal, educational, and business function. Each application is designed to assist end-users in accomplishing a variety of tasks, which may be related to productivity, creativity, or communication. </w:t>
      </w:r>
    </w:p>
    <w:p w:rsidR="000356A7" w:rsidRPr="00E22262" w:rsidRDefault="000356A7"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gramStart"/>
      <w:r w:rsidRPr="00E22262">
        <w:rPr>
          <w:rFonts w:ascii="Arial" w:eastAsia="Times New Roman" w:hAnsi="Arial" w:cs="Arial"/>
          <w:b/>
          <w:bCs/>
          <w:color w:val="000000" w:themeColor="text1"/>
          <w:sz w:val="24"/>
          <w:u w:val="single"/>
        </w:rPr>
        <w:t>2.System</w:t>
      </w:r>
      <w:proofErr w:type="gramEnd"/>
      <w:r w:rsidRPr="00E22262">
        <w:rPr>
          <w:rFonts w:ascii="Arial" w:eastAsia="Times New Roman" w:hAnsi="Arial" w:cs="Arial"/>
          <w:b/>
          <w:bCs/>
          <w:color w:val="000000" w:themeColor="text1"/>
          <w:sz w:val="24"/>
          <w:u w:val="single"/>
        </w:rPr>
        <w:t xml:space="preserve"> software</w:t>
      </w:r>
      <w:r w:rsidRPr="00E22262">
        <w:rPr>
          <w:rFonts w:ascii="Arial" w:eastAsia="Times New Roman" w:hAnsi="Arial" w:cs="Arial"/>
          <w:b/>
          <w:bCs/>
          <w:color w:val="595959" w:themeColor="text1" w:themeTint="A6"/>
          <w:sz w:val="24"/>
        </w:rPr>
        <w:t>.</w:t>
      </w:r>
      <w:r w:rsidRPr="000356A7">
        <w:rPr>
          <w:rFonts w:ascii="Arial" w:eastAsia="Times New Roman" w:hAnsi="Arial" w:cs="Arial"/>
          <w:color w:val="595959" w:themeColor="text1" w:themeTint="A6"/>
          <w:sz w:val="24"/>
          <w:szCs w:val="27"/>
        </w:rPr>
        <w:t> </w:t>
      </w:r>
      <w:r w:rsidR="00A33CDA" w:rsidRPr="00E22262">
        <w:rPr>
          <w:rFonts w:ascii="Arial" w:eastAsia="Times New Roman" w:hAnsi="Arial" w:cs="Arial"/>
          <w:color w:val="404040" w:themeColor="text1" w:themeTint="BF"/>
          <w:sz w:val="24"/>
          <w:szCs w:val="27"/>
        </w:rPr>
        <w:t>System software is a program designed to run a computer's hardware and applications and manage its resources, such as its memory, processors, and devices. It also provides a platform for running application software, and system software is typically bundled with a computer's operating system.</w:t>
      </w:r>
    </w:p>
    <w:p w:rsidR="00A33CDA" w:rsidRPr="00E22262" w:rsidRDefault="00A33CDA" w:rsidP="00CD6434">
      <w:pPr>
        <w:shd w:val="clear" w:color="auto" w:fill="FFFFFF"/>
        <w:spacing w:before="150" w:after="150" w:line="401" w:lineRule="atLeast"/>
        <w:ind w:left="720"/>
        <w:jc w:val="both"/>
        <w:rPr>
          <w:rFonts w:ascii="Arial" w:eastAsia="Times New Roman" w:hAnsi="Arial" w:cs="Arial"/>
          <w:color w:val="404040" w:themeColor="text1" w:themeTint="BF"/>
          <w:sz w:val="24"/>
          <w:szCs w:val="27"/>
        </w:rPr>
      </w:pPr>
      <w:r w:rsidRPr="00E22262">
        <w:rPr>
          <w:rFonts w:ascii="Arial" w:eastAsia="Times New Roman" w:hAnsi="Arial" w:cs="Arial"/>
          <w:color w:val="404040" w:themeColor="text1" w:themeTint="BF"/>
          <w:sz w:val="24"/>
          <w:szCs w:val="27"/>
        </w:rPr>
        <w:t xml:space="preserve">EX: Windows, Linux, </w:t>
      </w:r>
      <w:proofErr w:type="spellStart"/>
      <w:r w:rsidRPr="00E22262">
        <w:rPr>
          <w:rFonts w:ascii="Arial" w:eastAsia="Times New Roman" w:hAnsi="Arial" w:cs="Arial"/>
          <w:color w:val="404040" w:themeColor="text1" w:themeTint="BF"/>
          <w:sz w:val="24"/>
          <w:szCs w:val="27"/>
        </w:rPr>
        <w:t>MacOS</w:t>
      </w:r>
      <w:proofErr w:type="spellEnd"/>
      <w:r w:rsidRPr="00E22262">
        <w:rPr>
          <w:rFonts w:ascii="Arial" w:eastAsia="Times New Roman" w:hAnsi="Arial" w:cs="Arial"/>
          <w:color w:val="404040" w:themeColor="text1" w:themeTint="BF"/>
          <w:sz w:val="24"/>
          <w:szCs w:val="27"/>
        </w:rPr>
        <w:t xml:space="preserve"> X, BSD</w:t>
      </w:r>
    </w:p>
    <w:p w:rsidR="000356A7" w:rsidRPr="000356A7" w:rsidRDefault="000356A7"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gramStart"/>
      <w:r w:rsidRPr="00E22262">
        <w:rPr>
          <w:rFonts w:ascii="Arial" w:eastAsia="Times New Roman" w:hAnsi="Arial" w:cs="Arial"/>
          <w:b/>
          <w:bCs/>
          <w:color w:val="000000" w:themeColor="text1"/>
          <w:sz w:val="24"/>
          <w:u w:val="single"/>
        </w:rPr>
        <w:t>3.Driver</w:t>
      </w:r>
      <w:proofErr w:type="gramEnd"/>
      <w:r w:rsidRPr="00E22262">
        <w:rPr>
          <w:rFonts w:ascii="Arial" w:eastAsia="Times New Roman" w:hAnsi="Arial" w:cs="Arial"/>
          <w:b/>
          <w:bCs/>
          <w:color w:val="000000" w:themeColor="text1"/>
          <w:sz w:val="24"/>
          <w:u w:val="single"/>
        </w:rPr>
        <w:t xml:space="preserve"> software</w:t>
      </w:r>
      <w:r w:rsidRPr="00E22262">
        <w:rPr>
          <w:rFonts w:ascii="Arial" w:eastAsia="Times New Roman" w:hAnsi="Arial" w:cs="Arial"/>
          <w:b/>
          <w:bCs/>
          <w:color w:val="595959" w:themeColor="text1" w:themeTint="A6"/>
          <w:sz w:val="24"/>
          <w:u w:val="single"/>
        </w:rPr>
        <w:t>.</w:t>
      </w:r>
      <w:r w:rsidRPr="00E22262">
        <w:rPr>
          <w:rFonts w:ascii="Arial" w:eastAsia="Times New Roman" w:hAnsi="Arial" w:cs="Arial"/>
          <w:b/>
          <w:bCs/>
          <w:color w:val="595959" w:themeColor="text1" w:themeTint="A6"/>
          <w:sz w:val="24"/>
        </w:rPr>
        <w:t> </w:t>
      </w:r>
      <w:r w:rsidRPr="000356A7">
        <w:rPr>
          <w:rFonts w:ascii="Arial" w:eastAsia="Times New Roman" w:hAnsi="Arial" w:cs="Arial"/>
          <w:color w:val="404040" w:themeColor="text1" w:themeTint="BF"/>
          <w:sz w:val="24"/>
          <w:szCs w:val="27"/>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0356A7" w:rsidRPr="000356A7" w:rsidRDefault="000356A7"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gramStart"/>
      <w:r w:rsidRPr="00E22262">
        <w:rPr>
          <w:rFonts w:ascii="Arial" w:eastAsia="Times New Roman" w:hAnsi="Arial" w:cs="Arial"/>
          <w:b/>
          <w:bCs/>
          <w:color w:val="000000" w:themeColor="text1"/>
          <w:sz w:val="24"/>
          <w:u w:val="single"/>
        </w:rPr>
        <w:t>4.Middleware</w:t>
      </w:r>
      <w:proofErr w:type="gramEnd"/>
      <w:r w:rsidRPr="00E22262">
        <w:rPr>
          <w:rFonts w:ascii="Arial" w:eastAsia="Times New Roman" w:hAnsi="Arial" w:cs="Arial"/>
          <w:color w:val="404040" w:themeColor="text1" w:themeTint="BF"/>
          <w:sz w:val="24"/>
          <w:szCs w:val="27"/>
        </w:rPr>
        <w:t>. </w:t>
      </w:r>
      <w:r w:rsidRPr="000356A7">
        <w:rPr>
          <w:rFonts w:ascii="Arial" w:eastAsia="Times New Roman" w:hAnsi="Arial" w:cs="Arial"/>
          <w:color w:val="404040" w:themeColor="text1" w:themeTint="BF"/>
          <w:sz w:val="24"/>
          <w:szCs w:val="27"/>
        </w:rPr>
        <w:t>The term </w:t>
      </w:r>
      <w:r w:rsidRPr="00E22262">
        <w:rPr>
          <w:rFonts w:ascii="Arial" w:eastAsia="Times New Roman" w:hAnsi="Arial" w:cs="Arial"/>
          <w:color w:val="404040" w:themeColor="text1" w:themeTint="BF"/>
          <w:sz w:val="24"/>
          <w:szCs w:val="27"/>
        </w:rPr>
        <w:t>middleware</w:t>
      </w:r>
      <w:r w:rsidRPr="000356A7">
        <w:rPr>
          <w:rFonts w:ascii="Arial" w:eastAsia="Times New Roman" w:hAnsi="Arial" w:cs="Arial"/>
          <w:color w:val="404040" w:themeColor="text1" w:themeTint="BF"/>
          <w:sz w:val="24"/>
          <w:szCs w:val="27"/>
        </w:rPr>
        <w:t xml:space="preserve"> describes software that mediates between application and system software or between two different kinds of application software. For example, </w:t>
      </w:r>
      <w:r w:rsidRPr="000356A7">
        <w:rPr>
          <w:rFonts w:ascii="Arial" w:eastAsia="Times New Roman" w:hAnsi="Arial" w:cs="Arial"/>
          <w:color w:val="404040" w:themeColor="text1" w:themeTint="BF"/>
          <w:sz w:val="24"/>
          <w:szCs w:val="27"/>
        </w:rPr>
        <w:lastRenderedPageBreak/>
        <w:t>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6E1C29" w:rsidRPr="00E22262" w:rsidRDefault="000356A7"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gramStart"/>
      <w:r w:rsidRPr="00E22262">
        <w:rPr>
          <w:rFonts w:ascii="Arial" w:eastAsia="Times New Roman" w:hAnsi="Arial" w:cs="Arial"/>
          <w:b/>
          <w:bCs/>
          <w:color w:val="000000" w:themeColor="text1"/>
          <w:sz w:val="24"/>
          <w:u w:val="single"/>
        </w:rPr>
        <w:t>5</w:t>
      </w:r>
      <w:r w:rsidRPr="00E22262">
        <w:rPr>
          <w:rFonts w:ascii="Arial" w:eastAsia="Times New Roman" w:hAnsi="Arial" w:cs="Arial"/>
          <w:b/>
          <w:bCs/>
          <w:color w:val="595959" w:themeColor="text1" w:themeTint="A6"/>
          <w:sz w:val="24"/>
          <w:u w:val="single"/>
        </w:rPr>
        <w:t>.</w:t>
      </w:r>
      <w:r w:rsidRPr="00E22262">
        <w:rPr>
          <w:rFonts w:ascii="Arial" w:eastAsia="Times New Roman" w:hAnsi="Arial" w:cs="Arial"/>
          <w:b/>
          <w:bCs/>
          <w:color w:val="000000" w:themeColor="text1"/>
          <w:sz w:val="24"/>
          <w:u w:val="single"/>
        </w:rPr>
        <w:t>Programming</w:t>
      </w:r>
      <w:proofErr w:type="gramEnd"/>
      <w:r w:rsidRPr="00E22262">
        <w:rPr>
          <w:rFonts w:ascii="Arial" w:eastAsia="Times New Roman" w:hAnsi="Arial" w:cs="Arial"/>
          <w:b/>
          <w:bCs/>
          <w:color w:val="000000" w:themeColor="text1"/>
          <w:sz w:val="24"/>
          <w:u w:val="single"/>
        </w:rPr>
        <w:t xml:space="preserve"> software</w:t>
      </w:r>
      <w:r w:rsidRPr="00E22262">
        <w:rPr>
          <w:rFonts w:ascii="Arial" w:eastAsia="Times New Roman" w:hAnsi="Arial" w:cs="Arial"/>
          <w:color w:val="404040" w:themeColor="text1" w:themeTint="BF"/>
          <w:sz w:val="24"/>
          <w:szCs w:val="27"/>
        </w:rPr>
        <w:t>.</w:t>
      </w:r>
      <w:r w:rsidRPr="000356A7">
        <w:rPr>
          <w:rFonts w:ascii="Arial" w:eastAsia="Times New Roman" w:hAnsi="Arial" w:cs="Arial"/>
          <w:color w:val="404040" w:themeColor="text1" w:themeTint="BF"/>
          <w:sz w:val="24"/>
          <w:szCs w:val="27"/>
        </w:rPr>
        <w:t> Computer programmers use programming software to write code. Programming software and programming tools enable developers to develop, write, test and </w:t>
      </w:r>
      <w:hyperlink r:id="rId5" w:history="1">
        <w:r w:rsidRPr="00E22262">
          <w:rPr>
            <w:rFonts w:ascii="Arial" w:eastAsia="Times New Roman" w:hAnsi="Arial" w:cs="Arial"/>
            <w:color w:val="404040" w:themeColor="text1" w:themeTint="BF"/>
            <w:sz w:val="24"/>
            <w:szCs w:val="27"/>
          </w:rPr>
          <w:t>debug</w:t>
        </w:r>
      </w:hyperlink>
      <w:r w:rsidRPr="000356A7">
        <w:rPr>
          <w:rFonts w:ascii="Arial" w:eastAsia="Times New Roman" w:hAnsi="Arial" w:cs="Arial"/>
          <w:color w:val="404040" w:themeColor="text1" w:themeTint="BF"/>
          <w:sz w:val="24"/>
          <w:szCs w:val="27"/>
        </w:rPr>
        <w:t> other software programs. Examples of programming software include assemblers, compilers, debuggers and interpreters.</w:t>
      </w:r>
    </w:p>
    <w:p w:rsidR="006E1C29" w:rsidRPr="000356A7" w:rsidRDefault="006E1C29"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u w:val="double"/>
        </w:rPr>
      </w:pPr>
    </w:p>
    <w:p w:rsidR="0062492A" w:rsidRDefault="0062492A"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1C4056" w:rsidRDefault="001C4056" w:rsidP="00CD6434">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3. What is SDLC? Explain each phase of SDLC</w:t>
      </w: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b/>
          <w:bCs/>
          <w:sz w:val="32"/>
          <w:szCs w:val="48"/>
        </w:rPr>
      </w:pPr>
      <w:proofErr w:type="spellStart"/>
      <w:r>
        <w:rPr>
          <w:rFonts w:ascii="Arial" w:hAnsi="Arial" w:cs="Arial"/>
          <w:b/>
          <w:color w:val="000000" w:themeColor="text1"/>
          <w:sz w:val="28"/>
          <w:szCs w:val="28"/>
          <w:u w:val="double"/>
        </w:rPr>
        <w:t>Ans</w:t>
      </w:r>
      <w:proofErr w:type="spellEnd"/>
      <w:r>
        <w:rPr>
          <w:rFonts w:ascii="Arial" w:hAnsi="Arial" w:cs="Arial"/>
          <w:b/>
          <w:color w:val="000000" w:themeColor="text1"/>
          <w:sz w:val="28"/>
          <w:szCs w:val="28"/>
          <w:u w:val="double"/>
        </w:rPr>
        <w:t>:</w:t>
      </w:r>
      <w:r w:rsidRPr="00CD6434">
        <w:rPr>
          <w:rFonts w:ascii="Arial" w:hAnsi="Arial" w:cs="Arial"/>
          <w:b/>
          <w:color w:val="000000" w:themeColor="text1"/>
          <w:sz w:val="28"/>
          <w:szCs w:val="28"/>
        </w:rPr>
        <w:t xml:space="preserve">   </w:t>
      </w:r>
      <w:r w:rsidRPr="00CD6434">
        <w:rPr>
          <w:b/>
          <w:bCs/>
          <w:sz w:val="32"/>
          <w:szCs w:val="48"/>
        </w:rPr>
        <w:t>Software Development Life Cycle</w:t>
      </w:r>
    </w:p>
    <w:p w:rsidR="00CD6434" w:rsidRPr="00CD6434" w:rsidRDefault="00CD6434" w:rsidP="00CD6434">
      <w:pPr>
        <w:pStyle w:val="Default"/>
        <w:jc w:val="both"/>
        <w:rPr>
          <w:rFonts w:ascii="Symbol" w:hAnsi="Symbol" w:cs="Symbol"/>
        </w:rPr>
      </w:pPr>
      <w:r>
        <w:rPr>
          <w:b/>
          <w:bCs/>
          <w:sz w:val="32"/>
          <w:szCs w:val="48"/>
        </w:rPr>
        <w:t xml:space="preserve">           </w:t>
      </w:r>
      <w:r w:rsidRPr="00CD6434">
        <w:t xml:space="preserve"> </w:t>
      </w:r>
    </w:p>
    <w:p w:rsidR="00CD6434" w:rsidRPr="00CD6434" w:rsidRDefault="00CD6434"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r w:rsidRPr="00CD6434">
        <w:rPr>
          <w:rFonts w:ascii="Arial" w:eastAsia="Times New Roman" w:hAnsi="Arial" w:cs="Arial"/>
          <w:color w:val="404040" w:themeColor="text1" w:themeTint="BF"/>
          <w:sz w:val="24"/>
          <w:szCs w:val="27"/>
        </w:rPr>
        <w:t xml:space="preserve">SDLC is a structure imposed on the development of a software product that defines </w:t>
      </w:r>
      <w:proofErr w:type="gramStart"/>
      <w:r w:rsidRPr="00CD6434">
        <w:rPr>
          <w:rFonts w:ascii="Arial" w:eastAsia="Times New Roman" w:hAnsi="Arial" w:cs="Arial"/>
          <w:color w:val="404040" w:themeColor="text1" w:themeTint="BF"/>
          <w:sz w:val="24"/>
          <w:szCs w:val="27"/>
        </w:rPr>
        <w:t xml:space="preserve">the </w:t>
      </w:r>
      <w:r w:rsidRPr="00E22262">
        <w:rPr>
          <w:rFonts w:ascii="Arial" w:eastAsia="Times New Roman" w:hAnsi="Arial" w:cs="Arial"/>
          <w:color w:val="404040" w:themeColor="text1" w:themeTint="BF"/>
          <w:sz w:val="24"/>
          <w:szCs w:val="27"/>
        </w:rPr>
        <w:t xml:space="preserve"> </w:t>
      </w:r>
      <w:r w:rsidRPr="00CD6434">
        <w:rPr>
          <w:rFonts w:ascii="Arial" w:eastAsia="Times New Roman" w:hAnsi="Arial" w:cs="Arial"/>
          <w:color w:val="404040" w:themeColor="text1" w:themeTint="BF"/>
          <w:sz w:val="24"/>
          <w:szCs w:val="27"/>
        </w:rPr>
        <w:t>process</w:t>
      </w:r>
      <w:proofErr w:type="gramEnd"/>
      <w:r w:rsidRPr="00CD6434">
        <w:rPr>
          <w:rFonts w:ascii="Arial" w:eastAsia="Times New Roman" w:hAnsi="Arial" w:cs="Arial"/>
          <w:color w:val="404040" w:themeColor="text1" w:themeTint="BF"/>
          <w:sz w:val="24"/>
          <w:szCs w:val="27"/>
        </w:rPr>
        <w:t xml:space="preserve"> for planning, implementation, testing, documentation, deployment, and ongoing maintenance and support. There are a number of different development models. </w:t>
      </w:r>
    </w:p>
    <w:p w:rsidR="00CD6434" w:rsidRPr="00E22262" w:rsidRDefault="00CD6434"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r w:rsidRPr="00E22262">
        <w:rPr>
          <w:rFonts w:ascii="Arial" w:eastAsia="Times New Roman" w:hAnsi="Arial" w:cs="Arial"/>
          <w:color w:val="404040" w:themeColor="text1" w:themeTint="BF"/>
          <w:sz w:val="24"/>
          <w:szCs w:val="27"/>
        </w:rPr>
        <w:t xml:space="preserve"> </w:t>
      </w:r>
      <w:r w:rsidRPr="00CD6434">
        <w:rPr>
          <w:rFonts w:ascii="Arial" w:eastAsia="Times New Roman" w:hAnsi="Arial" w:cs="Arial"/>
          <w:color w:val="404040" w:themeColor="text1" w:themeTint="BF"/>
          <w:sz w:val="24"/>
          <w:szCs w:val="27"/>
        </w:rPr>
        <w:t xml:space="preserve">A Software Development Life Cycle is essentially a series of steps, or phases, that provide a model for the development and lifecycle management of an application or piece of software. </w:t>
      </w:r>
    </w:p>
    <w:p w:rsidR="00CD6434" w:rsidRPr="00E22262" w:rsidRDefault="00CD6434" w:rsidP="00CD6434">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r w:rsidRPr="00E22262">
        <w:rPr>
          <w:rFonts w:ascii="Arial" w:eastAsia="Times New Roman" w:hAnsi="Arial" w:cs="Arial"/>
          <w:color w:val="404040" w:themeColor="text1" w:themeTint="BF"/>
          <w:sz w:val="24"/>
          <w:szCs w:val="27"/>
        </w:rPr>
        <w:t xml:space="preserve">The methodology within the SDLC process can vary across industries and organizations, but standards such as ISO/IEC 12207 represent processes that establish a lifecycle for software, and provide a mode for the development, acquisition, and configuration of software systems. </w:t>
      </w:r>
    </w:p>
    <w:p w:rsidR="00CD6434" w:rsidRPr="00CD6434" w:rsidRDefault="0062492A" w:rsidP="00126010">
      <w:pPr>
        <w:autoSpaceDE w:val="0"/>
        <w:autoSpaceDN w:val="0"/>
        <w:adjustRightInd w:val="0"/>
        <w:spacing w:after="0" w:line="240" w:lineRule="auto"/>
        <w:ind w:left="360"/>
        <w:jc w:val="center"/>
        <w:rPr>
          <w:rFonts w:ascii="Arial" w:eastAsia="Times New Roman" w:hAnsi="Arial" w:cs="Arial"/>
          <w:color w:val="404040" w:themeColor="text1" w:themeTint="BF"/>
          <w:sz w:val="27"/>
          <w:szCs w:val="27"/>
        </w:rPr>
      </w:pPr>
      <w:r>
        <w:rPr>
          <w:rFonts w:ascii="Arial" w:eastAsia="Times New Roman" w:hAnsi="Arial" w:cs="Arial"/>
          <w:noProof/>
          <w:color w:val="404040" w:themeColor="text1" w:themeTint="BF"/>
          <w:sz w:val="27"/>
          <w:szCs w:val="27"/>
        </w:rPr>
        <w:drawing>
          <wp:anchor distT="0" distB="0" distL="114300" distR="114300" simplePos="0" relativeHeight="251658240" behindDoc="0" locked="0" layoutInCell="1" allowOverlap="1">
            <wp:simplePos x="0" y="0"/>
            <wp:positionH relativeFrom="margin">
              <wp:align>center</wp:align>
            </wp:positionH>
            <wp:positionV relativeFrom="margin">
              <wp:posOffset>6657975</wp:posOffset>
            </wp:positionV>
            <wp:extent cx="6760210" cy="3095625"/>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60210" cy="3095625"/>
                    </a:xfrm>
                    <a:prstGeom prst="rect">
                      <a:avLst/>
                    </a:prstGeom>
                    <a:noFill/>
                    <a:ln w="9525">
                      <a:noFill/>
                      <a:miter lim="800000"/>
                      <a:headEnd/>
                      <a:tailEnd/>
                    </a:ln>
                  </pic:spPr>
                </pic:pic>
              </a:graphicData>
            </a:graphic>
          </wp:anchor>
        </w:drawing>
      </w:r>
    </w:p>
    <w:p w:rsidR="00E22262" w:rsidRDefault="00E22262" w:rsidP="00126010">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sz w:val="27"/>
          <w:szCs w:val="27"/>
        </w:rPr>
      </w:pPr>
    </w:p>
    <w:p w:rsidR="00E22262" w:rsidRDefault="00E22262" w:rsidP="00126010">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sz w:val="27"/>
          <w:szCs w:val="27"/>
        </w:rPr>
      </w:pPr>
    </w:p>
    <w:p w:rsidR="00126010" w:rsidRPr="00126010" w:rsidRDefault="00126010" w:rsidP="00126010">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1A1A1A"/>
          <w:spacing w:val="-3"/>
          <w:sz w:val="27"/>
          <w:szCs w:val="27"/>
        </w:rPr>
      </w:pPr>
      <w:r w:rsidRPr="00126010">
        <w:rPr>
          <w:rFonts w:ascii="var(--font-family-headings)" w:eastAsia="Times New Roman" w:hAnsi="var(--font-family-headings)" w:cs="Times New Roman"/>
          <w:b/>
          <w:bCs/>
          <w:color w:val="1A1A1A"/>
          <w:spacing w:val="-3"/>
          <w:sz w:val="27"/>
          <w:szCs w:val="27"/>
        </w:rPr>
        <w:t>1. Planning &amp; Analysis</w:t>
      </w:r>
    </w:p>
    <w:p w:rsidR="00126010" w:rsidRPr="00126010" w:rsidRDefault="00126010" w:rsidP="00126010">
      <w:pPr>
        <w:shd w:val="clear" w:color="auto" w:fill="FFFFFF"/>
        <w:spacing w:after="100" w:afterAutospacing="1" w:line="240" w:lineRule="auto"/>
        <w:rPr>
          <w:rFonts w:ascii="Times New Roman" w:eastAsia="Times New Roman" w:hAnsi="Times New Roman" w:cs="Times New Roman"/>
          <w:color w:val="1A1A1A"/>
          <w:spacing w:val="2"/>
          <w:sz w:val="24"/>
          <w:szCs w:val="24"/>
        </w:rPr>
      </w:pPr>
      <w:r w:rsidRPr="00126010">
        <w:rPr>
          <w:rFonts w:ascii="Times New Roman" w:eastAsia="Times New Roman" w:hAnsi="Times New Roman" w:cs="Times New Roman"/>
          <w:color w:val="1A1A1A"/>
          <w:spacing w:val="2"/>
          <w:sz w:val="24"/>
          <w:szCs w:val="24"/>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2. Define Requirements</w:t>
      </w:r>
    </w:p>
    <w:p w:rsidR="00126010" w:rsidRDefault="00126010" w:rsidP="00126010">
      <w:pPr>
        <w:pStyle w:val="NormalWeb"/>
        <w:shd w:val="clear" w:color="auto" w:fill="FFFFFF"/>
        <w:spacing w:before="0" w:beforeAutospacing="0"/>
        <w:rPr>
          <w:color w:val="1A1A1A"/>
          <w:spacing w:val="2"/>
        </w:rPr>
      </w:pPr>
      <w:r>
        <w:rPr>
          <w:color w:val="1A1A1A"/>
          <w:spacing w:val="2"/>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3. Design</w:t>
      </w:r>
    </w:p>
    <w:p w:rsidR="00126010" w:rsidRDefault="00126010" w:rsidP="00126010">
      <w:pPr>
        <w:pStyle w:val="NormalWeb"/>
        <w:shd w:val="clear" w:color="auto" w:fill="FFFFFF"/>
        <w:spacing w:before="0" w:beforeAutospacing="0"/>
        <w:rPr>
          <w:color w:val="1A1A1A"/>
          <w:spacing w:val="2"/>
        </w:rPr>
      </w:pPr>
      <w:r>
        <w:rPr>
          <w:color w:val="1A1A1A"/>
          <w:spacing w:val="2"/>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4. Development</w:t>
      </w:r>
    </w:p>
    <w:p w:rsidR="00126010" w:rsidRDefault="00126010" w:rsidP="00126010">
      <w:pPr>
        <w:pStyle w:val="NormalWeb"/>
        <w:shd w:val="clear" w:color="auto" w:fill="FFFFFF"/>
        <w:spacing w:before="0" w:beforeAutospacing="0"/>
        <w:rPr>
          <w:color w:val="1A1A1A"/>
          <w:spacing w:val="2"/>
        </w:rPr>
      </w:pPr>
      <w:r>
        <w:rPr>
          <w:color w:val="1A1A1A"/>
          <w:spacing w:val="2"/>
        </w:rPr>
        <w:t>The actual development phase is where the development team members divide the project into software modules and turn the software requirement into code that makes the product. </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5. Testing</w:t>
      </w:r>
    </w:p>
    <w:p w:rsidR="00126010" w:rsidRDefault="00126010" w:rsidP="00126010">
      <w:pPr>
        <w:pStyle w:val="NormalWeb"/>
        <w:shd w:val="clear" w:color="auto" w:fill="FFFFFF"/>
        <w:spacing w:before="0" w:beforeAutospacing="0"/>
        <w:rPr>
          <w:color w:val="1A1A1A"/>
          <w:spacing w:val="2"/>
        </w:rPr>
      </w:pPr>
      <w:r>
        <w:rPr>
          <w:color w:val="1A1A1A"/>
          <w:spacing w:val="2"/>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6. Deployment</w:t>
      </w:r>
    </w:p>
    <w:p w:rsidR="00126010" w:rsidRDefault="00126010" w:rsidP="00126010">
      <w:pPr>
        <w:pStyle w:val="NormalWeb"/>
        <w:shd w:val="clear" w:color="auto" w:fill="FFFFFF"/>
        <w:spacing w:before="0" w:beforeAutospacing="0" w:after="0"/>
        <w:rPr>
          <w:color w:val="1A1A1A"/>
          <w:spacing w:val="2"/>
        </w:rPr>
      </w:pPr>
      <w:r>
        <w:rPr>
          <w:color w:val="1A1A1A"/>
          <w:spacing w:val="2"/>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w:t>
      </w:r>
      <w:r w:rsidRPr="00126010">
        <w:rPr>
          <w:color w:val="1A1A1A"/>
          <w:spacing w:val="2"/>
          <w:bdr w:val="none" w:sz="0" w:space="0" w:color="auto" w:frame="1"/>
        </w:rPr>
        <w:t>stages of the software release life cycle</w:t>
      </w:r>
      <w:r>
        <w:rPr>
          <w:color w:val="1A1A1A"/>
          <w:spacing w:val="2"/>
        </w:rPr>
        <w:t> (SRLC).  </w:t>
      </w:r>
    </w:p>
    <w:p w:rsidR="00126010" w:rsidRDefault="00126010" w:rsidP="00126010">
      <w:pPr>
        <w:pStyle w:val="Heading3"/>
        <w:shd w:val="clear" w:color="auto" w:fill="FFFFFF"/>
        <w:rPr>
          <w:rFonts w:ascii="var(--font-family-headings)" w:hAnsi="var(--font-family-headings)"/>
          <w:color w:val="1A1A1A"/>
          <w:spacing w:val="-3"/>
        </w:rPr>
      </w:pPr>
      <w:r>
        <w:rPr>
          <w:rFonts w:ascii="var(--font-family-headings)" w:hAnsi="var(--font-family-headings)"/>
          <w:color w:val="1A1A1A"/>
          <w:spacing w:val="-3"/>
        </w:rPr>
        <w:t>7. Maintenance</w:t>
      </w:r>
    </w:p>
    <w:p w:rsidR="00126010" w:rsidRDefault="00126010" w:rsidP="00126010">
      <w:pPr>
        <w:pStyle w:val="NormalWeb"/>
        <w:shd w:val="clear" w:color="auto" w:fill="FFFFFF"/>
        <w:spacing w:before="0" w:beforeAutospacing="0" w:after="0"/>
        <w:rPr>
          <w:color w:val="1A1A1A"/>
          <w:spacing w:val="2"/>
        </w:rPr>
      </w:pPr>
      <w:r>
        <w:rPr>
          <w:color w:val="1A1A1A"/>
          <w:spacing w:val="2"/>
        </w:rPr>
        <w:t>The maintenance phase is the final stage of the SDLC if you’re following the </w:t>
      </w:r>
      <w:r w:rsidRPr="00126010">
        <w:rPr>
          <w:color w:val="1A1A1A"/>
          <w:spacing w:val="2"/>
          <w:bdr w:val="none" w:sz="0" w:space="0" w:color="auto" w:frame="1"/>
        </w:rPr>
        <w:t>waterfall</w:t>
      </w:r>
      <w:r>
        <w:rPr>
          <w:color w:val="1A1A1A"/>
          <w:spacing w:val="2"/>
        </w:rPr>
        <w:t> structure of the software development process. However, the industry is moving towards a more agile software development approach where maintenance is only a stage for further improvement. </w:t>
      </w: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P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CD6434" w:rsidRDefault="001C4056" w:rsidP="00CD6434">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 xml:space="preserve">4. What is DFD? Create a DFD diagram on </w:t>
      </w:r>
      <w:proofErr w:type="spellStart"/>
      <w:r w:rsidRPr="002E0C2B">
        <w:rPr>
          <w:rFonts w:ascii="Arial" w:hAnsi="Arial" w:cs="Arial"/>
          <w:b/>
          <w:color w:val="000000" w:themeColor="text1"/>
          <w:sz w:val="28"/>
          <w:szCs w:val="28"/>
          <w:highlight w:val="yellow"/>
          <w:u w:val="double"/>
        </w:rPr>
        <w:t>Flipkart</w:t>
      </w:r>
      <w:proofErr w:type="spellEnd"/>
    </w:p>
    <w:p w:rsidR="00CD6434" w:rsidRDefault="00CD6434"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F47C17" w:rsidRDefault="00CD6434" w:rsidP="00F47C17">
      <w:pPr>
        <w:pStyle w:val="Default"/>
        <w:spacing w:line="360" w:lineRule="auto"/>
        <w:jc w:val="both"/>
        <w:rPr>
          <w:rFonts w:ascii="Arial" w:hAnsi="Arial" w:cs="Arial"/>
          <w:b/>
          <w:color w:val="000000" w:themeColor="text1"/>
          <w:sz w:val="28"/>
          <w:szCs w:val="28"/>
          <w:u w:val="double"/>
        </w:rPr>
      </w:pPr>
      <w:proofErr w:type="spellStart"/>
      <w:r>
        <w:rPr>
          <w:rFonts w:ascii="Arial" w:hAnsi="Arial" w:cs="Arial"/>
          <w:b/>
          <w:color w:val="000000" w:themeColor="text1"/>
          <w:sz w:val="28"/>
          <w:szCs w:val="28"/>
          <w:u w:val="double"/>
        </w:rPr>
        <w:t>Ans</w:t>
      </w:r>
      <w:proofErr w:type="spellEnd"/>
      <w:r>
        <w:rPr>
          <w:rFonts w:ascii="Arial" w:hAnsi="Arial" w:cs="Arial"/>
          <w:b/>
          <w:color w:val="000000" w:themeColor="text1"/>
          <w:sz w:val="28"/>
          <w:szCs w:val="28"/>
          <w:u w:val="double"/>
        </w:rPr>
        <w:t>:</w:t>
      </w:r>
      <w:r w:rsidR="00E22262">
        <w:rPr>
          <w:rFonts w:ascii="Arial" w:hAnsi="Arial" w:cs="Arial"/>
          <w:b/>
          <w:color w:val="000000" w:themeColor="text1"/>
          <w:sz w:val="28"/>
          <w:szCs w:val="28"/>
          <w:u w:val="double"/>
        </w:rPr>
        <w:t xml:space="preserve"> </w:t>
      </w:r>
    </w:p>
    <w:p w:rsidR="00E22262" w:rsidRPr="00F47C17" w:rsidRDefault="00F47C17" w:rsidP="00F47C17">
      <w:pPr>
        <w:pStyle w:val="Default"/>
        <w:spacing w:line="360" w:lineRule="auto"/>
        <w:jc w:val="both"/>
        <w:rPr>
          <w:rFonts w:ascii="Arial" w:eastAsia="Times New Roman" w:hAnsi="Arial" w:cs="Arial"/>
          <w:color w:val="404040" w:themeColor="text1" w:themeTint="BF"/>
          <w:sz w:val="22"/>
          <w:szCs w:val="27"/>
        </w:rPr>
      </w:pPr>
      <w:r w:rsidRPr="00F47C17">
        <w:rPr>
          <w:rFonts w:ascii="Arial" w:hAnsi="Arial" w:cs="Arial"/>
          <w:b/>
          <w:color w:val="000000" w:themeColor="text1"/>
          <w:sz w:val="28"/>
          <w:szCs w:val="28"/>
        </w:rPr>
        <w:t xml:space="preserve">          </w:t>
      </w:r>
      <w:r w:rsidR="00E22262" w:rsidRPr="00F47C17">
        <w:rPr>
          <w:rFonts w:ascii="Arial" w:eastAsia="Times New Roman" w:hAnsi="Arial" w:cs="Arial"/>
          <w:color w:val="404040" w:themeColor="text1" w:themeTint="BF"/>
          <w:sz w:val="22"/>
          <w:szCs w:val="27"/>
        </w:rPr>
        <w:t xml:space="preserve">A Data Flow Diagram (DFD) is a traditional way to visualize the information flows within a system. A neat and clear DFD can depict a good amount of the system requirements graphically. It can be manual, automated, or a combination of both. </w:t>
      </w:r>
    </w:p>
    <w:p w:rsidR="00892314" w:rsidRDefault="00E22262" w:rsidP="002E0C2B">
      <w:pPr>
        <w:autoSpaceDE w:val="0"/>
        <w:autoSpaceDN w:val="0"/>
        <w:adjustRightInd w:val="0"/>
        <w:spacing w:after="0" w:line="360" w:lineRule="auto"/>
        <w:jc w:val="both"/>
        <w:rPr>
          <w:rFonts w:ascii="Times New Roman" w:hAnsi="Times New Roman" w:cs="Times New Roman"/>
          <w:color w:val="595959" w:themeColor="text1" w:themeTint="A6"/>
          <w:sz w:val="28"/>
          <w:szCs w:val="28"/>
        </w:rPr>
      </w:pPr>
      <w:r w:rsidRPr="00F47C17">
        <w:rPr>
          <w:rFonts w:ascii="Arial" w:eastAsia="Times New Roman" w:hAnsi="Arial" w:cs="Arial"/>
          <w:color w:val="404040" w:themeColor="text1" w:themeTint="BF"/>
          <w:szCs w:val="27"/>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002E0C2B">
        <w:rPr>
          <w:rFonts w:ascii="Arial" w:eastAsia="Times New Roman" w:hAnsi="Arial" w:cs="Arial"/>
          <w:color w:val="404040" w:themeColor="text1" w:themeTint="BF"/>
          <w:szCs w:val="27"/>
        </w:rPr>
        <w:t>.</w:t>
      </w: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892314" w:rsidRDefault="002E0C2B"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r>
        <w:rPr>
          <w:rFonts w:ascii="Times New Roman" w:hAnsi="Times New Roman" w:cs="Times New Roman"/>
          <w:noProof/>
          <w:color w:val="595959" w:themeColor="text1" w:themeTint="A6"/>
          <w:sz w:val="28"/>
          <w:szCs w:val="28"/>
        </w:rPr>
        <w:drawing>
          <wp:anchor distT="0" distB="0" distL="114300" distR="114300" simplePos="0" relativeHeight="251659264" behindDoc="0" locked="0" layoutInCell="1" allowOverlap="1">
            <wp:simplePos x="0" y="0"/>
            <wp:positionH relativeFrom="margin">
              <wp:posOffset>647700</wp:posOffset>
            </wp:positionH>
            <wp:positionV relativeFrom="margin">
              <wp:posOffset>3790950</wp:posOffset>
            </wp:positionV>
            <wp:extent cx="5438775" cy="3905250"/>
            <wp:effectExtent l="19050" t="19050" r="28575"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b="1810"/>
                    <a:stretch>
                      <a:fillRect/>
                    </a:stretch>
                  </pic:blipFill>
                  <pic:spPr bwMode="auto">
                    <a:xfrm>
                      <a:off x="0" y="0"/>
                      <a:ext cx="5438775" cy="3905250"/>
                    </a:xfrm>
                    <a:prstGeom prst="rect">
                      <a:avLst/>
                    </a:prstGeom>
                    <a:noFill/>
                    <a:ln w="9525">
                      <a:solidFill>
                        <a:schemeClr val="tx1"/>
                      </a:solidFill>
                      <a:miter lim="800000"/>
                      <a:headEnd/>
                      <a:tailEnd/>
                    </a:ln>
                  </pic:spPr>
                </pic:pic>
              </a:graphicData>
            </a:graphic>
          </wp:anchor>
        </w:drawing>
      </w: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892314" w:rsidRDefault="00892314" w:rsidP="00CD6434">
      <w:pPr>
        <w:autoSpaceDE w:val="0"/>
        <w:autoSpaceDN w:val="0"/>
        <w:adjustRightInd w:val="0"/>
        <w:spacing w:after="0" w:line="240" w:lineRule="auto"/>
        <w:jc w:val="both"/>
        <w:rPr>
          <w:rFonts w:ascii="Times New Roman" w:hAnsi="Times New Roman" w:cs="Times New Roman"/>
          <w:color w:val="595959" w:themeColor="text1" w:themeTint="A6"/>
          <w:sz w:val="28"/>
          <w:szCs w:val="28"/>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91F70" w:rsidRPr="00516032" w:rsidRDefault="00E91F70" w:rsidP="00CD6434">
      <w:pPr>
        <w:autoSpaceDE w:val="0"/>
        <w:autoSpaceDN w:val="0"/>
        <w:adjustRightInd w:val="0"/>
        <w:spacing w:after="0" w:line="240" w:lineRule="auto"/>
        <w:jc w:val="both"/>
        <w:rPr>
          <w:rFonts w:ascii="Arial" w:hAnsi="Arial" w:cs="Arial"/>
          <w:b/>
          <w:color w:val="000000" w:themeColor="text1"/>
          <w:sz w:val="28"/>
          <w:szCs w:val="28"/>
          <w:lang w:val="en-IN"/>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Pr="00516032" w:rsidRDefault="00516032" w:rsidP="00D86800">
      <w:pPr>
        <w:autoSpaceDE w:val="0"/>
        <w:autoSpaceDN w:val="0"/>
        <w:adjustRightInd w:val="0"/>
        <w:spacing w:after="0" w:line="240" w:lineRule="auto"/>
        <w:jc w:val="center"/>
        <w:rPr>
          <w:rFonts w:ascii="Arial" w:hAnsi="Arial" w:cs="Arial"/>
          <w:b/>
          <w:color w:val="000000" w:themeColor="text1"/>
          <w:sz w:val="28"/>
          <w:szCs w:val="28"/>
        </w:rPr>
      </w:pPr>
      <w:r w:rsidRPr="00516032">
        <w:rPr>
          <w:rFonts w:ascii="Arial" w:hAnsi="Arial" w:cs="Arial"/>
          <w:b/>
          <w:noProof/>
          <w:color w:val="000000" w:themeColor="text1"/>
          <w:sz w:val="28"/>
          <w:szCs w:val="28"/>
        </w:rPr>
        <w:lastRenderedPageBreak/>
        <w:drawing>
          <wp:inline distT="0" distB="0" distL="0" distR="0">
            <wp:extent cx="5886450" cy="38576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886450" cy="3857625"/>
                    </a:xfrm>
                    <a:prstGeom prst="rect">
                      <a:avLst/>
                    </a:prstGeom>
                    <a:noFill/>
                    <a:ln w="9525">
                      <a:solidFill>
                        <a:schemeClr val="tx1"/>
                      </a:solidFill>
                      <a:miter lim="800000"/>
                      <a:headEnd/>
                      <a:tailEnd/>
                    </a:ln>
                  </pic:spPr>
                </pic:pic>
              </a:graphicData>
            </a:graphic>
          </wp:inline>
        </w:drawing>
      </w: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E4527B" w:rsidRDefault="0009794E" w:rsidP="00D86800">
      <w:pPr>
        <w:autoSpaceDE w:val="0"/>
        <w:autoSpaceDN w:val="0"/>
        <w:adjustRightInd w:val="0"/>
        <w:spacing w:after="0" w:line="240" w:lineRule="auto"/>
        <w:jc w:val="center"/>
        <w:rPr>
          <w:rFonts w:ascii="Arial" w:hAnsi="Arial" w:cs="Arial"/>
          <w:b/>
          <w:color w:val="000000" w:themeColor="text1"/>
          <w:sz w:val="28"/>
          <w:szCs w:val="28"/>
          <w:u w:val="double"/>
        </w:rPr>
      </w:pPr>
      <w:r w:rsidRPr="0009794E">
        <w:rPr>
          <w:rFonts w:ascii="Arial" w:hAnsi="Arial" w:cs="Arial"/>
          <w:b/>
          <w:noProof/>
          <w:color w:val="000000" w:themeColor="text1"/>
          <w:sz w:val="28"/>
          <w:szCs w:val="28"/>
        </w:rPr>
        <w:drawing>
          <wp:inline distT="0" distB="0" distL="0" distR="0">
            <wp:extent cx="6122670" cy="3914775"/>
            <wp:effectExtent l="19050" t="19050" r="1143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l="7882"/>
                    <a:stretch>
                      <a:fillRect/>
                    </a:stretch>
                  </pic:blipFill>
                  <pic:spPr bwMode="auto">
                    <a:xfrm>
                      <a:off x="0" y="0"/>
                      <a:ext cx="6122670" cy="3914775"/>
                    </a:xfrm>
                    <a:prstGeom prst="rect">
                      <a:avLst/>
                    </a:prstGeom>
                    <a:noFill/>
                    <a:ln w="9525">
                      <a:solidFill>
                        <a:schemeClr val="tx1"/>
                      </a:solidFill>
                      <a:miter lim="800000"/>
                      <a:headEnd/>
                      <a:tailEnd/>
                    </a:ln>
                  </pic:spPr>
                </pic:pic>
              </a:graphicData>
            </a:graphic>
          </wp:inline>
        </w:drawing>
      </w:r>
    </w:p>
    <w:p w:rsidR="00654AF6" w:rsidRDefault="00654AF6"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D86800" w:rsidRDefault="00D86800"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D86800" w:rsidRDefault="00D86800"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2E0C2B" w:rsidRDefault="002E0C2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1C4056" w:rsidRDefault="00654AF6" w:rsidP="00CD6434">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 xml:space="preserve">5. </w:t>
      </w:r>
      <w:r w:rsidR="001C4056" w:rsidRPr="002E0C2B">
        <w:rPr>
          <w:rFonts w:ascii="Arial" w:hAnsi="Arial" w:cs="Arial"/>
          <w:b/>
          <w:color w:val="000000" w:themeColor="text1"/>
          <w:sz w:val="28"/>
          <w:szCs w:val="28"/>
          <w:highlight w:val="yellow"/>
          <w:u w:val="double"/>
        </w:rPr>
        <w:t>What is Flow chart? Create a flowchart to make addition of two numbers</w:t>
      </w:r>
    </w:p>
    <w:p w:rsidR="00B83E1D" w:rsidRDefault="00B83E1D"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D7141E" w:rsidRPr="00D7141E" w:rsidRDefault="00B83E1D" w:rsidP="00D7141E">
      <w:pPr>
        <w:numPr>
          <w:ilvl w:val="0"/>
          <w:numId w:val="2"/>
        </w:numPr>
        <w:shd w:val="clear" w:color="auto" w:fill="FFFFFF"/>
        <w:spacing w:before="150" w:after="150" w:line="401" w:lineRule="atLeast"/>
        <w:jc w:val="both"/>
        <w:rPr>
          <w:rFonts w:ascii="Arial" w:eastAsia="Times New Roman" w:hAnsi="Arial" w:cs="Arial"/>
          <w:color w:val="404040" w:themeColor="text1" w:themeTint="BF"/>
          <w:sz w:val="24"/>
          <w:szCs w:val="27"/>
        </w:rPr>
      </w:pPr>
      <w:proofErr w:type="spellStart"/>
      <w:r>
        <w:rPr>
          <w:rFonts w:ascii="Arial" w:hAnsi="Arial" w:cs="Arial"/>
          <w:b/>
          <w:color w:val="000000" w:themeColor="text1"/>
          <w:sz w:val="28"/>
          <w:szCs w:val="28"/>
          <w:u w:val="double"/>
        </w:rPr>
        <w:t>Ans</w:t>
      </w:r>
      <w:proofErr w:type="spellEnd"/>
      <w:r>
        <w:rPr>
          <w:rFonts w:ascii="Arial" w:hAnsi="Arial" w:cs="Arial"/>
          <w:b/>
          <w:color w:val="000000" w:themeColor="text1"/>
          <w:sz w:val="28"/>
          <w:szCs w:val="28"/>
          <w:u w:val="double"/>
        </w:rPr>
        <w:t xml:space="preserve">: </w:t>
      </w:r>
      <w:r w:rsidR="00D7141E" w:rsidRPr="00D7141E">
        <w:rPr>
          <w:rFonts w:ascii="Arial" w:eastAsia="Times New Roman" w:hAnsi="Arial" w:cs="Arial"/>
          <w:color w:val="404040" w:themeColor="text1" w:themeTint="BF"/>
          <w:sz w:val="24"/>
          <w:szCs w:val="27"/>
        </w:rPr>
        <w:t xml:space="preserve">A flow chart is a graphical or symbolic representation of a process. Each step in the process is represented by a different symbol and contains a short description of the process step. The flow chart symbols are linked together with arrows showing the process flow direction. </w:t>
      </w:r>
    </w:p>
    <w:p w:rsidR="00D7141E" w:rsidRDefault="00C020AC" w:rsidP="00D86800">
      <w:pPr>
        <w:shd w:val="clear" w:color="auto" w:fill="FFFFFF"/>
        <w:spacing w:before="150" w:after="150" w:line="401" w:lineRule="atLeast"/>
        <w:ind w:left="720"/>
        <w:jc w:val="center"/>
        <w:rPr>
          <w:rFonts w:ascii="Arial" w:eastAsia="Times New Roman" w:hAnsi="Arial" w:cs="Arial"/>
          <w:color w:val="404040" w:themeColor="text1" w:themeTint="BF"/>
          <w:sz w:val="24"/>
          <w:szCs w:val="27"/>
        </w:rPr>
      </w:pPr>
      <w:r>
        <w:rPr>
          <w:rFonts w:ascii="Arial" w:eastAsia="Times New Roman" w:hAnsi="Arial" w:cs="Arial"/>
          <w:noProof/>
          <w:color w:val="404040" w:themeColor="text1" w:themeTint="BF"/>
          <w:sz w:val="24"/>
          <w:szCs w:val="27"/>
        </w:rPr>
        <w:drawing>
          <wp:inline distT="0" distB="0" distL="0" distR="0">
            <wp:extent cx="3443628" cy="4038600"/>
            <wp:effectExtent l="38100" t="19050" r="23472"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443628" cy="4038600"/>
                    </a:xfrm>
                    <a:prstGeom prst="rect">
                      <a:avLst/>
                    </a:prstGeom>
                    <a:noFill/>
                    <a:ln w="9525">
                      <a:solidFill>
                        <a:schemeClr val="tx1"/>
                      </a:solidFill>
                      <a:miter lim="800000"/>
                      <a:headEnd/>
                      <a:tailEnd/>
                    </a:ln>
                  </pic:spPr>
                </pic:pic>
              </a:graphicData>
            </a:graphic>
          </wp:inline>
        </w:drawing>
      </w:r>
      <w:r w:rsidR="00D7141E" w:rsidRPr="00D7141E">
        <w:rPr>
          <w:rFonts w:ascii="Arial" w:eastAsia="Times New Roman" w:hAnsi="Arial" w:cs="Arial"/>
          <w:color w:val="404040" w:themeColor="text1" w:themeTint="BF"/>
          <w:sz w:val="24"/>
          <w:szCs w:val="27"/>
        </w:rPr>
        <w:t>.</w:t>
      </w:r>
    </w:p>
    <w:p w:rsidR="00E4527B" w:rsidRPr="00E4527B" w:rsidRDefault="00E4527B" w:rsidP="00CD6434">
      <w:pPr>
        <w:autoSpaceDE w:val="0"/>
        <w:autoSpaceDN w:val="0"/>
        <w:adjustRightInd w:val="0"/>
        <w:spacing w:after="0" w:line="240" w:lineRule="auto"/>
        <w:jc w:val="both"/>
        <w:rPr>
          <w:rFonts w:ascii="Arial" w:hAnsi="Arial" w:cs="Arial"/>
          <w:b/>
          <w:color w:val="000000" w:themeColor="text1"/>
          <w:sz w:val="28"/>
          <w:szCs w:val="28"/>
          <w:u w:val="double"/>
        </w:rPr>
      </w:pPr>
    </w:p>
    <w:p w:rsidR="00D86800" w:rsidRDefault="00D86800" w:rsidP="00C020AC">
      <w:pPr>
        <w:autoSpaceDE w:val="0"/>
        <w:autoSpaceDN w:val="0"/>
        <w:adjustRightInd w:val="0"/>
        <w:spacing w:after="0" w:line="240" w:lineRule="auto"/>
        <w:jc w:val="both"/>
        <w:rPr>
          <w:rFonts w:ascii="Arial" w:hAnsi="Arial" w:cs="Arial"/>
          <w:b/>
          <w:color w:val="000000" w:themeColor="text1"/>
          <w:sz w:val="28"/>
          <w:szCs w:val="28"/>
          <w:u w:val="double"/>
        </w:rPr>
      </w:pPr>
    </w:p>
    <w:p w:rsidR="001C4056" w:rsidRDefault="001C4056" w:rsidP="00C020AC">
      <w:pPr>
        <w:autoSpaceDE w:val="0"/>
        <w:autoSpaceDN w:val="0"/>
        <w:adjustRightInd w:val="0"/>
        <w:spacing w:after="0" w:line="240" w:lineRule="auto"/>
        <w:jc w:val="both"/>
        <w:rPr>
          <w:rFonts w:ascii="Arial" w:hAnsi="Arial" w:cs="Arial"/>
          <w:b/>
          <w:color w:val="000000" w:themeColor="text1"/>
          <w:sz w:val="28"/>
          <w:szCs w:val="28"/>
          <w:u w:val="double"/>
        </w:rPr>
      </w:pPr>
      <w:r w:rsidRPr="002E0C2B">
        <w:rPr>
          <w:rFonts w:ascii="Arial" w:hAnsi="Arial" w:cs="Arial"/>
          <w:b/>
          <w:color w:val="000000" w:themeColor="text1"/>
          <w:sz w:val="28"/>
          <w:szCs w:val="28"/>
          <w:highlight w:val="yellow"/>
          <w:u w:val="double"/>
        </w:rPr>
        <w:t xml:space="preserve">6. What is Use case Diagram? Create a use-case on bill payment on </w:t>
      </w:r>
      <w:proofErr w:type="spellStart"/>
      <w:r w:rsidRPr="002E0C2B">
        <w:rPr>
          <w:rFonts w:ascii="Arial" w:hAnsi="Arial" w:cs="Arial"/>
          <w:b/>
          <w:color w:val="000000" w:themeColor="text1"/>
          <w:sz w:val="28"/>
          <w:szCs w:val="28"/>
          <w:highlight w:val="yellow"/>
          <w:u w:val="double"/>
        </w:rPr>
        <w:t>paytm</w:t>
      </w:r>
      <w:proofErr w:type="spellEnd"/>
      <w:r w:rsidRPr="002E0C2B">
        <w:rPr>
          <w:rFonts w:ascii="Arial" w:hAnsi="Arial" w:cs="Arial"/>
          <w:b/>
          <w:color w:val="000000" w:themeColor="text1"/>
          <w:sz w:val="28"/>
          <w:szCs w:val="28"/>
          <w:highlight w:val="yellow"/>
          <w:u w:val="double"/>
        </w:rPr>
        <w:t>.</w:t>
      </w:r>
    </w:p>
    <w:p w:rsidR="00C020AC" w:rsidRDefault="00C020AC" w:rsidP="00C020AC">
      <w:pPr>
        <w:autoSpaceDE w:val="0"/>
        <w:autoSpaceDN w:val="0"/>
        <w:adjustRightInd w:val="0"/>
        <w:spacing w:after="0" w:line="240" w:lineRule="auto"/>
        <w:jc w:val="both"/>
        <w:rPr>
          <w:rFonts w:ascii="Arial" w:hAnsi="Arial" w:cs="Arial"/>
          <w:b/>
          <w:color w:val="000000" w:themeColor="text1"/>
          <w:sz w:val="28"/>
          <w:szCs w:val="28"/>
          <w:u w:val="double"/>
        </w:rPr>
      </w:pPr>
    </w:p>
    <w:p w:rsidR="00C020AC" w:rsidRDefault="00C020AC" w:rsidP="006771F9">
      <w:pPr>
        <w:autoSpaceDE w:val="0"/>
        <w:autoSpaceDN w:val="0"/>
        <w:adjustRightInd w:val="0"/>
        <w:spacing w:after="0" w:line="360" w:lineRule="auto"/>
        <w:jc w:val="both"/>
        <w:rPr>
          <w:rFonts w:ascii="Arial" w:eastAsia="Times New Roman" w:hAnsi="Arial" w:cs="Arial"/>
          <w:color w:val="404040" w:themeColor="text1" w:themeTint="BF"/>
          <w:sz w:val="24"/>
          <w:szCs w:val="27"/>
        </w:rPr>
      </w:pPr>
      <w:proofErr w:type="spellStart"/>
      <w:r>
        <w:rPr>
          <w:rFonts w:ascii="Arial" w:hAnsi="Arial" w:cs="Arial"/>
          <w:b/>
          <w:color w:val="000000" w:themeColor="text1"/>
          <w:sz w:val="28"/>
          <w:szCs w:val="28"/>
          <w:u w:val="double"/>
        </w:rPr>
        <w:t>Ans</w:t>
      </w:r>
      <w:proofErr w:type="spellEnd"/>
      <w:r>
        <w:rPr>
          <w:rFonts w:ascii="Arial" w:hAnsi="Arial" w:cs="Arial"/>
          <w:b/>
          <w:color w:val="000000" w:themeColor="text1"/>
          <w:sz w:val="28"/>
          <w:szCs w:val="28"/>
          <w:u w:val="double"/>
        </w:rPr>
        <w:t>:</w:t>
      </w:r>
      <w:r w:rsidRPr="006771F9">
        <w:rPr>
          <w:rFonts w:ascii="Arial" w:hAnsi="Arial" w:cs="Arial"/>
          <w:b/>
          <w:color w:val="000000" w:themeColor="text1"/>
          <w:sz w:val="28"/>
          <w:szCs w:val="28"/>
        </w:rPr>
        <w:t xml:space="preserve">  </w:t>
      </w:r>
      <w:r w:rsidRPr="006771F9">
        <w:rPr>
          <w:rFonts w:ascii="Arial" w:eastAsia="Times New Roman" w:hAnsi="Arial" w:cs="Arial"/>
          <w:color w:val="404040" w:themeColor="text1" w:themeTint="BF"/>
          <w:sz w:val="24"/>
          <w:szCs w:val="27"/>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6771F9" w:rsidRDefault="006771F9" w:rsidP="006771F9">
      <w:pPr>
        <w:autoSpaceDE w:val="0"/>
        <w:autoSpaceDN w:val="0"/>
        <w:adjustRightInd w:val="0"/>
        <w:spacing w:after="0" w:line="360" w:lineRule="auto"/>
        <w:jc w:val="both"/>
        <w:rPr>
          <w:rFonts w:ascii="Arial" w:eastAsia="Times New Roman" w:hAnsi="Arial" w:cs="Arial"/>
          <w:color w:val="404040" w:themeColor="text1" w:themeTint="BF"/>
          <w:sz w:val="24"/>
          <w:szCs w:val="27"/>
        </w:rPr>
      </w:pPr>
    </w:p>
    <w:p w:rsidR="00556C08" w:rsidRDefault="00556C08" w:rsidP="006771F9">
      <w:pPr>
        <w:autoSpaceDE w:val="0"/>
        <w:autoSpaceDN w:val="0"/>
        <w:adjustRightInd w:val="0"/>
        <w:spacing w:after="0" w:line="360" w:lineRule="auto"/>
        <w:jc w:val="both"/>
        <w:rPr>
          <w:rFonts w:ascii="Arial" w:eastAsia="Times New Roman" w:hAnsi="Arial" w:cs="Arial"/>
          <w:noProof/>
          <w:color w:val="404040" w:themeColor="text1" w:themeTint="BF"/>
          <w:sz w:val="24"/>
          <w:szCs w:val="27"/>
        </w:rPr>
      </w:pPr>
    </w:p>
    <w:p w:rsidR="006771F9" w:rsidRPr="006771F9" w:rsidRDefault="00556C08" w:rsidP="00D86800">
      <w:pPr>
        <w:autoSpaceDE w:val="0"/>
        <w:autoSpaceDN w:val="0"/>
        <w:adjustRightInd w:val="0"/>
        <w:spacing w:after="0" w:line="360" w:lineRule="auto"/>
        <w:jc w:val="center"/>
        <w:rPr>
          <w:rFonts w:ascii="Arial" w:eastAsia="Times New Roman" w:hAnsi="Arial" w:cs="Arial"/>
          <w:color w:val="404040" w:themeColor="text1" w:themeTint="BF"/>
          <w:sz w:val="24"/>
          <w:szCs w:val="27"/>
        </w:rPr>
      </w:pPr>
      <w:r>
        <w:rPr>
          <w:rFonts w:ascii="Arial" w:eastAsia="Times New Roman" w:hAnsi="Arial" w:cs="Arial"/>
          <w:noProof/>
          <w:color w:val="404040" w:themeColor="text1" w:themeTint="BF"/>
          <w:sz w:val="24"/>
          <w:szCs w:val="27"/>
        </w:rPr>
        <w:lastRenderedPageBreak/>
        <w:drawing>
          <wp:inline distT="0" distB="0" distL="0" distR="0">
            <wp:extent cx="6429375" cy="38766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l="3296" t="5022" b="6114"/>
                    <a:stretch>
                      <a:fillRect/>
                    </a:stretch>
                  </pic:blipFill>
                  <pic:spPr bwMode="auto">
                    <a:xfrm>
                      <a:off x="0" y="0"/>
                      <a:ext cx="6429375" cy="3876675"/>
                    </a:xfrm>
                    <a:prstGeom prst="rect">
                      <a:avLst/>
                    </a:prstGeom>
                    <a:noFill/>
                    <a:ln w="9525">
                      <a:solidFill>
                        <a:schemeClr val="tx1"/>
                      </a:solidFill>
                      <a:miter lim="800000"/>
                      <a:headEnd/>
                      <a:tailEnd/>
                    </a:ln>
                  </pic:spPr>
                </pic:pic>
              </a:graphicData>
            </a:graphic>
          </wp:inline>
        </w:drawing>
      </w:r>
    </w:p>
    <w:sectPr w:rsidR="006771F9" w:rsidRPr="006771F9" w:rsidSect="00CD6434">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Arial"/>
    <w:panose1 w:val="00000000000000000000"/>
    <w:charset w:val="00"/>
    <w:family w:val="swiss"/>
    <w:notTrueType/>
    <w:pitch w:val="default"/>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var(--font-family-heading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36"/>
    <w:multiLevelType w:val="multilevel"/>
    <w:tmpl w:val="08A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9297F"/>
    <w:multiLevelType w:val="hybridMultilevel"/>
    <w:tmpl w:val="8B687C28"/>
    <w:lvl w:ilvl="0" w:tplc="6CA809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D4004"/>
    <w:multiLevelType w:val="multilevel"/>
    <w:tmpl w:val="21C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51B59"/>
    <w:multiLevelType w:val="multilevel"/>
    <w:tmpl w:val="D5C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D6F33"/>
    <w:multiLevelType w:val="multilevel"/>
    <w:tmpl w:val="855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6015F"/>
    <w:multiLevelType w:val="multilevel"/>
    <w:tmpl w:val="80D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24740"/>
    <w:multiLevelType w:val="multilevel"/>
    <w:tmpl w:val="30D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4056"/>
    <w:rsid w:val="000356A7"/>
    <w:rsid w:val="00054C44"/>
    <w:rsid w:val="0009794E"/>
    <w:rsid w:val="00126010"/>
    <w:rsid w:val="001B6B0C"/>
    <w:rsid w:val="001C4056"/>
    <w:rsid w:val="00207873"/>
    <w:rsid w:val="002904EF"/>
    <w:rsid w:val="002E0C2B"/>
    <w:rsid w:val="00317B0E"/>
    <w:rsid w:val="0038741C"/>
    <w:rsid w:val="00516032"/>
    <w:rsid w:val="00556C08"/>
    <w:rsid w:val="0062492A"/>
    <w:rsid w:val="00654AF6"/>
    <w:rsid w:val="0066447E"/>
    <w:rsid w:val="00670666"/>
    <w:rsid w:val="006771F9"/>
    <w:rsid w:val="006E1C29"/>
    <w:rsid w:val="00892314"/>
    <w:rsid w:val="00A33CDA"/>
    <w:rsid w:val="00AF0DC1"/>
    <w:rsid w:val="00B83E1D"/>
    <w:rsid w:val="00C020AC"/>
    <w:rsid w:val="00CB6B05"/>
    <w:rsid w:val="00CD6434"/>
    <w:rsid w:val="00D7141E"/>
    <w:rsid w:val="00D86800"/>
    <w:rsid w:val="00D905AC"/>
    <w:rsid w:val="00E22262"/>
    <w:rsid w:val="00E4527B"/>
    <w:rsid w:val="00E46747"/>
    <w:rsid w:val="00E91F70"/>
    <w:rsid w:val="00F017F4"/>
    <w:rsid w:val="00F47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6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56"/>
    <w:pPr>
      <w:ind w:left="720"/>
      <w:contextualSpacing/>
    </w:pPr>
  </w:style>
  <w:style w:type="character" w:styleId="Emphasis">
    <w:name w:val="Emphasis"/>
    <w:basedOn w:val="DefaultParagraphFont"/>
    <w:uiPriority w:val="20"/>
    <w:qFormat/>
    <w:rsid w:val="001C4056"/>
    <w:rPr>
      <w:i/>
      <w:iCs/>
    </w:rPr>
  </w:style>
  <w:style w:type="paragraph" w:customStyle="1" w:styleId="Default">
    <w:name w:val="Default"/>
    <w:rsid w:val="001C405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1C4056"/>
    <w:rPr>
      <w:b/>
      <w:bCs/>
    </w:rPr>
  </w:style>
  <w:style w:type="character" w:styleId="Hyperlink">
    <w:name w:val="Hyperlink"/>
    <w:basedOn w:val="DefaultParagraphFont"/>
    <w:uiPriority w:val="99"/>
    <w:semiHidden/>
    <w:unhideWhenUsed/>
    <w:rsid w:val="000356A7"/>
    <w:rPr>
      <w:color w:val="0000FF"/>
      <w:u w:val="single"/>
    </w:rPr>
  </w:style>
  <w:style w:type="paragraph" w:styleId="BalloonText">
    <w:name w:val="Balloon Text"/>
    <w:basedOn w:val="Normal"/>
    <w:link w:val="BalloonTextChar"/>
    <w:uiPriority w:val="99"/>
    <w:semiHidden/>
    <w:unhideWhenUsed/>
    <w:rsid w:val="0062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2A"/>
    <w:rPr>
      <w:rFonts w:ascii="Tahoma" w:hAnsi="Tahoma" w:cs="Tahoma"/>
      <w:sz w:val="16"/>
      <w:szCs w:val="16"/>
    </w:rPr>
  </w:style>
  <w:style w:type="character" w:customStyle="1" w:styleId="Heading3Char">
    <w:name w:val="Heading 3 Char"/>
    <w:basedOn w:val="DefaultParagraphFont"/>
    <w:link w:val="Heading3"/>
    <w:uiPriority w:val="9"/>
    <w:rsid w:val="00126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60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954610">
      <w:bodyDiv w:val="1"/>
      <w:marLeft w:val="0"/>
      <w:marRight w:val="0"/>
      <w:marTop w:val="0"/>
      <w:marBottom w:val="0"/>
      <w:divBdr>
        <w:top w:val="none" w:sz="0" w:space="0" w:color="auto"/>
        <w:left w:val="none" w:sz="0" w:space="0" w:color="auto"/>
        <w:bottom w:val="none" w:sz="0" w:space="0" w:color="auto"/>
        <w:right w:val="none" w:sz="0" w:space="0" w:color="auto"/>
      </w:divBdr>
    </w:div>
    <w:div w:id="392850462">
      <w:bodyDiv w:val="1"/>
      <w:marLeft w:val="0"/>
      <w:marRight w:val="0"/>
      <w:marTop w:val="0"/>
      <w:marBottom w:val="0"/>
      <w:divBdr>
        <w:top w:val="none" w:sz="0" w:space="0" w:color="auto"/>
        <w:left w:val="none" w:sz="0" w:space="0" w:color="auto"/>
        <w:bottom w:val="none" w:sz="0" w:space="0" w:color="auto"/>
        <w:right w:val="none" w:sz="0" w:space="0" w:color="auto"/>
      </w:divBdr>
    </w:div>
    <w:div w:id="660700534">
      <w:bodyDiv w:val="1"/>
      <w:marLeft w:val="0"/>
      <w:marRight w:val="0"/>
      <w:marTop w:val="0"/>
      <w:marBottom w:val="0"/>
      <w:divBdr>
        <w:top w:val="none" w:sz="0" w:space="0" w:color="auto"/>
        <w:left w:val="none" w:sz="0" w:space="0" w:color="auto"/>
        <w:bottom w:val="none" w:sz="0" w:space="0" w:color="auto"/>
        <w:right w:val="none" w:sz="0" w:space="0" w:color="auto"/>
      </w:divBdr>
    </w:div>
    <w:div w:id="663972192">
      <w:bodyDiv w:val="1"/>
      <w:marLeft w:val="0"/>
      <w:marRight w:val="0"/>
      <w:marTop w:val="0"/>
      <w:marBottom w:val="0"/>
      <w:divBdr>
        <w:top w:val="none" w:sz="0" w:space="0" w:color="auto"/>
        <w:left w:val="none" w:sz="0" w:space="0" w:color="auto"/>
        <w:bottom w:val="none" w:sz="0" w:space="0" w:color="auto"/>
        <w:right w:val="none" w:sz="0" w:space="0" w:color="auto"/>
      </w:divBdr>
    </w:div>
    <w:div w:id="723791026">
      <w:bodyDiv w:val="1"/>
      <w:marLeft w:val="0"/>
      <w:marRight w:val="0"/>
      <w:marTop w:val="0"/>
      <w:marBottom w:val="0"/>
      <w:divBdr>
        <w:top w:val="none" w:sz="0" w:space="0" w:color="auto"/>
        <w:left w:val="none" w:sz="0" w:space="0" w:color="auto"/>
        <w:bottom w:val="none" w:sz="0" w:space="0" w:color="auto"/>
        <w:right w:val="none" w:sz="0" w:space="0" w:color="auto"/>
      </w:divBdr>
    </w:div>
    <w:div w:id="728305454">
      <w:bodyDiv w:val="1"/>
      <w:marLeft w:val="0"/>
      <w:marRight w:val="0"/>
      <w:marTop w:val="0"/>
      <w:marBottom w:val="0"/>
      <w:divBdr>
        <w:top w:val="none" w:sz="0" w:space="0" w:color="auto"/>
        <w:left w:val="none" w:sz="0" w:space="0" w:color="auto"/>
        <w:bottom w:val="none" w:sz="0" w:space="0" w:color="auto"/>
        <w:right w:val="none" w:sz="0" w:space="0" w:color="auto"/>
      </w:divBdr>
    </w:div>
    <w:div w:id="845899144">
      <w:bodyDiv w:val="1"/>
      <w:marLeft w:val="0"/>
      <w:marRight w:val="0"/>
      <w:marTop w:val="0"/>
      <w:marBottom w:val="0"/>
      <w:divBdr>
        <w:top w:val="none" w:sz="0" w:space="0" w:color="auto"/>
        <w:left w:val="none" w:sz="0" w:space="0" w:color="auto"/>
        <w:bottom w:val="none" w:sz="0" w:space="0" w:color="auto"/>
        <w:right w:val="none" w:sz="0" w:space="0" w:color="auto"/>
      </w:divBdr>
    </w:div>
    <w:div w:id="937715906">
      <w:bodyDiv w:val="1"/>
      <w:marLeft w:val="0"/>
      <w:marRight w:val="0"/>
      <w:marTop w:val="0"/>
      <w:marBottom w:val="0"/>
      <w:divBdr>
        <w:top w:val="none" w:sz="0" w:space="0" w:color="auto"/>
        <w:left w:val="none" w:sz="0" w:space="0" w:color="auto"/>
        <w:bottom w:val="none" w:sz="0" w:space="0" w:color="auto"/>
        <w:right w:val="none" w:sz="0" w:space="0" w:color="auto"/>
      </w:divBdr>
    </w:div>
    <w:div w:id="1043679819">
      <w:bodyDiv w:val="1"/>
      <w:marLeft w:val="0"/>
      <w:marRight w:val="0"/>
      <w:marTop w:val="0"/>
      <w:marBottom w:val="0"/>
      <w:divBdr>
        <w:top w:val="none" w:sz="0" w:space="0" w:color="auto"/>
        <w:left w:val="none" w:sz="0" w:space="0" w:color="auto"/>
        <w:bottom w:val="none" w:sz="0" w:space="0" w:color="auto"/>
        <w:right w:val="none" w:sz="0" w:space="0" w:color="auto"/>
      </w:divBdr>
    </w:div>
    <w:div w:id="1093088605">
      <w:bodyDiv w:val="1"/>
      <w:marLeft w:val="0"/>
      <w:marRight w:val="0"/>
      <w:marTop w:val="0"/>
      <w:marBottom w:val="0"/>
      <w:divBdr>
        <w:top w:val="none" w:sz="0" w:space="0" w:color="auto"/>
        <w:left w:val="none" w:sz="0" w:space="0" w:color="auto"/>
        <w:bottom w:val="none" w:sz="0" w:space="0" w:color="auto"/>
        <w:right w:val="none" w:sz="0" w:space="0" w:color="auto"/>
      </w:divBdr>
    </w:div>
    <w:div w:id="1201816493">
      <w:bodyDiv w:val="1"/>
      <w:marLeft w:val="0"/>
      <w:marRight w:val="0"/>
      <w:marTop w:val="0"/>
      <w:marBottom w:val="0"/>
      <w:divBdr>
        <w:top w:val="none" w:sz="0" w:space="0" w:color="auto"/>
        <w:left w:val="none" w:sz="0" w:space="0" w:color="auto"/>
        <w:bottom w:val="none" w:sz="0" w:space="0" w:color="auto"/>
        <w:right w:val="none" w:sz="0" w:space="0" w:color="auto"/>
      </w:divBdr>
    </w:div>
    <w:div w:id="1420636650">
      <w:bodyDiv w:val="1"/>
      <w:marLeft w:val="0"/>
      <w:marRight w:val="0"/>
      <w:marTop w:val="0"/>
      <w:marBottom w:val="0"/>
      <w:divBdr>
        <w:top w:val="none" w:sz="0" w:space="0" w:color="auto"/>
        <w:left w:val="none" w:sz="0" w:space="0" w:color="auto"/>
        <w:bottom w:val="none" w:sz="0" w:space="0" w:color="auto"/>
        <w:right w:val="none" w:sz="0" w:space="0" w:color="auto"/>
      </w:divBdr>
    </w:div>
    <w:div w:id="1509753436">
      <w:bodyDiv w:val="1"/>
      <w:marLeft w:val="0"/>
      <w:marRight w:val="0"/>
      <w:marTop w:val="0"/>
      <w:marBottom w:val="0"/>
      <w:divBdr>
        <w:top w:val="none" w:sz="0" w:space="0" w:color="auto"/>
        <w:left w:val="none" w:sz="0" w:space="0" w:color="auto"/>
        <w:bottom w:val="none" w:sz="0" w:space="0" w:color="auto"/>
        <w:right w:val="none" w:sz="0" w:space="0" w:color="auto"/>
      </w:divBdr>
    </w:div>
    <w:div w:id="16090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chtarget.com/searchsoftwarequality/definition/debugg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TotalTime>
  <Pages>7</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2023-12-26T15:25:00Z</dcterms:created>
  <dcterms:modified xsi:type="dcterms:W3CDTF">2023-12-27T18:00:00Z</dcterms:modified>
</cp:coreProperties>
</file>