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8577" w14:textId="77777777" w:rsidR="00761394" w:rsidRDefault="00761394" w:rsidP="00761394">
      <w:r>
        <w:t>show databases; 查看数据库</w:t>
      </w:r>
    </w:p>
    <w:p w14:paraId="5A311EA4" w14:textId="77777777" w:rsidR="00761394" w:rsidRDefault="00761394" w:rsidP="00761394"/>
    <w:p w14:paraId="29714F73" w14:textId="77777777" w:rsidR="00761394" w:rsidRDefault="00761394" w:rsidP="00761394">
      <w:r>
        <w:t xml:space="preserve">CREATE DATABASE GOLD CHARACTER SET </w:t>
      </w:r>
      <w:proofErr w:type="spellStart"/>
      <w:r>
        <w:t>gbk</w:t>
      </w:r>
      <w:proofErr w:type="spellEnd"/>
      <w:r>
        <w:t>；  创建gold数据库并设定编码为</w:t>
      </w:r>
      <w:proofErr w:type="spellStart"/>
      <w:r>
        <w:t>gbk</w:t>
      </w:r>
      <w:proofErr w:type="spellEnd"/>
      <w:r>
        <w:t>（支持中文）</w:t>
      </w:r>
    </w:p>
    <w:p w14:paraId="7B01A865" w14:textId="77777777" w:rsidR="00761394" w:rsidRDefault="00761394" w:rsidP="00761394"/>
    <w:p w14:paraId="09A61EAF" w14:textId="77777777" w:rsidR="00761394" w:rsidRDefault="00761394" w:rsidP="00761394">
      <w:r>
        <w:t>DROP DATABASE XXX; 删除数据库</w:t>
      </w:r>
    </w:p>
    <w:p w14:paraId="44F3D9F2" w14:textId="77777777" w:rsidR="00761394" w:rsidRDefault="00761394" w:rsidP="00761394"/>
    <w:p w14:paraId="59FCDF7F" w14:textId="77777777" w:rsidR="00761394" w:rsidRDefault="00761394" w:rsidP="00761394">
      <w:r>
        <w:t>use database; 选定当前数据库</w:t>
      </w:r>
    </w:p>
    <w:p w14:paraId="5516E905" w14:textId="77777777" w:rsidR="00761394" w:rsidRDefault="00761394" w:rsidP="00761394"/>
    <w:p w14:paraId="6AF65582" w14:textId="77777777" w:rsidR="00761394" w:rsidRDefault="00761394" w:rsidP="00761394">
      <w:r>
        <w:t>desc 表;查看数据表</w:t>
      </w:r>
    </w:p>
    <w:p w14:paraId="073B3D43" w14:textId="77777777" w:rsidR="00761394" w:rsidRDefault="00761394" w:rsidP="00761394"/>
    <w:p w14:paraId="06A9EF83" w14:textId="77777777" w:rsidR="00761394" w:rsidRDefault="00761394" w:rsidP="00761394">
      <w:r>
        <w:t>insert into XXX</w:t>
      </w:r>
    </w:p>
    <w:p w14:paraId="40562299" w14:textId="77777777" w:rsidR="00761394" w:rsidRDefault="00761394" w:rsidP="00761394">
      <w:proofErr w:type="gramStart"/>
      <w:r>
        <w:t>values(</w:t>
      </w:r>
      <w:proofErr w:type="gramEnd"/>
      <w:r>
        <w:t>1,2,3,4,5);</w:t>
      </w:r>
    </w:p>
    <w:p w14:paraId="437A0F4A" w14:textId="77777777" w:rsidR="00761394" w:rsidRDefault="00761394" w:rsidP="00761394"/>
    <w:p w14:paraId="3CA95D34" w14:textId="77777777" w:rsidR="00761394" w:rsidRDefault="00761394" w:rsidP="00761394">
      <w:r>
        <w:t>insert into XXX</w:t>
      </w:r>
    </w:p>
    <w:p w14:paraId="48696D21" w14:textId="77777777" w:rsidR="00761394" w:rsidRDefault="00761394" w:rsidP="00761394">
      <w:r>
        <w:t>set 1=X,2=X.......;</w:t>
      </w:r>
    </w:p>
    <w:p w14:paraId="0F8C71A5" w14:textId="77777777" w:rsidR="00761394" w:rsidRDefault="00761394" w:rsidP="00761394"/>
    <w:p w14:paraId="19F07493" w14:textId="77777777" w:rsidR="00761394" w:rsidRDefault="00761394" w:rsidP="00761394">
      <w:r>
        <w:t>select * from XXX;</w:t>
      </w:r>
    </w:p>
    <w:p w14:paraId="38B4F6A2" w14:textId="77777777" w:rsidR="00761394" w:rsidRDefault="00761394" w:rsidP="00761394">
      <w:r>
        <w:rPr>
          <w:rFonts w:hint="eastAsia"/>
        </w:rPr>
        <w:t>添加与查看数据</w:t>
      </w:r>
    </w:p>
    <w:p w14:paraId="1166666B" w14:textId="77777777" w:rsidR="00761394" w:rsidRDefault="00761394" w:rsidP="00761394"/>
    <w:p w14:paraId="2073C7E0" w14:textId="77777777" w:rsidR="00761394" w:rsidRDefault="00761394" w:rsidP="00761394">
      <w:proofErr w:type="spellStart"/>
      <w:r>
        <w:t>uodate</w:t>
      </w:r>
      <w:proofErr w:type="spellEnd"/>
      <w:r>
        <w:t xml:space="preserve"> XXX</w:t>
      </w:r>
    </w:p>
    <w:p w14:paraId="14C7AE46" w14:textId="77777777" w:rsidR="00761394" w:rsidRDefault="00761394" w:rsidP="00761394">
      <w:r>
        <w:t>set 1=</w:t>
      </w:r>
    </w:p>
    <w:p w14:paraId="4B757B5C" w14:textId="77777777" w:rsidR="00761394" w:rsidRDefault="00761394" w:rsidP="00761394">
      <w:r>
        <w:t>where 2=;</w:t>
      </w:r>
    </w:p>
    <w:p w14:paraId="750A60A5" w14:textId="77777777" w:rsidR="00761394" w:rsidRDefault="00761394" w:rsidP="00761394">
      <w:r>
        <w:rPr>
          <w:rFonts w:hint="eastAsia"/>
        </w:rPr>
        <w:t>更新数据</w:t>
      </w:r>
    </w:p>
    <w:p w14:paraId="2A2A8D2F" w14:textId="77777777" w:rsidR="00761394" w:rsidRDefault="00761394" w:rsidP="00761394"/>
    <w:p w14:paraId="3D7705A3" w14:textId="77777777" w:rsidR="00761394" w:rsidRDefault="00761394" w:rsidP="00761394">
      <w:r>
        <w:t>delete from XXX</w:t>
      </w:r>
    </w:p>
    <w:p w14:paraId="1A201595" w14:textId="77777777" w:rsidR="00761394" w:rsidRDefault="00761394" w:rsidP="00761394">
      <w:r>
        <w:t>where XXX;</w:t>
      </w:r>
    </w:p>
    <w:p w14:paraId="64484E17" w14:textId="7A4C4D2E" w:rsidR="00587F8F" w:rsidRDefault="00761394" w:rsidP="00761394">
      <w:r>
        <w:rPr>
          <w:rFonts w:hint="eastAsia"/>
        </w:rPr>
        <w:t>删除数据</w:t>
      </w:r>
    </w:p>
    <w:p w14:paraId="5C39D0F3" w14:textId="3111E234" w:rsidR="00761394" w:rsidRDefault="00761394" w:rsidP="00761394"/>
    <w:p w14:paraId="161FBC43" w14:textId="488663E2" w:rsidR="00761394" w:rsidRDefault="00761394" w:rsidP="00761394">
      <w:r>
        <w:rPr>
          <w:rFonts w:hint="eastAsia"/>
        </w:rPr>
        <w:t>V</w:t>
      </w:r>
      <w:r>
        <w:t>S</w:t>
      </w:r>
      <w:r>
        <w:rPr>
          <w:rFonts w:hint="eastAsia"/>
        </w:rPr>
        <w:t>准备工作：</w:t>
      </w:r>
    </w:p>
    <w:p w14:paraId="66B2BE99" w14:textId="2976D3AF" w:rsidR="00761394" w:rsidRDefault="00761394" w:rsidP="00761394">
      <w:r>
        <w:rPr>
          <w:rFonts w:hint="eastAsia"/>
        </w:rPr>
        <w:t>1、修改为x64编译环境</w:t>
      </w:r>
    </w:p>
    <w:p w14:paraId="36EC315B" w14:textId="4EA3B086" w:rsidR="00761394" w:rsidRDefault="00761394" w:rsidP="00761394">
      <w:r>
        <w:rPr>
          <w:noProof/>
        </w:rPr>
        <w:drawing>
          <wp:inline distT="0" distB="0" distL="0" distR="0" wp14:anchorId="62D692CA" wp14:editId="17DCE6D3">
            <wp:extent cx="5274310" cy="288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D73F" w14:textId="1600F969" w:rsidR="00761394" w:rsidRDefault="00761394" w:rsidP="00761394">
      <w:r>
        <w:rPr>
          <w:rFonts w:hint="eastAsia"/>
        </w:rPr>
        <w:t xml:space="preserve">2、添加附加包含目录 </w:t>
      </w:r>
      <w:r>
        <w:t xml:space="preserve">C/C++ </w:t>
      </w:r>
      <w:r>
        <w:rPr>
          <w:rFonts w:hint="eastAsia"/>
        </w:rPr>
        <w:t>常规 附加包含目录</w:t>
      </w:r>
    </w:p>
    <w:p w14:paraId="3E6CF122" w14:textId="5059DC95" w:rsidR="00761394" w:rsidRDefault="00761394" w:rsidP="00761394">
      <w:r>
        <w:rPr>
          <w:rFonts w:hint="eastAsia"/>
        </w:rPr>
        <w:t>添加目录为 MySQL\MySQL</w:t>
      </w:r>
      <w:r>
        <w:t xml:space="preserve"> S</w:t>
      </w:r>
      <w:r>
        <w:rPr>
          <w:rFonts w:hint="eastAsia"/>
        </w:rPr>
        <w:t>er</w:t>
      </w:r>
      <w:r>
        <w:t>ver\include</w:t>
      </w:r>
    </w:p>
    <w:p w14:paraId="76C106AD" w14:textId="655CCAF0" w:rsidR="00761394" w:rsidRDefault="00761394" w:rsidP="00761394">
      <w:r>
        <w:rPr>
          <w:rFonts w:hint="eastAsia"/>
        </w:rPr>
        <w:t>3、添加附加库目录 链接器 常规 附加库目录</w:t>
      </w:r>
    </w:p>
    <w:p w14:paraId="33E23354" w14:textId="775E5EBE" w:rsidR="00761394" w:rsidRDefault="00761394" w:rsidP="00761394">
      <w:r>
        <w:rPr>
          <w:rFonts w:hint="eastAsia"/>
        </w:rPr>
        <w:t>添加目录为 MySQL\MySQL</w:t>
      </w:r>
      <w:r>
        <w:t xml:space="preserve"> S</w:t>
      </w:r>
      <w:r>
        <w:rPr>
          <w:rFonts w:hint="eastAsia"/>
        </w:rPr>
        <w:t>er</w:t>
      </w:r>
      <w:r>
        <w:t>ver\</w:t>
      </w:r>
      <w:r>
        <w:rPr>
          <w:rFonts w:hint="eastAsia"/>
        </w:rPr>
        <w:t>lib</w:t>
      </w:r>
    </w:p>
    <w:p w14:paraId="7A65890B" w14:textId="30097D78" w:rsidR="00761394" w:rsidRDefault="00761394" w:rsidP="00761394">
      <w:r>
        <w:rPr>
          <w:rFonts w:hint="eastAsia"/>
        </w:rPr>
        <w:t xml:space="preserve">4、项目添加资源文件 </w:t>
      </w:r>
      <w:r>
        <w:t>libeay32.dll</w:t>
      </w:r>
      <w:r>
        <w:rPr>
          <w:rFonts w:hint="eastAsia"/>
        </w:rPr>
        <w:t>、l</w:t>
      </w:r>
      <w:r>
        <w:t>ibmysql.dll</w:t>
      </w:r>
      <w:r>
        <w:rPr>
          <w:rFonts w:hint="eastAsia"/>
        </w:rPr>
        <w:t>、s</w:t>
      </w:r>
      <w:r>
        <w:t>sleay32.dll</w:t>
      </w:r>
    </w:p>
    <w:p w14:paraId="13016F58" w14:textId="6D643168" w:rsidR="00761394" w:rsidRDefault="00761394" w:rsidP="00761394">
      <w:r>
        <w:rPr>
          <w:noProof/>
        </w:rPr>
        <w:lastRenderedPageBreak/>
        <w:drawing>
          <wp:inline distT="0" distB="0" distL="0" distR="0" wp14:anchorId="07324046" wp14:editId="003E342C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502E" w14:textId="36D0FA77" w:rsidR="00761394" w:rsidRDefault="00761394" w:rsidP="00761394">
      <w:r>
        <w:rPr>
          <w:noProof/>
        </w:rPr>
        <w:drawing>
          <wp:inline distT="0" distB="0" distL="0" distR="0" wp14:anchorId="47BB46F8" wp14:editId="0440E463">
            <wp:extent cx="5274310" cy="3892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682" w14:textId="4406CFEF" w:rsidR="00974215" w:rsidRDefault="00974215" w:rsidP="00761394"/>
    <w:p w14:paraId="5463E082" w14:textId="16A8CF85" w:rsidR="00974215" w:rsidRDefault="00974215" w:rsidP="00761394"/>
    <w:p w14:paraId="652DD132" w14:textId="29BF47A1" w:rsidR="00974215" w:rsidRDefault="00974215" w:rsidP="00761394"/>
    <w:p w14:paraId="2A2BA483" w14:textId="6752F1D5" w:rsidR="00974215" w:rsidRDefault="00974215" w:rsidP="00761394"/>
    <w:p w14:paraId="741453B7" w14:textId="4ADC7D6E" w:rsidR="00974215" w:rsidRDefault="00974215" w:rsidP="00761394"/>
    <w:p w14:paraId="07C4B8CF" w14:textId="20F29A7E" w:rsidR="00974215" w:rsidRDefault="00974215" w:rsidP="00761394"/>
    <w:p w14:paraId="161D9D95" w14:textId="74F3F143" w:rsidR="00974215" w:rsidRDefault="00974215" w:rsidP="00761394">
      <w:pPr>
        <w:rPr>
          <w:rFonts w:hint="eastAsia"/>
        </w:rPr>
      </w:pPr>
      <w:r>
        <w:rPr>
          <w:rFonts w:hint="eastAsia"/>
        </w:rPr>
        <w:lastRenderedPageBreak/>
        <w:t>一次SQL命令操作：</w:t>
      </w:r>
      <w:bookmarkStart w:id="0" w:name="_GoBack"/>
      <w:bookmarkEnd w:id="0"/>
    </w:p>
    <w:p w14:paraId="3D447D66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Gold(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gold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8B80BC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D65523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MYSQL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CD2F7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630DD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mysql_real_connect(&amp;mysql,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"localhost"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"root"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"Xerw"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"ssq"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3306,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,0);</w:t>
      </w:r>
    </w:p>
    <w:p w14:paraId="7A0D4DBF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"set names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gbk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C92D1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954A3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40BCAA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MYSQL_RES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mysql_store_result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92C296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MYSQL_ROW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14:paraId="023FE603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mysql_fetch_row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</w:p>
    <w:p w14:paraId="6867BBC2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gold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row[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6E9AE3EF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mysql_free_result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(result);</w:t>
      </w:r>
    </w:p>
    <w:p w14:paraId="47272C3A" w14:textId="77777777" w:rsidR="00974215" w:rsidRDefault="00974215" w:rsidP="009742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36DB6C" w14:textId="44D89632" w:rsidR="00974215" w:rsidRDefault="00974215" w:rsidP="00974215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74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9C"/>
    <w:rsid w:val="000C472A"/>
    <w:rsid w:val="00263CBE"/>
    <w:rsid w:val="00587F8F"/>
    <w:rsid w:val="00761394"/>
    <w:rsid w:val="00974215"/>
    <w:rsid w:val="00E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1F7A"/>
  <w15:chartTrackingRefBased/>
  <w15:docId w15:val="{0B1F14C5-C938-420B-9C10-CDDF825D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798</Characters>
  <Application>Microsoft Office Word</Application>
  <DocSecurity>0</DocSecurity>
  <Lines>6</Lines>
  <Paragraphs>1</Paragraphs>
  <ScaleCrop>false</ScaleCrop>
  <Company>ice fox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鑫娣</dc:creator>
  <cp:keywords/>
  <dc:description/>
  <cp:lastModifiedBy>邹 鑫娣</cp:lastModifiedBy>
  <cp:revision>3</cp:revision>
  <dcterms:created xsi:type="dcterms:W3CDTF">2019-05-06T08:59:00Z</dcterms:created>
  <dcterms:modified xsi:type="dcterms:W3CDTF">2019-05-06T09:06:00Z</dcterms:modified>
</cp:coreProperties>
</file>