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highlight w:val="none"/>
        </w:rPr>
      </w:pPr>
      <w:r>
        <w:t xml:space="preserve">Лабораторная работа 1 собственные значения</w:t>
      </w:r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Вариант 16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9302" cy="29859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4512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759301" cy="2985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96.01pt;height:235.1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Метод Леверье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9659" cy="45714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85498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769659" cy="4571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6.82pt;height:359.9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02686" cy="507628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313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802686" cy="5076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99.42pt;height:399.7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N = len(A)</w:t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  <w:t xml:space="preserve">A_main = A</w:t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/>
        <w:jc w:val="left"/>
        <w:rPr>
          <w:rFonts w:ascii="Consolas" w:hAnsi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  <w:t xml:space="preserve">E = [[0 for _ in range(N)] for _ in range(N)]</w:t>
      </w:r>
      <w:r>
        <w:rPr>
          <w:rFonts w:ascii="Consolas" w:hAnsi="Consolas" w:cs="Consolas"/>
          <w:sz w:val="16"/>
          <w:szCs w:val="16"/>
          <w:highlight w:val="none"/>
        </w:rPr>
      </w:r>
      <w:r/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p_list = []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B_list = [[] for i in range (N)]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for i in range(0,N):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E[i][i] = 1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for k in range(1,N):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p = 0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for i in range(N):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p += A[i][i]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p = (1/k) * p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p_list.append(p)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B = matrix_sub(A, scalar_multiply(E, p))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for i in range(len(B)):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B_list[k].append(B[i][0])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A = MatrixMatrixMult(A_main, B)</w:t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  <w:t xml:space="preserve">p = 0</w:t>
      </w:r>
      <w:r>
        <w:rPr>
          <w:rFonts w:ascii="Consolas" w:hAnsi="Consolas" w:cs="Consolas"/>
          <w:sz w:val="16"/>
          <w:szCs w:val="16"/>
          <w:highlight w:val="none"/>
        </w:rPr>
      </w:r>
      <w:r/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for i in range(N):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p += A[i][i]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p = (1/N) * p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p_list.append(p)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A_inv = scalar_multiply(B, 1/p)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eastAsia="Consolas" w:cs="Consolas"/>
          <w:b/>
          <w:bCs/>
          <w:sz w:val="16"/>
          <w:szCs w:val="16"/>
          <w:highlight w:val="none"/>
        </w:rPr>
      </w:pP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  <w:t xml:space="preserve">Характеристическое уравнения для нахождения собственных значений</w:t>
      </w: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def f(x,A):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return x**4 - x**3 * A[0] - x**2 * A[1] - x * A[2] - A[3] 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b/>
          <w:bCs/>
        </w:rPr>
      </w:pP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  <w:t xml:space="preserve">Решения характеристического уравнения методом бисекций</w:t>
      </w:r>
      <w:r>
        <w:rPr>
          <w:rFonts w:ascii="Consolas" w:hAnsi="Consolas" w:eastAsia="Consolas" w:cs="Consolas"/>
          <w:b/>
          <w:bCs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res = []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for i in range(-500, 500):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x = bisection(i, i+1, p_list)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if x != 0: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    res.append(x)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        print(x)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2218" cy="386661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61575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72218" cy="3866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49.78pt;height:304.4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y0 = [1,0,0,0]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y = []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for i in range(N):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y1 = vector_add(scalar_multiply_vector(res[i], y0), B_list[1])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y2 = vector_add(scalar_multiply_vector(res[i], y1), B_list[2])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y3 = vector_add(scalar_multiply_vector(res[i], y2), B_list[3])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t = length(y3)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print(t)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y.append(t)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6815" cy="143853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7831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816814" cy="1438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79.28pt;height:113.2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Проверка 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m:oMath>
        <m:r>
          <w:rPr>
            <w:rFonts w:hint="default" w:ascii="Cambria Math" w:hAnsi="Cambria Math" w:eastAsia="Cambria Math" w:cs="Cambria Math"/>
            <w:sz w:val="16"/>
            <w:szCs w:val="16"/>
            <w:highlight w:val="none"/>
          </w:rPr>
          <m:rPr>
            <m:sty m:val="i"/>
          </m:rPr>
          <m:t>A</m:t>
        </m:r>
        <m:r>
          <w:rPr>
            <w:rFonts w:ascii="Cambria Math" w:hAnsi="Cambria Math" w:eastAsia="Cambria Math" w:cs="Cambria Math"/>
          </w:rPr>
          <m:rPr/>
          <m:t>*x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hint="default" w:ascii="Cambria Math" w:hAnsi="Cambria Math" w:eastAsia="Cambria Math" w:cs="Cambria Math"/>
          </w:rPr>
          <m:rPr/>
          <m:t>λ</m:t>
        </m:r>
        <m:r>
          <w:rPr>
            <w:rFonts w:ascii="Cambria Math" w:hAnsi="Cambria Math" w:eastAsia="Cambria Math" w:cs="Cambria Math"/>
          </w:rPr>
          <m:rPr/>
          <m:t>*x</m:t>
        </m:r>
      </m:oMath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for i in range (len(x)):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/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res = vectors_sub(MatrixVectorMult(A, x[i]), scalar_multiply_vector(l[i],x[i]))</w:t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eastAsia="Consolas" w:cs="Consolas"/>
          <w:sz w:val="16"/>
          <w:szCs w:val="16"/>
          <w:highlight w:val="none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  <w:t xml:space="preserve">    print(res)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pBdr/>
        <w:spacing w:line="240" w:lineRule="auto"/>
        <w:ind w:left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eastAsia="Consolas" w:cs="Consolas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5680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05168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656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51.7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2023-12-06T09:36:19Z</dcterms:modified>
</cp:coreProperties>
</file>