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D1CA" w14:textId="77777777" w:rsidR="00431AFC" w:rsidRDefault="00431AFC" w:rsidP="00431AFC">
      <w:pPr>
        <w:jc w:val="center"/>
        <w:rPr>
          <w:szCs w:val="28"/>
        </w:rPr>
      </w:pPr>
      <w:bookmarkStart w:id="0" w:name="_Toc94804546"/>
      <w:r>
        <w:rPr>
          <w:szCs w:val="28"/>
        </w:rPr>
        <w:t>НАЦИОНАЛЬНЫЙ ИССЛЕДОВАТЕЛЬСКИЙ УНИВЕРСИТЕТ ИТМО</w:t>
      </w:r>
    </w:p>
    <w:p w14:paraId="7030FFEE" w14:textId="77777777" w:rsidR="00431AFC" w:rsidRDefault="00431AFC" w:rsidP="00431AFC">
      <w:pPr>
        <w:jc w:val="center"/>
        <w:rPr>
          <w:szCs w:val="28"/>
        </w:rPr>
      </w:pPr>
      <w:r>
        <w:rPr>
          <w:szCs w:val="28"/>
        </w:rPr>
        <w:t>Факультет Программной инженерии и компьютерной техники</w:t>
      </w:r>
    </w:p>
    <w:p w14:paraId="22D74D97" w14:textId="77777777" w:rsidR="00431AFC" w:rsidRDefault="00431AFC" w:rsidP="00431AFC">
      <w:pPr>
        <w:jc w:val="center"/>
        <w:rPr>
          <w:sz w:val="24"/>
          <w:szCs w:val="24"/>
        </w:rPr>
      </w:pPr>
    </w:p>
    <w:p w14:paraId="38C864B6" w14:textId="77777777" w:rsidR="00431AFC" w:rsidRDefault="00431AFC" w:rsidP="00431AFC">
      <w:pPr>
        <w:jc w:val="center"/>
        <w:rPr>
          <w:sz w:val="24"/>
          <w:szCs w:val="24"/>
        </w:rPr>
      </w:pPr>
    </w:p>
    <w:p w14:paraId="7ACC5F33" w14:textId="77777777" w:rsidR="00431AFC" w:rsidRDefault="00431AFC" w:rsidP="00431AFC">
      <w:pPr>
        <w:jc w:val="center"/>
        <w:rPr>
          <w:sz w:val="24"/>
          <w:szCs w:val="24"/>
        </w:rPr>
      </w:pPr>
    </w:p>
    <w:p w14:paraId="0D6D1381" w14:textId="77777777" w:rsidR="00431AFC" w:rsidRDefault="00431AFC" w:rsidP="00431AFC">
      <w:pPr>
        <w:jc w:val="center"/>
        <w:rPr>
          <w:sz w:val="24"/>
          <w:szCs w:val="24"/>
        </w:rPr>
      </w:pPr>
    </w:p>
    <w:p w14:paraId="2C91E59A" w14:textId="77777777" w:rsidR="00431AFC" w:rsidRDefault="00431AFC" w:rsidP="00431AFC">
      <w:pPr>
        <w:jc w:val="center"/>
        <w:rPr>
          <w:sz w:val="24"/>
          <w:szCs w:val="24"/>
        </w:rPr>
      </w:pPr>
    </w:p>
    <w:p w14:paraId="7421FF16" w14:textId="77777777" w:rsidR="00431AFC" w:rsidRDefault="00431AFC" w:rsidP="00431AFC">
      <w:pPr>
        <w:jc w:val="center"/>
        <w:rPr>
          <w:sz w:val="24"/>
          <w:szCs w:val="24"/>
        </w:rPr>
      </w:pPr>
    </w:p>
    <w:p w14:paraId="5743ED65" w14:textId="77777777" w:rsidR="00431AFC" w:rsidRDefault="00431AFC" w:rsidP="00431AFC">
      <w:pPr>
        <w:jc w:val="center"/>
        <w:rPr>
          <w:sz w:val="24"/>
          <w:szCs w:val="24"/>
        </w:rPr>
      </w:pPr>
    </w:p>
    <w:p w14:paraId="63F72603" w14:textId="77777777" w:rsidR="00431AFC" w:rsidRDefault="00431AFC" w:rsidP="00431AFC">
      <w:pPr>
        <w:jc w:val="center"/>
        <w:rPr>
          <w:sz w:val="32"/>
          <w:szCs w:val="32"/>
        </w:rPr>
      </w:pPr>
      <w:r>
        <w:rPr>
          <w:sz w:val="32"/>
          <w:szCs w:val="32"/>
        </w:rPr>
        <w:t>Компьютерные сети</w:t>
      </w:r>
    </w:p>
    <w:p w14:paraId="1B7A37A1" w14:textId="0754D8B2" w:rsidR="00431AFC" w:rsidRDefault="00431AFC" w:rsidP="00431AFC">
      <w:pPr>
        <w:jc w:val="center"/>
        <w:rPr>
          <w:szCs w:val="28"/>
        </w:rPr>
      </w:pPr>
      <w:r>
        <w:rPr>
          <w:szCs w:val="28"/>
        </w:rPr>
        <w:t xml:space="preserve">Лабораторная работа № </w:t>
      </w:r>
      <w:sdt>
        <w:sdtPr>
          <w:rPr>
            <w:szCs w:val="28"/>
          </w:rPr>
          <w:id w:val="-79454510"/>
          <w:placeholder>
            <w:docPart w:val="6C65D927E7A04C3CBB6BDB4E446BD067"/>
          </w:placeholder>
          <w:text/>
        </w:sdtPr>
        <w:sdtContent>
          <w:r>
            <w:rPr>
              <w:szCs w:val="28"/>
            </w:rPr>
            <w:t>4</w:t>
          </w:r>
        </w:sdtContent>
      </w:sdt>
    </w:p>
    <w:p w14:paraId="3AB4DC9A" w14:textId="77777777" w:rsidR="00431AFC" w:rsidRDefault="00431AFC" w:rsidP="00431AFC">
      <w:pPr>
        <w:jc w:val="center"/>
        <w:rPr>
          <w:sz w:val="24"/>
          <w:szCs w:val="24"/>
        </w:rPr>
      </w:pPr>
    </w:p>
    <w:p w14:paraId="477FD3DD" w14:textId="77777777" w:rsidR="00431AFC" w:rsidRDefault="00431AFC" w:rsidP="00431AFC">
      <w:pPr>
        <w:rPr>
          <w:sz w:val="24"/>
          <w:szCs w:val="24"/>
        </w:rPr>
      </w:pPr>
    </w:p>
    <w:p w14:paraId="0DEFAFE9" w14:textId="77777777" w:rsidR="00431AFC" w:rsidRDefault="00431AFC" w:rsidP="00431AFC">
      <w:pPr>
        <w:rPr>
          <w:sz w:val="24"/>
          <w:szCs w:val="24"/>
        </w:rPr>
      </w:pPr>
    </w:p>
    <w:p w14:paraId="3F3C4354" w14:textId="77777777" w:rsidR="00431AFC" w:rsidRDefault="00431AFC" w:rsidP="00431AFC">
      <w:pPr>
        <w:rPr>
          <w:sz w:val="24"/>
          <w:szCs w:val="24"/>
        </w:rPr>
      </w:pPr>
    </w:p>
    <w:p w14:paraId="05EFC483" w14:textId="77777777" w:rsidR="00431AFC" w:rsidRDefault="00431AFC" w:rsidP="00431AFC">
      <w:pPr>
        <w:tabs>
          <w:tab w:val="left" w:pos="775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Выполнил студент </w:t>
      </w:r>
    </w:p>
    <w:sdt>
      <w:sdtPr>
        <w:rPr>
          <w:sz w:val="24"/>
          <w:szCs w:val="24"/>
        </w:rPr>
        <w:id w:val="-1942760556"/>
        <w:placeholder>
          <w:docPart w:val="6C65D927E7A04C3CBB6BDB4E446BD067"/>
        </w:placeholder>
        <w:text/>
      </w:sdtPr>
      <w:sdtContent>
        <w:p w14:paraId="5A5284A5" w14:textId="77777777" w:rsidR="00431AFC" w:rsidRDefault="00431AFC" w:rsidP="00431AFC">
          <w:pPr>
            <w:tabs>
              <w:tab w:val="left" w:pos="7755"/>
            </w:tabs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Шубаров Радик</w:t>
          </w:r>
        </w:p>
      </w:sdtContent>
    </w:sdt>
    <w:p w14:paraId="2AB78A7B" w14:textId="77777777" w:rsidR="00431AFC" w:rsidRDefault="00431AFC" w:rsidP="00431A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№ </w:t>
      </w:r>
      <w:sdt>
        <w:sdtPr>
          <w:rPr>
            <w:sz w:val="24"/>
            <w:szCs w:val="24"/>
          </w:rPr>
          <w:id w:val="-389809212"/>
          <w:placeholder>
            <w:docPart w:val="6C65D927E7A04C3CBB6BDB4E446BD067"/>
          </w:placeholder>
          <w:text/>
        </w:sdtPr>
        <w:sdtContent>
          <w:r>
            <w:rPr>
              <w:sz w:val="24"/>
              <w:szCs w:val="24"/>
            </w:rPr>
            <w:t>P33212</w:t>
          </w:r>
        </w:sdtContent>
      </w:sdt>
    </w:p>
    <w:p w14:paraId="5E4850AC" w14:textId="77777777" w:rsidR="00431AFC" w:rsidRDefault="00431AFC" w:rsidP="00431A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Преподаватель: </w:t>
      </w:r>
      <w:sdt>
        <w:sdtPr>
          <w:rPr>
            <w:sz w:val="24"/>
            <w:szCs w:val="24"/>
          </w:rPr>
          <w:id w:val="1323156302"/>
          <w:placeholder>
            <w:docPart w:val="6C65D927E7A04C3CBB6BDB4E446BD067"/>
          </w:placeholder>
          <w:text/>
        </w:sdtPr>
        <w:sdtContent>
          <w:r>
            <w:rPr>
              <w:sz w:val="24"/>
              <w:szCs w:val="24"/>
            </w:rPr>
            <w:t xml:space="preserve">Маркина </w:t>
          </w:r>
          <w:proofErr w:type="gramStart"/>
          <w:r>
            <w:rPr>
              <w:sz w:val="24"/>
              <w:szCs w:val="24"/>
            </w:rPr>
            <w:t>Т.А.</w:t>
          </w:r>
          <w:proofErr w:type="gramEnd"/>
        </w:sdtContent>
      </w:sdt>
    </w:p>
    <w:p w14:paraId="174BB4F9" w14:textId="77777777" w:rsidR="00431AFC" w:rsidRDefault="00431AFC" w:rsidP="00431AFC">
      <w:pPr>
        <w:rPr>
          <w:sz w:val="24"/>
          <w:szCs w:val="24"/>
        </w:rPr>
      </w:pPr>
    </w:p>
    <w:p w14:paraId="4E6A69CE" w14:textId="77777777" w:rsidR="00431AFC" w:rsidRDefault="00431AFC" w:rsidP="00431AFC">
      <w:pPr>
        <w:rPr>
          <w:sz w:val="24"/>
          <w:szCs w:val="24"/>
        </w:rPr>
      </w:pPr>
    </w:p>
    <w:p w14:paraId="6369EA43" w14:textId="77777777" w:rsidR="00431AFC" w:rsidRDefault="00431AFC" w:rsidP="00431AFC">
      <w:pPr>
        <w:rPr>
          <w:sz w:val="24"/>
          <w:szCs w:val="24"/>
        </w:rPr>
      </w:pPr>
    </w:p>
    <w:p w14:paraId="714CF1CA" w14:textId="77777777" w:rsidR="00431AFC" w:rsidRDefault="00431AFC" w:rsidP="00431AFC">
      <w:pPr>
        <w:rPr>
          <w:sz w:val="24"/>
          <w:szCs w:val="24"/>
        </w:rPr>
      </w:pPr>
    </w:p>
    <w:p w14:paraId="2FE4D057" w14:textId="77777777" w:rsidR="00431AFC" w:rsidRDefault="00431AFC" w:rsidP="00431AFC">
      <w:pPr>
        <w:rPr>
          <w:sz w:val="24"/>
          <w:szCs w:val="24"/>
        </w:rPr>
      </w:pPr>
    </w:p>
    <w:p w14:paraId="78195A1E" w14:textId="77777777" w:rsidR="00431AFC" w:rsidRDefault="00431AFC" w:rsidP="00431AFC">
      <w:pPr>
        <w:rPr>
          <w:sz w:val="24"/>
          <w:szCs w:val="24"/>
        </w:rPr>
      </w:pPr>
    </w:p>
    <w:p w14:paraId="7FA319CB" w14:textId="77777777" w:rsidR="00431AFC" w:rsidRDefault="00431AFC" w:rsidP="00431AFC">
      <w:pPr>
        <w:rPr>
          <w:sz w:val="24"/>
          <w:szCs w:val="24"/>
        </w:rPr>
      </w:pPr>
    </w:p>
    <w:p w14:paraId="2F218C57" w14:textId="77777777" w:rsidR="00431AFC" w:rsidRDefault="00431AFC" w:rsidP="00431AFC">
      <w:pPr>
        <w:tabs>
          <w:tab w:val="left" w:pos="54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г. Санкт-Петербург</w:t>
      </w:r>
    </w:p>
    <w:p w14:paraId="3511A85E" w14:textId="77777777" w:rsidR="00431AFC" w:rsidRDefault="00431AFC" w:rsidP="00431AFC">
      <w:pPr>
        <w:jc w:val="center"/>
        <w:rPr>
          <w:sz w:val="24"/>
          <w:szCs w:val="24"/>
        </w:rPr>
      </w:pPr>
      <w:r>
        <w:rPr>
          <w:sz w:val="24"/>
          <w:szCs w:val="24"/>
        </w:rPr>
        <w:t>2022</w:t>
      </w:r>
    </w:p>
    <w:p w14:paraId="0174F1EC" w14:textId="77777777" w:rsidR="00431AFC" w:rsidRDefault="00431AFC" w:rsidP="00431A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A14903" w14:textId="77777777" w:rsidR="00431AFC" w:rsidRDefault="00431AFC" w:rsidP="00E54DA2">
      <w:pPr>
        <w:pStyle w:val="1"/>
      </w:pPr>
    </w:p>
    <w:p w14:paraId="24E1E744" w14:textId="4C902326" w:rsidR="00E54DA2" w:rsidRDefault="00E54DA2" w:rsidP="00E54DA2">
      <w:pPr>
        <w:pStyle w:val="1"/>
      </w:pPr>
      <w:r>
        <w:t>Лабораторная работа 4. «Работа с сетевым анализатором»</w:t>
      </w:r>
      <w:bookmarkEnd w:id="0"/>
    </w:p>
    <w:p w14:paraId="0971EF8D" w14:textId="77777777" w:rsidR="00E54DA2" w:rsidRDefault="00E54DA2" w:rsidP="00E54D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ЧАСТЬ 1.</w:t>
      </w:r>
    </w:p>
    <w:p w14:paraId="654A0454" w14:textId="77777777" w:rsidR="00E54DA2" w:rsidRDefault="00E54DA2" w:rsidP="00E54DA2">
      <w:pPr>
        <w:rPr>
          <w:sz w:val="24"/>
          <w:szCs w:val="24"/>
        </w:rPr>
      </w:pPr>
      <w:r>
        <w:rPr>
          <w:sz w:val="24"/>
          <w:szCs w:val="24"/>
        </w:rPr>
        <w:t>URL-адрес:</w:t>
      </w:r>
    </w:p>
    <w:p w14:paraId="6394EBEC" w14:textId="77777777" w:rsidR="00E54DA2" w:rsidRDefault="00431AFC" w:rsidP="00E54DA2">
      <w:pPr>
        <w:rPr>
          <w:sz w:val="24"/>
          <w:szCs w:val="24"/>
        </w:rPr>
      </w:pPr>
      <w:hyperlink r:id="rId5" w:history="1">
        <w:r w:rsidR="00E54DA2">
          <w:rPr>
            <w:rStyle w:val="a3"/>
            <w:rFonts w:eastAsiaTheme="majorEastAsia"/>
            <w:sz w:val="24"/>
            <w:szCs w:val="24"/>
          </w:rPr>
          <w:t>http://gaia.cs.umass.edu/wireshark-labs/INTRO-wireshark-file1.html</w:t>
        </w:r>
      </w:hyperlink>
      <w:r w:rsidR="00E54DA2">
        <w:rPr>
          <w:sz w:val="24"/>
          <w:szCs w:val="24"/>
        </w:rPr>
        <w:t xml:space="preserve"> </w:t>
      </w:r>
    </w:p>
    <w:p w14:paraId="76C51CFD" w14:textId="352F7CCF" w:rsidR="00E54DA2" w:rsidRPr="00E54DA2" w:rsidRDefault="00E54DA2">
      <w:r>
        <w:rPr>
          <w:sz w:val="24"/>
          <w:szCs w:val="24"/>
        </w:rPr>
        <w:t>в окне спецификации фильтра отображения</w:t>
      </w:r>
      <w:r w:rsidRPr="00E54DA2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</w:t>
      </w:r>
    </w:p>
    <w:p w14:paraId="31FB137A" w14:textId="77777777" w:rsidR="00E54DA2" w:rsidRDefault="00E54DA2"/>
    <w:p w14:paraId="09EE055D" w14:textId="79D3EBC9" w:rsidR="00525728" w:rsidRDefault="00E54DA2">
      <w:r w:rsidRPr="00E54DA2">
        <w:rPr>
          <w:noProof/>
        </w:rPr>
        <w:drawing>
          <wp:inline distT="0" distB="0" distL="0" distR="0" wp14:anchorId="664B0FFE" wp14:editId="74716A17">
            <wp:extent cx="5940425" cy="2078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F03" w14:textId="32961F0B" w:rsidR="00E54DA2" w:rsidRPr="007C587C" w:rsidRDefault="00CF24D2">
      <w:r>
        <w:t>К слову,</w:t>
      </w:r>
      <w:r w:rsidR="00E54DA2">
        <w:t xml:space="preserve"> </w:t>
      </w:r>
      <w:r w:rsidR="007C587C">
        <w:t>перехватить можно</w:t>
      </w:r>
      <w:r>
        <w:t xml:space="preserve"> только свой</w:t>
      </w:r>
      <w:r w:rsidR="007C587C">
        <w:t xml:space="preserve"> трафик, однако, когда устройства проходят непосредственно через наш девайс, либо</w:t>
      </w:r>
      <w:r>
        <w:t xml:space="preserve"> если</w:t>
      </w:r>
      <w:r w:rsidR="007C587C">
        <w:t xml:space="preserve"> настроить свою сетевую карту на тот же канал,</w:t>
      </w:r>
      <w:r>
        <w:t xml:space="preserve"> то можно перехватывать весь трафик,</w:t>
      </w:r>
      <w:r w:rsidR="007C587C">
        <w:t xml:space="preserve"> ведь </w:t>
      </w:r>
      <w:r w:rsidR="00BF380F">
        <w:rPr>
          <w:lang w:val="en-US"/>
        </w:rPr>
        <w:t>Wireshark</w:t>
      </w:r>
      <w:r w:rsidR="007C587C" w:rsidRPr="007C587C">
        <w:t xml:space="preserve"> </w:t>
      </w:r>
      <w:r w:rsidR="007C587C">
        <w:t xml:space="preserve">не поддерживает многоканальный режим. А если поверх </w:t>
      </w:r>
      <w:r w:rsidR="007C587C">
        <w:rPr>
          <w:lang w:val="en-US"/>
        </w:rPr>
        <w:t>http</w:t>
      </w:r>
      <w:r w:rsidR="007C587C" w:rsidRPr="007C587C">
        <w:t xml:space="preserve"> </w:t>
      </w:r>
      <w:r w:rsidR="007C587C">
        <w:t xml:space="preserve">еще и </w:t>
      </w:r>
      <w:r w:rsidR="00BF380F">
        <w:rPr>
          <w:lang w:val="en-US"/>
        </w:rPr>
        <w:t>TSL</w:t>
      </w:r>
      <w:r w:rsidR="00BF380F">
        <w:t>, то</w:t>
      </w:r>
      <w:r w:rsidR="007C587C">
        <w:t xml:space="preserve"> это уже отдельная песня с шифраторами</w:t>
      </w:r>
      <w:r w:rsidR="007C587C" w:rsidRPr="007C587C">
        <w:t xml:space="preserve"> </w:t>
      </w:r>
      <w:r w:rsidR="007C587C">
        <w:t>и логами пр</w:t>
      </w:r>
      <w:r w:rsidR="00BF380F">
        <w:t>е-</w:t>
      </w:r>
      <w:r w:rsidR="007C587C">
        <w:t xml:space="preserve">мастера </w:t>
      </w:r>
      <w:r w:rsidR="007C587C">
        <w:rPr>
          <w:lang w:val="en-US"/>
        </w:rPr>
        <w:t>TSL</w:t>
      </w:r>
      <w:r w:rsidR="007C587C">
        <w:t>.</w:t>
      </w:r>
    </w:p>
    <w:p w14:paraId="389AAA00" w14:textId="77777777" w:rsidR="00E54DA2" w:rsidRDefault="00E54DA2" w:rsidP="00E54D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ЧАСТЬ 2.</w:t>
      </w:r>
    </w:p>
    <w:p w14:paraId="451295B5" w14:textId="475E58DA" w:rsidR="00623441" w:rsidRDefault="00623441" w:rsidP="00623441">
      <w:pPr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Pr="00623441">
        <w:rPr>
          <w:b/>
          <w:bCs/>
          <w:szCs w:val="28"/>
        </w:rPr>
        <w:t xml:space="preserve">Используйте </w:t>
      </w:r>
      <w:proofErr w:type="spellStart"/>
      <w:r w:rsidRPr="00623441">
        <w:rPr>
          <w:b/>
          <w:bCs/>
          <w:szCs w:val="28"/>
        </w:rPr>
        <w:t>nslookup</w:t>
      </w:r>
      <w:proofErr w:type="spellEnd"/>
      <w:r w:rsidRPr="00623441">
        <w:rPr>
          <w:b/>
          <w:bCs/>
          <w:szCs w:val="28"/>
        </w:rPr>
        <w:t xml:space="preserve"> для анализа сообщений DNS.</w:t>
      </w:r>
    </w:p>
    <w:p w14:paraId="0983776B" w14:textId="02783721" w:rsidR="00623441" w:rsidRDefault="0068587E" w:rsidP="00623441">
      <w:pPr>
        <w:rPr>
          <w:b/>
          <w:bCs/>
          <w:szCs w:val="28"/>
        </w:rPr>
      </w:pPr>
      <w:r w:rsidRPr="0068587E">
        <w:rPr>
          <w:b/>
          <w:bCs/>
          <w:noProof/>
          <w:szCs w:val="28"/>
        </w:rPr>
        <w:drawing>
          <wp:inline distT="0" distB="0" distL="0" distR="0" wp14:anchorId="5DF2860A" wp14:editId="2B065F25">
            <wp:extent cx="2552700" cy="2384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662" cy="23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D249" w14:textId="435D85FB" w:rsidR="00131140" w:rsidRPr="00B05FA5" w:rsidRDefault="003F713C" w:rsidP="00131140">
      <w:pPr>
        <w:spacing w:line="240" w:lineRule="auto"/>
        <w:jc w:val="left"/>
        <w:rPr>
          <w:rFonts w:ascii="Arial" w:hAnsi="Arial" w:cs="Arial"/>
          <w:color w:val="1A0DAB"/>
          <w:sz w:val="24"/>
          <w:u w:val="single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lastRenderedPageBreak/>
        <w:t>С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ервер не возвращает обратный поиск своего имени. Поэтому 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Server</w:t>
      </w:r>
      <w:r w:rsidR="00131140" w:rsidRPr="00D7622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proofErr w:type="spellStart"/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UnKnown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Требуется создать соответствующую зону обратного просмотра, чтобы позволить серверу выполнять обратное преобразование</w:t>
      </w:r>
      <w:r w:rsidR="00131140" w:rsidRPr="004513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Однако данный способ ничего не дал, как и 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ipconfig</w:t>
      </w:r>
      <w:r w:rsidR="00131140" w:rsidRPr="004513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и автоматическое определение </w:t>
      </w:r>
      <w:proofErr w:type="spellStart"/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dns</w:t>
      </w:r>
      <w:proofErr w:type="spellEnd"/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поэтому я пробил </w:t>
      </w:r>
      <w:proofErr w:type="spellStart"/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>ip</w:t>
      </w:r>
      <w:proofErr w:type="spellEnd"/>
      <w:r w:rsidR="00131140" w:rsidRPr="0045130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на сайте </w:t>
      </w:r>
      <w:hyperlink r:id="rId8" w:history="1">
        <w:r w:rsidR="00131140" w:rsidRPr="00FE3FF3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https://2ip.ru/</w:t>
        </w:r>
      </w:hyperlink>
      <w:r w:rsidR="00131140" w:rsidRPr="00B05FA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</w:t>
      </w:r>
      <w:r w:rsidR="00131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и на</w:t>
      </w:r>
      <w:r w:rsidR="00131140" w:rsidRPr="00B05FA5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</w:t>
      </w:r>
      <w:hyperlink r:id="rId9" w:history="1">
        <w:r w:rsidR="00131140" w:rsidRPr="00FE3FF3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https://whoer.net/ru/checkwhois</w:t>
        </w:r>
      </w:hyperlink>
    </w:p>
    <w:p w14:paraId="11120B18" w14:textId="77777777" w:rsidR="004B1DA1" w:rsidRDefault="00131140" w:rsidP="00131140">
      <w:pPr>
        <w:rPr>
          <w:b/>
          <w:bCs/>
          <w:szCs w:val="28"/>
        </w:rPr>
      </w:pPr>
      <w:r>
        <w:rPr>
          <w:b/>
          <w:bCs/>
          <w:szCs w:val="28"/>
        </w:rPr>
        <w:t xml:space="preserve">нашел </w:t>
      </w:r>
      <w:proofErr w:type="spellStart"/>
      <w:r>
        <w:rPr>
          <w:b/>
          <w:bCs/>
          <w:szCs w:val="28"/>
          <w:lang w:val="en-US"/>
        </w:rPr>
        <w:t>dns</w:t>
      </w:r>
      <w:proofErr w:type="spellEnd"/>
      <w:r>
        <w:rPr>
          <w:b/>
          <w:bCs/>
          <w:szCs w:val="28"/>
        </w:rPr>
        <w:t xml:space="preserve"> нескольких</w:t>
      </w:r>
      <w:r w:rsidRPr="00B05FA5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серверов провайдера, полагаю провайдер не дает</w:t>
      </w:r>
    </w:p>
    <w:p w14:paraId="48BE15EF" w14:textId="43AAF8A8" w:rsidR="00131140" w:rsidRDefault="00131140" w:rsidP="00131140">
      <w:pPr>
        <w:rPr>
          <w:b/>
          <w:bCs/>
          <w:szCs w:val="28"/>
        </w:rPr>
      </w:pPr>
      <w:r>
        <w:rPr>
          <w:b/>
          <w:bCs/>
          <w:szCs w:val="28"/>
        </w:rPr>
        <w:t xml:space="preserve">публичный </w:t>
      </w:r>
      <w:proofErr w:type="spellStart"/>
      <w:r>
        <w:rPr>
          <w:b/>
          <w:bCs/>
          <w:szCs w:val="28"/>
          <w:lang w:val="en-US"/>
        </w:rPr>
        <w:t>dns</w:t>
      </w:r>
      <w:proofErr w:type="spellEnd"/>
      <w:r>
        <w:rPr>
          <w:b/>
          <w:bCs/>
          <w:szCs w:val="28"/>
        </w:rPr>
        <w:t>.</w:t>
      </w:r>
    </w:p>
    <w:p w14:paraId="0C5EC8D8" w14:textId="77777777" w:rsidR="00BF380F" w:rsidRDefault="00BF380F" w:rsidP="00BF380F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𝑛𝑠𝑙𝑜𝑜𝑘𝑢𝑝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𝑤𝑤𝑤</w:t>
      </w:r>
      <w:r>
        <w:rPr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𝑖𝑡𝑚𝑜</w:t>
      </w:r>
      <w:r>
        <w:rPr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𝑟𝑢</w:t>
      </w:r>
    </w:p>
    <w:p w14:paraId="58E799DE" w14:textId="16932346" w:rsidR="00131140" w:rsidRPr="007C587C" w:rsidRDefault="00BF380F" w:rsidP="00623441">
      <w:pPr>
        <w:rPr>
          <w:b/>
          <w:bCs/>
          <w:szCs w:val="28"/>
        </w:rPr>
      </w:pPr>
      <w:r>
        <w:rPr>
          <w:sz w:val="24"/>
          <w:szCs w:val="24"/>
        </w:rPr>
        <w:t>ответ этой команды предоставляет две части информации</w:t>
      </w:r>
    </w:p>
    <w:p w14:paraId="5857CDC3" w14:textId="6F40732A" w:rsidR="0068587E" w:rsidRDefault="0068587E" w:rsidP="00623441">
      <w:pPr>
        <w:rPr>
          <w:b/>
          <w:bCs/>
          <w:szCs w:val="28"/>
        </w:rPr>
      </w:pPr>
      <w:r w:rsidRPr="0068587E">
        <w:rPr>
          <w:b/>
          <w:bCs/>
          <w:noProof/>
          <w:szCs w:val="28"/>
        </w:rPr>
        <w:drawing>
          <wp:inline distT="0" distB="0" distL="0" distR="0" wp14:anchorId="2111F7C0" wp14:editId="495A3E44">
            <wp:extent cx="3048425" cy="239110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2264" w14:textId="1D2F1531" w:rsidR="00131140" w:rsidRDefault="00BF380F" w:rsidP="00451303">
      <w:pPr>
        <w:rPr>
          <w:b/>
          <w:bCs/>
          <w:szCs w:val="28"/>
        </w:rPr>
      </w:pPr>
      <w:r>
        <w:rPr>
          <w:sz w:val="24"/>
          <w:szCs w:val="24"/>
        </w:rPr>
        <w:t xml:space="preserve">Это означает, что сервер, к которому обращается утилита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>, не является авторитетным.</w:t>
      </w:r>
    </w:p>
    <w:p w14:paraId="021818EA" w14:textId="3F5C3C61" w:rsidR="00131140" w:rsidRDefault="00131140" w:rsidP="00451303">
      <w:pPr>
        <w:rPr>
          <w:sz w:val="24"/>
          <w:szCs w:val="24"/>
        </w:rPr>
      </w:pPr>
      <w:r>
        <w:rPr>
          <w:sz w:val="24"/>
          <w:szCs w:val="24"/>
        </w:rPr>
        <w:t>если мы знаем, что это доменное имя является безопасным.</w:t>
      </w:r>
      <w:r w:rsidRPr="00131140">
        <w:rPr>
          <w:sz w:val="24"/>
          <w:szCs w:val="24"/>
        </w:rPr>
        <w:t xml:space="preserve"> </w:t>
      </w:r>
      <w:r>
        <w:rPr>
          <w:sz w:val="24"/>
          <w:szCs w:val="24"/>
        </w:rPr>
        <w:t>В этом примере мы предоставили параметр «-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= NS» и домены «itmo.ru» и «www.itmo.ru». Это заставляет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отправлять запрос о записи типа NS на локальный DNS-сервер по умолчанию.</w:t>
      </w:r>
    </w:p>
    <w:p w14:paraId="508524D0" w14:textId="77777777" w:rsidR="00131140" w:rsidRPr="00B05FA5" w:rsidRDefault="00131140" w:rsidP="00451303">
      <w:pPr>
        <w:rPr>
          <w:b/>
          <w:bCs/>
          <w:szCs w:val="28"/>
        </w:rPr>
      </w:pPr>
    </w:p>
    <w:p w14:paraId="1AA0D5D0" w14:textId="4D73A59E" w:rsidR="0068587E" w:rsidRDefault="00D76224" w:rsidP="00623441">
      <w:pPr>
        <w:rPr>
          <w:b/>
          <w:bCs/>
          <w:szCs w:val="28"/>
        </w:rPr>
      </w:pPr>
      <w:r w:rsidRPr="00D76224">
        <w:rPr>
          <w:b/>
          <w:bCs/>
          <w:noProof/>
          <w:szCs w:val="28"/>
        </w:rPr>
        <w:drawing>
          <wp:inline distT="0" distB="0" distL="0" distR="0" wp14:anchorId="784BEE05" wp14:editId="0F29B0E3">
            <wp:extent cx="3487601" cy="17602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148" cy="17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E3B" w14:textId="1B6824B2" w:rsidR="00D76224" w:rsidRDefault="00D76224" w:rsidP="00623441">
      <w:pPr>
        <w:rPr>
          <w:b/>
          <w:bCs/>
          <w:szCs w:val="28"/>
        </w:rPr>
      </w:pPr>
      <w:r w:rsidRPr="00D76224">
        <w:rPr>
          <w:b/>
          <w:bCs/>
          <w:noProof/>
          <w:szCs w:val="28"/>
        </w:rPr>
        <w:lastRenderedPageBreak/>
        <w:drawing>
          <wp:inline distT="0" distB="0" distL="0" distR="0" wp14:anchorId="285D287F" wp14:editId="68621ABE">
            <wp:extent cx="3487420" cy="1556884"/>
            <wp:effectExtent l="0" t="0" r="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023" cy="15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8FF9" w14:textId="07918FAE" w:rsidR="00365CEF" w:rsidRDefault="00365CEF" w:rsidP="00365CEF">
      <w:pPr>
        <w:rPr>
          <w:sz w:val="24"/>
          <w:szCs w:val="24"/>
        </w:rPr>
      </w:pPr>
      <w:r>
        <w:rPr>
          <w:sz w:val="24"/>
          <w:szCs w:val="24"/>
        </w:rPr>
        <w:t xml:space="preserve">Ответ, показанный на приведенном выше снимке экрана, сначала указывает DNS-сервер, который предоставляет ответ (который является локальным DNS-сервером по умолчанию), а также </w:t>
      </w:r>
      <w:r w:rsidR="002F39F9">
        <w:rPr>
          <w:sz w:val="24"/>
          <w:szCs w:val="24"/>
        </w:rPr>
        <w:t>три</w:t>
      </w:r>
      <w:r>
        <w:rPr>
          <w:sz w:val="24"/>
          <w:szCs w:val="24"/>
        </w:rPr>
        <w:t xml:space="preserve"> сервера имен ИТМО.</w:t>
      </w:r>
    </w:p>
    <w:p w14:paraId="0B90EFF8" w14:textId="7641CB71" w:rsidR="00365CEF" w:rsidRPr="00145ADC" w:rsidRDefault="00365CEF" w:rsidP="00365CEF">
      <w:pPr>
        <w:rPr>
          <w:sz w:val="24"/>
          <w:szCs w:val="24"/>
        </w:rPr>
      </w:pPr>
      <w:r>
        <w:rPr>
          <w:sz w:val="24"/>
          <w:szCs w:val="24"/>
        </w:rPr>
        <w:t xml:space="preserve">Однако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также указывает, что ответ «неавторизованный», то есть этот ответ пришел из кэша какого-то сервера, а не от авторитетного DNS-сервера ИТМО. </w:t>
      </w:r>
    </w:p>
    <w:p w14:paraId="055483F4" w14:textId="1656DF77" w:rsidR="00451303" w:rsidRDefault="00451303" w:rsidP="00623441">
      <w:pPr>
        <w:rPr>
          <w:b/>
          <w:bCs/>
          <w:szCs w:val="28"/>
        </w:rPr>
      </w:pPr>
    </w:p>
    <w:p w14:paraId="1DC79812" w14:textId="4579C194" w:rsidR="00451303" w:rsidRDefault="00451303" w:rsidP="00623441">
      <w:pPr>
        <w:rPr>
          <w:b/>
          <w:bCs/>
          <w:szCs w:val="28"/>
        </w:rPr>
      </w:pPr>
      <w:r w:rsidRPr="00451303">
        <w:rPr>
          <w:b/>
          <w:bCs/>
          <w:noProof/>
          <w:szCs w:val="28"/>
        </w:rPr>
        <w:drawing>
          <wp:inline distT="0" distB="0" distL="0" distR="0" wp14:anchorId="65B2CE7F" wp14:editId="23DDD71F">
            <wp:extent cx="4130291" cy="1531620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441" cy="15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FA5">
        <w:rPr>
          <w:b/>
          <w:bCs/>
          <w:szCs w:val="28"/>
        </w:rPr>
        <w:t xml:space="preserve"> </w:t>
      </w:r>
    </w:p>
    <w:p w14:paraId="6F730EA1" w14:textId="5DEA318A" w:rsidR="00B05FA5" w:rsidRDefault="00B05FA5" w:rsidP="00B05FA5">
      <w:pPr>
        <w:rPr>
          <w:sz w:val="24"/>
          <w:szCs w:val="24"/>
        </w:rPr>
      </w:pPr>
      <w:r>
        <w:rPr>
          <w:sz w:val="24"/>
          <w:szCs w:val="24"/>
        </w:rPr>
        <w:t>В этом примере мы указываем, что хотим отправить запрос на DNS-сервер провайдера.</w:t>
      </w:r>
    </w:p>
    <w:p w14:paraId="6B0431CA" w14:textId="621DEF07" w:rsidR="00B05FA5" w:rsidRDefault="00B05FA5" w:rsidP="00B05FA5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образом, транзакция запроса и ответа происходит непосредственно между нашим запрашивающим хостом и </w:t>
      </w:r>
      <w:r>
        <w:rPr>
          <w:sz w:val="24"/>
          <w:szCs w:val="24"/>
          <w:lang w:val="en-US"/>
        </w:rPr>
        <w:t>ns</w:t>
      </w:r>
      <w:r w:rsidRPr="00B05FA5">
        <w:rPr>
          <w:sz w:val="24"/>
          <w:szCs w:val="24"/>
        </w:rPr>
        <w:t>2.</w:t>
      </w:r>
      <w:proofErr w:type="spellStart"/>
      <w:r>
        <w:rPr>
          <w:sz w:val="24"/>
          <w:szCs w:val="24"/>
          <w:lang w:val="en-US"/>
        </w:rPr>
        <w:t>vuztc</w:t>
      </w:r>
      <w:proofErr w:type="spellEnd"/>
      <w:r w:rsidRPr="00B05FA5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B05FA5">
        <w:rPr>
          <w:sz w:val="24"/>
          <w:szCs w:val="24"/>
        </w:rPr>
        <w:t>.</w:t>
      </w:r>
      <w:r w:rsidR="0032336D">
        <w:rPr>
          <w:sz w:val="24"/>
          <w:szCs w:val="24"/>
        </w:rPr>
        <w:t xml:space="preserve"> </w:t>
      </w:r>
    </w:p>
    <w:p w14:paraId="3167B915" w14:textId="77777777" w:rsidR="0032336D" w:rsidRDefault="0032336D" w:rsidP="00B05FA5">
      <w:pPr>
        <w:rPr>
          <w:sz w:val="24"/>
          <w:szCs w:val="24"/>
        </w:rPr>
      </w:pPr>
    </w:p>
    <w:p w14:paraId="36C662D2" w14:textId="3526CD42" w:rsidR="0032336D" w:rsidRPr="0032336D" w:rsidRDefault="0032336D" w:rsidP="0032336D">
      <w:pPr>
        <w:rPr>
          <w:sz w:val="24"/>
          <w:szCs w:val="24"/>
        </w:rPr>
      </w:pPr>
      <w:r>
        <w:rPr>
          <w:sz w:val="24"/>
          <w:szCs w:val="24"/>
        </w:rPr>
        <w:t xml:space="preserve">1. Запустите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>, чтобы получить IP-адрес веб-сервера университета (любого) в России. Какой IP-адрес у этого сервера?</w:t>
      </w:r>
      <w:r w:rsidRPr="0032336D">
        <w:rPr>
          <w:sz w:val="24"/>
          <w:szCs w:val="24"/>
        </w:rPr>
        <w:t xml:space="preserve"> </w:t>
      </w:r>
    </w:p>
    <w:p w14:paraId="2C9D29C8" w14:textId="600E5713" w:rsidR="0032336D" w:rsidRPr="0032336D" w:rsidRDefault="008D02A5" w:rsidP="0032336D">
      <w:pPr>
        <w:rPr>
          <w:sz w:val="24"/>
          <w:szCs w:val="24"/>
        </w:rPr>
      </w:pPr>
      <w:r w:rsidRPr="008D02A5">
        <w:rPr>
          <w:noProof/>
          <w:sz w:val="24"/>
          <w:szCs w:val="24"/>
        </w:rPr>
        <w:drawing>
          <wp:inline distT="0" distB="0" distL="0" distR="0" wp14:anchorId="212F4D25" wp14:editId="2EAF44BB">
            <wp:extent cx="3115110" cy="1581371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413" w14:textId="643B8FDF" w:rsidR="0032336D" w:rsidRDefault="0032336D" w:rsidP="0032336D">
      <w:pPr>
        <w:rPr>
          <w:sz w:val="24"/>
          <w:szCs w:val="24"/>
        </w:rPr>
      </w:pPr>
      <w:r>
        <w:rPr>
          <w:sz w:val="24"/>
          <w:szCs w:val="24"/>
        </w:rPr>
        <w:t xml:space="preserve">2. Запустите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>, чтобы определить авторитетные DNS-серверы для университета в Европе.</w:t>
      </w:r>
    </w:p>
    <w:p w14:paraId="5C0B5A17" w14:textId="33169A05" w:rsidR="002C309B" w:rsidRDefault="002C309B" w:rsidP="0032336D">
      <w:pPr>
        <w:rPr>
          <w:sz w:val="24"/>
          <w:szCs w:val="24"/>
        </w:rPr>
      </w:pPr>
      <w:r w:rsidRPr="002C309B">
        <w:rPr>
          <w:noProof/>
          <w:sz w:val="24"/>
          <w:szCs w:val="24"/>
        </w:rPr>
        <w:lastRenderedPageBreak/>
        <w:drawing>
          <wp:inline distT="0" distB="0" distL="0" distR="0" wp14:anchorId="051F7807" wp14:editId="234C5F97">
            <wp:extent cx="4172532" cy="2133898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E019" w14:textId="4DED7AFF" w:rsidR="008D02A5" w:rsidRDefault="00CD4C22" w:rsidP="0032336D">
      <w:pPr>
        <w:rPr>
          <w:sz w:val="24"/>
          <w:szCs w:val="24"/>
        </w:rPr>
      </w:pPr>
      <w:r w:rsidRPr="00CD4C22">
        <w:rPr>
          <w:noProof/>
          <w:sz w:val="24"/>
          <w:szCs w:val="24"/>
        </w:rPr>
        <w:drawing>
          <wp:inline distT="0" distB="0" distL="0" distR="0" wp14:anchorId="143A04D5" wp14:editId="10D81D6C">
            <wp:extent cx="4115374" cy="1800476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C68" w14:textId="4B372A2D" w:rsidR="00CD4C22" w:rsidRPr="00CD4C22" w:rsidRDefault="00CD4C22" w:rsidP="0032336D">
      <w:pPr>
        <w:rPr>
          <w:sz w:val="24"/>
          <w:szCs w:val="24"/>
        </w:rPr>
      </w:pPr>
      <w:r w:rsidRPr="00CD4C22">
        <w:rPr>
          <w:sz w:val="24"/>
          <w:szCs w:val="24"/>
        </w:rPr>
        <w:t>в результате отсутствует фраза «Non-</w:t>
      </w:r>
      <w:proofErr w:type="spellStart"/>
      <w:r w:rsidRPr="00CD4C22">
        <w:rPr>
          <w:sz w:val="24"/>
          <w:szCs w:val="24"/>
        </w:rPr>
        <w:t>authoritative</w:t>
      </w:r>
      <w:proofErr w:type="spellEnd"/>
      <w:r w:rsidRPr="00CD4C22">
        <w:rPr>
          <w:sz w:val="24"/>
          <w:szCs w:val="24"/>
        </w:rPr>
        <w:t xml:space="preserve"> </w:t>
      </w:r>
      <w:proofErr w:type="spellStart"/>
      <w:r w:rsidRPr="00CD4C22">
        <w:rPr>
          <w:sz w:val="24"/>
          <w:szCs w:val="24"/>
        </w:rPr>
        <w:t>answer</w:t>
      </w:r>
      <w:proofErr w:type="spellEnd"/>
      <w:r w:rsidRPr="00CD4C22">
        <w:rPr>
          <w:sz w:val="24"/>
          <w:szCs w:val="24"/>
        </w:rPr>
        <w:t xml:space="preserve">», так как </w:t>
      </w:r>
      <w:proofErr w:type="spellStart"/>
      <w:r w:rsidRPr="00CD4C22">
        <w:rPr>
          <w:sz w:val="24"/>
          <w:szCs w:val="24"/>
        </w:rPr>
        <w:t>ns</w:t>
      </w:r>
      <w:proofErr w:type="spellEnd"/>
      <w:r>
        <w:rPr>
          <w:sz w:val="24"/>
          <w:szCs w:val="24"/>
          <w:lang w:val="en-US"/>
        </w:rPr>
        <w:t>a</w:t>
      </w:r>
      <w:r w:rsidRPr="00CD4C2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ces</w:t>
      </w:r>
      <w:proofErr w:type="spellEnd"/>
      <w:r w:rsidRPr="00CD4C2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CD4C22">
        <w:rPr>
          <w:sz w:val="24"/>
          <w:szCs w:val="24"/>
        </w:rPr>
        <w:t xml:space="preserve"> обладает всей информацией о зоне для </w:t>
      </w:r>
      <w:proofErr w:type="spellStart"/>
      <w:r>
        <w:rPr>
          <w:sz w:val="24"/>
          <w:szCs w:val="24"/>
          <w:lang w:val="en-US"/>
        </w:rPr>
        <w:t>cuni</w:t>
      </w:r>
      <w:proofErr w:type="spellEnd"/>
      <w:r w:rsidRPr="00CD4C2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cz</w:t>
      </w:r>
      <w:proofErr w:type="spellEnd"/>
    </w:p>
    <w:p w14:paraId="53EAB89B" w14:textId="77777777" w:rsidR="00CD4C22" w:rsidRDefault="00CD4C22" w:rsidP="0032336D">
      <w:pPr>
        <w:rPr>
          <w:sz w:val="24"/>
          <w:szCs w:val="24"/>
        </w:rPr>
      </w:pPr>
    </w:p>
    <w:p w14:paraId="20D9C92D" w14:textId="520DAEB0" w:rsidR="0032336D" w:rsidRPr="00913440" w:rsidRDefault="0032336D" w:rsidP="0032336D">
      <w:pPr>
        <w:rPr>
          <w:sz w:val="24"/>
          <w:szCs w:val="24"/>
        </w:rPr>
      </w:pPr>
      <w:r>
        <w:rPr>
          <w:sz w:val="24"/>
          <w:szCs w:val="24"/>
        </w:rPr>
        <w:t xml:space="preserve">3. Запустите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>, чтобы один из DNS-серверов, полученных в вопросе 2, запросил почтовые серверы для почты Яндекса (или любого другого). Какой у него IP-адрес?</w:t>
      </w:r>
      <w:r w:rsidR="008D02A5" w:rsidRPr="00913440">
        <w:rPr>
          <w:sz w:val="24"/>
          <w:szCs w:val="24"/>
        </w:rPr>
        <w:t xml:space="preserve"> </w:t>
      </w:r>
    </w:p>
    <w:p w14:paraId="71F37DDC" w14:textId="760793B0" w:rsidR="008D02A5" w:rsidRDefault="00A841A6" w:rsidP="0032336D">
      <w:pPr>
        <w:rPr>
          <w:sz w:val="24"/>
          <w:szCs w:val="24"/>
          <w:lang w:val="en-US"/>
        </w:rPr>
      </w:pPr>
      <w:r w:rsidRPr="00A841A6">
        <w:rPr>
          <w:noProof/>
          <w:sz w:val="24"/>
          <w:szCs w:val="24"/>
          <w:lang w:val="en-US"/>
        </w:rPr>
        <w:drawing>
          <wp:inline distT="0" distB="0" distL="0" distR="0" wp14:anchorId="61D1D8D0" wp14:editId="06EE10CF">
            <wp:extent cx="5940425" cy="696595"/>
            <wp:effectExtent l="0" t="0" r="3175" b="825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B383" w14:textId="68C8991D" w:rsidR="00A841A6" w:rsidRPr="00A841A6" w:rsidRDefault="00A841A6" w:rsidP="0032336D">
      <w:pPr>
        <w:rPr>
          <w:sz w:val="24"/>
          <w:szCs w:val="24"/>
        </w:rPr>
      </w:pPr>
      <w:r>
        <w:rPr>
          <w:sz w:val="24"/>
          <w:szCs w:val="24"/>
        </w:rPr>
        <w:t xml:space="preserve">Узнал почтовый сервер </w:t>
      </w:r>
      <w:proofErr w:type="spellStart"/>
      <w:r>
        <w:rPr>
          <w:sz w:val="24"/>
          <w:szCs w:val="24"/>
        </w:rPr>
        <w:t>яндекса</w:t>
      </w:r>
      <w:proofErr w:type="spellEnd"/>
      <w:r>
        <w:rPr>
          <w:sz w:val="24"/>
          <w:szCs w:val="24"/>
        </w:rPr>
        <w:t>.</w:t>
      </w:r>
    </w:p>
    <w:p w14:paraId="7D8D7F5C" w14:textId="7E410856" w:rsidR="0032336D" w:rsidRPr="005A644C" w:rsidRDefault="005A644C" w:rsidP="0032336D">
      <w:pPr>
        <w:rPr>
          <w:sz w:val="24"/>
          <w:szCs w:val="24"/>
        </w:rPr>
      </w:pPr>
      <w:r w:rsidRPr="005A644C">
        <w:rPr>
          <w:noProof/>
          <w:sz w:val="24"/>
          <w:szCs w:val="24"/>
        </w:rPr>
        <w:drawing>
          <wp:inline distT="0" distB="0" distL="0" distR="0" wp14:anchorId="1FE9C7C6" wp14:editId="66A1CC92">
            <wp:extent cx="4305901" cy="1133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30D" w14:textId="31CFD988" w:rsidR="0032336D" w:rsidRDefault="005A644C" w:rsidP="00B05FA5">
      <w:pPr>
        <w:rPr>
          <w:b/>
          <w:bCs/>
          <w:szCs w:val="28"/>
        </w:rPr>
      </w:pPr>
      <w:r w:rsidRPr="005A644C">
        <w:rPr>
          <w:b/>
          <w:bCs/>
          <w:noProof/>
          <w:szCs w:val="28"/>
        </w:rPr>
        <w:lastRenderedPageBreak/>
        <w:drawing>
          <wp:inline distT="0" distB="0" distL="0" distR="0" wp14:anchorId="42E9724B" wp14:editId="3E5DDC0E">
            <wp:extent cx="5940425" cy="3085465"/>
            <wp:effectExtent l="0" t="0" r="3175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0516" w14:textId="0652E548" w:rsidR="005A644C" w:rsidRPr="00B05FA5" w:rsidRDefault="005A644C" w:rsidP="00B05FA5">
      <w:pPr>
        <w:rPr>
          <w:b/>
          <w:bCs/>
          <w:szCs w:val="28"/>
        </w:rPr>
      </w:pPr>
      <w:r>
        <w:rPr>
          <w:b/>
          <w:bCs/>
          <w:szCs w:val="28"/>
        </w:rPr>
        <w:t>Действительно, адрес принадлежит компании Яндекс.</w:t>
      </w:r>
    </w:p>
    <w:p w14:paraId="411D6ADB" w14:textId="77777777" w:rsidR="00AE23F5" w:rsidRDefault="00AE23F5" w:rsidP="00623441">
      <w:pPr>
        <w:rPr>
          <w:b/>
          <w:bCs/>
          <w:szCs w:val="28"/>
        </w:rPr>
      </w:pPr>
    </w:p>
    <w:p w14:paraId="285244DB" w14:textId="20992B4D" w:rsidR="00623441" w:rsidRDefault="00623441" w:rsidP="00623441">
      <w:pPr>
        <w:rPr>
          <w:b/>
          <w:bCs/>
          <w:szCs w:val="28"/>
        </w:rPr>
      </w:pPr>
      <w:r w:rsidRPr="00623441">
        <w:rPr>
          <w:b/>
          <w:bCs/>
          <w:szCs w:val="28"/>
        </w:rPr>
        <w:t xml:space="preserve">2. Используйте </w:t>
      </w:r>
      <w:proofErr w:type="spellStart"/>
      <w:r w:rsidRPr="00623441">
        <w:rPr>
          <w:b/>
          <w:bCs/>
          <w:szCs w:val="28"/>
        </w:rPr>
        <w:t>ipconfig</w:t>
      </w:r>
      <w:proofErr w:type="spellEnd"/>
      <w:r w:rsidRPr="00623441">
        <w:rPr>
          <w:b/>
          <w:bCs/>
          <w:szCs w:val="28"/>
        </w:rPr>
        <w:t xml:space="preserve"> для анализа сообщений DNS.</w:t>
      </w:r>
      <w:r w:rsidR="00B30BCC" w:rsidRPr="00B30BCC">
        <w:rPr>
          <w:b/>
          <w:bCs/>
          <w:szCs w:val="28"/>
        </w:rPr>
        <w:t xml:space="preserve"> </w:t>
      </w:r>
    </w:p>
    <w:p w14:paraId="2F1EF759" w14:textId="2483DE28" w:rsidR="00AE23F5" w:rsidRDefault="00AE23F5" w:rsidP="00623441">
      <w:pPr>
        <w:rPr>
          <w:b/>
          <w:bCs/>
          <w:szCs w:val="28"/>
        </w:rPr>
      </w:pPr>
      <w:r w:rsidRPr="00AE23F5">
        <w:rPr>
          <w:b/>
          <w:bCs/>
          <w:noProof/>
          <w:szCs w:val="28"/>
        </w:rPr>
        <w:lastRenderedPageBreak/>
        <w:drawing>
          <wp:inline distT="0" distB="0" distL="0" distR="0" wp14:anchorId="08EB705E" wp14:editId="633C89EB">
            <wp:extent cx="5940425" cy="5617210"/>
            <wp:effectExtent l="0" t="0" r="3175" b="254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5994" w14:textId="7060FF96" w:rsidR="00AE23F5" w:rsidRDefault="00AE23F5" w:rsidP="00623441">
      <w:pPr>
        <w:rPr>
          <w:b/>
          <w:bCs/>
          <w:szCs w:val="28"/>
        </w:rPr>
      </w:pPr>
      <w:r w:rsidRPr="00AE23F5">
        <w:rPr>
          <w:b/>
          <w:bCs/>
          <w:noProof/>
          <w:szCs w:val="28"/>
        </w:rPr>
        <w:lastRenderedPageBreak/>
        <w:drawing>
          <wp:inline distT="0" distB="0" distL="0" distR="0" wp14:anchorId="327DC8B5" wp14:editId="59593D73">
            <wp:extent cx="5940425" cy="5922645"/>
            <wp:effectExtent l="0" t="0" r="3175" b="190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3F5">
        <w:rPr>
          <w:noProof/>
        </w:rPr>
        <w:t xml:space="preserve"> </w:t>
      </w:r>
      <w:r w:rsidRPr="00AE23F5">
        <w:rPr>
          <w:b/>
          <w:bCs/>
          <w:noProof/>
          <w:szCs w:val="28"/>
        </w:rPr>
        <w:drawing>
          <wp:inline distT="0" distB="0" distL="0" distR="0" wp14:anchorId="6246DDE9" wp14:editId="53BC0D8F">
            <wp:extent cx="3934374" cy="1114581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60BC" w14:textId="77777777" w:rsidR="00B30BCC" w:rsidRPr="00B30BCC" w:rsidRDefault="00B30BCC" w:rsidP="00623441">
      <w:pPr>
        <w:rPr>
          <w:b/>
          <w:bCs/>
          <w:szCs w:val="28"/>
        </w:rPr>
      </w:pPr>
    </w:p>
    <w:p w14:paraId="77283FED" w14:textId="3AA6135E" w:rsidR="00623441" w:rsidRDefault="00623441" w:rsidP="00623441">
      <w:pPr>
        <w:rPr>
          <w:b/>
          <w:bCs/>
          <w:szCs w:val="28"/>
        </w:rPr>
      </w:pPr>
      <w:r w:rsidRPr="00623441">
        <w:rPr>
          <w:b/>
          <w:bCs/>
          <w:szCs w:val="28"/>
        </w:rPr>
        <w:t xml:space="preserve">3. Используйте </w:t>
      </w:r>
      <w:proofErr w:type="spellStart"/>
      <w:r w:rsidRPr="00623441">
        <w:rPr>
          <w:b/>
          <w:bCs/>
          <w:szCs w:val="28"/>
        </w:rPr>
        <w:t>Wireshark</w:t>
      </w:r>
      <w:proofErr w:type="spellEnd"/>
      <w:r w:rsidRPr="00623441">
        <w:rPr>
          <w:b/>
          <w:bCs/>
          <w:szCs w:val="28"/>
        </w:rPr>
        <w:t xml:space="preserve"> для анализа сообщений DNS.</w:t>
      </w:r>
    </w:p>
    <w:p w14:paraId="1041D139" w14:textId="2A54B144" w:rsidR="00145ADC" w:rsidRDefault="00145ADC" w:rsidP="00623441">
      <w:pPr>
        <w:rPr>
          <w:b/>
          <w:bCs/>
          <w:szCs w:val="28"/>
        </w:rPr>
      </w:pPr>
      <w:r>
        <w:rPr>
          <w:b/>
          <w:bCs/>
          <w:szCs w:val="28"/>
        </w:rPr>
        <w:t xml:space="preserve">Я зашел на </w:t>
      </w:r>
      <w:proofErr w:type="spellStart"/>
      <w:proofErr w:type="gramStart"/>
      <w:r>
        <w:rPr>
          <w:b/>
          <w:bCs/>
          <w:szCs w:val="28"/>
          <w:lang w:val="en-US"/>
        </w:rPr>
        <w:t>habr</w:t>
      </w:r>
      <w:proofErr w:type="spellEnd"/>
      <w:r w:rsidRPr="00145ADC">
        <w:rPr>
          <w:b/>
          <w:bCs/>
          <w:szCs w:val="28"/>
        </w:rPr>
        <w:t>.</w:t>
      </w:r>
      <w:r>
        <w:rPr>
          <w:b/>
          <w:bCs/>
          <w:szCs w:val="28"/>
          <w:lang w:val="en-US"/>
        </w:rPr>
        <w:t>com</w:t>
      </w:r>
      <w:r>
        <w:rPr>
          <w:b/>
          <w:bCs/>
          <w:szCs w:val="28"/>
        </w:rPr>
        <w:t>(</w:t>
      </w:r>
      <w:proofErr w:type="gramEnd"/>
      <w:r>
        <w:rPr>
          <w:b/>
          <w:bCs/>
          <w:szCs w:val="28"/>
        </w:rPr>
        <w:t xml:space="preserve">статья про </w:t>
      </w:r>
      <w:r>
        <w:rPr>
          <w:b/>
          <w:bCs/>
          <w:szCs w:val="28"/>
          <w:lang w:val="en-US"/>
        </w:rPr>
        <w:t>cicada</w:t>
      </w:r>
      <w:r w:rsidRPr="00145ADC">
        <w:rPr>
          <w:b/>
          <w:bCs/>
          <w:szCs w:val="28"/>
        </w:rPr>
        <w:t>3301</w:t>
      </w:r>
      <w:r>
        <w:rPr>
          <w:b/>
          <w:bCs/>
          <w:szCs w:val="28"/>
        </w:rPr>
        <w:t>).</w:t>
      </w:r>
    </w:p>
    <w:p w14:paraId="0E21494F" w14:textId="112164E3" w:rsidR="00145ADC" w:rsidRPr="00145ADC" w:rsidRDefault="00145ADC" w:rsidP="00623441">
      <w:pPr>
        <w:rPr>
          <w:b/>
          <w:bCs/>
          <w:szCs w:val="28"/>
        </w:rPr>
      </w:pPr>
      <w:r w:rsidRPr="00145ADC">
        <w:rPr>
          <w:b/>
          <w:bCs/>
          <w:noProof/>
          <w:szCs w:val="28"/>
        </w:rPr>
        <w:lastRenderedPageBreak/>
        <w:drawing>
          <wp:inline distT="0" distB="0" distL="0" distR="0" wp14:anchorId="49281887" wp14:editId="31B0ECC1">
            <wp:extent cx="10685871" cy="11811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88206" cy="118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E972" w14:textId="77777777" w:rsidR="00145ADC" w:rsidRDefault="00145ADC" w:rsidP="00145ADC">
      <w:pPr>
        <w:rPr>
          <w:sz w:val="24"/>
          <w:szCs w:val="24"/>
        </w:rPr>
      </w:pPr>
      <w:r>
        <w:rPr>
          <w:sz w:val="24"/>
          <w:szCs w:val="24"/>
        </w:rPr>
        <w:t>Вопросы (сделайте скриншот результатов):</w:t>
      </w:r>
    </w:p>
    <w:p w14:paraId="3F997AED" w14:textId="13FCDC31" w:rsidR="00145ADC" w:rsidRPr="00145ADC" w:rsidRDefault="00145ADC" w:rsidP="00145ADC">
      <w:pPr>
        <w:pStyle w:val="a4"/>
        <w:numPr>
          <w:ilvl w:val="0"/>
          <w:numId w:val="3"/>
        </w:numPr>
        <w:rPr>
          <w:sz w:val="24"/>
          <w:szCs w:val="24"/>
        </w:rPr>
      </w:pPr>
      <w:r w:rsidRPr="00145ADC">
        <w:rPr>
          <w:sz w:val="24"/>
          <w:szCs w:val="24"/>
        </w:rPr>
        <w:t>Найдите сообщения DNS-запроса и ответа. Они отправляются по UDP или TCP?</w:t>
      </w:r>
    </w:p>
    <w:p w14:paraId="5D4AA731" w14:textId="0E7B1A67" w:rsidR="00145ADC" w:rsidRDefault="0015743F" w:rsidP="00145ADC">
      <w:pPr>
        <w:pStyle w:val="a4"/>
        <w:rPr>
          <w:sz w:val="24"/>
          <w:szCs w:val="24"/>
        </w:rPr>
      </w:pPr>
      <w:r w:rsidRPr="0015743F">
        <w:rPr>
          <w:noProof/>
          <w:sz w:val="24"/>
          <w:szCs w:val="24"/>
        </w:rPr>
        <w:drawing>
          <wp:inline distT="0" distB="0" distL="0" distR="0" wp14:anchorId="5667C56E" wp14:editId="4F085A40">
            <wp:extent cx="5940425" cy="2949575"/>
            <wp:effectExtent l="0" t="0" r="3175" b="317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A08" w14:textId="7A733605" w:rsidR="0015743F" w:rsidRPr="0015743F" w:rsidRDefault="0015743F" w:rsidP="00145ADC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Ответ: </w:t>
      </w:r>
      <w:proofErr w:type="gramStart"/>
      <w:r>
        <w:rPr>
          <w:sz w:val="24"/>
          <w:szCs w:val="24"/>
          <w:lang w:val="en-US"/>
        </w:rPr>
        <w:t>UDP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асинхронная передача пакетов).</w:t>
      </w:r>
    </w:p>
    <w:p w14:paraId="7E0DBEFE" w14:textId="4DA1E402" w:rsidR="00145ADC" w:rsidRDefault="00145ADC" w:rsidP="0015743F">
      <w:pPr>
        <w:pStyle w:val="a4"/>
        <w:numPr>
          <w:ilvl w:val="0"/>
          <w:numId w:val="3"/>
        </w:numPr>
        <w:rPr>
          <w:sz w:val="24"/>
          <w:szCs w:val="24"/>
        </w:rPr>
      </w:pPr>
      <w:r w:rsidRPr="0015743F">
        <w:rPr>
          <w:sz w:val="24"/>
          <w:szCs w:val="24"/>
        </w:rPr>
        <w:t>Каков порт назначения для сообщения DNS-запроса? Каков порт источника ответа DNS?</w:t>
      </w:r>
    </w:p>
    <w:p w14:paraId="56B4F219" w14:textId="3E7101F9" w:rsidR="004C4FBE" w:rsidRPr="0015743F" w:rsidRDefault="004C4FBE" w:rsidP="0015743F">
      <w:pPr>
        <w:pStyle w:val="a4"/>
        <w:numPr>
          <w:ilvl w:val="0"/>
          <w:numId w:val="3"/>
        </w:numPr>
        <w:rPr>
          <w:sz w:val="24"/>
          <w:szCs w:val="24"/>
        </w:rPr>
      </w:pPr>
      <w:r w:rsidRPr="004C4FBE">
        <w:rPr>
          <w:noProof/>
          <w:sz w:val="24"/>
          <w:szCs w:val="24"/>
        </w:rPr>
        <w:drawing>
          <wp:inline distT="0" distB="0" distL="0" distR="0" wp14:anchorId="106580BE" wp14:editId="068792DC">
            <wp:extent cx="5940425" cy="2612390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B25" w14:textId="2CC08A59" w:rsidR="0015743F" w:rsidRPr="00431AFC" w:rsidRDefault="0015743F" w:rsidP="0015743F">
      <w:pPr>
        <w:pStyle w:val="a4"/>
        <w:rPr>
          <w:sz w:val="24"/>
          <w:szCs w:val="24"/>
        </w:rPr>
      </w:pPr>
      <w:r>
        <w:rPr>
          <w:sz w:val="24"/>
          <w:szCs w:val="24"/>
        </w:rPr>
        <w:t>Ответ:</w:t>
      </w:r>
      <w:r w:rsidR="004C4FBE">
        <w:rPr>
          <w:sz w:val="24"/>
          <w:szCs w:val="24"/>
        </w:rPr>
        <w:t xml:space="preserve"> порт источника 50698, порт назначения 53</w:t>
      </w:r>
    </w:p>
    <w:p w14:paraId="706521DD" w14:textId="6382ED80" w:rsidR="00145ADC" w:rsidRPr="00BD69C6" w:rsidRDefault="00145ADC" w:rsidP="00BD69C6">
      <w:pPr>
        <w:pStyle w:val="a4"/>
        <w:numPr>
          <w:ilvl w:val="0"/>
          <w:numId w:val="3"/>
        </w:numPr>
        <w:rPr>
          <w:sz w:val="24"/>
          <w:szCs w:val="24"/>
        </w:rPr>
      </w:pPr>
      <w:r w:rsidRPr="00BD69C6">
        <w:rPr>
          <w:sz w:val="24"/>
          <w:szCs w:val="24"/>
        </w:rPr>
        <w:lastRenderedPageBreak/>
        <w:t xml:space="preserve">На какой IP-адрес отправляется сообщение с запросом DNS? Используйте </w:t>
      </w:r>
      <w:proofErr w:type="spellStart"/>
      <w:r w:rsidRPr="00BD69C6">
        <w:rPr>
          <w:sz w:val="24"/>
          <w:szCs w:val="24"/>
        </w:rPr>
        <w:t>ipconfig</w:t>
      </w:r>
      <w:proofErr w:type="spellEnd"/>
      <w:r w:rsidRPr="00BD69C6">
        <w:rPr>
          <w:sz w:val="24"/>
          <w:szCs w:val="24"/>
        </w:rPr>
        <w:t>, чтобы определить IP-адрес вашего локального DNS-сервера. Эти два IP-адреса одинаковы?</w:t>
      </w:r>
      <w:r w:rsidR="000D3999">
        <w:rPr>
          <w:sz w:val="24"/>
          <w:szCs w:val="24"/>
        </w:rPr>
        <w:t xml:space="preserve"> Да, одинаковы.</w:t>
      </w:r>
    </w:p>
    <w:p w14:paraId="72D10468" w14:textId="0B235195" w:rsidR="00145ADC" w:rsidRDefault="00145ADC" w:rsidP="00234D23">
      <w:pPr>
        <w:pStyle w:val="a4"/>
        <w:numPr>
          <w:ilvl w:val="0"/>
          <w:numId w:val="3"/>
        </w:numPr>
        <w:rPr>
          <w:noProof/>
        </w:rPr>
      </w:pPr>
      <w:r w:rsidRPr="00234D23">
        <w:rPr>
          <w:sz w:val="24"/>
          <w:szCs w:val="24"/>
        </w:rPr>
        <w:t>Изучите сообщение DNS-запроса. Что это за «тип» DNS-запроса? Содержит ли запросное сообщение какие-либо «ответы»?</w:t>
      </w:r>
      <w:r w:rsidR="00234D23" w:rsidRPr="00234D23">
        <w:rPr>
          <w:noProof/>
        </w:rPr>
        <w:t xml:space="preserve"> </w:t>
      </w:r>
      <w:r w:rsidR="00234D23" w:rsidRPr="00234D23">
        <w:rPr>
          <w:noProof/>
        </w:rPr>
        <w:drawing>
          <wp:inline distT="0" distB="0" distL="0" distR="0" wp14:anchorId="028D6330" wp14:editId="0522E668">
            <wp:extent cx="4191585" cy="2791215"/>
            <wp:effectExtent l="0" t="0" r="0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FE2" w14:textId="2B882FFC" w:rsidR="00234D23" w:rsidRDefault="00234D23" w:rsidP="00234D23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Тип А - </w:t>
      </w:r>
      <w:r w:rsidRPr="00234D23">
        <w:rPr>
          <w:sz w:val="24"/>
          <w:szCs w:val="24"/>
        </w:rPr>
        <w:t>Адресная запись, соответствие между именем и IP-адресом</w:t>
      </w:r>
      <w:r>
        <w:rPr>
          <w:sz w:val="24"/>
          <w:szCs w:val="24"/>
        </w:rPr>
        <w:t>.</w:t>
      </w:r>
    </w:p>
    <w:p w14:paraId="22A5B3B9" w14:textId="1ABEA730" w:rsidR="00234D23" w:rsidRPr="00234D23" w:rsidRDefault="00234D23" w:rsidP="00234D23">
      <w:pPr>
        <w:pStyle w:val="a4"/>
        <w:rPr>
          <w:sz w:val="24"/>
          <w:szCs w:val="24"/>
        </w:rPr>
      </w:pPr>
      <w:r>
        <w:rPr>
          <w:sz w:val="24"/>
          <w:szCs w:val="24"/>
        </w:rPr>
        <w:t>Ответы не дает.</w:t>
      </w:r>
    </w:p>
    <w:p w14:paraId="57A303FD" w14:textId="66E9E70F" w:rsidR="00145ADC" w:rsidRPr="00234D23" w:rsidRDefault="00145ADC" w:rsidP="00234D23">
      <w:pPr>
        <w:pStyle w:val="a4"/>
        <w:numPr>
          <w:ilvl w:val="0"/>
          <w:numId w:val="3"/>
        </w:numPr>
        <w:rPr>
          <w:sz w:val="24"/>
          <w:szCs w:val="24"/>
        </w:rPr>
      </w:pPr>
      <w:r w:rsidRPr="00234D23">
        <w:rPr>
          <w:sz w:val="24"/>
          <w:szCs w:val="24"/>
        </w:rPr>
        <w:t>Изучите ответное сообщение DNS. Сколько «ответов» дается? Что содержит каждый из этих ответов?</w:t>
      </w:r>
      <w:r w:rsidR="00234D23" w:rsidRPr="00234D23">
        <w:rPr>
          <w:sz w:val="24"/>
          <w:szCs w:val="24"/>
        </w:rPr>
        <w:t xml:space="preserve"> Дается лишь один ответ. Доменное имя и </w:t>
      </w:r>
      <w:r w:rsidR="00234D23" w:rsidRPr="00234D23">
        <w:rPr>
          <w:sz w:val="24"/>
          <w:szCs w:val="24"/>
          <w:lang w:val="en-US"/>
        </w:rPr>
        <w:t>IP</w:t>
      </w:r>
      <w:r w:rsidR="00234D23" w:rsidRPr="00234D23">
        <w:rPr>
          <w:sz w:val="24"/>
          <w:szCs w:val="24"/>
        </w:rPr>
        <w:t xml:space="preserve"> хоста.</w:t>
      </w:r>
    </w:p>
    <w:p w14:paraId="6E950B93" w14:textId="6F1C031C" w:rsidR="00234D23" w:rsidRPr="00234D23" w:rsidRDefault="00234D23" w:rsidP="00234D23">
      <w:pPr>
        <w:pStyle w:val="a4"/>
        <w:rPr>
          <w:sz w:val="24"/>
          <w:szCs w:val="24"/>
        </w:rPr>
      </w:pPr>
      <w:r w:rsidRPr="00234D23">
        <w:rPr>
          <w:noProof/>
          <w:sz w:val="24"/>
          <w:szCs w:val="24"/>
        </w:rPr>
        <w:drawing>
          <wp:inline distT="0" distB="0" distL="0" distR="0" wp14:anchorId="20B03A3E" wp14:editId="23B713BF">
            <wp:extent cx="5687219" cy="1371791"/>
            <wp:effectExtent l="0" t="0" r="889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E4A4" w14:textId="101DA12B" w:rsidR="00145ADC" w:rsidRPr="0008246C" w:rsidRDefault="00234D23" w:rsidP="00145ADC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45ADC">
        <w:rPr>
          <w:sz w:val="24"/>
          <w:szCs w:val="24"/>
        </w:rPr>
        <w:t>. Есть ли на этой веб-странице изображения? Перед получением каждого изображения ваш хост выдает новые DNS-запросы?</w:t>
      </w:r>
      <w:r w:rsidR="0008246C" w:rsidRPr="0008246C">
        <w:rPr>
          <w:sz w:val="24"/>
          <w:szCs w:val="24"/>
        </w:rPr>
        <w:t xml:space="preserve"> </w:t>
      </w:r>
      <w:r w:rsidR="0008246C" w:rsidRPr="0008246C">
        <w:rPr>
          <w:noProof/>
          <w:sz w:val="24"/>
          <w:szCs w:val="24"/>
        </w:rPr>
        <w:drawing>
          <wp:inline distT="0" distB="0" distL="0" distR="0" wp14:anchorId="5BBCB859" wp14:editId="42CC5084">
            <wp:extent cx="5940425" cy="400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C4D3" w14:textId="432E2E0A" w:rsidR="00E54DA2" w:rsidRDefault="0008246C">
      <w:r>
        <w:t>Да, выдает новые запросы перед получением изображения.</w:t>
      </w:r>
    </w:p>
    <w:p w14:paraId="5DA90488" w14:textId="381FB983" w:rsidR="00257F2D" w:rsidRDefault="00257F2D"/>
    <w:p w14:paraId="341CA3D8" w14:textId="49C6535C" w:rsidR="00257F2D" w:rsidRDefault="00257F2D"/>
    <w:p w14:paraId="5FD8DA2B" w14:textId="77777777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 xml:space="preserve">Теперь -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>.</w:t>
      </w:r>
    </w:p>
    <w:p w14:paraId="1D368C73" w14:textId="77777777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>• Начать захват пакета.</w:t>
      </w:r>
    </w:p>
    <w:p w14:paraId="50B6CFAC" w14:textId="77777777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• Сделайте </w:t>
      </w:r>
      <w:r>
        <w:rPr>
          <w:rFonts w:ascii="Cambria Math" w:hAnsi="Cambria Math" w:cs="Cambria Math"/>
          <w:sz w:val="24"/>
          <w:szCs w:val="24"/>
        </w:rPr>
        <w:t>𝑛𝑠𝑙𝑜𝑜𝑘𝑢𝑝</w:t>
      </w:r>
      <w:r>
        <w:rPr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𝑤𝑤𝑤</w:t>
      </w:r>
      <w:r>
        <w:rPr>
          <w:sz w:val="24"/>
          <w:szCs w:val="24"/>
        </w:rPr>
        <w:t xml:space="preserve">. </w:t>
      </w:r>
      <w:proofErr w:type="gramStart"/>
      <w:r>
        <w:rPr>
          <w:rFonts w:ascii="Cambria Math" w:hAnsi="Cambria Math" w:cs="Cambria Math"/>
          <w:sz w:val="24"/>
          <w:szCs w:val="24"/>
        </w:rPr>
        <w:t>ℎ𝑑𝑢</w:t>
      </w:r>
      <w:r>
        <w:rPr>
          <w:sz w:val="24"/>
          <w:szCs w:val="24"/>
        </w:rPr>
        <w:t>.</w:t>
      </w:r>
      <w:r>
        <w:rPr>
          <w:rFonts w:ascii="Cambria Math" w:hAnsi="Cambria Math" w:cs="Cambria Math"/>
          <w:sz w:val="24"/>
          <w:szCs w:val="24"/>
        </w:rPr>
        <w:t>𝑒𝑑𝑢</w:t>
      </w:r>
      <w:proofErr w:type="gramEnd"/>
      <w:r>
        <w:rPr>
          <w:sz w:val="24"/>
          <w:szCs w:val="24"/>
        </w:rPr>
        <w:t xml:space="preserve">. </w:t>
      </w:r>
      <w:r>
        <w:rPr>
          <w:rFonts w:ascii="Cambria Math" w:hAnsi="Cambria Math" w:cs="Cambria Math"/>
          <w:sz w:val="24"/>
          <w:szCs w:val="24"/>
        </w:rPr>
        <w:t>𝑐𝑛</w:t>
      </w:r>
    </w:p>
    <w:p w14:paraId="1049E6A8" w14:textId="7B86618A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 xml:space="preserve">• Остановить захват пакетов. </w:t>
      </w:r>
    </w:p>
    <w:p w14:paraId="7E228774" w14:textId="77777777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 xml:space="preserve">Из приведенного выше снимка экрана видно, что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sz w:val="24"/>
          <w:szCs w:val="24"/>
        </w:rPr>
        <w:t xml:space="preserve"> действительно отправлял DNS-запросы и получал DNS-ответы.</w:t>
      </w:r>
    </w:p>
    <w:p w14:paraId="0DB377D6" w14:textId="04C530F6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>1. Какой порт назначения для сообщения DNS-запроса? Каков порт источника ответного сообщения DNS?</w:t>
      </w:r>
      <w:r w:rsidR="000D3999" w:rsidRPr="000D3999">
        <w:rPr>
          <w:sz w:val="24"/>
          <w:szCs w:val="24"/>
        </w:rPr>
        <w:t xml:space="preserve"> </w:t>
      </w:r>
    </w:p>
    <w:p w14:paraId="1BF409D6" w14:textId="798F3DBD" w:rsidR="000D3999" w:rsidRDefault="00E14AB2" w:rsidP="00257F2D">
      <w:pPr>
        <w:rPr>
          <w:sz w:val="24"/>
          <w:szCs w:val="24"/>
        </w:rPr>
      </w:pPr>
      <w:r w:rsidRPr="00E14AB2">
        <w:rPr>
          <w:noProof/>
          <w:sz w:val="24"/>
          <w:szCs w:val="24"/>
        </w:rPr>
        <w:drawing>
          <wp:inline distT="0" distB="0" distL="0" distR="0" wp14:anchorId="0740774C" wp14:editId="1234A806">
            <wp:extent cx="5940425" cy="24199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4BF6" w14:textId="786E6D37" w:rsidR="000D3999" w:rsidRDefault="000D3999" w:rsidP="00257F2D">
      <w:pPr>
        <w:rPr>
          <w:sz w:val="24"/>
          <w:szCs w:val="24"/>
        </w:rPr>
      </w:pPr>
      <w:r>
        <w:rPr>
          <w:sz w:val="24"/>
          <w:szCs w:val="24"/>
        </w:rPr>
        <w:t>Порт источника 6093</w:t>
      </w:r>
      <w:r w:rsidR="00E14AB2" w:rsidRPr="00431AFC"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56081430" w14:textId="15FE8A22" w:rsidR="000D3999" w:rsidRPr="000D3999" w:rsidRDefault="000D3999" w:rsidP="00257F2D">
      <w:pPr>
        <w:rPr>
          <w:sz w:val="24"/>
          <w:szCs w:val="24"/>
        </w:rPr>
      </w:pPr>
      <w:r>
        <w:rPr>
          <w:sz w:val="24"/>
          <w:szCs w:val="24"/>
        </w:rPr>
        <w:t>Порт назначения 53.</w:t>
      </w:r>
    </w:p>
    <w:p w14:paraId="3909089C" w14:textId="16AF7001" w:rsidR="00257F2D" w:rsidRPr="000D3999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>2. На какой IP-адрес отправляется сообщение с запросом DNS? Это IP-адрес вашего локального DNS-сервера по умолчанию?</w:t>
      </w:r>
      <w:r w:rsidR="000D3999" w:rsidRPr="000D3999">
        <w:rPr>
          <w:sz w:val="24"/>
          <w:szCs w:val="24"/>
        </w:rPr>
        <w:t xml:space="preserve"> </w:t>
      </w:r>
      <w:r w:rsidR="000D3999">
        <w:rPr>
          <w:sz w:val="24"/>
          <w:szCs w:val="24"/>
        </w:rPr>
        <w:t xml:space="preserve">Да, проверено с помощью </w:t>
      </w:r>
      <w:proofErr w:type="spellStart"/>
      <w:r w:rsidR="000D3999">
        <w:rPr>
          <w:sz w:val="24"/>
          <w:szCs w:val="24"/>
          <w:lang w:val="en-US"/>
        </w:rPr>
        <w:t>nslookup</w:t>
      </w:r>
      <w:proofErr w:type="spellEnd"/>
      <w:r w:rsidR="000D3999">
        <w:rPr>
          <w:sz w:val="24"/>
          <w:szCs w:val="24"/>
        </w:rPr>
        <w:t>.</w:t>
      </w:r>
    </w:p>
    <w:p w14:paraId="40907446" w14:textId="1E6D8B59" w:rsidR="00E14AB2" w:rsidRDefault="00257F2D" w:rsidP="00E14AB2">
      <w:pPr>
        <w:pStyle w:val="a4"/>
        <w:rPr>
          <w:sz w:val="24"/>
          <w:szCs w:val="24"/>
        </w:rPr>
      </w:pPr>
      <w:r>
        <w:rPr>
          <w:sz w:val="24"/>
          <w:szCs w:val="24"/>
        </w:rPr>
        <w:t>3. Изучите сообщение DNS-запроса. Что это за «тип» DNS-запроса? Содержит ли запросное сообщение</w:t>
      </w:r>
      <w:r w:rsidR="00E14AB2" w:rsidRPr="00E14AB2">
        <w:rPr>
          <w:sz w:val="24"/>
          <w:szCs w:val="24"/>
        </w:rPr>
        <w:t xml:space="preserve"> </w:t>
      </w:r>
      <w:r>
        <w:rPr>
          <w:sz w:val="24"/>
          <w:szCs w:val="24"/>
        </w:rPr>
        <w:t>какие-либо «ответы»?</w:t>
      </w:r>
      <w:r w:rsidR="000D3999">
        <w:rPr>
          <w:sz w:val="24"/>
          <w:szCs w:val="24"/>
        </w:rPr>
        <w:t xml:space="preserve"> </w:t>
      </w:r>
      <w:r w:rsidR="00E14AB2" w:rsidRPr="00E14AB2">
        <w:rPr>
          <w:sz w:val="24"/>
          <w:szCs w:val="24"/>
        </w:rPr>
        <w:t xml:space="preserve"> </w:t>
      </w:r>
      <w:r w:rsidR="00E14AB2">
        <w:rPr>
          <w:sz w:val="24"/>
          <w:szCs w:val="24"/>
        </w:rPr>
        <w:t xml:space="preserve">Тип А с кодом </w:t>
      </w:r>
      <w:proofErr w:type="gramStart"/>
      <w:r w:rsidR="00E14AB2">
        <w:rPr>
          <w:sz w:val="24"/>
          <w:szCs w:val="24"/>
        </w:rPr>
        <w:t>1 - Адресная</w:t>
      </w:r>
      <w:proofErr w:type="gramEnd"/>
      <w:r w:rsidR="00E14AB2" w:rsidRPr="00234D23">
        <w:rPr>
          <w:sz w:val="24"/>
          <w:szCs w:val="24"/>
        </w:rPr>
        <w:t xml:space="preserve"> запись, соответствие между именем и IP-адресом</w:t>
      </w:r>
      <w:r w:rsidR="00E14AB2">
        <w:rPr>
          <w:sz w:val="24"/>
          <w:szCs w:val="24"/>
        </w:rPr>
        <w:t>.</w:t>
      </w:r>
    </w:p>
    <w:p w14:paraId="00C96911" w14:textId="77777777" w:rsidR="00E14AB2" w:rsidRPr="00234D23" w:rsidRDefault="00E14AB2" w:rsidP="00E14AB2">
      <w:pPr>
        <w:pStyle w:val="a4"/>
        <w:rPr>
          <w:sz w:val="24"/>
          <w:szCs w:val="24"/>
        </w:rPr>
      </w:pPr>
      <w:r>
        <w:rPr>
          <w:sz w:val="24"/>
          <w:szCs w:val="24"/>
        </w:rPr>
        <w:t>Ответы не дает.</w:t>
      </w:r>
    </w:p>
    <w:p w14:paraId="2A9C2788" w14:textId="49D0572A" w:rsidR="00257F2D" w:rsidRPr="00E14AB2" w:rsidRDefault="00257F2D" w:rsidP="00257F2D">
      <w:pPr>
        <w:rPr>
          <w:sz w:val="24"/>
          <w:szCs w:val="24"/>
        </w:rPr>
      </w:pPr>
    </w:p>
    <w:p w14:paraId="43A56499" w14:textId="06CD019F" w:rsidR="00257F2D" w:rsidRDefault="00257F2D" w:rsidP="00257F2D">
      <w:pPr>
        <w:rPr>
          <w:sz w:val="24"/>
          <w:szCs w:val="24"/>
        </w:rPr>
      </w:pPr>
      <w:r>
        <w:rPr>
          <w:sz w:val="24"/>
          <w:szCs w:val="24"/>
        </w:rPr>
        <w:t>4. Изучите ответное сообщение DNS. Сколько «ответов» дается? Что содержит каждый из этих ответов?</w:t>
      </w:r>
      <w:r w:rsidR="00E14AB2" w:rsidRPr="00E14AB2">
        <w:rPr>
          <w:sz w:val="24"/>
          <w:szCs w:val="24"/>
        </w:rPr>
        <w:t xml:space="preserve"> </w:t>
      </w:r>
      <w:r w:rsidR="00CB624D">
        <w:rPr>
          <w:sz w:val="24"/>
          <w:szCs w:val="24"/>
        </w:rPr>
        <w:t xml:space="preserve"> </w:t>
      </w:r>
    </w:p>
    <w:p w14:paraId="01C3DA93" w14:textId="6753D572" w:rsidR="00CB624D" w:rsidRDefault="00CB624D" w:rsidP="00257F2D">
      <w:pPr>
        <w:rPr>
          <w:sz w:val="24"/>
          <w:szCs w:val="24"/>
        </w:rPr>
      </w:pPr>
      <w:r w:rsidRPr="00CB624D">
        <w:rPr>
          <w:noProof/>
          <w:sz w:val="24"/>
          <w:szCs w:val="24"/>
        </w:rPr>
        <w:drawing>
          <wp:inline distT="0" distB="0" distL="0" distR="0" wp14:anchorId="69C93453" wp14:editId="14504AD7">
            <wp:extent cx="3627120" cy="90455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8323" cy="9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7139" w14:textId="6044B101" w:rsidR="00CB624D" w:rsidRPr="00431AFC" w:rsidRDefault="00CB624D" w:rsidP="00257F2D">
      <w:pPr>
        <w:rPr>
          <w:sz w:val="24"/>
          <w:szCs w:val="24"/>
        </w:rPr>
      </w:pPr>
      <w:r>
        <w:rPr>
          <w:sz w:val="24"/>
          <w:szCs w:val="24"/>
        </w:rPr>
        <w:t xml:space="preserve">Содержит два ответа. Домен и </w:t>
      </w:r>
      <w:proofErr w:type="spellStart"/>
      <w:r>
        <w:rPr>
          <w:sz w:val="24"/>
          <w:szCs w:val="24"/>
        </w:rPr>
        <w:t>субдомен</w:t>
      </w:r>
      <w:proofErr w:type="spellEnd"/>
      <w:r w:rsidR="00147CD0">
        <w:rPr>
          <w:sz w:val="24"/>
          <w:szCs w:val="24"/>
        </w:rPr>
        <w:t>, то есть перейдя по первому, он перекидывает нас на фактический веб-сайт.</w:t>
      </w:r>
    </w:p>
    <w:p w14:paraId="59ACCBE2" w14:textId="77777777" w:rsidR="00EE667F" w:rsidRDefault="00EE667F" w:rsidP="00EE667F">
      <w:pPr>
        <w:rPr>
          <w:sz w:val="24"/>
          <w:szCs w:val="24"/>
        </w:rPr>
      </w:pPr>
      <w:r>
        <w:rPr>
          <w:sz w:val="24"/>
          <w:szCs w:val="24"/>
        </w:rPr>
        <w:t>Теперь повторите предыдущий эксперимент, но вместо этого введите команду:</w:t>
      </w:r>
    </w:p>
    <w:p w14:paraId="551679DD" w14:textId="77777777" w:rsidR="00EE667F" w:rsidRDefault="00EE667F" w:rsidP="00EE667F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𝑛𝑠𝑙𝑜𝑜𝑘𝑢𝑝</w:t>
      </w:r>
      <w:r>
        <w:rPr>
          <w:sz w:val="24"/>
          <w:szCs w:val="24"/>
        </w:rPr>
        <w:t xml:space="preserve">    </w:t>
      </w:r>
      <w:r>
        <w:rPr>
          <w:rFonts w:ascii="Cambria Math" w:hAnsi="Cambria Math" w:cs="Cambria Math"/>
          <w:sz w:val="24"/>
          <w:szCs w:val="24"/>
        </w:rPr>
        <w:t>𝑎𝑑𝑑𝑟𝑒𝑠𝑠</w:t>
      </w:r>
      <w:r>
        <w:rPr>
          <w:sz w:val="24"/>
          <w:szCs w:val="24"/>
        </w:rPr>
        <w:t>_</w:t>
      </w:r>
      <w:r>
        <w:rPr>
          <w:rFonts w:ascii="Cambria Math" w:hAnsi="Cambria Math" w:cs="Cambria Math"/>
          <w:sz w:val="24"/>
          <w:szCs w:val="24"/>
        </w:rPr>
        <w:t>𝑤ℎ𝑎𝑡</w:t>
      </w:r>
      <w:r>
        <w:rPr>
          <w:sz w:val="24"/>
          <w:szCs w:val="24"/>
        </w:rPr>
        <w:t>_</w:t>
      </w:r>
      <w:r>
        <w:rPr>
          <w:rFonts w:ascii="Cambria Math" w:hAnsi="Cambria Math" w:cs="Cambria Math"/>
          <w:sz w:val="24"/>
          <w:szCs w:val="24"/>
        </w:rPr>
        <w:t>𝑦𝑜𝑢</w:t>
      </w:r>
      <w:r>
        <w:rPr>
          <w:sz w:val="24"/>
          <w:szCs w:val="24"/>
        </w:rPr>
        <w:t>_</w:t>
      </w:r>
      <w:r>
        <w:rPr>
          <w:rFonts w:ascii="Cambria Math" w:hAnsi="Cambria Math" w:cs="Cambria Math"/>
          <w:sz w:val="24"/>
          <w:szCs w:val="24"/>
        </w:rPr>
        <w:t>𝑤𝑎𝑛𝑡</w:t>
      </w:r>
      <w:r>
        <w:rPr>
          <w:sz w:val="24"/>
          <w:szCs w:val="24"/>
        </w:rPr>
        <w:t xml:space="preserve">    </w:t>
      </w:r>
      <w:r>
        <w:rPr>
          <w:rFonts w:ascii="Cambria Math" w:hAnsi="Cambria Math" w:cs="Cambria Math"/>
          <w:sz w:val="24"/>
          <w:szCs w:val="24"/>
        </w:rPr>
        <w:t>𝑦𝑜𝑢𝑟</w:t>
      </w:r>
      <w:r>
        <w:rPr>
          <w:sz w:val="24"/>
          <w:szCs w:val="24"/>
        </w:rPr>
        <w:t>_</w:t>
      </w:r>
      <w:r>
        <w:rPr>
          <w:rFonts w:ascii="Cambria Math" w:hAnsi="Cambria Math" w:cs="Cambria Math"/>
          <w:sz w:val="24"/>
          <w:szCs w:val="24"/>
        </w:rPr>
        <w:t>𝐷𝑁𝑆</w:t>
      </w:r>
    </w:p>
    <w:p w14:paraId="5A4DE82D" w14:textId="576DCD96" w:rsidR="00EE667F" w:rsidRDefault="001749B2" w:rsidP="00EE667F">
      <w:pPr>
        <w:rPr>
          <w:sz w:val="24"/>
          <w:szCs w:val="24"/>
        </w:rPr>
      </w:pPr>
      <w:r w:rsidRPr="001749B2">
        <w:rPr>
          <w:noProof/>
          <w:sz w:val="24"/>
          <w:szCs w:val="24"/>
        </w:rPr>
        <w:lastRenderedPageBreak/>
        <w:drawing>
          <wp:inline distT="0" distB="0" distL="0" distR="0" wp14:anchorId="2A74CB89" wp14:editId="5834A638">
            <wp:extent cx="3116580" cy="1246632"/>
            <wp:effectExtent l="0" t="0" r="762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1913" cy="12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FED4" w14:textId="77777777" w:rsidR="00EE667F" w:rsidRDefault="00EE667F" w:rsidP="00EE667F">
      <w:pPr>
        <w:rPr>
          <w:sz w:val="24"/>
          <w:szCs w:val="24"/>
        </w:rPr>
      </w:pPr>
      <w:r>
        <w:rPr>
          <w:sz w:val="24"/>
          <w:szCs w:val="24"/>
        </w:rPr>
        <w:t>Ответьте на следующие вопросы:</w:t>
      </w:r>
    </w:p>
    <w:p w14:paraId="61CD0E37" w14:textId="2BBF0D4E" w:rsidR="00EE667F" w:rsidRPr="001749B2" w:rsidRDefault="00EE667F" w:rsidP="001749B2">
      <w:pPr>
        <w:pStyle w:val="a4"/>
        <w:numPr>
          <w:ilvl w:val="0"/>
          <w:numId w:val="4"/>
        </w:numPr>
        <w:rPr>
          <w:sz w:val="24"/>
          <w:szCs w:val="24"/>
        </w:rPr>
      </w:pPr>
      <w:r w:rsidRPr="001749B2">
        <w:rPr>
          <w:sz w:val="24"/>
          <w:szCs w:val="24"/>
        </w:rPr>
        <w:t>На какой IP-адрес отправляется сообщение с запросом DNS? Это IP-адрес вашего локального DNS-сервера по умолчанию? Если нет, то чему соответствует IP-адрес?</w:t>
      </w:r>
    </w:p>
    <w:p w14:paraId="120382D6" w14:textId="4864D059" w:rsidR="001749B2" w:rsidRDefault="001749B2" w:rsidP="001749B2">
      <w:pPr>
        <w:ind w:left="360"/>
        <w:rPr>
          <w:sz w:val="24"/>
          <w:szCs w:val="24"/>
        </w:rPr>
      </w:pPr>
      <w:r w:rsidRPr="001749B2">
        <w:rPr>
          <w:noProof/>
          <w:sz w:val="24"/>
          <w:szCs w:val="24"/>
        </w:rPr>
        <w:drawing>
          <wp:inline distT="0" distB="0" distL="0" distR="0" wp14:anchorId="24323696" wp14:editId="46A58D5C">
            <wp:extent cx="5940425" cy="5429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C15E" w14:textId="3CDF439C" w:rsidR="001749B2" w:rsidRPr="001749B2" w:rsidRDefault="001749B2" w:rsidP="001749B2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IP</w:t>
      </w:r>
      <w:r w:rsidRPr="001749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 соответствует домену </w:t>
      </w:r>
      <w:r>
        <w:rPr>
          <w:sz w:val="24"/>
          <w:szCs w:val="24"/>
          <w:lang w:val="en-US"/>
        </w:rPr>
        <w:t>ns</w:t>
      </w:r>
      <w:r w:rsidRPr="001749B2">
        <w:rPr>
          <w:sz w:val="24"/>
          <w:szCs w:val="24"/>
        </w:rPr>
        <w:t>2.</w:t>
      </w:r>
      <w:proofErr w:type="spellStart"/>
      <w:r>
        <w:rPr>
          <w:sz w:val="24"/>
          <w:szCs w:val="24"/>
          <w:lang w:val="en-US"/>
        </w:rPr>
        <w:t>vuztc</w:t>
      </w:r>
      <w:proofErr w:type="spellEnd"/>
      <w:r w:rsidRPr="001749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>
        <w:rPr>
          <w:sz w:val="24"/>
          <w:szCs w:val="24"/>
        </w:rPr>
        <w:t xml:space="preserve"> </w:t>
      </w:r>
    </w:p>
    <w:p w14:paraId="12A72FEC" w14:textId="337DCDC4" w:rsidR="00EE667F" w:rsidRPr="001749B2" w:rsidRDefault="00EE667F" w:rsidP="00EE667F">
      <w:pPr>
        <w:rPr>
          <w:sz w:val="24"/>
          <w:szCs w:val="24"/>
        </w:rPr>
      </w:pPr>
      <w:r>
        <w:rPr>
          <w:sz w:val="24"/>
          <w:szCs w:val="24"/>
        </w:rPr>
        <w:t>2. Изучите сообщение с запросом DNS. Что это за «тип» DNS-запроса? Содержит ли запросное сообщение какие-либо «ответы»?</w:t>
      </w:r>
      <w:r w:rsidR="001749B2">
        <w:rPr>
          <w:sz w:val="24"/>
          <w:szCs w:val="24"/>
        </w:rPr>
        <w:t xml:space="preserve">  Также тип А без ответов.</w:t>
      </w:r>
    </w:p>
    <w:p w14:paraId="32E61F57" w14:textId="3B962935" w:rsidR="00EE667F" w:rsidRPr="00204E3C" w:rsidRDefault="00EE667F" w:rsidP="00EE667F">
      <w:pPr>
        <w:rPr>
          <w:sz w:val="24"/>
          <w:szCs w:val="24"/>
        </w:rPr>
      </w:pPr>
      <w:r>
        <w:rPr>
          <w:sz w:val="24"/>
          <w:szCs w:val="24"/>
        </w:rPr>
        <w:t>3. Изучите ответное сообщение DNS. Сколько «ответов» дается? Что содержит каждый из этих ответов?</w:t>
      </w:r>
      <w:r w:rsidR="001749B2">
        <w:rPr>
          <w:sz w:val="24"/>
          <w:szCs w:val="24"/>
        </w:rPr>
        <w:t xml:space="preserve"> 1 ответ </w:t>
      </w:r>
      <w:r w:rsidR="00204E3C">
        <w:rPr>
          <w:sz w:val="24"/>
          <w:szCs w:val="24"/>
        </w:rPr>
        <w:t xml:space="preserve">домена </w:t>
      </w:r>
      <w:r w:rsidR="00204E3C">
        <w:rPr>
          <w:sz w:val="24"/>
          <w:szCs w:val="24"/>
          <w:lang w:val="en-US"/>
        </w:rPr>
        <w:t>cuni.cz</w:t>
      </w:r>
      <w:r w:rsidR="00204E3C">
        <w:rPr>
          <w:sz w:val="24"/>
          <w:szCs w:val="24"/>
        </w:rPr>
        <w:t>.</w:t>
      </w:r>
    </w:p>
    <w:p w14:paraId="46475957" w14:textId="77777777" w:rsidR="00EE667F" w:rsidRPr="00CB624D" w:rsidRDefault="00EE667F" w:rsidP="00257F2D">
      <w:pPr>
        <w:rPr>
          <w:sz w:val="24"/>
          <w:szCs w:val="24"/>
        </w:rPr>
      </w:pPr>
    </w:p>
    <w:p w14:paraId="5878CB9C" w14:textId="77777777" w:rsidR="00257F2D" w:rsidRPr="00CB624D" w:rsidRDefault="00257F2D"/>
    <w:sectPr w:rsidR="00257F2D" w:rsidRPr="00CB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25B"/>
    <w:multiLevelType w:val="hybridMultilevel"/>
    <w:tmpl w:val="5958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1B0E"/>
    <w:multiLevelType w:val="hybridMultilevel"/>
    <w:tmpl w:val="2130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FB4"/>
    <w:multiLevelType w:val="hybridMultilevel"/>
    <w:tmpl w:val="F786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772F7"/>
    <w:multiLevelType w:val="hybridMultilevel"/>
    <w:tmpl w:val="F326B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E7"/>
    <w:rsid w:val="0008246C"/>
    <w:rsid w:val="000D3999"/>
    <w:rsid w:val="00131140"/>
    <w:rsid w:val="00145ADC"/>
    <w:rsid w:val="00147CD0"/>
    <w:rsid w:val="0015743F"/>
    <w:rsid w:val="001749B2"/>
    <w:rsid w:val="00204E3C"/>
    <w:rsid w:val="00234D23"/>
    <w:rsid w:val="00257F2D"/>
    <w:rsid w:val="002C309B"/>
    <w:rsid w:val="002F39F9"/>
    <w:rsid w:val="0032336D"/>
    <w:rsid w:val="00365CEF"/>
    <w:rsid w:val="003F713C"/>
    <w:rsid w:val="00431AFC"/>
    <w:rsid w:val="00451303"/>
    <w:rsid w:val="004B1DA1"/>
    <w:rsid w:val="004C4FBE"/>
    <w:rsid w:val="005028E7"/>
    <w:rsid w:val="00525728"/>
    <w:rsid w:val="005A644C"/>
    <w:rsid w:val="00623441"/>
    <w:rsid w:val="0068587E"/>
    <w:rsid w:val="007244AE"/>
    <w:rsid w:val="007C587C"/>
    <w:rsid w:val="008D02A5"/>
    <w:rsid w:val="00913440"/>
    <w:rsid w:val="00A841A6"/>
    <w:rsid w:val="00A9574A"/>
    <w:rsid w:val="00A963EC"/>
    <w:rsid w:val="00AE23F5"/>
    <w:rsid w:val="00B05FA5"/>
    <w:rsid w:val="00B30BCC"/>
    <w:rsid w:val="00BD69C6"/>
    <w:rsid w:val="00BF380F"/>
    <w:rsid w:val="00CB624D"/>
    <w:rsid w:val="00CD4C22"/>
    <w:rsid w:val="00CF24D2"/>
    <w:rsid w:val="00D76224"/>
    <w:rsid w:val="00E14AB2"/>
    <w:rsid w:val="00E54DA2"/>
    <w:rsid w:val="00E902F6"/>
    <w:rsid w:val="00E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DC82"/>
  <w15:chartTrackingRefBased/>
  <w15:docId w15:val="{E76CDF74-4894-4DAA-B34F-C32A2C5C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A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E54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54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uiPriority w:val="99"/>
    <w:unhideWhenUsed/>
    <w:rsid w:val="00E54DA2"/>
    <w:rPr>
      <w:rFonts w:ascii="Times New Roman" w:hAnsi="Times New Roman" w:cs="Times New Roman" w:hint="default"/>
      <w:color w:val="0000FF"/>
      <w:u w:val="single"/>
    </w:rPr>
  </w:style>
  <w:style w:type="paragraph" w:styleId="a4">
    <w:name w:val="List Paragraph"/>
    <w:basedOn w:val="a"/>
    <w:uiPriority w:val="34"/>
    <w:qFormat/>
    <w:rsid w:val="006234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51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451303"/>
    <w:rPr>
      <w:i/>
      <w:iCs/>
    </w:rPr>
  </w:style>
  <w:style w:type="character" w:styleId="a5">
    <w:name w:val="Unresolved Mention"/>
    <w:basedOn w:val="a0"/>
    <w:uiPriority w:val="99"/>
    <w:semiHidden/>
    <w:unhideWhenUsed/>
    <w:rsid w:val="00B05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hyperlink" Target="http://gaia.cs.umass.edu/wireshark-labs/INTRO-wireshark-file1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hoer.net/ru/checkwhois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hyperlink" Target="https://2ip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65D927E7A04C3CBB6BDB4E446BD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AD2621-295B-4733-BBE2-53A8BA4FE6D4}"/>
      </w:docPartPr>
      <w:docPartBody>
        <w:p w:rsidR="00000000" w:rsidRDefault="0084515D" w:rsidP="0084515D">
          <w:pPr>
            <w:pStyle w:val="6C65D927E7A04C3CBB6BDB4E446BD067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5D"/>
    <w:rsid w:val="007D73C8"/>
    <w:rsid w:val="0084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515D"/>
  </w:style>
  <w:style w:type="paragraph" w:customStyle="1" w:styleId="6C65D927E7A04C3CBB6BDB4E446BD067">
    <w:name w:val="6C65D927E7A04C3CBB6BDB4E446BD067"/>
    <w:rsid w:val="00845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12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Шубаров Радик</dc:creator>
  <cp:keywords/>
  <dc:description/>
  <cp:lastModifiedBy>Шубаров Радик</cp:lastModifiedBy>
  <cp:revision>32</cp:revision>
  <dcterms:created xsi:type="dcterms:W3CDTF">2022-02-15T01:17:00Z</dcterms:created>
  <dcterms:modified xsi:type="dcterms:W3CDTF">2022-03-02T12:35:00Z</dcterms:modified>
</cp:coreProperties>
</file>