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CFBD0E" w14:textId="31505344" w:rsidR="00472B16" w:rsidRPr="00F01EE3" w:rsidRDefault="00203CE8" w:rsidP="00CF3200">
      <w:pPr>
        <w:pStyle w:val="Heading1"/>
        <w:jc w:val="center"/>
        <w:rPr>
          <w:color w:val="642D08"/>
          <w:szCs w:val="44"/>
        </w:rPr>
      </w:pPr>
      <w:r>
        <w:rPr>
          <w:color w:val="642D08"/>
          <w:szCs w:val="44"/>
        </w:rPr>
        <w:t>Exercise</w:t>
      </w:r>
      <w:r w:rsidR="00472B16" w:rsidRPr="004F30EF">
        <w:rPr>
          <w:color w:val="642D08"/>
          <w:szCs w:val="44"/>
        </w:rPr>
        <w:t xml:space="preserve">: </w:t>
      </w:r>
      <w:r>
        <w:rPr>
          <w:color w:val="642D08"/>
          <w:szCs w:val="44"/>
        </w:rPr>
        <w:t>I</w:t>
      </w:r>
      <w:r w:rsidR="00F01EE3">
        <w:rPr>
          <w:color w:val="642D08"/>
          <w:szCs w:val="44"/>
        </w:rPr>
        <w:t>nfrastructure as Code</w:t>
      </w:r>
    </w:p>
    <w:p w14:paraId="1E93B1D8" w14:textId="77777777" w:rsidR="00F01EE3" w:rsidRDefault="00F01EE3" w:rsidP="00F01EE3">
      <w:pPr>
        <w:jc w:val="center"/>
        <w:rPr>
          <w:b/>
          <w:lang w:val="bg-BG"/>
        </w:rPr>
      </w:pPr>
      <w:r>
        <w:rPr>
          <w:szCs w:val="44"/>
        </w:rPr>
        <w:t xml:space="preserve">Exercises for the </w:t>
      </w:r>
      <w:hyperlink r:id="rId8" w:history="1">
        <w:r>
          <w:rPr>
            <w:rStyle w:val="Hyperlink"/>
            <w:szCs w:val="44"/>
          </w:rPr>
          <w:t>"Containers and Clouds"</w:t>
        </w:r>
      </w:hyperlink>
      <w:r>
        <w:rPr>
          <w:szCs w:val="44"/>
        </w:rPr>
        <w:t xml:space="preserve"> course @ SoftUni</w:t>
      </w:r>
    </w:p>
    <w:p w14:paraId="5F784B49" w14:textId="24ED25D5" w:rsidR="004128B2" w:rsidRDefault="004128B2" w:rsidP="00467511">
      <w:pPr>
        <w:spacing w:line="240" w:lineRule="auto"/>
        <w:jc w:val="center"/>
        <w:rPr>
          <w:rStyle w:val="Hyperlink"/>
          <w:szCs w:val="44"/>
          <w:lang w:val="bg-BG"/>
        </w:rPr>
      </w:pPr>
    </w:p>
    <w:p w14:paraId="64459EC2" w14:textId="27DF66F6" w:rsidR="00BD061A" w:rsidRPr="00203CE8" w:rsidRDefault="00BD061A" w:rsidP="00FA60DD">
      <w:pPr>
        <w:pStyle w:val="Heading3"/>
        <w:numPr>
          <w:ilvl w:val="0"/>
          <w:numId w:val="11"/>
        </w:numPr>
        <w:rPr>
          <w:color w:val="7C380A"/>
        </w:rPr>
      </w:pPr>
      <w:r w:rsidRPr="00203CE8">
        <w:rPr>
          <w:color w:val="7C380A"/>
        </w:rPr>
        <w:t>Azure Resource Group</w:t>
      </w:r>
    </w:p>
    <w:p w14:paraId="5DE86FFC" w14:textId="77777777" w:rsidR="00BD061A" w:rsidRDefault="00BD061A" w:rsidP="00FA60DD">
      <w:r>
        <w:t xml:space="preserve">Now you have a task to </w:t>
      </w:r>
      <w:r w:rsidRPr="00F10BFE">
        <w:rPr>
          <w:b/>
          <w:bCs/>
        </w:rPr>
        <w:t xml:space="preserve">create a </w:t>
      </w:r>
      <w:r w:rsidRPr="00F10BFE">
        <w:rPr>
          <w:rStyle w:val="CodeChar"/>
        </w:rPr>
        <w:t>Terraform</w:t>
      </w:r>
      <w:r w:rsidRPr="00F10BFE">
        <w:rPr>
          <w:b/>
          <w:bCs/>
        </w:rPr>
        <w:t xml:space="preserve"> configuration</w:t>
      </w:r>
      <w:r w:rsidRPr="002D485A">
        <w:t xml:space="preserve"> to </w:t>
      </w:r>
      <w:r w:rsidRPr="00F10BFE">
        <w:rPr>
          <w:b/>
          <w:bCs/>
        </w:rPr>
        <w:t xml:space="preserve">deploy an </w:t>
      </w:r>
      <w:r w:rsidRPr="00F10BFE">
        <w:rPr>
          <w:rStyle w:val="CodeChar"/>
        </w:rPr>
        <w:t>Azure</w:t>
      </w:r>
      <w:r w:rsidRPr="00F10BFE">
        <w:rPr>
          <w:b/>
          <w:bCs/>
        </w:rPr>
        <w:t xml:space="preserve"> resource group</w:t>
      </w:r>
      <w:r>
        <w:t>.</w:t>
      </w:r>
    </w:p>
    <w:p w14:paraId="391D0BE3" w14:textId="77777777" w:rsidR="00BD061A" w:rsidRDefault="00BD061A" w:rsidP="00FA60DD">
      <w:r w:rsidRPr="006D3E52">
        <w:rPr>
          <w:noProof/>
        </w:rPr>
        <w:drawing>
          <wp:inline distT="0" distB="0" distL="0" distR="0" wp14:anchorId="345EB2D0" wp14:editId="3728BDEF">
            <wp:extent cx="6229350" cy="2525170"/>
            <wp:effectExtent l="19050" t="19050" r="19050" b="2794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40902" cy="2529853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A5DC82D" w14:textId="77777777" w:rsidR="00BD061A" w:rsidRDefault="00BD061A" w:rsidP="00FA60DD">
      <w:pPr>
        <w:pStyle w:val="Heading4"/>
      </w:pPr>
      <w:r w:rsidRPr="00203CE8">
        <w:rPr>
          <w:color w:val="8F400B"/>
        </w:rPr>
        <w:t>Hints</w:t>
      </w:r>
    </w:p>
    <w:p w14:paraId="6AD52F7A" w14:textId="77777777" w:rsidR="00BD061A" w:rsidRDefault="00BD061A" w:rsidP="00FA60DD">
      <w:r>
        <w:t xml:space="preserve">Open a </w:t>
      </w:r>
      <w:r w:rsidRPr="00174C6B">
        <w:rPr>
          <w:b/>
          <w:bCs/>
        </w:rPr>
        <w:t>terminal</w:t>
      </w:r>
      <w:r>
        <w:t xml:space="preserve"> (for example PowerShell), </w:t>
      </w:r>
      <w:r w:rsidRPr="00174C6B">
        <w:rPr>
          <w:b/>
          <w:bCs/>
        </w:rPr>
        <w:t>create a Terraform configuration folder</w:t>
      </w:r>
      <w:r>
        <w:t xml:space="preserve"> with an </w:t>
      </w:r>
      <w:r w:rsidRPr="00174C6B">
        <w:rPr>
          <w:b/>
          <w:bCs/>
        </w:rPr>
        <w:t>empty configuration file</w:t>
      </w:r>
      <w:r>
        <w:t xml:space="preserve"> and </w:t>
      </w:r>
      <w:r w:rsidRPr="00E224D1">
        <w:rPr>
          <w:b/>
          <w:bCs/>
        </w:rPr>
        <w:t>follow the steps below</w:t>
      </w:r>
      <w:r>
        <w:t xml:space="preserve"> to fulfill the task:</w:t>
      </w:r>
    </w:p>
    <w:p w14:paraId="0F8B3FF4" w14:textId="77777777" w:rsidR="00BD061A" w:rsidRDefault="00BD061A" w:rsidP="00FA60DD">
      <w:pPr>
        <w:pStyle w:val="ListParagraph"/>
        <w:numPr>
          <w:ilvl w:val="0"/>
          <w:numId w:val="2"/>
        </w:numPr>
      </w:pPr>
      <w:r w:rsidRPr="00F56AA2">
        <w:rPr>
          <w:b/>
          <w:bCs/>
        </w:rPr>
        <w:t>Authenticate</w:t>
      </w:r>
      <w:r>
        <w:t xml:space="preserve"> using the </w:t>
      </w:r>
      <w:r w:rsidRPr="00F56AA2">
        <w:rPr>
          <w:rStyle w:val="CodeChar"/>
        </w:rPr>
        <w:t>Azure</w:t>
      </w:r>
      <w:r w:rsidRPr="00F56AA2">
        <w:t xml:space="preserve"> </w:t>
      </w:r>
      <w:r w:rsidRPr="00F56AA2">
        <w:rPr>
          <w:rStyle w:val="CodeChar"/>
        </w:rPr>
        <w:t>CLI</w:t>
      </w:r>
      <w:r>
        <w:t xml:space="preserve">, </w:t>
      </w:r>
      <w:r>
        <w:rPr>
          <w:noProof/>
        </w:rPr>
        <w:t xml:space="preserve">i.e. </w:t>
      </w:r>
      <w:r w:rsidRPr="00F56AA2">
        <w:rPr>
          <w:b/>
          <w:bCs/>
          <w:noProof/>
        </w:rPr>
        <w:t>log</w:t>
      </w:r>
      <w:r w:rsidRPr="00F56AA2">
        <w:rPr>
          <w:b/>
          <w:bCs/>
        </w:rPr>
        <w:t xml:space="preserve"> in to </w:t>
      </w:r>
      <w:r w:rsidRPr="00F56AA2">
        <w:rPr>
          <w:rStyle w:val="CodeChar"/>
        </w:rPr>
        <w:t>Azure</w:t>
      </w:r>
      <w:r>
        <w:t xml:space="preserve">, as </w:t>
      </w:r>
      <w:r w:rsidRPr="00F56AA2">
        <w:rPr>
          <w:rStyle w:val="CodeChar"/>
        </w:rPr>
        <w:t>Terraform</w:t>
      </w:r>
      <w:r w:rsidRPr="00F56AA2">
        <w:rPr>
          <w:b/>
          <w:bCs/>
        </w:rPr>
        <w:t xml:space="preserve"> must authenticate</w:t>
      </w:r>
      <w:r w:rsidRPr="000D4AF5">
        <w:t xml:space="preserve"> to create infrastructure</w:t>
      </w:r>
    </w:p>
    <w:p w14:paraId="6C212504" w14:textId="77777777" w:rsidR="00BD061A" w:rsidRDefault="00BD061A" w:rsidP="00FA60DD">
      <w:pPr>
        <w:pStyle w:val="ListParagraph"/>
        <w:numPr>
          <w:ilvl w:val="0"/>
          <w:numId w:val="2"/>
        </w:numPr>
      </w:pPr>
      <w:r w:rsidRPr="00F56AA2">
        <w:rPr>
          <w:b/>
          <w:bCs/>
        </w:rPr>
        <w:t>Write the configuration</w:t>
      </w:r>
      <w:r>
        <w:t xml:space="preserve"> for creating an </w:t>
      </w:r>
      <w:r w:rsidRPr="00F56AA2">
        <w:rPr>
          <w:rStyle w:val="CodeChar"/>
        </w:rPr>
        <w:t>Azure</w:t>
      </w:r>
      <w:r w:rsidRPr="00F56AA2">
        <w:rPr>
          <w:b/>
          <w:bCs/>
        </w:rPr>
        <w:t xml:space="preserve"> resource group</w:t>
      </w:r>
    </w:p>
    <w:p w14:paraId="4E95FF31" w14:textId="77777777" w:rsidR="00BD061A" w:rsidRDefault="00BD061A" w:rsidP="00FA60DD">
      <w:pPr>
        <w:pStyle w:val="ListParagraph"/>
        <w:numPr>
          <w:ilvl w:val="1"/>
          <w:numId w:val="2"/>
        </w:numPr>
      </w:pPr>
      <w:r>
        <w:t xml:space="preserve">You need an </w:t>
      </w:r>
      <w:r w:rsidRPr="00F56AA2">
        <w:rPr>
          <w:rStyle w:val="CodeChar"/>
        </w:rPr>
        <w:t>Azure</w:t>
      </w:r>
      <w:r w:rsidRPr="00F56AA2">
        <w:rPr>
          <w:b/>
          <w:bCs/>
        </w:rPr>
        <w:t xml:space="preserve"> provider</w:t>
      </w:r>
      <w:r>
        <w:t xml:space="preserve">, available here: </w:t>
      </w:r>
      <w:hyperlink r:id="rId10" w:history="1">
        <w:r w:rsidRPr="0063721B">
          <w:rPr>
            <w:rStyle w:val="Hyperlink"/>
          </w:rPr>
          <w:t>https://registry.terraform.io/providers/hashicorp/azurerm/latest</w:t>
        </w:r>
      </w:hyperlink>
      <w:r>
        <w:t xml:space="preserve"> </w:t>
      </w:r>
    </w:p>
    <w:p w14:paraId="6B6BD4A3" w14:textId="77777777" w:rsidR="00BD061A" w:rsidRDefault="00BD061A" w:rsidP="00FA60DD">
      <w:pPr>
        <w:pStyle w:val="ListParagraph"/>
        <w:numPr>
          <w:ilvl w:val="1"/>
          <w:numId w:val="2"/>
        </w:numPr>
      </w:pPr>
      <w:r>
        <w:t xml:space="preserve">The </w:t>
      </w:r>
      <w:r w:rsidRPr="00F56AA2">
        <w:rPr>
          <w:rStyle w:val="CodeChar"/>
        </w:rPr>
        <w:t>Azure</w:t>
      </w:r>
      <w:r>
        <w:t xml:space="preserve"> </w:t>
      </w:r>
      <w:r w:rsidRPr="00F56AA2">
        <w:rPr>
          <w:b/>
          <w:bCs/>
        </w:rPr>
        <w:t>provider</w:t>
      </w:r>
      <w:r>
        <w:t xml:space="preserve"> needs a </w:t>
      </w:r>
      <w:r w:rsidRPr="00F56AA2">
        <w:rPr>
          <w:rStyle w:val="CodeChar"/>
        </w:rPr>
        <w:t>feature</w:t>
      </w:r>
      <w:r>
        <w:t xml:space="preserve"> </w:t>
      </w:r>
      <w:r w:rsidRPr="00F56AA2">
        <w:rPr>
          <w:rStyle w:val="CodeChar"/>
        </w:rPr>
        <w:t>{}</w:t>
      </w:r>
      <w:r w:rsidRPr="00F56AA2">
        <w:t xml:space="preserve"> </w:t>
      </w:r>
      <w:r w:rsidRPr="00F56AA2">
        <w:rPr>
          <w:b/>
          <w:bCs/>
        </w:rPr>
        <w:t>block</w:t>
      </w:r>
      <w:r>
        <w:t xml:space="preserve"> in the </w:t>
      </w:r>
      <w:r w:rsidRPr="00F56AA2">
        <w:rPr>
          <w:b/>
          <w:bCs/>
        </w:rPr>
        <w:t>configuration</w:t>
      </w:r>
    </w:p>
    <w:p w14:paraId="22C96941" w14:textId="77777777" w:rsidR="00BD061A" w:rsidRDefault="00BD061A" w:rsidP="00FA60DD">
      <w:pPr>
        <w:pStyle w:val="ListParagraph"/>
        <w:numPr>
          <w:ilvl w:val="1"/>
          <w:numId w:val="2"/>
        </w:numPr>
      </w:pPr>
      <w:r>
        <w:t xml:space="preserve">At the end, the </w:t>
      </w:r>
      <w:r w:rsidRPr="00F56AA2">
        <w:rPr>
          <w:b/>
          <w:bCs/>
        </w:rPr>
        <w:t>resource group</w:t>
      </w:r>
      <w:r>
        <w:t xml:space="preserve"> should be created using the </w:t>
      </w:r>
      <w:r>
        <w:rPr>
          <w:noProof/>
        </w:rPr>
        <w:t>"</w:t>
      </w:r>
      <w:r w:rsidRPr="00F56AA2">
        <w:rPr>
          <w:rStyle w:val="CodeChar"/>
        </w:rPr>
        <w:t>azurerm_resource_group</w:t>
      </w:r>
      <w:r>
        <w:rPr>
          <w:noProof/>
        </w:rPr>
        <w:t>"</w:t>
      </w:r>
      <w:r>
        <w:t xml:space="preserve"> </w:t>
      </w:r>
      <w:r w:rsidRPr="00F56AA2">
        <w:rPr>
          <w:rStyle w:val="CodeChar"/>
        </w:rPr>
        <w:t>Terraform</w:t>
      </w:r>
      <w:r>
        <w:t xml:space="preserve"> </w:t>
      </w:r>
      <w:r w:rsidRPr="00F56AA2">
        <w:rPr>
          <w:b/>
          <w:bCs/>
        </w:rPr>
        <w:t>resource</w:t>
      </w:r>
      <w:r>
        <w:t xml:space="preserve">, whose </w:t>
      </w:r>
      <w:r w:rsidRPr="00F56AA2">
        <w:rPr>
          <w:b/>
          <w:bCs/>
        </w:rPr>
        <w:t>required arguments</w:t>
      </w:r>
      <w:r>
        <w:t xml:space="preserve"> can be seen here: </w:t>
      </w:r>
      <w:hyperlink r:id="rId11" w:history="1">
        <w:r w:rsidRPr="0063721B">
          <w:rPr>
            <w:rStyle w:val="Hyperlink"/>
          </w:rPr>
          <w:t>https://registry.terraform.io/providers/hashicorp/azurerm/latest/docs/resources/resource_group</w:t>
        </w:r>
      </w:hyperlink>
      <w:r>
        <w:t xml:space="preserve"> </w:t>
      </w:r>
    </w:p>
    <w:p w14:paraId="23D795CB" w14:textId="77777777" w:rsidR="00BD061A" w:rsidRDefault="00BD061A" w:rsidP="00FA60DD">
      <w:pPr>
        <w:ind w:left="720"/>
      </w:pPr>
      <w:r>
        <w:t xml:space="preserve">The </w:t>
      </w:r>
      <w:r w:rsidRPr="00F56AA2">
        <w:rPr>
          <w:b/>
          <w:bCs/>
        </w:rPr>
        <w:t>configuration file</w:t>
      </w:r>
      <w:r>
        <w:t xml:space="preserve"> looks like shown below. The </w:t>
      </w:r>
      <w:r w:rsidRPr="00F56AA2">
        <w:rPr>
          <w:b/>
          <w:bCs/>
        </w:rPr>
        <w:t>resource group name and location</w:t>
      </w:r>
      <w:r>
        <w:t xml:space="preserve"> are for you to choose:</w:t>
      </w:r>
    </w:p>
    <w:p w14:paraId="209A428C" w14:textId="77777777" w:rsidR="00BD061A" w:rsidRDefault="00BD061A" w:rsidP="00FA60DD">
      <w:pPr>
        <w:ind w:left="720"/>
      </w:pPr>
      <w:r w:rsidRPr="00C131FE">
        <w:rPr>
          <w:noProof/>
        </w:rPr>
        <w:drawing>
          <wp:inline distT="0" distB="0" distL="0" distR="0" wp14:anchorId="58065AD0" wp14:editId="7A2D89D1">
            <wp:extent cx="6033135" cy="1817370"/>
            <wp:effectExtent l="19050" t="19050" r="24765" b="1143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40388"/>
                    <a:stretch/>
                  </pic:blipFill>
                  <pic:spPr bwMode="auto">
                    <a:xfrm>
                      <a:off x="0" y="0"/>
                      <a:ext cx="6048384" cy="1821963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F7B85E" w14:textId="77777777" w:rsidR="00BD061A" w:rsidRDefault="00BD061A" w:rsidP="00FA60DD">
      <w:pPr>
        <w:ind w:left="720"/>
      </w:pPr>
      <w:r w:rsidRPr="00C131FE">
        <w:rPr>
          <w:noProof/>
        </w:rPr>
        <w:lastRenderedPageBreak/>
        <w:drawing>
          <wp:inline distT="0" distB="0" distL="0" distR="0" wp14:anchorId="7993D611" wp14:editId="310B54B7">
            <wp:extent cx="6031901" cy="1231265"/>
            <wp:effectExtent l="19050" t="19050" r="26035" b="2603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59605"/>
                    <a:stretch/>
                  </pic:blipFill>
                  <pic:spPr bwMode="auto">
                    <a:xfrm>
                      <a:off x="0" y="0"/>
                      <a:ext cx="6048384" cy="1234630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68E13D" w14:textId="77777777" w:rsidR="00BD061A" w:rsidRDefault="00BD061A" w:rsidP="00FA60DD">
      <w:pPr>
        <w:pStyle w:val="ListParagraph"/>
        <w:numPr>
          <w:ilvl w:val="0"/>
          <w:numId w:val="2"/>
        </w:numPr>
      </w:pPr>
      <w:r w:rsidRPr="00DC7468">
        <w:rPr>
          <w:b/>
          <w:bCs/>
        </w:rPr>
        <w:t>Initialize</w:t>
      </w:r>
      <w:r>
        <w:t xml:space="preserve">, </w:t>
      </w:r>
      <w:r w:rsidRPr="00DC7468">
        <w:rPr>
          <w:b/>
          <w:bCs/>
        </w:rPr>
        <w:t>format</w:t>
      </w:r>
      <w:r>
        <w:t xml:space="preserve">, </w:t>
      </w:r>
      <w:r w:rsidRPr="00DC7468">
        <w:rPr>
          <w:b/>
          <w:bCs/>
        </w:rPr>
        <w:t>validate</w:t>
      </w:r>
      <w:r>
        <w:t xml:space="preserve"> and </w:t>
      </w:r>
      <w:r w:rsidRPr="00DC7468">
        <w:rPr>
          <w:b/>
          <w:bCs/>
        </w:rPr>
        <w:t>apply</w:t>
      </w:r>
      <w:r>
        <w:t xml:space="preserve"> </w:t>
      </w:r>
      <w:r w:rsidRPr="00DC7468">
        <w:rPr>
          <w:b/>
          <w:bCs/>
        </w:rPr>
        <w:t>your</w:t>
      </w:r>
      <w:r>
        <w:t xml:space="preserve"> </w:t>
      </w:r>
      <w:r w:rsidRPr="00DC7468">
        <w:rPr>
          <w:rStyle w:val="CodeChar"/>
        </w:rPr>
        <w:t>Terraform</w:t>
      </w:r>
      <w:r>
        <w:t xml:space="preserve"> </w:t>
      </w:r>
      <w:r w:rsidRPr="00DC7468">
        <w:rPr>
          <w:b/>
          <w:bCs/>
        </w:rPr>
        <w:t>configuration</w:t>
      </w:r>
    </w:p>
    <w:p w14:paraId="7C95BAFF" w14:textId="77777777" w:rsidR="00BD061A" w:rsidRPr="0028316E" w:rsidRDefault="00BD061A" w:rsidP="00FA60DD">
      <w:pPr>
        <w:pStyle w:val="ListParagraph"/>
        <w:numPr>
          <w:ilvl w:val="0"/>
          <w:numId w:val="2"/>
        </w:numPr>
      </w:pPr>
      <w:r w:rsidRPr="00DC7468">
        <w:rPr>
          <w:b/>
          <w:bCs/>
        </w:rPr>
        <w:t>Navigate to</w:t>
      </w:r>
      <w:r>
        <w:t xml:space="preserve"> </w:t>
      </w:r>
      <w:r w:rsidRPr="00DC7468">
        <w:rPr>
          <w:rStyle w:val="CodeChar"/>
        </w:rPr>
        <w:t>Azure</w:t>
      </w:r>
      <w:r>
        <w:t xml:space="preserve"> </w:t>
      </w:r>
      <w:r w:rsidRPr="00DC7468">
        <w:rPr>
          <w:rStyle w:val="CodeChar"/>
        </w:rPr>
        <w:t>Portal</w:t>
      </w:r>
      <w:r>
        <w:t xml:space="preserve"> in the browser and validate that a </w:t>
      </w:r>
      <w:r w:rsidRPr="00DC7468">
        <w:rPr>
          <w:b/>
          <w:bCs/>
        </w:rPr>
        <w:t>resource group was created</w:t>
      </w:r>
    </w:p>
    <w:p w14:paraId="1733C0AD" w14:textId="77777777" w:rsidR="00BD061A" w:rsidRDefault="00BD061A" w:rsidP="00FA60DD">
      <w:r>
        <w:t xml:space="preserve">Later you can </w:t>
      </w:r>
      <w:r w:rsidRPr="0028316E">
        <w:rPr>
          <w:b/>
          <w:bCs/>
        </w:rPr>
        <w:t>delete the resource group</w:t>
      </w:r>
      <w:r>
        <w:t xml:space="preserve"> from </w:t>
      </w:r>
      <w:r w:rsidRPr="0028316E">
        <w:rPr>
          <w:rStyle w:val="CodeChar"/>
        </w:rPr>
        <w:t>Azure</w:t>
      </w:r>
      <w:r>
        <w:t xml:space="preserve"> again </w:t>
      </w:r>
      <w:r w:rsidRPr="0028316E">
        <w:rPr>
          <w:b/>
          <w:bCs/>
        </w:rPr>
        <w:t xml:space="preserve">using </w:t>
      </w:r>
      <w:r w:rsidRPr="0028316E">
        <w:rPr>
          <w:rStyle w:val="CodeChar"/>
        </w:rPr>
        <w:t>Terraform</w:t>
      </w:r>
      <w:r>
        <w:t>.</w:t>
      </w:r>
    </w:p>
    <w:p w14:paraId="37736006" w14:textId="77777777" w:rsidR="00BD061A" w:rsidRDefault="00BD061A" w:rsidP="00FA60DD">
      <w:r>
        <w:t xml:space="preserve">As we know how to </w:t>
      </w:r>
      <w:r w:rsidRPr="0028316E">
        <w:rPr>
          <w:b/>
          <w:bCs/>
        </w:rPr>
        <w:t xml:space="preserve">create an </w:t>
      </w:r>
      <w:r w:rsidRPr="0028316E">
        <w:rPr>
          <w:rStyle w:val="CodeChar"/>
        </w:rPr>
        <w:t>Azure</w:t>
      </w:r>
      <w:r w:rsidRPr="0028316E">
        <w:rPr>
          <w:b/>
          <w:bCs/>
        </w:rPr>
        <w:t xml:space="preserve"> resource group with </w:t>
      </w:r>
      <w:r w:rsidRPr="0028316E">
        <w:rPr>
          <w:rStyle w:val="CodeChar"/>
        </w:rPr>
        <w:t>Terraform</w:t>
      </w:r>
      <w:r>
        <w:t xml:space="preserve">, let's see how this would be </w:t>
      </w:r>
      <w:r w:rsidRPr="0028316E">
        <w:rPr>
          <w:b/>
          <w:bCs/>
        </w:rPr>
        <w:t>useful for us in the next task</w:t>
      </w:r>
      <w:r>
        <w:t>.</w:t>
      </w:r>
    </w:p>
    <w:p w14:paraId="6037A257" w14:textId="6B0D03F9" w:rsidR="00BD061A" w:rsidRPr="00203CE8" w:rsidRDefault="00BD061A" w:rsidP="00FA60DD">
      <w:pPr>
        <w:pStyle w:val="Heading3"/>
        <w:numPr>
          <w:ilvl w:val="0"/>
          <w:numId w:val="11"/>
        </w:numPr>
        <w:rPr>
          <w:color w:val="7C380A"/>
        </w:rPr>
      </w:pPr>
      <w:r w:rsidRPr="00203CE8">
        <w:rPr>
          <w:color w:val="7C380A"/>
        </w:rPr>
        <w:t>Azure Web App</w:t>
      </w:r>
    </w:p>
    <w:p w14:paraId="515BCD7A" w14:textId="77777777" w:rsidR="00BD061A" w:rsidRDefault="00BD061A" w:rsidP="00FA60DD">
      <w:r>
        <w:t xml:space="preserve">You are already </w:t>
      </w:r>
      <w:r w:rsidRPr="00D42E26">
        <w:rPr>
          <w:b/>
          <w:bCs/>
        </w:rPr>
        <w:t xml:space="preserve">familiar with </w:t>
      </w:r>
      <w:r w:rsidRPr="00D42E26">
        <w:rPr>
          <w:rStyle w:val="CodeChar"/>
        </w:rPr>
        <w:t>Azure</w:t>
      </w:r>
      <w:r w:rsidRPr="00D42E26">
        <w:rPr>
          <w:b/>
          <w:bCs/>
        </w:rPr>
        <w:t xml:space="preserve"> </w:t>
      </w:r>
      <w:r w:rsidRPr="00D42E26">
        <w:rPr>
          <w:rStyle w:val="CodeChar"/>
        </w:rPr>
        <w:t>Web</w:t>
      </w:r>
      <w:r w:rsidRPr="00D42E26">
        <w:rPr>
          <w:b/>
          <w:bCs/>
        </w:rPr>
        <w:t xml:space="preserve"> </w:t>
      </w:r>
      <w:r w:rsidRPr="00D42E26">
        <w:rPr>
          <w:rStyle w:val="CodeChar"/>
        </w:rPr>
        <w:t>Apps</w:t>
      </w:r>
      <w:r>
        <w:t xml:space="preserve"> and now you should </w:t>
      </w:r>
      <w:r w:rsidRPr="00D42E26">
        <w:rPr>
          <w:b/>
          <w:bCs/>
        </w:rPr>
        <w:t xml:space="preserve">use </w:t>
      </w:r>
      <w:r w:rsidRPr="00D42E26">
        <w:rPr>
          <w:rStyle w:val="CodeChar"/>
        </w:rPr>
        <w:t>Terraform</w:t>
      </w:r>
      <w:r>
        <w:t xml:space="preserve"> to </w:t>
      </w:r>
      <w:r w:rsidRPr="00D42E26">
        <w:rPr>
          <w:b/>
          <w:bCs/>
        </w:rPr>
        <w:t>create a resource</w:t>
      </w:r>
      <w:r>
        <w:t xml:space="preserve"> </w:t>
      </w:r>
      <w:r w:rsidRPr="00D42E26">
        <w:rPr>
          <w:b/>
          <w:bCs/>
        </w:rPr>
        <w:t>group</w:t>
      </w:r>
      <w:r>
        <w:t xml:space="preserve">, then </w:t>
      </w:r>
      <w:r w:rsidRPr="00D42E26">
        <w:rPr>
          <w:b/>
          <w:bCs/>
        </w:rPr>
        <w:t xml:space="preserve">create an </w:t>
      </w:r>
      <w:r w:rsidRPr="00D42E26">
        <w:rPr>
          <w:rStyle w:val="CodeChar"/>
        </w:rPr>
        <w:t>App</w:t>
      </w:r>
      <w:r w:rsidRPr="00D42E26">
        <w:rPr>
          <w:b/>
          <w:bCs/>
        </w:rPr>
        <w:t xml:space="preserve"> </w:t>
      </w:r>
      <w:r w:rsidRPr="00D42E26">
        <w:rPr>
          <w:rStyle w:val="CodeChar"/>
        </w:rPr>
        <w:t>Service</w:t>
      </w:r>
      <w:r w:rsidRPr="00D42E26">
        <w:rPr>
          <w:b/>
          <w:bCs/>
        </w:rPr>
        <w:t xml:space="preserve"> </w:t>
      </w:r>
      <w:r w:rsidRPr="00D42E26">
        <w:rPr>
          <w:rStyle w:val="CodeChar"/>
        </w:rPr>
        <w:t>Plan</w:t>
      </w:r>
      <w:r>
        <w:t xml:space="preserve"> and finally </w:t>
      </w:r>
      <w:r w:rsidRPr="00D42E26">
        <w:rPr>
          <w:b/>
          <w:bCs/>
        </w:rPr>
        <w:t xml:space="preserve">deploy the </w:t>
      </w:r>
      <w:r w:rsidRPr="00D42E26">
        <w:t>"</w:t>
      </w:r>
      <w:r w:rsidRPr="00D42E26">
        <w:rPr>
          <w:rStyle w:val="CodeChar"/>
        </w:rPr>
        <w:t>Contact</w:t>
      </w:r>
      <w:r w:rsidRPr="00D42E26">
        <w:rPr>
          <w:b/>
          <w:bCs/>
        </w:rPr>
        <w:t xml:space="preserve"> </w:t>
      </w:r>
      <w:r w:rsidRPr="00D42E26">
        <w:rPr>
          <w:rStyle w:val="CodeChar"/>
        </w:rPr>
        <w:t>Book</w:t>
      </w:r>
      <w:r w:rsidRPr="00D42E26">
        <w:t>"</w:t>
      </w:r>
      <w:r w:rsidRPr="00D42E26">
        <w:rPr>
          <w:b/>
          <w:bCs/>
        </w:rPr>
        <w:t xml:space="preserve"> app to </w:t>
      </w:r>
      <w:r w:rsidRPr="00D42E26">
        <w:rPr>
          <w:rStyle w:val="CodeChar"/>
        </w:rPr>
        <w:t>Azure</w:t>
      </w:r>
      <w:r>
        <w:t xml:space="preserve"> from a </w:t>
      </w:r>
      <w:r w:rsidRPr="004A76AA">
        <w:rPr>
          <w:rStyle w:val="CodeChar"/>
        </w:rPr>
        <w:t>GitHub</w:t>
      </w:r>
      <w:r w:rsidRPr="00D42E26">
        <w:rPr>
          <w:b/>
          <w:bCs/>
        </w:rPr>
        <w:t xml:space="preserve"> repo</w:t>
      </w:r>
      <w:r>
        <w:t>.</w:t>
      </w:r>
    </w:p>
    <w:p w14:paraId="49E6B469" w14:textId="77777777" w:rsidR="00BD061A" w:rsidRDefault="00BD061A" w:rsidP="00FA60DD">
      <w:r w:rsidRPr="00FB693F">
        <w:rPr>
          <w:noProof/>
        </w:rPr>
        <w:drawing>
          <wp:inline distT="0" distB="0" distL="0" distR="0" wp14:anchorId="7F30644C" wp14:editId="1ABDB09F">
            <wp:extent cx="4987290" cy="3759466"/>
            <wp:effectExtent l="19050" t="19050" r="22860" b="1270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07969" cy="3775054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2A3F9FC" w14:textId="77777777" w:rsidR="00BD061A" w:rsidRDefault="00BD061A" w:rsidP="00FA60DD">
      <w:r>
        <w:t>"</w:t>
      </w:r>
      <w:r w:rsidRPr="00D022C3">
        <w:rPr>
          <w:rStyle w:val="CodeChar"/>
        </w:rPr>
        <w:t>Contact</w:t>
      </w:r>
      <w:r>
        <w:t xml:space="preserve"> </w:t>
      </w:r>
      <w:r w:rsidRPr="00D022C3">
        <w:rPr>
          <w:rStyle w:val="CodeChar"/>
        </w:rPr>
        <w:t>Book</w:t>
      </w:r>
      <w:r>
        <w:t xml:space="preserve">" is a </w:t>
      </w:r>
      <w:r w:rsidRPr="00D022C3">
        <w:rPr>
          <w:b/>
          <w:bCs/>
        </w:rPr>
        <w:t>Node.js app</w:t>
      </w:r>
      <w:r>
        <w:t xml:space="preserve"> </w:t>
      </w:r>
      <w:r w:rsidRPr="00D022C3">
        <w:rPr>
          <w:b/>
          <w:bCs/>
        </w:rPr>
        <w:t>without a database</w:t>
      </w:r>
      <w:r>
        <w:t xml:space="preserve">, available here: </w:t>
      </w:r>
      <w:hyperlink r:id="rId14" w:history="1">
        <w:r w:rsidRPr="00B41CE1">
          <w:rPr>
            <w:rStyle w:val="Hyperlink"/>
          </w:rPr>
          <w:t>https://github.com/nakov/ContactBook</w:t>
        </w:r>
      </w:hyperlink>
      <w:r>
        <w:t>.</w:t>
      </w:r>
    </w:p>
    <w:p w14:paraId="57BA0A38" w14:textId="77777777" w:rsidR="00BD061A" w:rsidRPr="00203CE8" w:rsidRDefault="00BD061A" w:rsidP="00FA60DD">
      <w:pPr>
        <w:pStyle w:val="Heading4"/>
        <w:rPr>
          <w:color w:val="8F400B"/>
        </w:rPr>
      </w:pPr>
      <w:r w:rsidRPr="00203CE8">
        <w:rPr>
          <w:color w:val="8F400B"/>
        </w:rPr>
        <w:t>Hints</w:t>
      </w:r>
    </w:p>
    <w:p w14:paraId="1726DFBC" w14:textId="77777777" w:rsidR="00BD061A" w:rsidRDefault="00BD061A" w:rsidP="00FA60DD">
      <w:r>
        <w:t xml:space="preserve">To </w:t>
      </w:r>
      <w:r w:rsidRPr="00D022C3">
        <w:rPr>
          <w:b/>
          <w:bCs/>
        </w:rPr>
        <w:t>fulfill your task</w:t>
      </w:r>
      <w:r>
        <w:t xml:space="preserve">, you need to </w:t>
      </w:r>
      <w:r w:rsidRPr="00D022C3">
        <w:rPr>
          <w:b/>
          <w:bCs/>
        </w:rPr>
        <w:t xml:space="preserve">create a </w:t>
      </w:r>
      <w:r w:rsidRPr="00D022C3">
        <w:rPr>
          <w:rStyle w:val="CodeChar"/>
        </w:rPr>
        <w:t>Terraform</w:t>
      </w:r>
      <w:r w:rsidRPr="00D022C3">
        <w:rPr>
          <w:b/>
          <w:bCs/>
        </w:rPr>
        <w:t xml:space="preserve"> configuration file</w:t>
      </w:r>
      <w:r>
        <w:t xml:space="preserve">. </w:t>
      </w:r>
      <w:r w:rsidRPr="003312DD">
        <w:t xml:space="preserve">Find the </w:t>
      </w:r>
      <w:r w:rsidRPr="00D022C3">
        <w:rPr>
          <w:rStyle w:val="CodeChar"/>
        </w:rPr>
        <w:t>Terraform</w:t>
      </w:r>
      <w:r w:rsidRPr="00D022C3">
        <w:rPr>
          <w:b/>
          <w:bCs/>
        </w:rPr>
        <w:t xml:space="preserve"> resources</w:t>
      </w:r>
      <w:r w:rsidRPr="003312DD">
        <w:t xml:space="preserve"> you need in the </w:t>
      </w:r>
      <w:r w:rsidRPr="00D022C3">
        <w:rPr>
          <w:rStyle w:val="CodeChar"/>
        </w:rPr>
        <w:t>Terraform</w:t>
      </w:r>
      <w:r w:rsidRPr="003312DD">
        <w:t xml:space="preserve"> </w:t>
      </w:r>
      <w:r w:rsidRPr="00D022C3">
        <w:rPr>
          <w:rStyle w:val="CodeChar"/>
        </w:rPr>
        <w:t>Registry</w:t>
      </w:r>
      <w:r w:rsidRPr="003312DD">
        <w:t xml:space="preserve"> and use them: </w:t>
      </w:r>
      <w:hyperlink r:id="rId15" w:history="1">
        <w:r w:rsidRPr="00B41CE1">
          <w:rPr>
            <w:rStyle w:val="Hyperlink"/>
          </w:rPr>
          <w:t>https://registry.terraform.io</w:t>
        </w:r>
      </w:hyperlink>
      <w:r w:rsidRPr="003312DD">
        <w:t>.</w:t>
      </w:r>
    </w:p>
    <w:p w14:paraId="4961FD86" w14:textId="77777777" w:rsidR="00BD061A" w:rsidRPr="00C054A2" w:rsidRDefault="00BD061A" w:rsidP="00FA60DD">
      <w:r>
        <w:t xml:space="preserve">The </w:t>
      </w:r>
      <w:r w:rsidRPr="00D022C3">
        <w:rPr>
          <w:b/>
          <w:bCs/>
        </w:rPr>
        <w:t>configuration</w:t>
      </w:r>
      <w:r>
        <w:t xml:space="preserve"> you should write:</w:t>
      </w:r>
    </w:p>
    <w:p w14:paraId="4F47C96E" w14:textId="77777777" w:rsidR="00BD061A" w:rsidRDefault="00BD061A" w:rsidP="00FA60DD">
      <w:pPr>
        <w:pStyle w:val="ListParagraph"/>
        <w:numPr>
          <w:ilvl w:val="0"/>
          <w:numId w:val="3"/>
        </w:numPr>
      </w:pPr>
      <w:r>
        <w:t xml:space="preserve">Uses and configures an </w:t>
      </w:r>
      <w:r w:rsidRPr="00D022C3">
        <w:rPr>
          <w:b/>
          <w:bCs/>
        </w:rPr>
        <w:t>Azure provider</w:t>
      </w:r>
      <w:r>
        <w:t xml:space="preserve"> (as in the previous exercise)</w:t>
      </w:r>
    </w:p>
    <w:p w14:paraId="1007734E" w14:textId="77777777" w:rsidR="00BD061A" w:rsidRDefault="00BD061A" w:rsidP="00FA60DD">
      <w:pPr>
        <w:ind w:left="360"/>
      </w:pPr>
      <w:r w:rsidRPr="00A711D5">
        <w:rPr>
          <w:noProof/>
        </w:rPr>
        <w:lastRenderedPageBreak/>
        <w:drawing>
          <wp:inline distT="0" distB="0" distL="0" distR="0" wp14:anchorId="438CA3E5" wp14:editId="400D10C2">
            <wp:extent cx="6229985" cy="2688590"/>
            <wp:effectExtent l="19050" t="19050" r="18415" b="1651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82" r="335"/>
                    <a:stretch/>
                  </pic:blipFill>
                  <pic:spPr bwMode="auto">
                    <a:xfrm>
                      <a:off x="0" y="0"/>
                      <a:ext cx="6250638" cy="2697503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DF31DC" w14:textId="77777777" w:rsidR="00BD061A" w:rsidRDefault="00BD061A" w:rsidP="00FA60DD">
      <w:pPr>
        <w:pStyle w:val="ListParagraph"/>
        <w:numPr>
          <w:ilvl w:val="0"/>
          <w:numId w:val="3"/>
        </w:numPr>
      </w:pPr>
      <w:r w:rsidRPr="00D022C3">
        <w:rPr>
          <w:b/>
          <w:bCs/>
        </w:rPr>
        <w:t>Generates a random integer</w:t>
      </w:r>
      <w:r w:rsidRPr="00136BB6">
        <w:t xml:space="preserve"> </w:t>
      </w:r>
      <w:r>
        <w:t xml:space="preserve">with </w:t>
      </w:r>
      <w:r w:rsidRPr="00D022C3">
        <w:rPr>
          <w:b/>
          <w:bCs/>
        </w:rPr>
        <w:t>minimum</w:t>
      </w:r>
      <w:r>
        <w:t xml:space="preserve"> </w:t>
      </w:r>
      <w:r w:rsidRPr="00D022C3">
        <w:rPr>
          <w:b/>
          <w:bCs/>
        </w:rPr>
        <w:t>and</w:t>
      </w:r>
      <w:r>
        <w:t xml:space="preserve"> </w:t>
      </w:r>
      <w:r w:rsidRPr="00D022C3">
        <w:rPr>
          <w:b/>
          <w:bCs/>
        </w:rPr>
        <w:t>maximum</w:t>
      </w:r>
      <w:r>
        <w:t xml:space="preserve"> </w:t>
      </w:r>
      <w:r w:rsidRPr="00D022C3">
        <w:rPr>
          <w:b/>
          <w:bCs/>
        </w:rPr>
        <w:t>number range</w:t>
      </w:r>
      <w:r>
        <w:rPr>
          <w:b/>
          <w:bCs/>
        </w:rPr>
        <w:t xml:space="preserve"> </w:t>
      </w:r>
      <w:r w:rsidRPr="00136BB6">
        <w:t xml:space="preserve">to </w:t>
      </w:r>
      <w:r>
        <w:t xml:space="preserve">be used for </w:t>
      </w:r>
      <w:r w:rsidRPr="00D022C3">
        <w:rPr>
          <w:b/>
          <w:bCs/>
        </w:rPr>
        <w:t>creating unique resource names</w:t>
      </w:r>
    </w:p>
    <w:p w14:paraId="75887313" w14:textId="77777777" w:rsidR="00BD061A" w:rsidRDefault="00BD061A" w:rsidP="00FA60DD">
      <w:pPr>
        <w:ind w:left="360"/>
      </w:pPr>
      <w:r w:rsidRPr="00204EFE">
        <w:rPr>
          <w:noProof/>
        </w:rPr>
        <w:drawing>
          <wp:inline distT="0" distB="0" distL="0" distR="0" wp14:anchorId="75D72444" wp14:editId="5048C9CD">
            <wp:extent cx="6229985" cy="935355"/>
            <wp:effectExtent l="19050" t="19050" r="18415" b="1714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303" r="571"/>
                    <a:stretch/>
                  </pic:blipFill>
                  <pic:spPr bwMode="auto">
                    <a:xfrm>
                      <a:off x="0" y="0"/>
                      <a:ext cx="6256248" cy="939298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B39BE9" w14:textId="77777777" w:rsidR="00BD061A" w:rsidRPr="00D022C3" w:rsidRDefault="00BD061A" w:rsidP="00FA60DD">
      <w:pPr>
        <w:pStyle w:val="ListParagraph"/>
        <w:numPr>
          <w:ilvl w:val="0"/>
          <w:numId w:val="3"/>
        </w:numPr>
      </w:pPr>
      <w:r w:rsidRPr="00136BB6">
        <w:t>Create</w:t>
      </w:r>
      <w:r>
        <w:t>s</w:t>
      </w:r>
      <w:r w:rsidRPr="00136BB6">
        <w:t xml:space="preserve"> </w:t>
      </w:r>
      <w:r>
        <w:t>a</w:t>
      </w:r>
      <w:r w:rsidRPr="00136BB6">
        <w:t xml:space="preserve"> </w:t>
      </w:r>
      <w:r w:rsidRPr="00D022C3">
        <w:rPr>
          <w:b/>
          <w:bCs/>
        </w:rPr>
        <w:t>resource group</w:t>
      </w:r>
      <w:r>
        <w:t xml:space="preserve">, whose name </w:t>
      </w:r>
      <w:r w:rsidRPr="00D022C3">
        <w:rPr>
          <w:b/>
          <w:bCs/>
        </w:rPr>
        <w:t>uses the randomly-generated integer</w:t>
      </w:r>
      <w:r>
        <w:t xml:space="preserve"> by a </w:t>
      </w:r>
      <w:r w:rsidRPr="00D022C3">
        <w:rPr>
          <w:b/>
          <w:bCs/>
        </w:rPr>
        <w:t>reference to the above resource</w:t>
      </w:r>
    </w:p>
    <w:p w14:paraId="1B7104CD" w14:textId="77777777" w:rsidR="00BD061A" w:rsidRDefault="00BD061A" w:rsidP="00FA60DD">
      <w:pPr>
        <w:ind w:left="360"/>
      </w:pPr>
      <w:r w:rsidRPr="00E835C3">
        <w:rPr>
          <w:noProof/>
        </w:rPr>
        <w:drawing>
          <wp:inline distT="0" distB="0" distL="0" distR="0" wp14:anchorId="19979CEA" wp14:editId="200589D0">
            <wp:extent cx="6221730" cy="955963"/>
            <wp:effectExtent l="19050" t="19050" r="26670" b="1587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305" r="776"/>
                    <a:stretch/>
                  </pic:blipFill>
                  <pic:spPr bwMode="auto">
                    <a:xfrm>
                      <a:off x="0" y="0"/>
                      <a:ext cx="6287015" cy="965994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D1E711" w14:textId="77777777" w:rsidR="00BD061A" w:rsidRDefault="00BD061A" w:rsidP="00FA60DD">
      <w:pPr>
        <w:pStyle w:val="ListParagraph"/>
        <w:numPr>
          <w:ilvl w:val="0"/>
          <w:numId w:val="3"/>
        </w:numPr>
      </w:pPr>
      <w:r w:rsidRPr="00136BB6">
        <w:t>Create</w:t>
      </w:r>
      <w:r>
        <w:t>s</w:t>
      </w:r>
      <w:r w:rsidRPr="00136BB6">
        <w:t xml:space="preserve"> </w:t>
      </w:r>
      <w:r>
        <w:t xml:space="preserve">an </w:t>
      </w:r>
      <w:r w:rsidRPr="00D022C3">
        <w:rPr>
          <w:rStyle w:val="CodeChar"/>
        </w:rPr>
        <w:t>App</w:t>
      </w:r>
      <w:r w:rsidRPr="00136BB6">
        <w:t xml:space="preserve"> </w:t>
      </w:r>
      <w:r w:rsidRPr="00D022C3">
        <w:rPr>
          <w:rStyle w:val="CodeChar"/>
        </w:rPr>
        <w:t>Service</w:t>
      </w:r>
      <w:r w:rsidRPr="00136BB6">
        <w:t xml:space="preserve"> </w:t>
      </w:r>
      <w:r w:rsidRPr="00D022C3">
        <w:rPr>
          <w:rStyle w:val="CodeChar"/>
        </w:rPr>
        <w:t>Plan</w:t>
      </w:r>
      <w:r>
        <w:t xml:space="preserve"> with </w:t>
      </w:r>
      <w:r w:rsidRPr="00D022C3">
        <w:rPr>
          <w:b/>
          <w:bCs/>
        </w:rPr>
        <w:t>name</w:t>
      </w:r>
      <w:r>
        <w:t xml:space="preserve">, </w:t>
      </w:r>
      <w:r w:rsidRPr="00D022C3">
        <w:rPr>
          <w:b/>
          <w:bCs/>
        </w:rPr>
        <w:t>location</w:t>
      </w:r>
      <w:r>
        <w:t xml:space="preserve"> (</w:t>
      </w:r>
      <w:r w:rsidRPr="00D022C3">
        <w:rPr>
          <w:b/>
          <w:bCs/>
        </w:rPr>
        <w:t>reference the location</w:t>
      </w:r>
      <w:r>
        <w:t xml:space="preserve"> from the </w:t>
      </w:r>
      <w:r w:rsidRPr="00D022C3">
        <w:rPr>
          <w:b/>
          <w:bCs/>
        </w:rPr>
        <w:t>resource group</w:t>
      </w:r>
      <w:r>
        <w:t xml:space="preserve">), </w:t>
      </w:r>
      <w:r w:rsidRPr="00D022C3">
        <w:rPr>
          <w:b/>
          <w:bCs/>
        </w:rPr>
        <w:t>resource group name</w:t>
      </w:r>
      <w:r>
        <w:t xml:space="preserve"> (reference the </w:t>
      </w:r>
      <w:r w:rsidRPr="00D022C3">
        <w:rPr>
          <w:b/>
          <w:bCs/>
        </w:rPr>
        <w:t>name of the resource group</w:t>
      </w:r>
      <w:r>
        <w:t xml:space="preserve">), </w:t>
      </w:r>
      <w:r w:rsidRPr="00D022C3">
        <w:rPr>
          <w:b/>
          <w:bCs/>
        </w:rPr>
        <w:t>operating system</w:t>
      </w:r>
      <w:r>
        <w:t xml:space="preserve"> (set to "</w:t>
      </w:r>
      <w:r w:rsidRPr="00D022C3">
        <w:rPr>
          <w:rStyle w:val="CodeChar"/>
        </w:rPr>
        <w:t>Linux</w:t>
      </w:r>
      <w:r>
        <w:t xml:space="preserve">") and </w:t>
      </w:r>
      <w:r w:rsidRPr="00D022C3">
        <w:rPr>
          <w:b/>
          <w:bCs/>
        </w:rPr>
        <w:t>type of SKU</w:t>
      </w:r>
      <w:r>
        <w:t xml:space="preserve"> (set to "</w:t>
      </w:r>
      <w:r w:rsidRPr="00D022C3">
        <w:rPr>
          <w:rStyle w:val="CodeChar"/>
        </w:rPr>
        <w:t>F1</w:t>
      </w:r>
      <w:r>
        <w:t>")</w:t>
      </w:r>
    </w:p>
    <w:p w14:paraId="649A52A9" w14:textId="77777777" w:rsidR="00BD061A" w:rsidRDefault="00BD061A" w:rsidP="00FA60DD">
      <w:pPr>
        <w:ind w:left="360"/>
      </w:pPr>
      <w:r w:rsidRPr="008068A0">
        <w:rPr>
          <w:noProof/>
        </w:rPr>
        <w:drawing>
          <wp:inline distT="0" distB="0" distL="0" distR="0" wp14:anchorId="7BEF806A" wp14:editId="2443693E">
            <wp:extent cx="6195695" cy="1441450"/>
            <wp:effectExtent l="19050" t="19050" r="14605" b="2540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547" r="514"/>
                    <a:stretch/>
                  </pic:blipFill>
                  <pic:spPr bwMode="auto">
                    <a:xfrm>
                      <a:off x="0" y="0"/>
                      <a:ext cx="6212828" cy="1445436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621548" w14:textId="77777777" w:rsidR="00BD061A" w:rsidRDefault="00BD061A" w:rsidP="00FA60DD">
      <w:pPr>
        <w:pStyle w:val="ListParagraph"/>
        <w:numPr>
          <w:ilvl w:val="0"/>
          <w:numId w:val="3"/>
        </w:numPr>
      </w:pPr>
      <w:r>
        <w:t xml:space="preserve">Creates an </w:t>
      </w:r>
      <w:r w:rsidRPr="00CC45B9">
        <w:rPr>
          <w:rStyle w:val="CodeChar"/>
        </w:rPr>
        <w:t>Azure</w:t>
      </w:r>
      <w:r>
        <w:t xml:space="preserve"> </w:t>
      </w:r>
      <w:r w:rsidRPr="00CC45B9">
        <w:rPr>
          <w:b/>
          <w:bCs/>
        </w:rPr>
        <w:t>Linux Web app</w:t>
      </w:r>
      <w:r>
        <w:t xml:space="preserve"> with </w:t>
      </w:r>
      <w:r w:rsidRPr="00CC45B9">
        <w:rPr>
          <w:b/>
          <w:bCs/>
        </w:rPr>
        <w:t>name</w:t>
      </w:r>
      <w:r>
        <w:t xml:space="preserve">, </w:t>
      </w:r>
      <w:r w:rsidRPr="00CC45B9">
        <w:rPr>
          <w:b/>
          <w:bCs/>
        </w:rPr>
        <w:t>location</w:t>
      </w:r>
      <w:r>
        <w:t xml:space="preserve">, </w:t>
      </w:r>
      <w:r w:rsidRPr="00CC45B9">
        <w:rPr>
          <w:b/>
          <w:bCs/>
        </w:rPr>
        <w:t>resource group name</w:t>
      </w:r>
      <w:r>
        <w:t xml:space="preserve"> and the </w:t>
      </w:r>
      <w:r w:rsidRPr="00CC45B9">
        <w:rPr>
          <w:b/>
          <w:bCs/>
        </w:rPr>
        <w:t>id of the service plan</w:t>
      </w:r>
      <w:r>
        <w:t xml:space="preserve"> (use </w:t>
      </w:r>
      <w:r w:rsidRPr="00CC45B9">
        <w:rPr>
          <w:b/>
          <w:bCs/>
        </w:rPr>
        <w:t>references</w:t>
      </w:r>
      <w:r>
        <w:t xml:space="preserve"> to the above resources)</w:t>
      </w:r>
    </w:p>
    <w:p w14:paraId="40D7369C" w14:textId="77777777" w:rsidR="00BD061A" w:rsidRDefault="00BD061A" w:rsidP="00FA60DD">
      <w:pPr>
        <w:ind w:left="360"/>
      </w:pPr>
      <w:r w:rsidRPr="006A2408">
        <w:rPr>
          <w:noProof/>
        </w:rPr>
        <w:drawing>
          <wp:inline distT="0" distB="0" distL="0" distR="0" wp14:anchorId="5EFFCEF6" wp14:editId="5D8B1B03">
            <wp:extent cx="6203315" cy="624840"/>
            <wp:effectExtent l="19050" t="19050" r="26035" b="2286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426" r="487" b="44186"/>
                    <a:stretch/>
                  </pic:blipFill>
                  <pic:spPr bwMode="auto">
                    <a:xfrm>
                      <a:off x="0" y="0"/>
                      <a:ext cx="6224868" cy="627011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56D524" w14:textId="77777777" w:rsidR="00BD061A" w:rsidRDefault="00BD061A" w:rsidP="00FA60DD">
      <w:pPr>
        <w:ind w:left="360"/>
      </w:pPr>
      <w:r w:rsidRPr="006A2408">
        <w:rPr>
          <w:noProof/>
        </w:rPr>
        <w:lastRenderedPageBreak/>
        <w:drawing>
          <wp:inline distT="0" distB="0" distL="0" distR="0" wp14:anchorId="064D619B" wp14:editId="1372A9D2">
            <wp:extent cx="6241415" cy="482420"/>
            <wp:effectExtent l="19050" t="19050" r="6985" b="1333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305" t="57175" r="618"/>
                    <a:stretch/>
                  </pic:blipFill>
                  <pic:spPr bwMode="auto">
                    <a:xfrm>
                      <a:off x="0" y="0"/>
                      <a:ext cx="6284512" cy="485751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3B9114" w14:textId="77777777" w:rsidR="00BD061A" w:rsidRDefault="00BD061A" w:rsidP="00FA60DD">
      <w:pPr>
        <w:pStyle w:val="ListParagraph"/>
        <w:numPr>
          <w:ilvl w:val="1"/>
          <w:numId w:val="3"/>
        </w:numPr>
      </w:pPr>
      <w:r>
        <w:t xml:space="preserve">In addition, you should </w:t>
      </w:r>
      <w:r w:rsidRPr="0054005A">
        <w:rPr>
          <w:b/>
          <w:bCs/>
        </w:rPr>
        <w:t>add site configurations</w:t>
      </w:r>
      <w:r>
        <w:t xml:space="preserve"> including the </w:t>
      </w:r>
      <w:r w:rsidRPr="0054005A">
        <w:rPr>
          <w:b/>
          <w:bCs/>
        </w:rPr>
        <w:t>app's Node.js version</w:t>
      </w:r>
      <w:r>
        <w:t xml:space="preserve"> and a restriction for the </w:t>
      </w:r>
      <w:r w:rsidRPr="0054005A">
        <w:rPr>
          <w:b/>
          <w:bCs/>
        </w:rPr>
        <w:t>app to not always be on</w:t>
      </w:r>
      <w:r>
        <w:t xml:space="preserve"> (as we use the </w:t>
      </w:r>
      <w:r w:rsidRPr="0054005A">
        <w:rPr>
          <w:b/>
          <w:bCs/>
        </w:rPr>
        <w:t>free pricing plan</w:t>
      </w:r>
      <w:r>
        <w:t>)</w:t>
      </w:r>
    </w:p>
    <w:p w14:paraId="2139A5A7" w14:textId="77777777" w:rsidR="00BD061A" w:rsidRDefault="00BD061A" w:rsidP="00FA60DD">
      <w:pPr>
        <w:ind w:left="360"/>
      </w:pPr>
      <w:r w:rsidRPr="00DF457B">
        <w:rPr>
          <w:noProof/>
        </w:rPr>
        <w:drawing>
          <wp:inline distT="0" distB="0" distL="0" distR="0" wp14:anchorId="3C20B115" wp14:editId="30E9A9CB">
            <wp:extent cx="6241415" cy="1288415"/>
            <wp:effectExtent l="19050" t="19050" r="26035" b="2603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302" r="631"/>
                    <a:stretch/>
                  </pic:blipFill>
                  <pic:spPr bwMode="auto">
                    <a:xfrm>
                      <a:off x="0" y="0"/>
                      <a:ext cx="6278256" cy="1296020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94B509" w14:textId="77777777" w:rsidR="00BD061A" w:rsidRDefault="00BD061A" w:rsidP="00FA60DD">
      <w:pPr>
        <w:pStyle w:val="ListParagraph"/>
        <w:numPr>
          <w:ilvl w:val="0"/>
          <w:numId w:val="3"/>
        </w:numPr>
        <w:ind w:left="360"/>
      </w:pPr>
      <w:r w:rsidRPr="0054005A">
        <w:rPr>
          <w:b/>
          <w:bCs/>
        </w:rPr>
        <w:t>Deploys code</w:t>
      </w:r>
      <w:r w:rsidRPr="00BD51CE">
        <w:t xml:space="preserve"> </w:t>
      </w:r>
      <w:r>
        <w:t>from the</w:t>
      </w:r>
      <w:r w:rsidRPr="00B91759">
        <w:t xml:space="preserve"> </w:t>
      </w:r>
      <w:hyperlink r:id="rId22" w:history="1">
        <w:r w:rsidRPr="00B41CE1">
          <w:rPr>
            <w:rStyle w:val="Hyperlink"/>
          </w:rPr>
          <w:t>https://github.com/nakov/ContactBook</w:t>
        </w:r>
      </w:hyperlink>
      <w:r>
        <w:t xml:space="preserve"> </w:t>
      </w:r>
      <w:r w:rsidRPr="0054005A">
        <w:rPr>
          <w:b/>
          <w:bCs/>
        </w:rPr>
        <w:t>repo</w:t>
      </w:r>
      <w:r>
        <w:t xml:space="preserve">, providing the </w:t>
      </w:r>
      <w:r w:rsidRPr="0054005A">
        <w:rPr>
          <w:b/>
          <w:bCs/>
        </w:rPr>
        <w:t>Web app id</w:t>
      </w:r>
      <w:r>
        <w:t xml:space="preserve">, the </w:t>
      </w:r>
      <w:r w:rsidRPr="0054005A">
        <w:rPr>
          <w:b/>
          <w:bCs/>
        </w:rPr>
        <w:t>URL of the repo</w:t>
      </w:r>
      <w:r>
        <w:t xml:space="preserve"> and the </w:t>
      </w:r>
      <w:r w:rsidRPr="0054005A">
        <w:rPr>
          <w:b/>
          <w:bCs/>
        </w:rPr>
        <w:t>main branch name</w:t>
      </w:r>
    </w:p>
    <w:p w14:paraId="52F1EB0B" w14:textId="77777777" w:rsidR="00BD061A" w:rsidRDefault="00BD061A" w:rsidP="00FA60DD">
      <w:pPr>
        <w:ind w:left="360"/>
      </w:pPr>
      <w:r w:rsidRPr="00DF457B">
        <w:rPr>
          <w:noProof/>
        </w:rPr>
        <w:drawing>
          <wp:inline distT="0" distB="0" distL="0" distR="0" wp14:anchorId="387679E0" wp14:editId="0F2395AF">
            <wp:extent cx="6222365" cy="1123950"/>
            <wp:effectExtent l="19050" t="19050" r="26035" b="1905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606" r="630" b="2533"/>
                    <a:stretch/>
                  </pic:blipFill>
                  <pic:spPr bwMode="auto">
                    <a:xfrm>
                      <a:off x="0" y="0"/>
                      <a:ext cx="6243501" cy="1127768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D2D77E" w14:textId="77777777" w:rsidR="00BD061A" w:rsidRDefault="00BD061A" w:rsidP="00FA60DD">
      <w:pPr>
        <w:pStyle w:val="ListParagraph"/>
        <w:numPr>
          <w:ilvl w:val="1"/>
          <w:numId w:val="3"/>
        </w:numPr>
      </w:pPr>
      <w:r>
        <w:t xml:space="preserve">Moreover, we should set the </w:t>
      </w:r>
      <w:r w:rsidRPr="003B5D84">
        <w:rPr>
          <w:rStyle w:val="CodeChar"/>
        </w:rPr>
        <w:t>use_manual_integration</w:t>
      </w:r>
      <w:r>
        <w:t xml:space="preserve"> </w:t>
      </w:r>
      <w:r w:rsidRPr="0054005A">
        <w:rPr>
          <w:b/>
          <w:bCs/>
        </w:rPr>
        <w:t>argument</w:t>
      </w:r>
      <w:r>
        <w:t xml:space="preserve"> to </w:t>
      </w:r>
      <w:r w:rsidRPr="003B5D84">
        <w:rPr>
          <w:rStyle w:val="CodeChar"/>
        </w:rPr>
        <w:t>true</w:t>
      </w:r>
      <w:r>
        <w:t xml:space="preserve">, so that we </w:t>
      </w:r>
      <w:r w:rsidRPr="0054005A">
        <w:rPr>
          <w:b/>
          <w:bCs/>
        </w:rPr>
        <w:t>agree to deploy the app and its updates manually</w:t>
      </w:r>
      <w:r>
        <w:t xml:space="preserve"> when we use an </w:t>
      </w:r>
      <w:r w:rsidRPr="0054005A">
        <w:rPr>
          <w:b/>
          <w:bCs/>
        </w:rPr>
        <w:t>external Git</w:t>
      </w:r>
      <w:r>
        <w:t xml:space="preserve"> (a</w:t>
      </w:r>
      <w:r w:rsidRPr="00BD51CE">
        <w:t xml:space="preserve"> public GitHub repo</w:t>
      </w:r>
      <w:r>
        <w:t>, which is not our own and we cannot run CI/CD in GitHub Actions)</w:t>
      </w:r>
    </w:p>
    <w:p w14:paraId="24A1D617" w14:textId="77777777" w:rsidR="00BD061A" w:rsidRDefault="00BD061A" w:rsidP="00FA60DD">
      <w:r>
        <w:t xml:space="preserve">When </w:t>
      </w:r>
      <w:r w:rsidRPr="0054005A">
        <w:rPr>
          <w:b/>
          <w:bCs/>
        </w:rPr>
        <w:t>ready with the configuration file</w:t>
      </w:r>
      <w:r>
        <w:t xml:space="preserve">, </w:t>
      </w:r>
      <w:r w:rsidRPr="0054005A">
        <w:rPr>
          <w:b/>
          <w:bCs/>
        </w:rPr>
        <w:t xml:space="preserve">initialize </w:t>
      </w:r>
      <w:r w:rsidRPr="0054005A">
        <w:rPr>
          <w:rStyle w:val="CodeChar"/>
        </w:rPr>
        <w:t>Terraform</w:t>
      </w:r>
      <w:r>
        <w:t xml:space="preserve">, </w:t>
      </w:r>
      <w:r w:rsidRPr="0054005A">
        <w:rPr>
          <w:b/>
          <w:bCs/>
        </w:rPr>
        <w:t>format and validate the configuration</w:t>
      </w:r>
      <w:r>
        <w:t xml:space="preserve"> and </w:t>
      </w:r>
      <w:r w:rsidRPr="0054005A">
        <w:rPr>
          <w:b/>
          <w:bCs/>
        </w:rPr>
        <w:t xml:space="preserve">provision the resources </w:t>
      </w:r>
      <w:r>
        <w:t xml:space="preserve">from the file. Know that this may </w:t>
      </w:r>
      <w:r w:rsidRPr="0054005A">
        <w:rPr>
          <w:b/>
          <w:bCs/>
        </w:rPr>
        <w:t>take a while</w:t>
      </w:r>
      <w:r>
        <w:t xml:space="preserve">. It should be </w:t>
      </w:r>
      <w:r w:rsidRPr="0054005A">
        <w:rPr>
          <w:b/>
          <w:bCs/>
        </w:rPr>
        <w:t>successful</w:t>
      </w:r>
      <w:r>
        <w:rPr>
          <w:b/>
          <w:bCs/>
        </w:rPr>
        <w:t xml:space="preserve"> </w:t>
      </w:r>
      <w:r w:rsidRPr="0054005A">
        <w:t>at the end:</w:t>
      </w:r>
    </w:p>
    <w:p w14:paraId="6F9EF79C" w14:textId="77777777" w:rsidR="00BD061A" w:rsidRDefault="00BD061A" w:rsidP="00FA60DD">
      <w:r w:rsidRPr="00952D59">
        <w:rPr>
          <w:noProof/>
        </w:rPr>
        <w:drawing>
          <wp:inline distT="0" distB="0" distL="0" distR="0" wp14:anchorId="735BC212" wp14:editId="12F2D328">
            <wp:extent cx="6488430" cy="182808"/>
            <wp:effectExtent l="19050" t="19050" r="7620" b="2730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554580" cy="184672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08E11E9" w14:textId="77777777" w:rsidR="00BD061A" w:rsidRDefault="00BD061A" w:rsidP="00FA60DD">
      <w:r>
        <w:t xml:space="preserve">When </w:t>
      </w:r>
      <w:r w:rsidRPr="005456FE">
        <w:rPr>
          <w:b/>
          <w:bCs/>
        </w:rPr>
        <w:t>done</w:t>
      </w:r>
      <w:r>
        <w:t xml:space="preserve">, make sure that you </w:t>
      </w:r>
      <w:r w:rsidRPr="005456FE">
        <w:rPr>
          <w:b/>
          <w:bCs/>
        </w:rPr>
        <w:t>have a resource group</w:t>
      </w:r>
      <w:r>
        <w:t xml:space="preserve">, an </w:t>
      </w:r>
      <w:r w:rsidRPr="005456FE">
        <w:rPr>
          <w:b/>
          <w:bCs/>
        </w:rPr>
        <w:t>app service plan</w:t>
      </w:r>
      <w:r>
        <w:t xml:space="preserve"> and a </w:t>
      </w:r>
      <w:r w:rsidRPr="005456FE">
        <w:rPr>
          <w:b/>
          <w:bCs/>
        </w:rPr>
        <w:t>Web app</w:t>
      </w:r>
      <w:r>
        <w:t xml:space="preserve"> in </w:t>
      </w:r>
      <w:r w:rsidRPr="005456FE">
        <w:rPr>
          <w:rStyle w:val="CodeChar"/>
        </w:rPr>
        <w:t>Azure</w:t>
      </w:r>
      <w:r>
        <w:t>:</w:t>
      </w:r>
    </w:p>
    <w:p w14:paraId="2551E366" w14:textId="77777777" w:rsidR="00BD061A" w:rsidRDefault="00BD061A" w:rsidP="00FA60DD">
      <w:r w:rsidRPr="00FC1C9A">
        <w:rPr>
          <w:noProof/>
        </w:rPr>
        <w:drawing>
          <wp:inline distT="0" distB="0" distL="0" distR="0" wp14:anchorId="51E1FA1D" wp14:editId="089B57F6">
            <wp:extent cx="6470015" cy="2679150"/>
            <wp:effectExtent l="19050" t="19050" r="26035" b="2603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474748" cy="2681110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18D8C08" w14:textId="77777777" w:rsidR="00BD061A" w:rsidRDefault="00BD061A" w:rsidP="00FA60DD">
      <w:r>
        <w:t>Also, make sure that the "</w:t>
      </w:r>
      <w:r w:rsidRPr="005456FE">
        <w:rPr>
          <w:rStyle w:val="CodeChar"/>
        </w:rPr>
        <w:t>Contact</w:t>
      </w:r>
      <w:r>
        <w:t xml:space="preserve"> </w:t>
      </w:r>
      <w:r w:rsidRPr="005456FE">
        <w:rPr>
          <w:rStyle w:val="CodeChar"/>
        </w:rPr>
        <w:t>Book</w:t>
      </w:r>
      <w:r>
        <w:t xml:space="preserve">" </w:t>
      </w:r>
      <w:r w:rsidRPr="005456FE">
        <w:rPr>
          <w:b/>
          <w:bCs/>
        </w:rPr>
        <w:t>app</w:t>
      </w:r>
      <w:r>
        <w:t xml:space="preserve"> </w:t>
      </w:r>
      <w:r w:rsidRPr="005456FE">
        <w:rPr>
          <w:b/>
          <w:bCs/>
        </w:rPr>
        <w:t>is up and working</w:t>
      </w:r>
      <w:r>
        <w:t xml:space="preserve"> on the </w:t>
      </w:r>
      <w:r w:rsidRPr="005456FE">
        <w:rPr>
          <w:b/>
          <w:bCs/>
        </w:rPr>
        <w:t>provided domain URL</w:t>
      </w:r>
      <w:r>
        <w:t xml:space="preserve"> in Azure. First, however, you should </w:t>
      </w:r>
      <w:r w:rsidRPr="005456FE">
        <w:rPr>
          <w:b/>
          <w:bCs/>
        </w:rPr>
        <w:t>wait a bit</w:t>
      </w:r>
      <w:r>
        <w:t xml:space="preserve"> and make sure that the </w:t>
      </w:r>
      <w:r w:rsidRPr="005456FE">
        <w:rPr>
          <w:b/>
          <w:bCs/>
        </w:rPr>
        <w:t xml:space="preserve">deployment </w:t>
      </w:r>
      <w:r>
        <w:rPr>
          <w:b/>
          <w:bCs/>
        </w:rPr>
        <w:t>is</w:t>
      </w:r>
      <w:r w:rsidRPr="005456FE">
        <w:rPr>
          <w:b/>
          <w:bCs/>
        </w:rPr>
        <w:t xml:space="preserve"> successful</w:t>
      </w:r>
      <w:r>
        <w:t>:</w:t>
      </w:r>
    </w:p>
    <w:p w14:paraId="3E41EFCA" w14:textId="77777777" w:rsidR="00BD061A" w:rsidRDefault="00BD061A" w:rsidP="00FA60DD">
      <w:r w:rsidRPr="007665C1">
        <w:rPr>
          <w:noProof/>
        </w:rPr>
        <w:lastRenderedPageBreak/>
        <w:drawing>
          <wp:inline distT="0" distB="0" distL="0" distR="0" wp14:anchorId="25D3B0E2" wp14:editId="4A8A3535">
            <wp:extent cx="6457950" cy="2333774"/>
            <wp:effectExtent l="19050" t="19050" r="19050" b="2857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469396" cy="2337910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298ECE8" w14:textId="77777777" w:rsidR="00BD061A" w:rsidRDefault="00BD061A" w:rsidP="00FA60DD">
      <w:r w:rsidRPr="008C036A">
        <w:rPr>
          <w:noProof/>
        </w:rPr>
        <w:drawing>
          <wp:inline distT="0" distB="0" distL="0" distR="0" wp14:anchorId="329EA695" wp14:editId="33281EFA">
            <wp:extent cx="5002530" cy="3770955"/>
            <wp:effectExtent l="19050" t="19050" r="26670" b="2032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5696" cy="3788418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FC52F90" w14:textId="77777777" w:rsidR="00BD061A" w:rsidRDefault="00BD061A" w:rsidP="00FA60DD">
      <w:r>
        <w:t xml:space="preserve">Finally, you can </w:t>
      </w:r>
      <w:r w:rsidRPr="00C8072F">
        <w:rPr>
          <w:b/>
          <w:bCs/>
        </w:rPr>
        <w:t>destroy the created Azure resources</w:t>
      </w:r>
      <w:r>
        <w:t xml:space="preserve"> using the</w:t>
      </w:r>
      <w:r>
        <w:rPr>
          <w:lang w:val="bg-BG"/>
        </w:rPr>
        <w:t xml:space="preserve"> </w:t>
      </w:r>
      <w:r w:rsidRPr="00C8072F">
        <w:rPr>
          <w:b/>
          <w:bCs/>
        </w:rPr>
        <w:t xml:space="preserve">well-known </w:t>
      </w:r>
      <w:r w:rsidRPr="00C8072F">
        <w:rPr>
          <w:rStyle w:val="CodeChar"/>
        </w:rPr>
        <w:t>Terraform</w:t>
      </w:r>
      <w:r w:rsidRPr="00C8072F">
        <w:rPr>
          <w:b/>
          <w:bCs/>
        </w:rPr>
        <w:t xml:space="preserve"> command</w:t>
      </w:r>
      <w:r>
        <w:t>.</w:t>
      </w:r>
    </w:p>
    <w:p w14:paraId="0ABE7266" w14:textId="77777777" w:rsidR="00BD061A" w:rsidRDefault="00BD061A" w:rsidP="00FA60DD">
      <w:r>
        <w:t xml:space="preserve">And this is how you can </w:t>
      </w:r>
      <w:r w:rsidRPr="00C8072F">
        <w:rPr>
          <w:b/>
          <w:bCs/>
        </w:rPr>
        <w:t xml:space="preserve">deploy an app </w:t>
      </w:r>
      <w:r>
        <w:rPr>
          <w:b/>
          <w:bCs/>
        </w:rPr>
        <w:t>to</w:t>
      </w:r>
      <w:r w:rsidRPr="00C8072F">
        <w:rPr>
          <w:b/>
          <w:bCs/>
        </w:rPr>
        <w:t xml:space="preserve"> </w:t>
      </w:r>
      <w:r w:rsidRPr="00C8072F">
        <w:rPr>
          <w:rStyle w:val="CodeChar"/>
        </w:rPr>
        <w:t>Azure</w:t>
      </w:r>
      <w:r>
        <w:t xml:space="preserve"> with some easy steps, using </w:t>
      </w:r>
      <w:r w:rsidRPr="00C8072F">
        <w:rPr>
          <w:rStyle w:val="CodeChar"/>
        </w:rPr>
        <w:t>Terraform</w:t>
      </w:r>
      <w:r>
        <w:t>.</w:t>
      </w:r>
    </w:p>
    <w:p w14:paraId="47375752" w14:textId="77777777" w:rsidR="00BD061A" w:rsidRDefault="00BD061A" w:rsidP="00FA60DD">
      <w:pPr>
        <w:spacing w:before="0" w:after="200"/>
        <w:rPr>
          <w:rFonts w:eastAsiaTheme="majorEastAsia" w:cstheme="majorBidi"/>
          <w:b/>
          <w:bCs/>
          <w:color w:val="24525A"/>
          <w:sz w:val="36"/>
          <w:szCs w:val="36"/>
        </w:rPr>
      </w:pPr>
      <w:r>
        <w:br w:type="page"/>
      </w:r>
    </w:p>
    <w:p w14:paraId="311DBB55" w14:textId="3C06AF34" w:rsidR="00BD061A" w:rsidRPr="00203CE8" w:rsidRDefault="00BD061A" w:rsidP="00FA60DD">
      <w:pPr>
        <w:pStyle w:val="Heading3"/>
        <w:numPr>
          <w:ilvl w:val="0"/>
          <w:numId w:val="11"/>
        </w:numPr>
        <w:rPr>
          <w:color w:val="7C380A"/>
        </w:rPr>
      </w:pPr>
      <w:r w:rsidRPr="00203CE8">
        <w:rPr>
          <w:color w:val="7C380A"/>
        </w:rPr>
        <w:lastRenderedPageBreak/>
        <w:t>Azure Web App with Database</w:t>
      </w:r>
    </w:p>
    <w:p w14:paraId="5CA87DD9" w14:textId="77777777" w:rsidR="00BD061A" w:rsidRDefault="00BD061A" w:rsidP="00FA60DD">
      <w:r>
        <w:t xml:space="preserve">Create a </w:t>
      </w:r>
      <w:r w:rsidRPr="004B5A64">
        <w:rPr>
          <w:rStyle w:val="CodeChar"/>
        </w:rPr>
        <w:t>Terraform</w:t>
      </w:r>
      <w:r w:rsidRPr="004B5A64">
        <w:rPr>
          <w:b/>
          <w:bCs/>
        </w:rPr>
        <w:t xml:space="preserve"> configuration</w:t>
      </w:r>
      <w:r>
        <w:t xml:space="preserve"> to </w:t>
      </w:r>
      <w:r w:rsidRPr="004B5A64">
        <w:rPr>
          <w:b/>
          <w:bCs/>
        </w:rPr>
        <w:t xml:space="preserve">create and deploy the </w:t>
      </w:r>
      <w:r w:rsidRPr="004B5A64">
        <w:rPr>
          <w:noProof/>
        </w:rPr>
        <w:t>"</w:t>
      </w:r>
      <w:r w:rsidRPr="004B5A64">
        <w:rPr>
          <w:rStyle w:val="CodeChar"/>
        </w:rPr>
        <w:t>TaskBoard</w:t>
      </w:r>
      <w:r w:rsidRPr="004B5A64">
        <w:rPr>
          <w:noProof/>
        </w:rPr>
        <w:t>"</w:t>
      </w:r>
      <w:r w:rsidRPr="004B5A64">
        <w:rPr>
          <w:b/>
          <w:bCs/>
        </w:rPr>
        <w:t xml:space="preserve"> Web app</w:t>
      </w:r>
      <w:r>
        <w:t xml:space="preserve"> from the </w:t>
      </w:r>
      <w:r w:rsidRPr="004B5A64">
        <w:rPr>
          <w:b/>
          <w:bCs/>
        </w:rPr>
        <w:t>resources</w:t>
      </w:r>
      <w:r>
        <w:t xml:space="preserve"> to </w:t>
      </w:r>
      <w:r w:rsidRPr="004B5A64">
        <w:rPr>
          <w:rStyle w:val="CodeChar"/>
        </w:rPr>
        <w:t>Azure</w:t>
      </w:r>
      <w:r>
        <w:t xml:space="preserve"> </w:t>
      </w:r>
      <w:r w:rsidRPr="004B5A64">
        <w:rPr>
          <w:rStyle w:val="CodeChar"/>
        </w:rPr>
        <w:t>Web</w:t>
      </w:r>
      <w:r>
        <w:t xml:space="preserve"> </w:t>
      </w:r>
      <w:r w:rsidRPr="004B5A64">
        <w:rPr>
          <w:rStyle w:val="CodeChar"/>
        </w:rPr>
        <w:t>Apps</w:t>
      </w:r>
      <w:r>
        <w:t xml:space="preserve">. It is an </w:t>
      </w:r>
      <w:r w:rsidRPr="004B5A64">
        <w:rPr>
          <w:b/>
          <w:bCs/>
        </w:rPr>
        <w:t>ASP.NET Core Web app</w:t>
      </w:r>
      <w:r>
        <w:t xml:space="preserve"> with a </w:t>
      </w:r>
      <w:r w:rsidRPr="004B5A64">
        <w:rPr>
          <w:b/>
          <w:bCs/>
        </w:rPr>
        <w:t>SQL Server database</w:t>
      </w:r>
      <w:r>
        <w:t xml:space="preserve">, which you should </w:t>
      </w:r>
      <w:r w:rsidRPr="004B5A64">
        <w:rPr>
          <w:b/>
          <w:bCs/>
        </w:rPr>
        <w:t>upload to a GitHub repo</w:t>
      </w:r>
      <w:r>
        <w:t xml:space="preserve"> before you start.</w:t>
      </w:r>
    </w:p>
    <w:p w14:paraId="46F0E318" w14:textId="77777777" w:rsidR="00BD061A" w:rsidRPr="005F6BCC" w:rsidRDefault="00BD061A" w:rsidP="00FA60DD">
      <w:pPr>
        <w:rPr>
          <w:lang w:val="bg-BG"/>
        </w:rPr>
      </w:pPr>
      <w:r w:rsidRPr="00B36D38">
        <w:rPr>
          <w:noProof/>
        </w:rPr>
        <w:drawing>
          <wp:inline distT="0" distB="0" distL="0" distR="0" wp14:anchorId="67D155C2" wp14:editId="253925CD">
            <wp:extent cx="2907030" cy="3098972"/>
            <wp:effectExtent l="19050" t="19050" r="26670" b="2540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39506" cy="3133592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Pr="00B36D38">
        <w:rPr>
          <w:noProof/>
        </w:rPr>
        <w:drawing>
          <wp:inline distT="0" distB="0" distL="0" distR="0" wp14:anchorId="2D27C636" wp14:editId="1C6C002B">
            <wp:extent cx="3573883" cy="3098165"/>
            <wp:effectExtent l="19050" t="19050" r="26670" b="260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10474" cy="3129885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244F3D3" w14:textId="77777777" w:rsidR="00BD061A" w:rsidRPr="00203CE8" w:rsidRDefault="00BD061A" w:rsidP="00FA60DD">
      <w:pPr>
        <w:pStyle w:val="Heading4"/>
        <w:rPr>
          <w:color w:val="8F400B"/>
        </w:rPr>
      </w:pPr>
      <w:r w:rsidRPr="00203CE8">
        <w:rPr>
          <w:color w:val="8F400B"/>
        </w:rPr>
        <w:t>Write and Apply a Terraform Configuration</w:t>
      </w:r>
    </w:p>
    <w:p w14:paraId="4A4AB2E7" w14:textId="77777777" w:rsidR="00BD061A" w:rsidRDefault="00BD061A" w:rsidP="00FA60DD">
      <w:r>
        <w:t xml:space="preserve">In this task, you can use the </w:t>
      </w:r>
      <w:r w:rsidRPr="004B5A64">
        <w:rPr>
          <w:b/>
          <w:bCs/>
        </w:rPr>
        <w:t>Terraform configuration</w:t>
      </w:r>
      <w:r>
        <w:t xml:space="preserve"> </w:t>
      </w:r>
      <w:r w:rsidRPr="004B5A64">
        <w:rPr>
          <w:b/>
          <w:bCs/>
        </w:rPr>
        <w:t>from the previous task</w:t>
      </w:r>
      <w:r>
        <w:t xml:space="preserve"> but you should make the following </w:t>
      </w:r>
      <w:r w:rsidRPr="004B5A64">
        <w:rPr>
          <w:b/>
          <w:bCs/>
        </w:rPr>
        <w:t>modifications and additions</w:t>
      </w:r>
      <w:r>
        <w:t>:</w:t>
      </w:r>
    </w:p>
    <w:p w14:paraId="2EBE2C2C" w14:textId="77777777" w:rsidR="00BD061A" w:rsidRDefault="00BD061A" w:rsidP="00FA60DD">
      <w:pPr>
        <w:pStyle w:val="ListParagraph"/>
        <w:numPr>
          <w:ilvl w:val="0"/>
          <w:numId w:val="3"/>
        </w:numPr>
      </w:pPr>
      <w:r>
        <w:t xml:space="preserve">Create a </w:t>
      </w:r>
      <w:r w:rsidRPr="004B5A64">
        <w:rPr>
          <w:b/>
          <w:bCs/>
        </w:rPr>
        <w:t>server resource</w:t>
      </w:r>
      <w:r>
        <w:t xml:space="preserve"> </w:t>
      </w:r>
      <w:r w:rsidRPr="004B5A64">
        <w:rPr>
          <w:b/>
          <w:bCs/>
        </w:rPr>
        <w:t>in Azure</w:t>
      </w:r>
      <w:r>
        <w:t xml:space="preserve"> with </w:t>
      </w:r>
      <w:r w:rsidRPr="004B5A64">
        <w:rPr>
          <w:b/>
          <w:bCs/>
        </w:rPr>
        <w:t>name</w:t>
      </w:r>
      <w:r>
        <w:t xml:space="preserve">, </w:t>
      </w:r>
      <w:r w:rsidRPr="004B5A64">
        <w:rPr>
          <w:b/>
          <w:bCs/>
        </w:rPr>
        <w:t>resource group name</w:t>
      </w:r>
      <w:r>
        <w:t xml:space="preserve">, </w:t>
      </w:r>
      <w:r w:rsidRPr="004B5A64">
        <w:rPr>
          <w:b/>
          <w:bCs/>
        </w:rPr>
        <w:t>location</w:t>
      </w:r>
      <w:r>
        <w:t xml:space="preserve">, </w:t>
      </w:r>
      <w:r w:rsidRPr="004B5A64">
        <w:rPr>
          <w:b/>
          <w:bCs/>
        </w:rPr>
        <w:t>version</w:t>
      </w:r>
      <w:r>
        <w:t xml:space="preserve">, </w:t>
      </w:r>
      <w:r w:rsidRPr="004B5A64">
        <w:rPr>
          <w:b/>
          <w:bCs/>
        </w:rPr>
        <w:t>administrator</w:t>
      </w:r>
      <w:r>
        <w:t xml:space="preserve"> </w:t>
      </w:r>
      <w:r w:rsidRPr="004B5A64">
        <w:rPr>
          <w:b/>
          <w:bCs/>
        </w:rPr>
        <w:t>username</w:t>
      </w:r>
      <w:r>
        <w:t xml:space="preserve"> and </w:t>
      </w:r>
      <w:r w:rsidRPr="004B5A64">
        <w:rPr>
          <w:b/>
          <w:bCs/>
        </w:rPr>
        <w:t>administrator password</w:t>
      </w:r>
      <w:r>
        <w:t xml:space="preserve"> arguments</w:t>
      </w:r>
    </w:p>
    <w:p w14:paraId="50B16F2C" w14:textId="77777777" w:rsidR="00BD061A" w:rsidRDefault="00BD061A" w:rsidP="00FA60DD">
      <w:pPr>
        <w:pStyle w:val="ListParagraph"/>
        <w:numPr>
          <w:ilvl w:val="0"/>
          <w:numId w:val="3"/>
        </w:numPr>
      </w:pPr>
      <w:r>
        <w:t xml:space="preserve">Create a </w:t>
      </w:r>
      <w:r w:rsidRPr="004B5A64">
        <w:rPr>
          <w:b/>
          <w:bCs/>
        </w:rPr>
        <w:t>database resource in Azure</w:t>
      </w:r>
      <w:r>
        <w:t xml:space="preserve"> with </w:t>
      </w:r>
      <w:r w:rsidRPr="004B5A64">
        <w:rPr>
          <w:b/>
          <w:bCs/>
        </w:rPr>
        <w:t>name</w:t>
      </w:r>
      <w:r>
        <w:t xml:space="preserve">, </w:t>
      </w:r>
      <w:r w:rsidRPr="004B5A64">
        <w:rPr>
          <w:b/>
          <w:bCs/>
        </w:rPr>
        <w:t>server ID</w:t>
      </w:r>
      <w:r>
        <w:t xml:space="preserve">, </w:t>
      </w:r>
      <w:r w:rsidRPr="004B5A64">
        <w:rPr>
          <w:b/>
          <w:bCs/>
        </w:rPr>
        <w:t>collation</w:t>
      </w:r>
      <w:r>
        <w:t xml:space="preserve">, </w:t>
      </w:r>
      <w:r w:rsidRPr="004B5A64">
        <w:rPr>
          <w:b/>
          <w:bCs/>
        </w:rPr>
        <w:t>license type</w:t>
      </w:r>
      <w:r>
        <w:t xml:space="preserve">, </w:t>
      </w:r>
      <w:r w:rsidRPr="004B5A64">
        <w:rPr>
          <w:b/>
          <w:bCs/>
        </w:rPr>
        <w:t>SKU name</w:t>
      </w:r>
      <w:r>
        <w:t xml:space="preserve"> and </w:t>
      </w:r>
      <w:r w:rsidRPr="004B5A64">
        <w:rPr>
          <w:b/>
          <w:bCs/>
        </w:rPr>
        <w:t>zone</w:t>
      </w:r>
      <w:r>
        <w:t xml:space="preserve"> </w:t>
      </w:r>
      <w:r w:rsidRPr="004B5A64">
        <w:rPr>
          <w:b/>
          <w:bCs/>
        </w:rPr>
        <w:t>redundancy</w:t>
      </w:r>
      <w:r>
        <w:t xml:space="preserve"> arguments</w:t>
      </w:r>
    </w:p>
    <w:p w14:paraId="4202C6FF" w14:textId="77777777" w:rsidR="00BD061A" w:rsidRDefault="00BD061A" w:rsidP="00FA60DD">
      <w:pPr>
        <w:pStyle w:val="ListParagraph"/>
        <w:numPr>
          <w:ilvl w:val="0"/>
          <w:numId w:val="3"/>
        </w:numPr>
      </w:pPr>
      <w:r>
        <w:t xml:space="preserve">Create a </w:t>
      </w:r>
      <w:r w:rsidRPr="004B5A64">
        <w:rPr>
          <w:b/>
          <w:bCs/>
        </w:rPr>
        <w:t>firewall rule for the Azure server</w:t>
      </w:r>
      <w:r>
        <w:t xml:space="preserve">, which has a </w:t>
      </w:r>
      <w:r w:rsidRPr="004B5A64">
        <w:rPr>
          <w:b/>
          <w:bCs/>
        </w:rPr>
        <w:t>name</w:t>
      </w:r>
      <w:r>
        <w:t xml:space="preserve"> and </w:t>
      </w:r>
      <w:r w:rsidRPr="004B5A64">
        <w:rPr>
          <w:b/>
          <w:bCs/>
        </w:rPr>
        <w:t>server ID</w:t>
      </w:r>
      <w:r>
        <w:t xml:space="preserve"> and sets "</w:t>
      </w:r>
      <w:r w:rsidRPr="004B5A64">
        <w:rPr>
          <w:rStyle w:val="CodeChar"/>
        </w:rPr>
        <w:t>0.0.0.0</w:t>
      </w:r>
      <w:r>
        <w:t xml:space="preserve">" as </w:t>
      </w:r>
      <w:r w:rsidRPr="004B5A64">
        <w:rPr>
          <w:b/>
          <w:bCs/>
        </w:rPr>
        <w:t>start and end IP addresses</w:t>
      </w:r>
      <w:r>
        <w:t xml:space="preserve"> (this means that it allows other </w:t>
      </w:r>
      <w:r w:rsidRPr="004B5A64">
        <w:rPr>
          <w:b/>
          <w:bCs/>
        </w:rPr>
        <w:t>Azure resources to access the server</w:t>
      </w:r>
      <w:r>
        <w:t>)</w:t>
      </w:r>
    </w:p>
    <w:p w14:paraId="7F990092" w14:textId="77777777" w:rsidR="00BD061A" w:rsidRPr="00714949" w:rsidRDefault="00BD061A" w:rsidP="00FA60DD">
      <w:pPr>
        <w:pStyle w:val="ListParagraph"/>
        <w:numPr>
          <w:ilvl w:val="0"/>
          <w:numId w:val="3"/>
        </w:numPr>
        <w:rPr>
          <w:rStyle w:val="CodeChar"/>
          <w:rFonts w:asciiTheme="minorHAnsi" w:hAnsiTheme="minorHAnsi"/>
          <w:b w:val="0"/>
          <w:noProof w:val="0"/>
        </w:rPr>
      </w:pPr>
      <w:r w:rsidRPr="004B5A64">
        <w:rPr>
          <w:b/>
          <w:bCs/>
        </w:rPr>
        <w:t>Application stack</w:t>
      </w:r>
      <w:r>
        <w:t xml:space="preserve"> should be set to </w:t>
      </w:r>
      <w:r w:rsidRPr="00714949">
        <w:rPr>
          <w:rStyle w:val="CodeChar"/>
        </w:rPr>
        <w:t>dotnet_version = "6.0"</w:t>
      </w:r>
    </w:p>
    <w:p w14:paraId="2BB7DC5F" w14:textId="77777777" w:rsidR="00BD061A" w:rsidRDefault="00BD061A" w:rsidP="00FA60DD">
      <w:pPr>
        <w:pStyle w:val="ListParagraph"/>
        <w:numPr>
          <w:ilvl w:val="0"/>
          <w:numId w:val="3"/>
        </w:numPr>
      </w:pPr>
      <w:r>
        <w:t xml:space="preserve">The </w:t>
      </w:r>
      <w:r w:rsidRPr="004B5A64">
        <w:rPr>
          <w:b/>
          <w:bCs/>
        </w:rPr>
        <w:t>Linux Web app</w:t>
      </w:r>
      <w:r>
        <w:t xml:space="preserve"> should contain a </w:t>
      </w:r>
      <w:r w:rsidRPr="00714949">
        <w:rPr>
          <w:rStyle w:val="CodeChar"/>
        </w:rPr>
        <w:t>connection_string</w:t>
      </w:r>
      <w:r w:rsidRPr="00714949">
        <w:t xml:space="preserve"> </w:t>
      </w:r>
      <w:r w:rsidRPr="004B5A64">
        <w:rPr>
          <w:b/>
          <w:bCs/>
        </w:rPr>
        <w:t>block</w:t>
      </w:r>
      <w:r>
        <w:t xml:space="preserve"> with:</w:t>
      </w:r>
    </w:p>
    <w:p w14:paraId="478E01C0" w14:textId="77777777" w:rsidR="00BD061A" w:rsidRDefault="00BD061A" w:rsidP="00FA60DD">
      <w:pPr>
        <w:pStyle w:val="ListParagraph"/>
        <w:numPr>
          <w:ilvl w:val="1"/>
          <w:numId w:val="3"/>
        </w:numPr>
        <w:rPr>
          <w:noProof/>
        </w:rPr>
      </w:pPr>
      <w:r>
        <w:t xml:space="preserve">Name: </w:t>
      </w:r>
      <w:r w:rsidRPr="00714949">
        <w:rPr>
          <w:noProof/>
        </w:rPr>
        <w:t>"</w:t>
      </w:r>
      <w:r w:rsidRPr="00714949">
        <w:rPr>
          <w:rStyle w:val="CodeChar"/>
        </w:rPr>
        <w:t>DefaultConnection</w:t>
      </w:r>
      <w:r w:rsidRPr="00714949">
        <w:rPr>
          <w:noProof/>
        </w:rPr>
        <w:t>"</w:t>
      </w:r>
    </w:p>
    <w:p w14:paraId="2DE60967" w14:textId="77777777" w:rsidR="00BD061A" w:rsidRDefault="00BD061A" w:rsidP="00FA60DD">
      <w:pPr>
        <w:pStyle w:val="ListParagraph"/>
        <w:numPr>
          <w:ilvl w:val="1"/>
          <w:numId w:val="3"/>
        </w:numPr>
        <w:rPr>
          <w:noProof/>
        </w:rPr>
      </w:pPr>
      <w:r w:rsidRPr="00714949">
        <w:t>Type</w:t>
      </w:r>
      <w:r>
        <w:t xml:space="preserve">: </w:t>
      </w:r>
      <w:r w:rsidRPr="00714949">
        <w:rPr>
          <w:noProof/>
        </w:rPr>
        <w:t>"</w:t>
      </w:r>
      <w:r w:rsidRPr="00714949">
        <w:rPr>
          <w:rStyle w:val="CodeChar"/>
        </w:rPr>
        <w:t>SQLAzure</w:t>
      </w:r>
      <w:r w:rsidRPr="00714949">
        <w:rPr>
          <w:noProof/>
        </w:rPr>
        <w:t>"</w:t>
      </w:r>
    </w:p>
    <w:p w14:paraId="6D038869" w14:textId="77777777" w:rsidR="00BD061A" w:rsidRDefault="00BD061A" w:rsidP="00FA60DD">
      <w:pPr>
        <w:pStyle w:val="ListParagraph"/>
        <w:numPr>
          <w:ilvl w:val="1"/>
          <w:numId w:val="3"/>
        </w:numPr>
      </w:pPr>
      <w:r w:rsidRPr="00714949">
        <w:t>Value</w:t>
      </w:r>
      <w:r>
        <w:t xml:space="preserve">: </w:t>
      </w:r>
      <w:r w:rsidRPr="00714949">
        <w:t>"</w:t>
      </w:r>
      <w:r w:rsidRPr="00714949">
        <w:rPr>
          <w:rStyle w:val="CodeChar"/>
        </w:rPr>
        <w:t>Data Source=tcp:${</w:t>
      </w:r>
      <w:r w:rsidRPr="00802CFD">
        <w:rPr>
          <w:rStyle w:val="CodeChar"/>
          <w:i/>
          <w:iCs/>
        </w:rPr>
        <w:t>fully qualified domain name of the MSSQL server</w:t>
      </w:r>
      <w:r w:rsidRPr="00714949">
        <w:rPr>
          <w:rStyle w:val="CodeChar"/>
        </w:rPr>
        <w:t>},1433;Initial Catalog=${</w:t>
      </w:r>
      <w:r w:rsidRPr="00802CFD">
        <w:rPr>
          <w:rStyle w:val="CodeChar"/>
          <w:i/>
          <w:iCs/>
        </w:rPr>
        <w:t>name of the SQL database</w:t>
      </w:r>
      <w:r w:rsidRPr="00714949">
        <w:rPr>
          <w:rStyle w:val="CodeChar"/>
        </w:rPr>
        <w:t>};User ID=${</w:t>
      </w:r>
      <w:r w:rsidRPr="00802CFD">
        <w:rPr>
          <w:rStyle w:val="CodeChar"/>
          <w:i/>
          <w:iCs/>
        </w:rPr>
        <w:t>username of the MSSQL server administrator</w:t>
      </w:r>
      <w:r w:rsidRPr="00714949">
        <w:rPr>
          <w:rStyle w:val="CodeChar"/>
        </w:rPr>
        <w:t>};Password=${</w:t>
      </w:r>
      <w:r w:rsidRPr="00802CFD">
        <w:rPr>
          <w:rStyle w:val="CodeChar"/>
          <w:i/>
          <w:iCs/>
        </w:rPr>
        <w:t>password of the MSSQL server administrator</w:t>
      </w:r>
      <w:r w:rsidRPr="00714949">
        <w:rPr>
          <w:rStyle w:val="CodeChar"/>
        </w:rPr>
        <w:t>};Trusted_Connection=False;</w:t>
      </w:r>
      <w:r w:rsidRPr="005F6BCC">
        <w:t xml:space="preserve"> </w:t>
      </w:r>
      <w:r w:rsidRPr="005F6BCC">
        <w:rPr>
          <w:rStyle w:val="CodeChar"/>
        </w:rPr>
        <w:t>MultipleActiveResultSets=True;</w:t>
      </w:r>
      <w:r w:rsidRPr="00714949">
        <w:t>"</w:t>
      </w:r>
    </w:p>
    <w:p w14:paraId="3B9515BD" w14:textId="77777777" w:rsidR="00BD061A" w:rsidRDefault="00BD061A" w:rsidP="00FA60DD">
      <w:pPr>
        <w:pStyle w:val="ListParagraph"/>
        <w:numPr>
          <w:ilvl w:val="0"/>
          <w:numId w:val="3"/>
        </w:numPr>
      </w:pPr>
      <w:r>
        <w:t xml:space="preserve">The </w:t>
      </w:r>
      <w:r w:rsidRPr="004B5A64">
        <w:rPr>
          <w:b/>
          <w:bCs/>
        </w:rPr>
        <w:t>GitHub repo URL</w:t>
      </w:r>
      <w:r>
        <w:t xml:space="preserve"> should be changed to point out a </w:t>
      </w:r>
      <w:r w:rsidRPr="004B5A64">
        <w:rPr>
          <w:b/>
          <w:bCs/>
        </w:rPr>
        <w:t>repo with the source code</w:t>
      </w:r>
      <w:r>
        <w:t xml:space="preserve"> of the </w:t>
      </w:r>
      <w:r>
        <w:rPr>
          <w:noProof/>
        </w:rPr>
        <w:t>"</w:t>
      </w:r>
      <w:r w:rsidRPr="004B5A64">
        <w:rPr>
          <w:rStyle w:val="CodeChar"/>
        </w:rPr>
        <w:t>TaskBoard</w:t>
      </w:r>
      <w:r>
        <w:rPr>
          <w:noProof/>
        </w:rPr>
        <w:t>"</w:t>
      </w:r>
      <w:r>
        <w:t xml:space="preserve"> </w:t>
      </w:r>
      <w:r w:rsidRPr="004B5A64">
        <w:rPr>
          <w:b/>
          <w:bCs/>
        </w:rPr>
        <w:t>app</w:t>
      </w:r>
    </w:p>
    <w:p w14:paraId="616FB538" w14:textId="77777777" w:rsidR="00BD061A" w:rsidRDefault="00BD061A" w:rsidP="00FA60DD">
      <w:r>
        <w:t xml:space="preserve">Find the </w:t>
      </w:r>
      <w:r w:rsidRPr="00315C25">
        <w:rPr>
          <w:b/>
          <w:bCs/>
        </w:rPr>
        <w:t>Terraform resources</w:t>
      </w:r>
      <w:r>
        <w:t xml:space="preserve"> you need and </w:t>
      </w:r>
      <w:r w:rsidRPr="00315C25">
        <w:rPr>
          <w:b/>
          <w:bCs/>
        </w:rPr>
        <w:t>how to configure them</w:t>
      </w:r>
      <w:r>
        <w:t xml:space="preserve"> by yourself. Also, use the </w:t>
      </w:r>
      <w:r w:rsidRPr="00315C25">
        <w:rPr>
          <w:b/>
          <w:bCs/>
        </w:rPr>
        <w:t>random integer</w:t>
      </w:r>
      <w:r>
        <w:t xml:space="preserve"> you have created as a resource to </w:t>
      </w:r>
      <w:r w:rsidRPr="00315C25">
        <w:rPr>
          <w:b/>
          <w:bCs/>
        </w:rPr>
        <w:t>generate unique names</w:t>
      </w:r>
      <w:r>
        <w:t xml:space="preserve">, as well as </w:t>
      </w:r>
      <w:r w:rsidRPr="00315C25">
        <w:rPr>
          <w:b/>
          <w:bCs/>
        </w:rPr>
        <w:t>resource references</w:t>
      </w:r>
      <w:r>
        <w:t xml:space="preserve"> where possible. </w:t>
      </w:r>
    </w:p>
    <w:p w14:paraId="15882314" w14:textId="77777777" w:rsidR="00BD061A" w:rsidRDefault="00BD061A" w:rsidP="00FA60DD">
      <w:r>
        <w:t xml:space="preserve">When your </w:t>
      </w:r>
      <w:r w:rsidRPr="00315C25">
        <w:rPr>
          <w:b/>
          <w:bCs/>
        </w:rPr>
        <w:t>configuration is written</w:t>
      </w:r>
      <w:r>
        <w:t xml:space="preserve">, use the well-known </w:t>
      </w:r>
      <w:r w:rsidRPr="00315C25">
        <w:rPr>
          <w:rStyle w:val="CodeChar"/>
        </w:rPr>
        <w:t>Terraform</w:t>
      </w:r>
      <w:r w:rsidRPr="00315C25">
        <w:rPr>
          <w:b/>
          <w:bCs/>
        </w:rPr>
        <w:t xml:space="preserve"> commands </w:t>
      </w:r>
      <w:r w:rsidRPr="00315C25">
        <w:t>to</w:t>
      </w:r>
      <w:r w:rsidRPr="00315C25">
        <w:rPr>
          <w:b/>
          <w:bCs/>
        </w:rPr>
        <w:t xml:space="preserve"> apply it</w:t>
      </w:r>
      <w:r>
        <w:t xml:space="preserve">. After a while, your </w:t>
      </w:r>
      <w:r w:rsidRPr="00315C25">
        <w:rPr>
          <w:b/>
          <w:bCs/>
        </w:rPr>
        <w:t>declared resources should be provisioned</w:t>
      </w:r>
      <w:r>
        <w:t xml:space="preserve"> </w:t>
      </w:r>
      <w:r w:rsidRPr="00315C25">
        <w:rPr>
          <w:b/>
          <w:bCs/>
        </w:rPr>
        <w:t xml:space="preserve">in </w:t>
      </w:r>
      <w:r w:rsidRPr="00315C25">
        <w:rPr>
          <w:rStyle w:val="CodeChar"/>
        </w:rPr>
        <w:t>Azure</w:t>
      </w:r>
      <w:r>
        <w:t>:</w:t>
      </w:r>
    </w:p>
    <w:p w14:paraId="22B661CD" w14:textId="77777777" w:rsidR="00BD061A" w:rsidRDefault="00BD061A" w:rsidP="00FA60DD">
      <w:r>
        <w:rPr>
          <w:noProof/>
        </w:rPr>
        <w:lastRenderedPageBreak/>
        <w:drawing>
          <wp:inline distT="0" distB="0" distL="0" distR="0" wp14:anchorId="15A9A28E" wp14:editId="764F2B2A">
            <wp:extent cx="6473190" cy="3380202"/>
            <wp:effectExtent l="19050" t="19050" r="22860" b="1079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478070" cy="3382750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9D2BD67" w14:textId="77777777" w:rsidR="00BD061A" w:rsidRDefault="00BD061A" w:rsidP="00FA60DD">
      <w:r>
        <w:t xml:space="preserve">And then, when the </w:t>
      </w:r>
      <w:r w:rsidRPr="00887EB2">
        <w:rPr>
          <w:b/>
          <w:bCs/>
        </w:rPr>
        <w:t>app is deployed from the GitHub repo</w:t>
      </w:r>
      <w:r>
        <w:t xml:space="preserve">, your </w:t>
      </w:r>
      <w:r w:rsidRPr="00887EB2">
        <w:rPr>
          <w:b/>
          <w:bCs/>
        </w:rPr>
        <w:t>app should be up and working</w:t>
      </w:r>
      <w:r>
        <w:t>.</w:t>
      </w:r>
    </w:p>
    <w:p w14:paraId="34B900A5" w14:textId="77777777" w:rsidR="00BD061A" w:rsidRPr="00203CE8" w:rsidRDefault="00BD061A" w:rsidP="00FA60DD">
      <w:pPr>
        <w:pStyle w:val="Heading4"/>
        <w:rPr>
          <w:color w:val="8F400B"/>
        </w:rPr>
      </w:pPr>
      <w:r w:rsidRPr="00203CE8">
        <w:rPr>
          <w:color w:val="8F400B"/>
        </w:rPr>
        <w:t>Separate Configuration to Multiple Files</w:t>
      </w:r>
    </w:p>
    <w:p w14:paraId="385A86D2" w14:textId="77777777" w:rsidR="00BD061A" w:rsidRDefault="00BD061A" w:rsidP="00FA60DD">
      <w:r>
        <w:t xml:space="preserve">What we should do now is </w:t>
      </w:r>
      <w:r w:rsidRPr="00481518">
        <w:rPr>
          <w:b/>
          <w:bCs/>
        </w:rPr>
        <w:t>separate our Terraform configuration to multiple files</w:t>
      </w:r>
      <w:r>
        <w:t xml:space="preserve">, as it is </w:t>
      </w:r>
      <w:r w:rsidRPr="00481518">
        <w:rPr>
          <w:b/>
          <w:bCs/>
        </w:rPr>
        <w:t>good practice</w:t>
      </w:r>
      <w:r>
        <w:t xml:space="preserve"> that allows </w:t>
      </w:r>
      <w:r w:rsidRPr="00481518">
        <w:rPr>
          <w:b/>
          <w:bCs/>
        </w:rPr>
        <w:t>configuration modularity</w:t>
      </w:r>
      <w:r>
        <w:t xml:space="preserve">, </w:t>
      </w:r>
      <w:r w:rsidRPr="00481518">
        <w:rPr>
          <w:b/>
          <w:bCs/>
        </w:rPr>
        <w:t>reusability</w:t>
      </w:r>
      <w:r>
        <w:t>, etc.</w:t>
      </w:r>
    </w:p>
    <w:p w14:paraId="03F2E7B5" w14:textId="77777777" w:rsidR="00BD061A" w:rsidRDefault="00BD061A" w:rsidP="00FA60DD">
      <w:r>
        <w:t xml:space="preserve">When done, we will have the </w:t>
      </w:r>
      <w:r w:rsidRPr="00481518">
        <w:rPr>
          <w:b/>
          <w:bCs/>
        </w:rPr>
        <w:t>following files</w:t>
      </w:r>
      <w:r>
        <w:t xml:space="preserve"> (not necessary with the same file names):</w:t>
      </w:r>
    </w:p>
    <w:p w14:paraId="18AFADD3" w14:textId="77777777" w:rsidR="00BD061A" w:rsidRPr="003D71A4" w:rsidRDefault="00BD061A" w:rsidP="00FA60DD">
      <w:pPr>
        <w:pStyle w:val="Code"/>
        <w:numPr>
          <w:ilvl w:val="0"/>
          <w:numId w:val="4"/>
        </w:numPr>
      </w:pPr>
      <w:r>
        <w:t>main.tf</w:t>
      </w:r>
      <w:r w:rsidRPr="003D71A4">
        <w:rPr>
          <w:rFonts w:asciiTheme="minorHAnsi" w:hAnsiTheme="minorHAnsi"/>
          <w:b w:val="0"/>
          <w:noProof w:val="0"/>
        </w:rPr>
        <w:t xml:space="preserve"> – the main Terraform configuration file</w:t>
      </w:r>
    </w:p>
    <w:p w14:paraId="26AC2B6E" w14:textId="77777777" w:rsidR="00BD061A" w:rsidRPr="003D71A4" w:rsidRDefault="00BD061A" w:rsidP="00FA60DD">
      <w:pPr>
        <w:pStyle w:val="Code"/>
        <w:numPr>
          <w:ilvl w:val="0"/>
          <w:numId w:val="4"/>
        </w:numPr>
      </w:pPr>
      <w:r>
        <w:t>variables.tf</w:t>
      </w:r>
      <w:r w:rsidRPr="003D71A4">
        <w:rPr>
          <w:rFonts w:asciiTheme="minorHAnsi" w:hAnsiTheme="minorHAnsi"/>
          <w:b w:val="0"/>
          <w:noProof w:val="0"/>
        </w:rPr>
        <w:t xml:space="preserve"> – </w:t>
      </w:r>
      <w:r>
        <w:rPr>
          <w:rFonts w:asciiTheme="minorHAnsi" w:hAnsiTheme="minorHAnsi"/>
          <w:b w:val="0"/>
          <w:noProof w:val="0"/>
        </w:rPr>
        <w:t>contains variable declarations</w:t>
      </w:r>
    </w:p>
    <w:p w14:paraId="360AE225" w14:textId="77777777" w:rsidR="00BD061A" w:rsidRPr="003D71A4" w:rsidRDefault="00BD061A" w:rsidP="00FA60DD">
      <w:pPr>
        <w:pStyle w:val="Code"/>
        <w:numPr>
          <w:ilvl w:val="0"/>
          <w:numId w:val="4"/>
        </w:numPr>
      </w:pPr>
      <w:r>
        <w:t>values.tfvars</w:t>
      </w:r>
      <w:r w:rsidRPr="003D71A4">
        <w:rPr>
          <w:rFonts w:asciiTheme="minorHAnsi" w:hAnsiTheme="minorHAnsi"/>
          <w:b w:val="0"/>
          <w:noProof w:val="0"/>
        </w:rPr>
        <w:t xml:space="preserve"> – contains values</w:t>
      </w:r>
      <w:r>
        <w:rPr>
          <w:rFonts w:asciiTheme="minorHAnsi" w:hAnsiTheme="minorHAnsi"/>
          <w:b w:val="0"/>
          <w:noProof w:val="0"/>
        </w:rPr>
        <w:t xml:space="preserve"> for the variables</w:t>
      </w:r>
    </w:p>
    <w:p w14:paraId="5A926E58" w14:textId="77777777" w:rsidR="00BD061A" w:rsidRPr="009B4D52" w:rsidRDefault="00BD061A" w:rsidP="00FA60DD">
      <w:pPr>
        <w:pStyle w:val="Code"/>
        <w:numPr>
          <w:ilvl w:val="0"/>
          <w:numId w:val="4"/>
        </w:numPr>
      </w:pPr>
      <w:r>
        <w:t>outputs.tf</w:t>
      </w:r>
      <w:r w:rsidRPr="003D71A4">
        <w:rPr>
          <w:rFonts w:asciiTheme="minorHAnsi" w:hAnsiTheme="minorHAnsi"/>
          <w:b w:val="0"/>
          <w:noProof w:val="0"/>
        </w:rPr>
        <w:t xml:space="preserve"> – </w:t>
      </w:r>
      <w:r>
        <w:rPr>
          <w:rFonts w:asciiTheme="minorHAnsi" w:hAnsiTheme="minorHAnsi"/>
          <w:b w:val="0"/>
          <w:noProof w:val="0"/>
        </w:rPr>
        <w:t>contains outputs declarations</w:t>
      </w:r>
    </w:p>
    <w:p w14:paraId="3EA01C0E" w14:textId="77777777" w:rsidR="00BD061A" w:rsidRPr="003D71A4" w:rsidRDefault="00BD061A" w:rsidP="00FA60DD">
      <w:r>
        <w:t xml:space="preserve">Let's see how to </w:t>
      </w:r>
      <w:r w:rsidRPr="00481518">
        <w:rPr>
          <w:b/>
          <w:bCs/>
        </w:rPr>
        <w:t>separate our configuration</w:t>
      </w:r>
      <w:r>
        <w:t>.</w:t>
      </w:r>
    </w:p>
    <w:p w14:paraId="1F61291E" w14:textId="77777777" w:rsidR="00BD061A" w:rsidRPr="00203CE8" w:rsidRDefault="00BD061A" w:rsidP="00FA60DD">
      <w:pPr>
        <w:pStyle w:val="Heading5"/>
        <w:rPr>
          <w:color w:val="8F400B"/>
        </w:rPr>
      </w:pPr>
      <w:r w:rsidRPr="00203CE8">
        <w:rPr>
          <w:color w:val="8F400B"/>
        </w:rPr>
        <w:t>Step 1: Define Input Variables</w:t>
      </w:r>
    </w:p>
    <w:p w14:paraId="6D732A2E" w14:textId="77777777" w:rsidR="00BD061A" w:rsidRDefault="00BD061A" w:rsidP="00FA60DD">
      <w:r>
        <w:t xml:space="preserve">You have the </w:t>
      </w:r>
      <w:r w:rsidRPr="00481518">
        <w:rPr>
          <w:b/>
          <w:bCs/>
        </w:rPr>
        <w:t>configuration for provisioning and deploying a Web app with database</w:t>
      </w:r>
      <w:r>
        <w:t xml:space="preserve"> but it is all in one </w:t>
      </w:r>
      <w:r w:rsidRPr="00880957">
        <w:rPr>
          <w:rStyle w:val="CodeChar"/>
        </w:rPr>
        <w:t>.tf</w:t>
      </w:r>
      <w:r>
        <w:t xml:space="preserve"> </w:t>
      </w:r>
      <w:r w:rsidRPr="00481518">
        <w:rPr>
          <w:b/>
          <w:bCs/>
        </w:rPr>
        <w:t>file</w:t>
      </w:r>
      <w:r>
        <w:t xml:space="preserve"> – including resource names, administrator credentials, etc. T</w:t>
      </w:r>
      <w:r w:rsidRPr="00E222E6">
        <w:t xml:space="preserve">here are quite a </w:t>
      </w:r>
      <w:r w:rsidRPr="00481518">
        <w:rPr>
          <w:b/>
          <w:bCs/>
        </w:rPr>
        <w:t>few hard coded values</w:t>
      </w:r>
      <w:r w:rsidRPr="00E222E6">
        <w:t xml:space="preserve"> that would make sense to have as </w:t>
      </w:r>
      <w:r w:rsidRPr="00481518">
        <w:rPr>
          <w:b/>
          <w:bCs/>
        </w:rPr>
        <w:t>input parameters instead</w:t>
      </w:r>
      <w:r w:rsidRPr="00E222E6">
        <w:t xml:space="preserve">, as this would allow us to </w:t>
      </w:r>
      <w:r w:rsidRPr="00481518">
        <w:rPr>
          <w:b/>
          <w:bCs/>
        </w:rPr>
        <w:t>re-use the same template</w:t>
      </w:r>
      <w:r w:rsidRPr="00E222E6">
        <w:t xml:space="preserve"> to create multiple environments with </w:t>
      </w:r>
      <w:r>
        <w:t xml:space="preserve">a </w:t>
      </w:r>
      <w:r w:rsidRPr="00E222E6">
        <w:t>slightly different configuration</w:t>
      </w:r>
      <w:r>
        <w:t>.</w:t>
      </w:r>
    </w:p>
    <w:p w14:paraId="76260F15" w14:textId="77777777" w:rsidR="00BD061A" w:rsidRDefault="00BD061A" w:rsidP="00FA60DD">
      <w:r>
        <w:t xml:space="preserve">In our </w:t>
      </w:r>
      <w:r w:rsidRPr="00481518">
        <w:rPr>
          <w:b/>
          <w:bCs/>
        </w:rPr>
        <w:t>configuration</w:t>
      </w:r>
      <w:r>
        <w:t xml:space="preserve">, we have the following </w:t>
      </w:r>
      <w:r w:rsidRPr="00481518">
        <w:rPr>
          <w:b/>
          <w:bCs/>
        </w:rPr>
        <w:t>values</w:t>
      </w:r>
      <w:r>
        <w:t xml:space="preserve"> that can be turned into </w:t>
      </w:r>
      <w:r w:rsidRPr="00481518">
        <w:rPr>
          <w:b/>
          <w:bCs/>
        </w:rPr>
        <w:t>input parameters</w:t>
      </w:r>
      <w:r>
        <w:t>:</w:t>
      </w:r>
    </w:p>
    <w:p w14:paraId="2D1D99E2" w14:textId="77777777" w:rsidR="00BD061A" w:rsidRDefault="00BD061A" w:rsidP="00FA60DD">
      <w:pPr>
        <w:pStyle w:val="ListParagraph"/>
        <w:numPr>
          <w:ilvl w:val="0"/>
          <w:numId w:val="5"/>
        </w:numPr>
      </w:pPr>
      <w:r>
        <w:t>Resource group name</w:t>
      </w:r>
    </w:p>
    <w:p w14:paraId="63A53350" w14:textId="77777777" w:rsidR="00BD061A" w:rsidRDefault="00BD061A" w:rsidP="00FA60DD">
      <w:pPr>
        <w:pStyle w:val="ListParagraph"/>
        <w:numPr>
          <w:ilvl w:val="0"/>
          <w:numId w:val="5"/>
        </w:numPr>
      </w:pPr>
      <w:r>
        <w:t>Resource group location</w:t>
      </w:r>
    </w:p>
    <w:p w14:paraId="53AE7774" w14:textId="77777777" w:rsidR="00BD061A" w:rsidRDefault="00BD061A" w:rsidP="00FA60DD">
      <w:pPr>
        <w:pStyle w:val="ListParagraph"/>
        <w:numPr>
          <w:ilvl w:val="0"/>
          <w:numId w:val="5"/>
        </w:numPr>
      </w:pPr>
      <w:r>
        <w:t>App service plan name</w:t>
      </w:r>
    </w:p>
    <w:p w14:paraId="67296C7D" w14:textId="77777777" w:rsidR="00BD061A" w:rsidRDefault="00BD061A" w:rsidP="00FA60DD">
      <w:pPr>
        <w:pStyle w:val="ListParagraph"/>
        <w:numPr>
          <w:ilvl w:val="0"/>
          <w:numId w:val="5"/>
        </w:numPr>
      </w:pPr>
      <w:r>
        <w:t>App service name</w:t>
      </w:r>
    </w:p>
    <w:p w14:paraId="3B33DEF6" w14:textId="77777777" w:rsidR="00BD061A" w:rsidRDefault="00BD061A" w:rsidP="00FA60DD">
      <w:pPr>
        <w:pStyle w:val="ListParagraph"/>
        <w:numPr>
          <w:ilvl w:val="0"/>
          <w:numId w:val="5"/>
        </w:numPr>
      </w:pPr>
      <w:r>
        <w:t>SQL server name</w:t>
      </w:r>
    </w:p>
    <w:p w14:paraId="4FFD5E41" w14:textId="77777777" w:rsidR="00BD061A" w:rsidRDefault="00BD061A" w:rsidP="00FA60DD">
      <w:pPr>
        <w:pStyle w:val="ListParagraph"/>
        <w:numPr>
          <w:ilvl w:val="0"/>
          <w:numId w:val="5"/>
        </w:numPr>
      </w:pPr>
      <w:r>
        <w:t>SQL database name</w:t>
      </w:r>
    </w:p>
    <w:p w14:paraId="4615CA1D" w14:textId="77777777" w:rsidR="00BD061A" w:rsidRDefault="00BD061A" w:rsidP="00FA60DD">
      <w:pPr>
        <w:pStyle w:val="ListParagraph"/>
        <w:numPr>
          <w:ilvl w:val="0"/>
          <w:numId w:val="5"/>
        </w:numPr>
      </w:pPr>
      <w:r>
        <w:t>SQL administrator login username</w:t>
      </w:r>
    </w:p>
    <w:p w14:paraId="4CF7A6F5" w14:textId="77777777" w:rsidR="00BD061A" w:rsidRDefault="00BD061A" w:rsidP="00FA60DD">
      <w:pPr>
        <w:pStyle w:val="ListParagraph"/>
        <w:numPr>
          <w:ilvl w:val="0"/>
          <w:numId w:val="5"/>
        </w:numPr>
      </w:pPr>
      <w:r>
        <w:t>SQL administrator password</w:t>
      </w:r>
    </w:p>
    <w:p w14:paraId="53CCD879" w14:textId="77777777" w:rsidR="00BD061A" w:rsidRDefault="00BD061A" w:rsidP="00FA60DD">
      <w:pPr>
        <w:pStyle w:val="ListParagraph"/>
        <w:numPr>
          <w:ilvl w:val="0"/>
          <w:numId w:val="5"/>
        </w:numPr>
      </w:pPr>
      <w:r>
        <w:t>Firewall rule name</w:t>
      </w:r>
    </w:p>
    <w:p w14:paraId="74998121" w14:textId="77777777" w:rsidR="00BD061A" w:rsidRDefault="00BD061A" w:rsidP="00FA60DD">
      <w:pPr>
        <w:pStyle w:val="ListParagraph"/>
        <w:numPr>
          <w:ilvl w:val="0"/>
          <w:numId w:val="5"/>
        </w:numPr>
      </w:pPr>
      <w:r>
        <w:lastRenderedPageBreak/>
        <w:t>GitHub repo URL</w:t>
      </w:r>
    </w:p>
    <w:p w14:paraId="3FFBD3C3" w14:textId="77777777" w:rsidR="00BD061A" w:rsidRDefault="00BD061A" w:rsidP="00FA60DD">
      <w:r>
        <w:t xml:space="preserve">Create a </w:t>
      </w:r>
      <w:r w:rsidRPr="00481518">
        <w:rPr>
          <w:b/>
          <w:bCs/>
        </w:rPr>
        <w:t>new</w:t>
      </w:r>
      <w:r>
        <w:t xml:space="preserve"> </w:t>
      </w:r>
      <w:r w:rsidRPr="00481518">
        <w:rPr>
          <w:rStyle w:val="CodeChar"/>
        </w:rPr>
        <w:t>.tf</w:t>
      </w:r>
      <w:r>
        <w:t xml:space="preserve"> </w:t>
      </w:r>
      <w:r w:rsidRPr="00481518">
        <w:rPr>
          <w:b/>
          <w:bCs/>
        </w:rPr>
        <w:t>file</w:t>
      </w:r>
      <w:r>
        <w:t xml:space="preserve"> in the </w:t>
      </w:r>
      <w:r w:rsidRPr="00481518">
        <w:rPr>
          <w:b/>
          <w:bCs/>
        </w:rPr>
        <w:t>Terraform configuration directory</w:t>
      </w:r>
      <w:r>
        <w:t xml:space="preserve"> and let's </w:t>
      </w:r>
      <w:r w:rsidRPr="00481518">
        <w:rPr>
          <w:b/>
          <w:bCs/>
        </w:rPr>
        <w:t>define the input variables</w:t>
      </w:r>
      <w:r>
        <w:t xml:space="preserve">. Each </w:t>
      </w:r>
      <w:r w:rsidRPr="00481518">
        <w:rPr>
          <w:b/>
          <w:bCs/>
        </w:rPr>
        <w:t>variable</w:t>
      </w:r>
      <w:r>
        <w:t xml:space="preserve"> will have a </w:t>
      </w:r>
      <w:r w:rsidRPr="00481518">
        <w:rPr>
          <w:b/>
          <w:bCs/>
        </w:rPr>
        <w:t>name</w:t>
      </w:r>
      <w:r>
        <w:t xml:space="preserve">, </w:t>
      </w:r>
      <w:r w:rsidRPr="00481518">
        <w:rPr>
          <w:b/>
          <w:bCs/>
        </w:rPr>
        <w:t>type</w:t>
      </w:r>
      <w:r>
        <w:t xml:space="preserve"> and </w:t>
      </w:r>
      <w:r w:rsidRPr="00481518">
        <w:rPr>
          <w:b/>
          <w:bCs/>
        </w:rPr>
        <w:t>description</w:t>
      </w:r>
      <w:r>
        <w:t xml:space="preserve">. In addition, it can have a </w:t>
      </w:r>
      <w:r w:rsidRPr="00481518">
        <w:rPr>
          <w:b/>
          <w:bCs/>
        </w:rPr>
        <w:t>default value</w:t>
      </w:r>
      <w:r>
        <w:t xml:space="preserve"> that you can add if you want.</w:t>
      </w:r>
    </w:p>
    <w:p w14:paraId="3AF7B496" w14:textId="77777777" w:rsidR="00BD061A" w:rsidRDefault="00BD061A" w:rsidP="00FA60DD">
      <w:r w:rsidRPr="00433A9D">
        <w:rPr>
          <w:b/>
          <w:bCs/>
        </w:rPr>
        <w:t>Define each variable</w:t>
      </w:r>
      <w:r>
        <w:t xml:space="preserve"> from the above list in this way:</w:t>
      </w:r>
    </w:p>
    <w:p w14:paraId="4BD7A2AD" w14:textId="77777777" w:rsidR="00BD061A" w:rsidRDefault="00BD061A" w:rsidP="00FA60DD">
      <w:r w:rsidRPr="009B4999">
        <w:rPr>
          <w:noProof/>
        </w:rPr>
        <w:drawing>
          <wp:inline distT="0" distB="0" distL="0" distR="0" wp14:anchorId="1EA4764A" wp14:editId="5637D747">
            <wp:extent cx="6477000" cy="1148294"/>
            <wp:effectExtent l="19050" t="19050" r="19050" b="1397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484988" cy="1149710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A88ABED" w14:textId="77777777" w:rsidR="00BD061A" w:rsidRDefault="00BD061A" w:rsidP="00FA60DD">
      <w:r>
        <w:t xml:space="preserve">You can go on with the </w:t>
      </w:r>
      <w:r w:rsidRPr="00433A9D">
        <w:rPr>
          <w:b/>
          <w:bCs/>
        </w:rPr>
        <w:t>rest of the variables' definition by yourself</w:t>
      </w:r>
      <w:r>
        <w:t xml:space="preserve">, following the </w:t>
      </w:r>
      <w:r w:rsidRPr="00433A9D">
        <w:rPr>
          <w:b/>
          <w:bCs/>
        </w:rPr>
        <w:t>syntax</w:t>
      </w:r>
      <w:r w:rsidRPr="009B4999">
        <w:t xml:space="preserve"> </w:t>
      </w:r>
      <w:r>
        <w:t xml:space="preserve">shown. At the end, you should have </w:t>
      </w:r>
      <w:r w:rsidRPr="00433A9D">
        <w:rPr>
          <w:b/>
          <w:bCs/>
        </w:rPr>
        <w:t>10 variables</w:t>
      </w:r>
      <w:r>
        <w:t>:</w:t>
      </w:r>
    </w:p>
    <w:p w14:paraId="58387E36" w14:textId="77777777" w:rsidR="00BD061A" w:rsidRDefault="00BD061A" w:rsidP="00FA60DD">
      <w:r w:rsidRPr="00471554">
        <w:rPr>
          <w:noProof/>
        </w:rPr>
        <w:drawing>
          <wp:inline distT="0" distB="0" distL="0" distR="0" wp14:anchorId="7FE8385B" wp14:editId="4577BD62">
            <wp:extent cx="6477000" cy="5232498"/>
            <wp:effectExtent l="19050" t="19050" r="19050" b="2540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479524" cy="5234537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A4EB2AA" w14:textId="77777777" w:rsidR="00BD061A" w:rsidRDefault="00BD061A" w:rsidP="00FA60DD">
      <w:r>
        <w:t xml:space="preserve">Now let's </w:t>
      </w:r>
      <w:r w:rsidRPr="00401C8D">
        <w:rPr>
          <w:b/>
          <w:bCs/>
        </w:rPr>
        <w:t>use these variables</w:t>
      </w:r>
      <w:r>
        <w:t xml:space="preserve"> in the </w:t>
      </w:r>
      <w:r w:rsidRPr="00401C8D">
        <w:rPr>
          <w:b/>
          <w:bCs/>
        </w:rPr>
        <w:t>main Terraform configuration file</w:t>
      </w:r>
      <w:r>
        <w:t xml:space="preserve"> we have. To do this, use the following </w:t>
      </w:r>
      <w:r w:rsidRPr="00401C8D">
        <w:rPr>
          <w:b/>
          <w:bCs/>
        </w:rPr>
        <w:t>syntax</w:t>
      </w:r>
      <w:r>
        <w:t xml:space="preserve">:  </w:t>
      </w:r>
      <w:r w:rsidRPr="00020FC1">
        <w:rPr>
          <w:rStyle w:val="CodeChar"/>
        </w:rPr>
        <w:t>var.</w:t>
      </w:r>
      <w:r>
        <w:rPr>
          <w:rStyle w:val="CodeChar"/>
        </w:rPr>
        <w:t>{</w:t>
      </w:r>
      <w:r w:rsidRPr="00020FC1">
        <w:rPr>
          <w:rStyle w:val="CodeChar"/>
          <w:i/>
          <w:iCs/>
        </w:rPr>
        <w:t>variable name</w:t>
      </w:r>
      <w:r>
        <w:rPr>
          <w:rStyle w:val="CodeChar"/>
        </w:rPr>
        <w:t>}</w:t>
      </w:r>
      <w:r w:rsidRPr="00A71423">
        <w:t>. Do it like this</w:t>
      </w:r>
      <w:r>
        <w:t xml:space="preserve"> for </w:t>
      </w:r>
      <w:r w:rsidRPr="00401C8D">
        <w:rPr>
          <w:b/>
          <w:bCs/>
        </w:rPr>
        <w:t>all input variables</w:t>
      </w:r>
      <w:r>
        <w:t xml:space="preserve"> you defined</w:t>
      </w:r>
      <w:r w:rsidRPr="00A71423">
        <w:t>:</w:t>
      </w:r>
    </w:p>
    <w:p w14:paraId="0828DD75" w14:textId="77777777" w:rsidR="00BD061A" w:rsidRDefault="00BD061A" w:rsidP="00FA60DD">
      <w:r w:rsidRPr="00A71423">
        <w:rPr>
          <w:noProof/>
        </w:rPr>
        <w:lastRenderedPageBreak/>
        <w:drawing>
          <wp:inline distT="0" distB="0" distL="0" distR="0" wp14:anchorId="0F0C663B" wp14:editId="1DA935E4">
            <wp:extent cx="6465570" cy="2114090"/>
            <wp:effectExtent l="19050" t="19050" r="11430" b="1968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470418" cy="2115675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2C47FBD" w14:textId="77777777" w:rsidR="00BD061A" w:rsidRDefault="00BD061A" w:rsidP="00FA60DD">
      <w:r>
        <w:t xml:space="preserve">In addition, you can still use the </w:t>
      </w:r>
      <w:r w:rsidRPr="00401C8D">
        <w:rPr>
          <w:b/>
          <w:bCs/>
        </w:rPr>
        <w:t>randomly generated integer value</w:t>
      </w:r>
      <w:r>
        <w:t xml:space="preserve"> as </w:t>
      </w:r>
      <w:r w:rsidRPr="00401C8D">
        <w:rPr>
          <w:b/>
          <w:bCs/>
        </w:rPr>
        <w:t>part of the resource names</w:t>
      </w:r>
      <w:r>
        <w:t xml:space="preserve"> or you can </w:t>
      </w:r>
      <w:r w:rsidRPr="00401C8D">
        <w:rPr>
          <w:b/>
          <w:bCs/>
        </w:rPr>
        <w:t>remove this resource</w:t>
      </w:r>
      <w:r>
        <w:t xml:space="preserve"> if you don't need it. However, make sure that your </w:t>
      </w:r>
      <w:r w:rsidRPr="00653034">
        <w:rPr>
          <w:b/>
          <w:bCs/>
        </w:rPr>
        <w:t>resource names are unique enough</w:t>
      </w:r>
      <w:r>
        <w:t xml:space="preserve"> or </w:t>
      </w:r>
      <w:r w:rsidRPr="00653034">
        <w:rPr>
          <w:b/>
          <w:bCs/>
        </w:rPr>
        <w:t>errors may appear</w:t>
      </w:r>
      <w:r>
        <w:t>.</w:t>
      </w:r>
    </w:p>
    <w:p w14:paraId="67652BE8" w14:textId="77777777" w:rsidR="00BD061A" w:rsidRDefault="00BD061A" w:rsidP="00FA60DD">
      <w:r>
        <w:t xml:space="preserve">Now let's try to </w:t>
      </w:r>
      <w:r w:rsidRPr="00401C8D">
        <w:rPr>
          <w:b/>
          <w:bCs/>
        </w:rPr>
        <w:t>apply the Terraform configuration</w:t>
      </w:r>
      <w:r>
        <w:t xml:space="preserve"> we have and see what will happen:</w:t>
      </w:r>
    </w:p>
    <w:p w14:paraId="2F52509A" w14:textId="77777777" w:rsidR="00BD061A" w:rsidRPr="00880957" w:rsidRDefault="00BD061A" w:rsidP="00FA60DD">
      <w:r w:rsidRPr="00691767">
        <w:rPr>
          <w:noProof/>
        </w:rPr>
        <w:drawing>
          <wp:inline distT="0" distB="0" distL="0" distR="0" wp14:anchorId="369D1369" wp14:editId="7F8524C5">
            <wp:extent cx="6427470" cy="767478"/>
            <wp:effectExtent l="19050" t="19050" r="11430" b="13970"/>
            <wp:docPr id="1455371919" name="Picture 14553719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456604" cy="770957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3EAFE50" w14:textId="77777777" w:rsidR="00BD061A" w:rsidRDefault="00BD061A" w:rsidP="00FA60DD">
      <w:r>
        <w:t xml:space="preserve">As you can see, you are </w:t>
      </w:r>
      <w:r w:rsidRPr="00401C8D">
        <w:rPr>
          <w:b/>
          <w:bCs/>
        </w:rPr>
        <w:t>prompted to enter an app service name</w:t>
      </w:r>
      <w:r>
        <w:t xml:space="preserve"> for the </w:t>
      </w:r>
      <w:r w:rsidRPr="00401C8D">
        <w:rPr>
          <w:rStyle w:val="CodeChar"/>
        </w:rPr>
        <w:t>app_service_name</w:t>
      </w:r>
      <w:r>
        <w:t xml:space="preserve"> </w:t>
      </w:r>
      <w:r w:rsidRPr="00401C8D">
        <w:rPr>
          <w:b/>
          <w:bCs/>
        </w:rPr>
        <w:t>input variable</w:t>
      </w:r>
      <w:r>
        <w:t xml:space="preserve">. You should </w:t>
      </w:r>
      <w:r w:rsidRPr="00401C8D">
        <w:rPr>
          <w:b/>
          <w:bCs/>
        </w:rPr>
        <w:t>add values for all variables</w:t>
      </w:r>
      <w:r>
        <w:t xml:space="preserve"> and then they will be </w:t>
      </w:r>
      <w:r w:rsidRPr="00401C8D">
        <w:rPr>
          <w:b/>
          <w:bCs/>
        </w:rPr>
        <w:t>used in your configuration</w:t>
      </w:r>
      <w:r>
        <w:t xml:space="preserve">. All of them are </w:t>
      </w:r>
      <w:r w:rsidRPr="00401C8D">
        <w:rPr>
          <w:b/>
          <w:bCs/>
        </w:rPr>
        <w:t>required</w:t>
      </w:r>
      <w:r>
        <w:t xml:space="preserve"> as we didn't put default values.</w:t>
      </w:r>
    </w:p>
    <w:p w14:paraId="692AF8C9" w14:textId="77777777" w:rsidR="00BD061A" w:rsidRDefault="00BD061A" w:rsidP="00FA60DD">
      <w:r w:rsidRPr="00691767">
        <w:rPr>
          <w:noProof/>
        </w:rPr>
        <w:drawing>
          <wp:inline distT="0" distB="0" distL="0" distR="0" wp14:anchorId="39697192" wp14:editId="31E09B91">
            <wp:extent cx="4411088" cy="2919730"/>
            <wp:effectExtent l="19050" t="19050" r="27940" b="13970"/>
            <wp:docPr id="1455371920" name="Picture 14553719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452793" cy="2947335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sym w:font="Wingdings" w:char="F0E0"/>
      </w:r>
      <w:r>
        <w:t xml:space="preserve"> </w:t>
      </w:r>
      <w:r w:rsidRPr="002A699C">
        <w:rPr>
          <w:noProof/>
        </w:rPr>
        <w:drawing>
          <wp:inline distT="0" distB="0" distL="0" distR="0" wp14:anchorId="5990750E" wp14:editId="10BCE936">
            <wp:extent cx="1824990" cy="1285100"/>
            <wp:effectExtent l="19050" t="19050" r="22860" b="10795"/>
            <wp:docPr id="1455371906" name="Picture 14553719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846784" cy="1300447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09719ED" w14:textId="77777777" w:rsidR="00BD061A" w:rsidRDefault="00BD061A" w:rsidP="00FA60DD">
      <w:r>
        <w:t xml:space="preserve">Now we have </w:t>
      </w:r>
      <w:r w:rsidRPr="00401C8D">
        <w:rPr>
          <w:b/>
          <w:bCs/>
        </w:rPr>
        <w:t>input variables for our configuration</w:t>
      </w:r>
      <w:r>
        <w:t xml:space="preserve">, which is nice. However, if we run </w:t>
      </w:r>
      <w:r w:rsidRPr="00401C8D">
        <w:rPr>
          <w:rStyle w:val="CodeChar"/>
        </w:rPr>
        <w:t>terraform</w:t>
      </w:r>
      <w:r>
        <w:t xml:space="preserve"> </w:t>
      </w:r>
      <w:r w:rsidRPr="00401C8D">
        <w:rPr>
          <w:rStyle w:val="CodeChar"/>
        </w:rPr>
        <w:t>destroy</w:t>
      </w:r>
      <w:r>
        <w:t xml:space="preserve">, we should </w:t>
      </w:r>
      <w:r w:rsidRPr="00401C8D">
        <w:rPr>
          <w:b/>
          <w:bCs/>
        </w:rPr>
        <w:t>enter the same values again</w:t>
      </w:r>
      <w:r>
        <w:t>, which is not pleasant.</w:t>
      </w:r>
    </w:p>
    <w:p w14:paraId="2FCA69F2" w14:textId="77777777" w:rsidR="00BD061A" w:rsidRPr="00203CE8" w:rsidRDefault="00BD061A" w:rsidP="00FA60DD">
      <w:pPr>
        <w:pStyle w:val="Heading5"/>
        <w:rPr>
          <w:color w:val="8F400B"/>
        </w:rPr>
      </w:pPr>
      <w:r w:rsidRPr="00203CE8">
        <w:rPr>
          <w:color w:val="8F400B"/>
        </w:rPr>
        <w:t>Step 2: Create File with Variable Values</w:t>
      </w:r>
    </w:p>
    <w:p w14:paraId="034F4262" w14:textId="77777777" w:rsidR="00BD061A" w:rsidRDefault="00BD061A" w:rsidP="00FA60DD">
      <w:pPr>
        <w:rPr>
          <w:rStyle w:val="CodeChar"/>
        </w:rPr>
      </w:pPr>
      <w:r>
        <w:t xml:space="preserve">If we </w:t>
      </w:r>
      <w:r w:rsidRPr="00401C8D">
        <w:rPr>
          <w:b/>
          <w:bCs/>
        </w:rPr>
        <w:t>don't want to enter values for the input variables</w:t>
      </w:r>
      <w:r>
        <w:t xml:space="preserve">, we can </w:t>
      </w:r>
      <w:r w:rsidRPr="00401C8D">
        <w:rPr>
          <w:b/>
          <w:bCs/>
        </w:rPr>
        <w:t>create a file</w:t>
      </w:r>
      <w:r>
        <w:t xml:space="preserve"> for them. Create a </w:t>
      </w:r>
      <w:r w:rsidRPr="00401C8D">
        <w:rPr>
          <w:b/>
          <w:bCs/>
        </w:rPr>
        <w:t>file</w:t>
      </w:r>
      <w:r>
        <w:t xml:space="preserve"> with </w:t>
      </w:r>
      <w:r>
        <w:rPr>
          <w:noProof/>
        </w:rPr>
        <w:t>the .</w:t>
      </w:r>
      <w:r w:rsidRPr="002A699C">
        <w:rPr>
          <w:rStyle w:val="CodeChar"/>
        </w:rPr>
        <w:t>tfvars</w:t>
      </w:r>
      <w:r>
        <w:t xml:space="preserve"> </w:t>
      </w:r>
      <w:r w:rsidRPr="00401C8D">
        <w:rPr>
          <w:b/>
          <w:bCs/>
        </w:rPr>
        <w:t>extension</w:t>
      </w:r>
      <w:r>
        <w:t xml:space="preserve"> and </w:t>
      </w:r>
      <w:r w:rsidRPr="00401C8D">
        <w:rPr>
          <w:b/>
          <w:bCs/>
        </w:rPr>
        <w:t>add value for each variable</w:t>
      </w:r>
      <w:r>
        <w:t xml:space="preserve"> using this syntax: </w:t>
      </w:r>
      <w:r>
        <w:rPr>
          <w:rStyle w:val="CodeChar"/>
        </w:rPr>
        <w:t>{</w:t>
      </w:r>
      <w:r w:rsidRPr="00020FC1">
        <w:rPr>
          <w:rStyle w:val="CodeChar"/>
          <w:i/>
          <w:iCs/>
        </w:rPr>
        <w:t>variable</w:t>
      </w:r>
      <w:r w:rsidRPr="00401C8D">
        <w:t xml:space="preserve"> </w:t>
      </w:r>
      <w:r w:rsidRPr="00020FC1">
        <w:rPr>
          <w:rStyle w:val="CodeChar"/>
          <w:i/>
          <w:iCs/>
        </w:rPr>
        <w:t>name</w:t>
      </w:r>
      <w:r>
        <w:rPr>
          <w:rStyle w:val="CodeChar"/>
        </w:rPr>
        <w:t>}</w:t>
      </w:r>
      <w:r w:rsidRPr="00401C8D">
        <w:t xml:space="preserve"> </w:t>
      </w:r>
      <w:r>
        <w:rPr>
          <w:rStyle w:val="CodeChar"/>
        </w:rPr>
        <w:t>=</w:t>
      </w:r>
      <w:r w:rsidRPr="00401C8D">
        <w:t xml:space="preserve"> </w:t>
      </w:r>
      <w:r>
        <w:rPr>
          <w:rStyle w:val="CodeChar"/>
        </w:rPr>
        <w:t>"{</w:t>
      </w:r>
      <w:r w:rsidRPr="002A699C">
        <w:rPr>
          <w:rStyle w:val="CodeChar"/>
          <w:i/>
          <w:iCs/>
        </w:rPr>
        <w:t>variable</w:t>
      </w:r>
      <w:r w:rsidRPr="00401C8D">
        <w:t xml:space="preserve"> </w:t>
      </w:r>
      <w:r w:rsidRPr="002A699C">
        <w:rPr>
          <w:rStyle w:val="CodeChar"/>
          <w:i/>
          <w:iCs/>
        </w:rPr>
        <w:t>value</w:t>
      </w:r>
      <w:r>
        <w:rPr>
          <w:rStyle w:val="CodeChar"/>
        </w:rPr>
        <w:t>}"</w:t>
      </w:r>
      <w:r w:rsidRPr="002A699C">
        <w:t>.</w:t>
      </w:r>
    </w:p>
    <w:p w14:paraId="12B2586F" w14:textId="77777777" w:rsidR="00BD061A" w:rsidRDefault="00BD061A" w:rsidP="00FA60DD">
      <w:r w:rsidRPr="00AF11BF">
        <w:rPr>
          <w:noProof/>
        </w:rPr>
        <w:lastRenderedPageBreak/>
        <w:drawing>
          <wp:inline distT="0" distB="0" distL="0" distR="0" wp14:anchorId="6E5C59FA" wp14:editId="3A4B86CC">
            <wp:extent cx="6480810" cy="2125904"/>
            <wp:effectExtent l="19050" t="19050" r="15240" b="27305"/>
            <wp:docPr id="1455371910" name="Picture 14553719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492498" cy="2129738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EF761F5" w14:textId="77777777" w:rsidR="00BD061A" w:rsidRDefault="00BD061A" w:rsidP="00FA60DD">
      <w:r>
        <w:t xml:space="preserve">Now we can </w:t>
      </w:r>
      <w:r w:rsidRPr="00401C8D">
        <w:rPr>
          <w:b/>
          <w:bCs/>
        </w:rPr>
        <w:t>apply our configuration</w:t>
      </w:r>
      <w:r>
        <w:t xml:space="preserve"> again, using </w:t>
      </w:r>
      <w:r>
        <w:rPr>
          <w:noProof/>
        </w:rPr>
        <w:t xml:space="preserve">the </w:t>
      </w:r>
      <w:r w:rsidRPr="003D36AD">
        <w:rPr>
          <w:rStyle w:val="CodeChar"/>
        </w:rPr>
        <w:t>.tfvars</w:t>
      </w:r>
      <w:r>
        <w:t xml:space="preserve"> </w:t>
      </w:r>
      <w:r w:rsidRPr="00401C8D">
        <w:rPr>
          <w:b/>
          <w:bCs/>
        </w:rPr>
        <w:t>file</w:t>
      </w:r>
      <w:r>
        <w:t xml:space="preserve"> we created:</w:t>
      </w:r>
    </w:p>
    <w:p w14:paraId="5375D75C" w14:textId="77777777" w:rsidR="00BD061A" w:rsidRDefault="00BD061A" w:rsidP="00FA60DD">
      <w:r w:rsidRPr="005E0686">
        <w:rPr>
          <w:noProof/>
        </w:rPr>
        <w:drawing>
          <wp:inline distT="0" distB="0" distL="0" distR="0" wp14:anchorId="35CAEDED" wp14:editId="7E7F1334">
            <wp:extent cx="6473190" cy="168111"/>
            <wp:effectExtent l="19050" t="19050" r="3810" b="22860"/>
            <wp:docPr id="1455371921" name="Picture 14553719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630965" cy="172208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AD3B8B7" w14:textId="77777777" w:rsidR="00BD061A" w:rsidRDefault="00BD061A" w:rsidP="00FA60DD">
      <w:r>
        <w:t xml:space="preserve">The </w:t>
      </w:r>
      <w:r w:rsidRPr="00401C8D">
        <w:rPr>
          <w:b/>
          <w:bCs/>
        </w:rPr>
        <w:t xml:space="preserve">file should be found </w:t>
      </w:r>
      <w:r w:rsidRPr="00401C8D">
        <w:t>and</w:t>
      </w:r>
      <w:r w:rsidRPr="00401C8D">
        <w:rPr>
          <w:b/>
          <w:bCs/>
        </w:rPr>
        <w:t xml:space="preserve"> values used</w:t>
      </w:r>
      <w:r>
        <w:t xml:space="preserve"> – you should </w:t>
      </w:r>
      <w:r w:rsidRPr="00401C8D">
        <w:rPr>
          <w:b/>
          <w:bCs/>
        </w:rPr>
        <w:t>not be prompted</w:t>
      </w:r>
      <w:r>
        <w:t xml:space="preserve"> to add any value manually.</w:t>
      </w:r>
    </w:p>
    <w:p w14:paraId="57622B95" w14:textId="77777777" w:rsidR="00BD061A" w:rsidRPr="00203CE8" w:rsidRDefault="00BD061A" w:rsidP="00FA60DD">
      <w:pPr>
        <w:pStyle w:val="Heading5"/>
        <w:rPr>
          <w:color w:val="8F400B"/>
        </w:rPr>
      </w:pPr>
      <w:r w:rsidRPr="00203CE8">
        <w:rPr>
          <w:color w:val="8F400B"/>
        </w:rPr>
        <w:t>Step 3: Define Outputs</w:t>
      </w:r>
    </w:p>
    <w:p w14:paraId="6C2ECA91" w14:textId="77777777" w:rsidR="00BD061A" w:rsidRDefault="00BD061A" w:rsidP="00FA60DD">
      <w:r>
        <w:t xml:space="preserve">At the end, we can </w:t>
      </w:r>
      <w:r w:rsidRPr="00401C8D">
        <w:rPr>
          <w:b/>
          <w:bCs/>
        </w:rPr>
        <w:t>add outputs</w:t>
      </w:r>
      <w:r>
        <w:t xml:space="preserve"> that will </w:t>
      </w:r>
      <w:r w:rsidRPr="00401C8D">
        <w:rPr>
          <w:b/>
          <w:bCs/>
        </w:rPr>
        <w:t>print us the URL of the Azure Web app</w:t>
      </w:r>
      <w:r>
        <w:t xml:space="preserve"> that will be created and its </w:t>
      </w:r>
      <w:r w:rsidRPr="00401C8D">
        <w:rPr>
          <w:b/>
          <w:bCs/>
        </w:rPr>
        <w:t>outbound IP addresses</w:t>
      </w:r>
      <w:r>
        <w:t xml:space="preserve">. </w:t>
      </w:r>
      <w:r w:rsidRPr="00401C8D">
        <w:rPr>
          <w:b/>
          <w:bCs/>
        </w:rPr>
        <w:t>Outputs</w:t>
      </w:r>
      <w:r w:rsidRPr="004C3051">
        <w:t xml:space="preserve"> are basically just pieces </w:t>
      </w:r>
      <w:r w:rsidRPr="00401C8D">
        <w:rPr>
          <w:b/>
          <w:bCs/>
        </w:rPr>
        <w:t>state information</w:t>
      </w:r>
      <w:r w:rsidRPr="004C3051">
        <w:t xml:space="preserve"> that you want to have available</w:t>
      </w:r>
      <w:r>
        <w:t xml:space="preserve"> for different purposes.</w:t>
      </w:r>
    </w:p>
    <w:p w14:paraId="5A1E1BE7" w14:textId="77777777" w:rsidR="00BD061A" w:rsidRDefault="00BD061A" w:rsidP="00FA60DD">
      <w:r>
        <w:t xml:space="preserve">You should create </w:t>
      </w:r>
      <w:r w:rsidRPr="00401C8D">
        <w:rPr>
          <w:b/>
          <w:bCs/>
        </w:rPr>
        <w:t>a new</w:t>
      </w:r>
      <w:r>
        <w:t xml:space="preserve"> </w:t>
      </w:r>
      <w:r w:rsidRPr="00983D1E">
        <w:rPr>
          <w:rStyle w:val="CodeChar"/>
        </w:rPr>
        <w:t>.tf</w:t>
      </w:r>
      <w:r>
        <w:t xml:space="preserve"> </w:t>
      </w:r>
      <w:r w:rsidRPr="00401C8D">
        <w:rPr>
          <w:b/>
          <w:bCs/>
        </w:rPr>
        <w:t>file</w:t>
      </w:r>
      <w:r>
        <w:t xml:space="preserve"> and </w:t>
      </w:r>
      <w:r w:rsidRPr="00401C8D">
        <w:rPr>
          <w:b/>
          <w:bCs/>
        </w:rPr>
        <w:t>define the outputs</w:t>
      </w:r>
      <w:r>
        <w:t xml:space="preserve"> with </w:t>
      </w:r>
      <w:r w:rsidRPr="00401C8D">
        <w:rPr>
          <w:b/>
          <w:bCs/>
        </w:rPr>
        <w:t>name</w:t>
      </w:r>
      <w:r>
        <w:t xml:space="preserve"> and </w:t>
      </w:r>
      <w:r w:rsidRPr="00401C8D">
        <w:rPr>
          <w:b/>
          <w:bCs/>
        </w:rPr>
        <w:t>value</w:t>
      </w:r>
      <w:r>
        <w:t xml:space="preserve"> </w:t>
      </w:r>
      <w:r w:rsidRPr="004C3051">
        <w:t>using the following syntax</w:t>
      </w:r>
      <w:r>
        <w:t>:</w:t>
      </w:r>
    </w:p>
    <w:p w14:paraId="5021573E" w14:textId="77777777" w:rsidR="00BD061A" w:rsidRDefault="00BD061A" w:rsidP="00FA60DD">
      <w:r w:rsidRPr="00D8527A">
        <w:rPr>
          <w:noProof/>
        </w:rPr>
        <w:drawing>
          <wp:inline distT="0" distB="0" distL="0" distR="0" wp14:anchorId="05DB7508" wp14:editId="6C109C96">
            <wp:extent cx="6442710" cy="1627502"/>
            <wp:effectExtent l="19050" t="19050" r="15240" b="11430"/>
            <wp:docPr id="1455371914" name="Picture 14553719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454222" cy="1630410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A1CB5B3" w14:textId="77777777" w:rsidR="00BD061A" w:rsidRDefault="00BD061A" w:rsidP="00FA60DD">
      <w:r>
        <w:t xml:space="preserve">When you </w:t>
      </w:r>
      <w:r w:rsidRPr="00401C8D">
        <w:rPr>
          <w:b/>
          <w:bCs/>
        </w:rPr>
        <w:t>apply the configuration</w:t>
      </w:r>
      <w:r>
        <w:t xml:space="preserve">, the </w:t>
      </w:r>
      <w:r w:rsidRPr="00401C8D">
        <w:rPr>
          <w:b/>
          <w:bCs/>
        </w:rPr>
        <w:t>values of the outputs</w:t>
      </w:r>
      <w:r>
        <w:t xml:space="preserve"> should be </w:t>
      </w:r>
      <w:r w:rsidRPr="00401C8D">
        <w:rPr>
          <w:b/>
          <w:bCs/>
        </w:rPr>
        <w:t>printed</w:t>
      </w:r>
      <w:r>
        <w:t xml:space="preserve"> </w:t>
      </w:r>
      <w:r w:rsidRPr="00401C8D">
        <w:rPr>
          <w:b/>
          <w:bCs/>
        </w:rPr>
        <w:t>in the terminal</w:t>
      </w:r>
      <w:r>
        <w:t>:</w:t>
      </w:r>
    </w:p>
    <w:p w14:paraId="2A735524" w14:textId="77777777" w:rsidR="00BD061A" w:rsidRDefault="00BD061A" w:rsidP="00FA60DD">
      <w:r w:rsidRPr="005E0686">
        <w:rPr>
          <w:noProof/>
        </w:rPr>
        <w:drawing>
          <wp:inline distT="0" distB="0" distL="0" distR="0" wp14:anchorId="6AED35E6" wp14:editId="54541982">
            <wp:extent cx="6480810" cy="2542018"/>
            <wp:effectExtent l="19050" t="19050" r="15240" b="10795"/>
            <wp:docPr id="1455371928" name="Picture 14553719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484688" cy="2543539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5961A00" w14:textId="77777777" w:rsidR="00BD061A" w:rsidRDefault="00BD061A" w:rsidP="00FA60DD">
      <w:r>
        <w:t xml:space="preserve">After all this separation of the </w:t>
      </w:r>
      <w:r w:rsidRPr="00401C8D">
        <w:rPr>
          <w:b/>
          <w:bCs/>
        </w:rPr>
        <w:t>Terraform configuration</w:t>
      </w:r>
      <w:r>
        <w:t xml:space="preserve"> </w:t>
      </w:r>
      <w:r w:rsidRPr="00401C8D">
        <w:rPr>
          <w:b/>
          <w:bCs/>
        </w:rPr>
        <w:t>to</w:t>
      </w:r>
      <w:r>
        <w:t xml:space="preserve"> </w:t>
      </w:r>
      <w:r w:rsidRPr="00401C8D">
        <w:rPr>
          <w:b/>
          <w:bCs/>
        </w:rPr>
        <w:t>files</w:t>
      </w:r>
      <w:r>
        <w:t xml:space="preserve">, it should still be </w:t>
      </w:r>
      <w:r w:rsidRPr="00401C8D">
        <w:rPr>
          <w:b/>
          <w:bCs/>
        </w:rPr>
        <w:t>working</w:t>
      </w:r>
      <w:r>
        <w:t xml:space="preserve"> and </w:t>
      </w:r>
      <w:r w:rsidRPr="00401C8D">
        <w:rPr>
          <w:b/>
          <w:bCs/>
        </w:rPr>
        <w:t xml:space="preserve">provision the resources in Azure </w:t>
      </w:r>
      <w:r>
        <w:t>successfully.</w:t>
      </w:r>
    </w:p>
    <w:p w14:paraId="0A703643" w14:textId="77777777" w:rsidR="00BD061A" w:rsidRDefault="00BD061A" w:rsidP="00FA60DD">
      <w:r>
        <w:lastRenderedPageBreak/>
        <w:t xml:space="preserve">Now your </w:t>
      </w:r>
      <w:r w:rsidRPr="00401C8D">
        <w:rPr>
          <w:b/>
          <w:bCs/>
        </w:rPr>
        <w:t>configuration follows good practices</w:t>
      </w:r>
      <w:r>
        <w:t xml:space="preserve">. However, in the </w:t>
      </w:r>
      <w:r w:rsidRPr="00401C8D">
        <w:rPr>
          <w:b/>
          <w:bCs/>
        </w:rPr>
        <w:t>next task</w:t>
      </w:r>
      <w:r>
        <w:t xml:space="preserve"> we will see how to </w:t>
      </w:r>
      <w:r w:rsidRPr="00401C8D">
        <w:rPr>
          <w:b/>
          <w:bCs/>
        </w:rPr>
        <w:t xml:space="preserve">improve it </w:t>
      </w:r>
      <w:r w:rsidRPr="00401C8D">
        <w:t>even more</w:t>
      </w:r>
      <w:r>
        <w:t>.</w:t>
      </w:r>
    </w:p>
    <w:p w14:paraId="0DDE6E07" w14:textId="2A4DFC06" w:rsidR="00BD061A" w:rsidRPr="00203CE8" w:rsidRDefault="00BD061A" w:rsidP="00FA60DD">
      <w:pPr>
        <w:pStyle w:val="Heading3"/>
        <w:numPr>
          <w:ilvl w:val="0"/>
          <w:numId w:val="11"/>
        </w:numPr>
        <w:rPr>
          <w:color w:val="7C380A"/>
        </w:rPr>
      </w:pPr>
      <w:r w:rsidRPr="00203CE8">
        <w:rPr>
          <w:color w:val="7C380A"/>
        </w:rPr>
        <w:t>Terraform with CI/CD</w:t>
      </w:r>
    </w:p>
    <w:p w14:paraId="292FB32C" w14:textId="77777777" w:rsidR="00BD061A" w:rsidRDefault="00BD061A" w:rsidP="00FA60DD">
      <w:r>
        <w:t xml:space="preserve">Now we will </w:t>
      </w:r>
      <w:r w:rsidRPr="00952378">
        <w:rPr>
          <w:b/>
          <w:bCs/>
        </w:rPr>
        <w:t>upload the Terraform configuration from</w:t>
      </w:r>
      <w:r>
        <w:t xml:space="preserve"> the </w:t>
      </w:r>
      <w:r w:rsidRPr="00952378">
        <w:rPr>
          <w:b/>
          <w:bCs/>
        </w:rPr>
        <w:t>previous task</w:t>
      </w:r>
      <w:r>
        <w:t xml:space="preserve"> (for provisioning </w:t>
      </w:r>
      <w:r w:rsidRPr="00952378">
        <w:rPr>
          <w:b/>
          <w:bCs/>
        </w:rPr>
        <w:t>Azure resources</w:t>
      </w:r>
      <w:r>
        <w:t xml:space="preserve"> and </w:t>
      </w:r>
      <w:r w:rsidRPr="00952378">
        <w:rPr>
          <w:b/>
          <w:bCs/>
        </w:rPr>
        <w:t xml:space="preserve">deploying the </w:t>
      </w:r>
      <w:r w:rsidRPr="00952378">
        <w:rPr>
          <w:b/>
          <w:bCs/>
          <w:noProof/>
        </w:rPr>
        <w:t>"</w:t>
      </w:r>
      <w:r w:rsidRPr="00952378">
        <w:rPr>
          <w:rStyle w:val="CodeChar"/>
        </w:rPr>
        <w:t>TaskBoard</w:t>
      </w:r>
      <w:r w:rsidRPr="00952378">
        <w:rPr>
          <w:b/>
          <w:bCs/>
          <w:noProof/>
        </w:rPr>
        <w:t>"</w:t>
      </w:r>
      <w:r w:rsidRPr="00952378">
        <w:rPr>
          <w:b/>
          <w:bCs/>
        </w:rPr>
        <w:t xml:space="preserve"> Web app</w:t>
      </w:r>
      <w:r>
        <w:t xml:space="preserve"> to Azure Web Apps) </w:t>
      </w:r>
      <w:r w:rsidRPr="00952378">
        <w:rPr>
          <w:b/>
          <w:bCs/>
        </w:rPr>
        <w:t>to GitHub</w:t>
      </w:r>
      <w:r>
        <w:t xml:space="preserve"> and will use </w:t>
      </w:r>
      <w:r w:rsidRPr="00952378">
        <w:rPr>
          <w:rStyle w:val="CodeChar"/>
        </w:rPr>
        <w:t>GitHub</w:t>
      </w:r>
      <w:r>
        <w:t xml:space="preserve"> </w:t>
      </w:r>
      <w:r w:rsidRPr="00952378">
        <w:rPr>
          <w:rStyle w:val="CodeChar"/>
        </w:rPr>
        <w:t>Actions</w:t>
      </w:r>
      <w:r>
        <w:t xml:space="preserve"> </w:t>
      </w:r>
      <w:r w:rsidRPr="00952378">
        <w:rPr>
          <w:b/>
          <w:bCs/>
        </w:rPr>
        <w:t>workflows</w:t>
      </w:r>
      <w:r>
        <w:t xml:space="preserve"> to </w:t>
      </w:r>
      <w:r w:rsidRPr="00952378">
        <w:rPr>
          <w:b/>
          <w:bCs/>
        </w:rPr>
        <w:t>test and run the configuration</w:t>
      </w:r>
      <w:r>
        <w:t>.</w:t>
      </w:r>
    </w:p>
    <w:p w14:paraId="25F97468" w14:textId="77777777" w:rsidR="00BD061A" w:rsidRDefault="00BD061A" w:rsidP="00FA60DD">
      <w:r>
        <w:t xml:space="preserve">By combining </w:t>
      </w:r>
      <w:r w:rsidRPr="005D1910">
        <w:rPr>
          <w:b/>
          <w:bCs/>
        </w:rPr>
        <w:t>Terraform with GitHub Actions</w:t>
      </w:r>
      <w:r>
        <w:t xml:space="preserve">, we </w:t>
      </w:r>
      <w:r w:rsidRPr="004A5923">
        <w:t xml:space="preserve">can </w:t>
      </w:r>
      <w:r w:rsidRPr="005D1910">
        <w:rPr>
          <w:b/>
          <w:bCs/>
        </w:rPr>
        <w:t>automate the infrastructure provisioning process</w:t>
      </w:r>
      <w:r w:rsidRPr="004A5923">
        <w:t xml:space="preserve">, </w:t>
      </w:r>
      <w:r w:rsidRPr="005D1910">
        <w:rPr>
          <w:b/>
          <w:bCs/>
        </w:rPr>
        <w:t>ensure</w:t>
      </w:r>
      <w:r w:rsidRPr="004A5923">
        <w:t xml:space="preserve"> </w:t>
      </w:r>
      <w:r w:rsidRPr="005D1910">
        <w:rPr>
          <w:b/>
          <w:bCs/>
        </w:rPr>
        <w:t>consistency</w:t>
      </w:r>
      <w:r w:rsidRPr="004A5923">
        <w:t xml:space="preserve">, and </w:t>
      </w:r>
      <w:r w:rsidRPr="005D1910">
        <w:rPr>
          <w:b/>
          <w:bCs/>
        </w:rPr>
        <w:t>integrate it into your CI/CD workflows</w:t>
      </w:r>
      <w:r w:rsidRPr="004A5923">
        <w:t xml:space="preserve">, promoting </w:t>
      </w:r>
      <w:r w:rsidRPr="005D1910">
        <w:rPr>
          <w:b/>
          <w:bCs/>
        </w:rPr>
        <w:t>efficient software delivery</w:t>
      </w:r>
      <w:r w:rsidRPr="004A5923">
        <w:t xml:space="preserve"> and </w:t>
      </w:r>
      <w:r w:rsidRPr="005D1910">
        <w:rPr>
          <w:b/>
          <w:bCs/>
        </w:rPr>
        <w:t>reducing manual tasks</w:t>
      </w:r>
      <w:r>
        <w:t xml:space="preserve">. </w:t>
      </w:r>
      <w:r w:rsidRPr="005D1910">
        <w:t xml:space="preserve">It provides a streamlined and efficient </w:t>
      </w:r>
      <w:r w:rsidRPr="005D1910">
        <w:rPr>
          <w:b/>
          <w:bCs/>
        </w:rPr>
        <w:t>workflow</w:t>
      </w:r>
      <w:r w:rsidRPr="005D1910">
        <w:t xml:space="preserve"> </w:t>
      </w:r>
      <w:r w:rsidRPr="005D1910">
        <w:rPr>
          <w:b/>
          <w:bCs/>
        </w:rPr>
        <w:t>for managing infrastructure as code</w:t>
      </w:r>
      <w:r w:rsidRPr="005D1910">
        <w:t xml:space="preserve">, making it easier to </w:t>
      </w:r>
      <w:r w:rsidRPr="005D1910">
        <w:rPr>
          <w:b/>
          <w:bCs/>
        </w:rPr>
        <w:t>maintain</w:t>
      </w:r>
      <w:r w:rsidRPr="005D1910">
        <w:t xml:space="preserve">, </w:t>
      </w:r>
      <w:r w:rsidRPr="005D1910">
        <w:rPr>
          <w:b/>
          <w:bCs/>
        </w:rPr>
        <w:t>test</w:t>
      </w:r>
      <w:r w:rsidRPr="005D1910">
        <w:t xml:space="preserve">, and </w:t>
      </w:r>
      <w:r w:rsidRPr="005D1910">
        <w:rPr>
          <w:b/>
          <w:bCs/>
        </w:rPr>
        <w:t>deploy your infrastructure</w:t>
      </w:r>
      <w:r w:rsidRPr="005D1910">
        <w:t xml:space="preserve"> </w:t>
      </w:r>
      <w:r w:rsidRPr="005D1910">
        <w:rPr>
          <w:b/>
          <w:bCs/>
        </w:rPr>
        <w:t>resources</w:t>
      </w:r>
      <w:r w:rsidRPr="005D1910">
        <w:t>.</w:t>
      </w:r>
    </w:p>
    <w:p w14:paraId="6DF36FF4" w14:textId="77777777" w:rsidR="00BD061A" w:rsidRDefault="00BD061A" w:rsidP="00FA60DD">
      <w:r>
        <w:t xml:space="preserve">We will have </w:t>
      </w:r>
      <w:r w:rsidRPr="001642FC">
        <w:rPr>
          <w:b/>
          <w:bCs/>
        </w:rPr>
        <w:t>GitHub Actions workflows</w:t>
      </w:r>
      <w:r>
        <w:t xml:space="preserve"> that will provision the </w:t>
      </w:r>
      <w:r w:rsidRPr="001642FC">
        <w:rPr>
          <w:b/>
          <w:bCs/>
        </w:rPr>
        <w:t>Azure resources</w:t>
      </w:r>
      <w:r>
        <w:t xml:space="preserve"> we want:</w:t>
      </w:r>
    </w:p>
    <w:p w14:paraId="2F1AC9FE" w14:textId="77777777" w:rsidR="00BD061A" w:rsidRDefault="00BD061A" w:rsidP="00FA60DD">
      <w:r w:rsidRPr="005F748C">
        <w:rPr>
          <w:noProof/>
        </w:rPr>
        <w:drawing>
          <wp:inline distT="0" distB="0" distL="0" distR="0" wp14:anchorId="230503BF" wp14:editId="34E06BBF">
            <wp:extent cx="1996440" cy="3227579"/>
            <wp:effectExtent l="19050" t="19050" r="22860" b="11430"/>
            <wp:docPr id="1455371934" name="Picture 14553719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011944" cy="3252644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t xml:space="preserve"> </w:t>
      </w:r>
      <w:r w:rsidRPr="005F748C">
        <w:rPr>
          <w:noProof/>
        </w:rPr>
        <w:drawing>
          <wp:inline distT="0" distB="0" distL="0" distR="0" wp14:anchorId="0B2CAD55" wp14:editId="3963632C">
            <wp:extent cx="2072640" cy="3225470"/>
            <wp:effectExtent l="19050" t="19050" r="22860" b="13335"/>
            <wp:docPr id="1455371937" name="Picture 14553719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090414" cy="3253131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t xml:space="preserve"> </w:t>
      </w:r>
      <w:r w:rsidRPr="005F748C">
        <w:rPr>
          <w:noProof/>
        </w:rPr>
        <w:drawing>
          <wp:inline distT="0" distB="0" distL="0" distR="0" wp14:anchorId="0CC270E2" wp14:editId="20925348">
            <wp:extent cx="2282488" cy="3218375"/>
            <wp:effectExtent l="19050" t="19050" r="22860" b="20320"/>
            <wp:docPr id="1455371936" name="Picture 14553719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291582" cy="3231198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1C3F3E9" w14:textId="77777777" w:rsidR="00BD061A" w:rsidRDefault="00BD061A" w:rsidP="00FA60DD">
      <w:r w:rsidRPr="00DD634C">
        <w:rPr>
          <w:noProof/>
        </w:rPr>
        <w:drawing>
          <wp:inline distT="0" distB="0" distL="0" distR="0" wp14:anchorId="072CAE16" wp14:editId="64179759">
            <wp:extent cx="6492240" cy="1368130"/>
            <wp:effectExtent l="19050" t="19050" r="22860" b="22860"/>
            <wp:docPr id="1455371939" name="Picture 14553719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502488" cy="1370290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570F4EE" w14:textId="77777777" w:rsidR="00BD061A" w:rsidRDefault="00BD061A" w:rsidP="00FA60DD">
      <w:r>
        <w:t xml:space="preserve">Start by creating a </w:t>
      </w:r>
      <w:r w:rsidRPr="00C929E1">
        <w:rPr>
          <w:b/>
          <w:bCs/>
        </w:rPr>
        <w:t>GitHub repository</w:t>
      </w:r>
      <w:r>
        <w:t xml:space="preserve">, which should contain your </w:t>
      </w:r>
      <w:r w:rsidRPr="003D1998">
        <w:rPr>
          <w:rStyle w:val="CodeChar"/>
        </w:rPr>
        <w:t>main.tf</w:t>
      </w:r>
      <w:r>
        <w:t xml:space="preserve"> </w:t>
      </w:r>
      <w:r w:rsidRPr="00C929E1">
        <w:rPr>
          <w:b/>
          <w:bCs/>
        </w:rPr>
        <w:t>Terraform configuration file</w:t>
      </w:r>
      <w:r>
        <w:t xml:space="preserve"> and your additional </w:t>
      </w:r>
      <w:r w:rsidRPr="00C929E1">
        <w:rPr>
          <w:b/>
          <w:bCs/>
        </w:rPr>
        <w:t>Terraform files</w:t>
      </w:r>
      <w:r>
        <w:t xml:space="preserve"> – </w:t>
      </w:r>
      <w:r w:rsidRPr="008B6D45">
        <w:rPr>
          <w:rStyle w:val="CodeChar"/>
        </w:rPr>
        <w:t>terraform.tfvars</w:t>
      </w:r>
      <w:r>
        <w:t xml:space="preserve"> and </w:t>
      </w:r>
      <w:r w:rsidRPr="008B6D45">
        <w:rPr>
          <w:rStyle w:val="CodeChar"/>
        </w:rPr>
        <w:t>variables.tf</w:t>
      </w:r>
      <w:r w:rsidRPr="003D1998">
        <w:t>:</w:t>
      </w:r>
    </w:p>
    <w:p w14:paraId="19712CA6" w14:textId="77777777" w:rsidR="00BD061A" w:rsidRDefault="00BD061A" w:rsidP="00FA60DD">
      <w:r w:rsidRPr="00866C47">
        <w:rPr>
          <w:noProof/>
        </w:rPr>
        <w:lastRenderedPageBreak/>
        <w:drawing>
          <wp:inline distT="0" distB="0" distL="0" distR="0" wp14:anchorId="40B1EA00" wp14:editId="2891C348">
            <wp:extent cx="6480810" cy="2892919"/>
            <wp:effectExtent l="19050" t="19050" r="15240" b="22225"/>
            <wp:docPr id="1455371929" name="Picture 14553719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485282" cy="2894915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5CA9C25" w14:textId="77777777" w:rsidR="00BD061A" w:rsidRDefault="00BD061A" w:rsidP="00FA60DD">
      <w:r w:rsidRPr="00A716AD">
        <w:rPr>
          <w:b/>
          <w:bCs/>
          <w:u w:val="single"/>
        </w:rPr>
        <w:t>Note</w:t>
      </w:r>
      <w:r>
        <w:t xml:space="preserve">: when </w:t>
      </w:r>
      <w:r>
        <w:rPr>
          <w:noProof/>
        </w:rPr>
        <w:t xml:space="preserve">the </w:t>
      </w:r>
      <w:r w:rsidRPr="00853628">
        <w:rPr>
          <w:rStyle w:val="CodeChar"/>
        </w:rPr>
        <w:t>.tfvars</w:t>
      </w:r>
      <w:r>
        <w:t xml:space="preserve"> </w:t>
      </w:r>
      <w:r w:rsidRPr="00853628">
        <w:rPr>
          <w:b/>
          <w:bCs/>
        </w:rPr>
        <w:t>file</w:t>
      </w:r>
      <w:r>
        <w:t xml:space="preserve"> with </w:t>
      </w:r>
      <w:r w:rsidRPr="00853628">
        <w:rPr>
          <w:b/>
          <w:bCs/>
        </w:rPr>
        <w:t>variable values</w:t>
      </w:r>
      <w:r>
        <w:t xml:space="preserve"> is </w:t>
      </w:r>
      <w:r w:rsidRPr="00853628">
        <w:rPr>
          <w:b/>
          <w:bCs/>
        </w:rPr>
        <w:t>named</w:t>
      </w:r>
      <w:r>
        <w:t xml:space="preserve"> "</w:t>
      </w:r>
      <w:r w:rsidRPr="00853628">
        <w:rPr>
          <w:rStyle w:val="CodeChar"/>
        </w:rPr>
        <w:t>terraform</w:t>
      </w:r>
      <w:r w:rsidRPr="00853628">
        <w:t>"</w:t>
      </w:r>
      <w:r>
        <w:t xml:space="preserve">, </w:t>
      </w:r>
      <w:r w:rsidRPr="00853628">
        <w:rPr>
          <w:b/>
          <w:bCs/>
        </w:rPr>
        <w:t>Terraform finds it on its own</w:t>
      </w:r>
      <w:r>
        <w:t xml:space="preserve"> and you </w:t>
      </w:r>
      <w:r w:rsidRPr="00853628">
        <w:rPr>
          <w:b/>
          <w:bCs/>
        </w:rPr>
        <w:t>should not point to it specifically</w:t>
      </w:r>
      <w:r>
        <w:t xml:space="preserve"> in the </w:t>
      </w:r>
      <w:r w:rsidRPr="00043E8D">
        <w:rPr>
          <w:b/>
          <w:bCs/>
        </w:rPr>
        <w:t>Terraform commands</w:t>
      </w:r>
      <w:r>
        <w:rPr>
          <w:b/>
          <w:bCs/>
        </w:rPr>
        <w:t xml:space="preserve"> you run</w:t>
      </w:r>
      <w:r>
        <w:t>.</w:t>
      </w:r>
    </w:p>
    <w:p w14:paraId="68D507FD" w14:textId="77777777" w:rsidR="00BD061A" w:rsidRDefault="00BD061A" w:rsidP="00FA60DD">
      <w:r>
        <w:t xml:space="preserve">Also, you </w:t>
      </w:r>
      <w:r w:rsidRPr="0004521F">
        <w:rPr>
          <w:b/>
          <w:bCs/>
        </w:rPr>
        <w:t>don't need the</w:t>
      </w:r>
      <w:r>
        <w:t xml:space="preserve"> </w:t>
      </w:r>
      <w:r w:rsidRPr="00B95BF8">
        <w:rPr>
          <w:rStyle w:val="CodeChar"/>
        </w:rPr>
        <w:t>outputs.tf</w:t>
      </w:r>
      <w:r>
        <w:t xml:space="preserve"> </w:t>
      </w:r>
      <w:r w:rsidRPr="00B95BF8">
        <w:rPr>
          <w:b/>
          <w:bCs/>
        </w:rPr>
        <w:t>file</w:t>
      </w:r>
      <w:r>
        <w:t>, as you can use GitHub Actions to show you what you need when a workflow is run.</w:t>
      </w:r>
    </w:p>
    <w:p w14:paraId="4FA058DD" w14:textId="77777777" w:rsidR="00BD061A" w:rsidRPr="00B01DCD" w:rsidRDefault="00BD061A" w:rsidP="00FA60DD">
      <w:pPr>
        <w:rPr>
          <w:lang w:val="bg-BG"/>
        </w:rPr>
      </w:pPr>
      <w:r>
        <w:t xml:space="preserve">Now let's see how to write the </w:t>
      </w:r>
      <w:r w:rsidRPr="0004521F">
        <w:rPr>
          <w:b/>
          <w:bCs/>
        </w:rPr>
        <w:t>GitHub Actions workflows</w:t>
      </w:r>
      <w:r>
        <w:t xml:space="preserve"> we need.</w:t>
      </w:r>
    </w:p>
    <w:p w14:paraId="557DFBF6" w14:textId="77777777" w:rsidR="00BD061A" w:rsidRPr="00203CE8" w:rsidRDefault="00BD061A" w:rsidP="00FA60DD">
      <w:pPr>
        <w:pStyle w:val="Heading4"/>
        <w:rPr>
          <w:color w:val="8F400B"/>
        </w:rPr>
      </w:pPr>
      <w:r w:rsidRPr="00203CE8">
        <w:rPr>
          <w:color w:val="8F400B"/>
        </w:rPr>
        <w:t>Test Workflow</w:t>
      </w:r>
    </w:p>
    <w:p w14:paraId="5D37F8DD" w14:textId="77777777" w:rsidR="00BD061A" w:rsidRDefault="00BD061A" w:rsidP="00FA60DD">
      <w:r>
        <w:t xml:space="preserve">We will first write a </w:t>
      </w:r>
      <w:r w:rsidRPr="00B01DCD">
        <w:rPr>
          <w:b/>
          <w:bCs/>
        </w:rPr>
        <w:t>test workflow in GitHub Actions</w:t>
      </w:r>
      <w:r>
        <w:t xml:space="preserve"> that will try to </w:t>
      </w:r>
      <w:r w:rsidRPr="00B01DCD">
        <w:rPr>
          <w:b/>
          <w:bCs/>
        </w:rPr>
        <w:t>initialize the working directory</w:t>
      </w:r>
      <w:r>
        <w:t xml:space="preserve">, </w:t>
      </w:r>
      <w:r w:rsidRPr="00B01DCD">
        <w:rPr>
          <w:b/>
          <w:bCs/>
        </w:rPr>
        <w:t xml:space="preserve">check if the configuration files are correctly formatted </w:t>
      </w:r>
      <w:r>
        <w:t xml:space="preserve">and </w:t>
      </w:r>
      <w:r w:rsidRPr="00B01DCD">
        <w:rPr>
          <w:b/>
          <w:bCs/>
        </w:rPr>
        <w:t>validate the configuration</w:t>
      </w:r>
      <w:r>
        <w:t>.</w:t>
      </w:r>
    </w:p>
    <w:p w14:paraId="475310B9" w14:textId="77777777" w:rsidR="00BD061A" w:rsidRDefault="00BD061A" w:rsidP="00FA60DD">
      <w:r>
        <w:t xml:space="preserve">Create a </w:t>
      </w:r>
      <w:r w:rsidRPr="002C0B9E">
        <w:rPr>
          <w:rStyle w:val="CodeChar"/>
        </w:rPr>
        <w:t>YAML</w:t>
      </w:r>
      <w:r>
        <w:t xml:space="preserve"> </w:t>
      </w:r>
      <w:r w:rsidRPr="002C0B9E">
        <w:rPr>
          <w:b/>
          <w:bCs/>
        </w:rPr>
        <w:t>file</w:t>
      </w:r>
      <w:r>
        <w:t xml:space="preserve"> in </w:t>
      </w:r>
      <w:r w:rsidRPr="002C0B9E">
        <w:rPr>
          <w:b/>
          <w:bCs/>
        </w:rPr>
        <w:t>GitHub Actions</w:t>
      </w:r>
      <w:r>
        <w:t xml:space="preserve">. The </w:t>
      </w:r>
      <w:r w:rsidRPr="002C0B9E">
        <w:rPr>
          <w:b/>
          <w:bCs/>
        </w:rPr>
        <w:t>workflow</w:t>
      </w:r>
      <w:r>
        <w:t xml:space="preserve"> should look like this:</w:t>
      </w:r>
    </w:p>
    <w:p w14:paraId="58B56C43" w14:textId="77777777" w:rsidR="00BD061A" w:rsidRDefault="00BD061A" w:rsidP="00FA60DD">
      <w:r w:rsidRPr="007A447E">
        <w:rPr>
          <w:noProof/>
        </w:rPr>
        <w:drawing>
          <wp:inline distT="0" distB="0" distL="0" distR="0" wp14:anchorId="0F4D5DA3" wp14:editId="7AFD57A0">
            <wp:extent cx="6480810" cy="3680818"/>
            <wp:effectExtent l="19050" t="19050" r="15240" b="15240"/>
            <wp:docPr id="1455371917" name="Picture 14553719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5"/>
                    <a:srcRect b="48365"/>
                    <a:stretch/>
                  </pic:blipFill>
                  <pic:spPr bwMode="auto">
                    <a:xfrm>
                      <a:off x="0" y="0"/>
                      <a:ext cx="6511847" cy="3698446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072520" w14:textId="77777777" w:rsidR="00BD061A" w:rsidRDefault="00BD061A" w:rsidP="00FA60DD">
      <w:r w:rsidRPr="007A447E">
        <w:rPr>
          <w:noProof/>
        </w:rPr>
        <w:lastRenderedPageBreak/>
        <w:drawing>
          <wp:inline distT="0" distB="0" distL="0" distR="0" wp14:anchorId="02433504" wp14:editId="781625D8">
            <wp:extent cx="6450330" cy="3386373"/>
            <wp:effectExtent l="19050" t="19050" r="26670" b="24130"/>
            <wp:docPr id="1455371941" name="Picture 14553719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5"/>
                    <a:srcRect t="52271"/>
                    <a:stretch/>
                  </pic:blipFill>
                  <pic:spPr bwMode="auto">
                    <a:xfrm>
                      <a:off x="0" y="0"/>
                      <a:ext cx="6483622" cy="3403851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280DDA" w14:textId="77777777" w:rsidR="00BD061A" w:rsidRDefault="00BD061A" w:rsidP="00FA60DD">
      <w:r>
        <w:t xml:space="preserve">Look at the </w:t>
      </w:r>
      <w:r w:rsidRPr="00E0505A">
        <w:rPr>
          <w:b/>
          <w:bCs/>
        </w:rPr>
        <w:t>comments in the above workflow</w:t>
      </w:r>
      <w:r>
        <w:t xml:space="preserve"> – they </w:t>
      </w:r>
      <w:r w:rsidRPr="00E0505A">
        <w:rPr>
          <w:b/>
          <w:bCs/>
        </w:rPr>
        <w:t>describe the steps</w:t>
      </w:r>
      <w:r>
        <w:t xml:space="preserve"> for </w:t>
      </w:r>
      <w:r w:rsidRPr="00E0505A">
        <w:rPr>
          <w:b/>
          <w:bCs/>
        </w:rPr>
        <w:t>testing the Terraform configuration</w:t>
      </w:r>
      <w:r>
        <w:t>.</w:t>
      </w:r>
    </w:p>
    <w:p w14:paraId="0FA813C7" w14:textId="77777777" w:rsidR="00BD061A" w:rsidRDefault="00BD061A" w:rsidP="00FA60DD">
      <w:r w:rsidRPr="00E13604">
        <w:rPr>
          <w:b/>
          <w:bCs/>
        </w:rPr>
        <w:t>Write the workflow</w:t>
      </w:r>
      <w:r>
        <w:t xml:space="preserve"> and </w:t>
      </w:r>
      <w:r w:rsidRPr="00E13604">
        <w:rPr>
          <w:b/>
          <w:bCs/>
        </w:rPr>
        <w:t>run it</w:t>
      </w:r>
      <w:r>
        <w:t xml:space="preserve">. It should be </w:t>
      </w:r>
      <w:r w:rsidRPr="00E13604">
        <w:rPr>
          <w:b/>
          <w:bCs/>
        </w:rPr>
        <w:t>successful</w:t>
      </w:r>
      <w:r>
        <w:t>:</w:t>
      </w:r>
    </w:p>
    <w:p w14:paraId="3E0B79E2" w14:textId="77777777" w:rsidR="00BD061A" w:rsidRDefault="00BD061A" w:rsidP="00FA60DD">
      <w:r w:rsidRPr="007A447E">
        <w:rPr>
          <w:noProof/>
        </w:rPr>
        <w:drawing>
          <wp:inline distT="0" distB="0" distL="0" distR="0" wp14:anchorId="5704E2B7" wp14:editId="71220FA5">
            <wp:extent cx="6450330" cy="4450017"/>
            <wp:effectExtent l="19050" t="19050" r="26670" b="27305"/>
            <wp:docPr id="1455371915" name="Picture 14553719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455014" cy="4453248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94F9C9B" w14:textId="77777777" w:rsidR="00BD061A" w:rsidRPr="00E40C3B" w:rsidRDefault="00BD061A" w:rsidP="00FA60DD">
      <w:r>
        <w:t xml:space="preserve">If you </w:t>
      </w:r>
      <w:r w:rsidRPr="00DC6056">
        <w:rPr>
          <w:b/>
          <w:bCs/>
        </w:rPr>
        <w:t>receive any error</w:t>
      </w:r>
      <w:r>
        <w:t xml:space="preserve">, </w:t>
      </w:r>
      <w:r w:rsidRPr="00DC6056">
        <w:rPr>
          <w:b/>
          <w:bCs/>
        </w:rPr>
        <w:t>fix it</w:t>
      </w:r>
      <w:r>
        <w:t xml:space="preserve"> – you may have problems with your </w:t>
      </w:r>
      <w:r w:rsidRPr="00DC6056">
        <w:rPr>
          <w:b/>
          <w:bCs/>
        </w:rPr>
        <w:t>Terraform configuration files</w:t>
      </w:r>
      <w:r>
        <w:t xml:space="preserve"> or the </w:t>
      </w:r>
      <w:r w:rsidRPr="00DC6056">
        <w:rPr>
          <w:b/>
          <w:bCs/>
        </w:rPr>
        <w:t>workflow file</w:t>
      </w:r>
      <w:r>
        <w:rPr>
          <w:b/>
          <w:bCs/>
        </w:rPr>
        <w:t xml:space="preserve"> </w:t>
      </w:r>
      <w:r w:rsidRPr="00C63F73">
        <w:t>you</w:t>
      </w:r>
      <w:r>
        <w:rPr>
          <w:b/>
          <w:bCs/>
        </w:rPr>
        <w:t xml:space="preserve"> </w:t>
      </w:r>
      <w:r w:rsidRPr="00E40C3B">
        <w:t>have just created.</w:t>
      </w:r>
    </w:p>
    <w:p w14:paraId="5E37C76A" w14:textId="77777777" w:rsidR="00BD061A" w:rsidRPr="00203CE8" w:rsidRDefault="00BD061A" w:rsidP="00FA60DD">
      <w:pPr>
        <w:pStyle w:val="Heading4"/>
        <w:rPr>
          <w:color w:val="8F400B"/>
        </w:rPr>
      </w:pPr>
      <w:r w:rsidRPr="00203CE8">
        <w:rPr>
          <w:color w:val="8F400B"/>
        </w:rPr>
        <w:lastRenderedPageBreak/>
        <w:t>Apply Configuration Workflow</w:t>
      </w:r>
    </w:p>
    <w:p w14:paraId="1CEA16EF" w14:textId="77777777" w:rsidR="00BD061A" w:rsidRDefault="00BD061A" w:rsidP="00FA60DD">
      <w:r>
        <w:t xml:space="preserve">When we have a </w:t>
      </w:r>
      <w:r w:rsidRPr="00C63F73">
        <w:rPr>
          <w:b/>
          <w:bCs/>
        </w:rPr>
        <w:t>valid configuration</w:t>
      </w:r>
      <w:r>
        <w:t xml:space="preserve"> with </w:t>
      </w:r>
      <w:r w:rsidRPr="00C63F73">
        <w:rPr>
          <w:b/>
          <w:bCs/>
        </w:rPr>
        <w:t xml:space="preserve">working tests </w:t>
      </w:r>
      <w:r w:rsidRPr="00C63F73">
        <w:t>in</w:t>
      </w:r>
      <w:r w:rsidRPr="00C63F73">
        <w:rPr>
          <w:b/>
          <w:bCs/>
        </w:rPr>
        <w:t xml:space="preserve"> GitHub Actions</w:t>
      </w:r>
      <w:r>
        <w:t xml:space="preserve">, let's use a </w:t>
      </w:r>
      <w:r w:rsidRPr="00C63F73">
        <w:rPr>
          <w:b/>
          <w:bCs/>
        </w:rPr>
        <w:t xml:space="preserve">workflow to provision resources </w:t>
      </w:r>
      <w:r>
        <w:t xml:space="preserve">and </w:t>
      </w:r>
      <w:r w:rsidRPr="00C63F73">
        <w:rPr>
          <w:b/>
          <w:bCs/>
        </w:rPr>
        <w:t xml:space="preserve">deploy the </w:t>
      </w:r>
      <w:r w:rsidRPr="00C63F73">
        <w:rPr>
          <w:b/>
          <w:bCs/>
          <w:noProof/>
        </w:rPr>
        <w:t>"</w:t>
      </w:r>
      <w:r w:rsidRPr="00C63F73">
        <w:rPr>
          <w:rStyle w:val="CodeChar"/>
        </w:rPr>
        <w:t>TaskBoard</w:t>
      </w:r>
      <w:r w:rsidRPr="00C63F73">
        <w:rPr>
          <w:b/>
          <w:bCs/>
          <w:noProof/>
        </w:rPr>
        <w:t>"</w:t>
      </w:r>
      <w:r w:rsidRPr="00C63F73">
        <w:rPr>
          <w:b/>
          <w:bCs/>
        </w:rPr>
        <w:t xml:space="preserve"> Web app</w:t>
      </w:r>
      <w:r>
        <w:rPr>
          <w:b/>
          <w:bCs/>
        </w:rPr>
        <w:t xml:space="preserve"> </w:t>
      </w:r>
      <w:r w:rsidRPr="00C63F73">
        <w:t>to</w:t>
      </w:r>
      <w:r>
        <w:rPr>
          <w:b/>
          <w:bCs/>
        </w:rPr>
        <w:t xml:space="preserve"> Azure</w:t>
      </w:r>
      <w:r>
        <w:t xml:space="preserve">. You should </w:t>
      </w:r>
      <w:r w:rsidRPr="00C63F73">
        <w:rPr>
          <w:b/>
          <w:bCs/>
        </w:rPr>
        <w:t>authenticate in Azure</w:t>
      </w:r>
      <w:r>
        <w:t xml:space="preserve"> using a </w:t>
      </w:r>
      <w:r w:rsidRPr="00C63F73">
        <w:rPr>
          <w:b/>
          <w:bCs/>
        </w:rPr>
        <w:t>service</w:t>
      </w:r>
      <w:r>
        <w:t xml:space="preserve"> </w:t>
      </w:r>
      <w:r w:rsidRPr="00C63F73">
        <w:rPr>
          <w:b/>
          <w:bCs/>
        </w:rPr>
        <w:t>principal</w:t>
      </w:r>
      <w:r>
        <w:t xml:space="preserve"> and then </w:t>
      </w:r>
      <w:r w:rsidRPr="00C63F73">
        <w:rPr>
          <w:b/>
          <w:bCs/>
        </w:rPr>
        <w:t>write the workflow</w:t>
      </w:r>
      <w:r>
        <w:t>.</w:t>
      </w:r>
    </w:p>
    <w:p w14:paraId="5B7E981A" w14:textId="77777777" w:rsidR="00BD061A" w:rsidRPr="00203CE8" w:rsidRDefault="00BD061A" w:rsidP="00FA60DD">
      <w:pPr>
        <w:pStyle w:val="Heading5"/>
        <w:rPr>
          <w:color w:val="8F400B"/>
        </w:rPr>
      </w:pPr>
      <w:r w:rsidRPr="00203CE8">
        <w:rPr>
          <w:color w:val="8F400B"/>
        </w:rPr>
        <w:t>Step 1: Create Service Principal</w:t>
      </w:r>
    </w:p>
    <w:p w14:paraId="229E1003" w14:textId="77777777" w:rsidR="00BD061A" w:rsidRPr="00CF7C43" w:rsidRDefault="00BD061A" w:rsidP="00FA60DD">
      <w:r>
        <w:t xml:space="preserve">We should </w:t>
      </w:r>
      <w:r w:rsidRPr="007B2A99">
        <w:rPr>
          <w:b/>
          <w:bCs/>
        </w:rPr>
        <w:t>create a service principal</w:t>
      </w:r>
      <w:r>
        <w:t xml:space="preserve"> with a "</w:t>
      </w:r>
      <w:r w:rsidRPr="007B2A99">
        <w:rPr>
          <w:rStyle w:val="CodeChar"/>
        </w:rPr>
        <w:t>Contributor</w:t>
      </w:r>
      <w:r>
        <w:t xml:space="preserve">" </w:t>
      </w:r>
      <w:r w:rsidRPr="007B2A99">
        <w:rPr>
          <w:b/>
          <w:bCs/>
        </w:rPr>
        <w:t>role</w:t>
      </w:r>
      <w:r>
        <w:t xml:space="preserve"> in </w:t>
      </w:r>
      <w:r w:rsidRPr="007B2A99">
        <w:rPr>
          <w:b/>
          <w:bCs/>
        </w:rPr>
        <w:t>Azure</w:t>
      </w:r>
      <w:r>
        <w:t xml:space="preserve"> that we will use to </w:t>
      </w:r>
      <w:r w:rsidRPr="007B2A99">
        <w:rPr>
          <w:b/>
          <w:bCs/>
        </w:rPr>
        <w:t>authenticate GitHub Actions</w:t>
      </w:r>
      <w:r>
        <w:t xml:space="preserve">. Do it with the </w:t>
      </w:r>
      <w:r w:rsidRPr="007B2A99">
        <w:rPr>
          <w:b/>
          <w:bCs/>
        </w:rPr>
        <w:t>following command locally</w:t>
      </w:r>
      <w:r>
        <w:t xml:space="preserve"> or </w:t>
      </w:r>
      <w:r w:rsidRPr="007B2A99">
        <w:rPr>
          <w:b/>
          <w:bCs/>
        </w:rPr>
        <w:t>manually through Azure Portal</w:t>
      </w:r>
      <w:r>
        <w:t>:</w:t>
      </w:r>
    </w:p>
    <w:p w14:paraId="24D91284" w14:textId="77777777" w:rsidR="00BD061A" w:rsidRDefault="00BD061A" w:rsidP="00FA60DD">
      <w:r w:rsidRPr="002E78B1">
        <w:rPr>
          <w:noProof/>
        </w:rPr>
        <w:drawing>
          <wp:inline distT="0" distB="0" distL="0" distR="0" wp14:anchorId="7E0A8440" wp14:editId="04B6BA9F">
            <wp:extent cx="6465570" cy="3399768"/>
            <wp:effectExtent l="19050" t="19050" r="11430" b="1079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472319" cy="3403317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6A81A1C" w14:textId="77777777" w:rsidR="00BD061A" w:rsidRDefault="00BD061A" w:rsidP="00FA60DD">
      <w:r w:rsidRPr="008A44E5">
        <w:rPr>
          <w:b/>
          <w:bCs/>
        </w:rPr>
        <w:t>Copy the credentials JSON</w:t>
      </w:r>
      <w:r>
        <w:t xml:space="preserve"> as you will need it for the next step.</w:t>
      </w:r>
    </w:p>
    <w:p w14:paraId="69FE7AF0" w14:textId="77777777" w:rsidR="00BD061A" w:rsidRPr="00203CE8" w:rsidRDefault="00BD061A" w:rsidP="00FA60DD">
      <w:pPr>
        <w:pStyle w:val="Heading5"/>
        <w:rPr>
          <w:color w:val="8F400B"/>
        </w:rPr>
      </w:pPr>
      <w:r w:rsidRPr="00203CE8">
        <w:rPr>
          <w:color w:val="8F400B"/>
        </w:rPr>
        <w:t>Step 2: Create GitHub Secrets</w:t>
      </w:r>
    </w:p>
    <w:p w14:paraId="62BF3010" w14:textId="77777777" w:rsidR="00BD061A" w:rsidRDefault="00BD061A" w:rsidP="00FA60DD">
      <w:r>
        <w:t xml:space="preserve">As you know, it is </w:t>
      </w:r>
      <w:r w:rsidRPr="008A44E5">
        <w:rPr>
          <w:b/>
          <w:bCs/>
        </w:rPr>
        <w:t>good practice</w:t>
      </w:r>
      <w:r>
        <w:t xml:space="preserve"> to </w:t>
      </w:r>
      <w:r w:rsidRPr="008A44E5">
        <w:rPr>
          <w:b/>
          <w:bCs/>
        </w:rPr>
        <w:t>store your credentials</w:t>
      </w:r>
      <w:r>
        <w:t xml:space="preserve"> as </w:t>
      </w:r>
      <w:r w:rsidRPr="008A44E5">
        <w:rPr>
          <w:b/>
          <w:bCs/>
        </w:rPr>
        <w:t>secrets in GitHub</w:t>
      </w:r>
      <w:r>
        <w:t>. You need the following secrets:</w:t>
      </w:r>
    </w:p>
    <w:p w14:paraId="5BA3BEB6" w14:textId="77777777" w:rsidR="00BD061A" w:rsidRDefault="00BD061A" w:rsidP="00FA60DD">
      <w:r w:rsidRPr="001E6362">
        <w:rPr>
          <w:noProof/>
        </w:rPr>
        <w:drawing>
          <wp:inline distT="0" distB="0" distL="0" distR="0" wp14:anchorId="04279F3C" wp14:editId="42BF1B63">
            <wp:extent cx="3939540" cy="2931752"/>
            <wp:effectExtent l="19050" t="19050" r="22860" b="2159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950892" cy="2940200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3D83159" w14:textId="77777777" w:rsidR="00BD061A" w:rsidRDefault="00BD061A" w:rsidP="00FA60DD">
      <w:r>
        <w:t>"</w:t>
      </w:r>
      <w:r w:rsidRPr="00F57DDF">
        <w:rPr>
          <w:rStyle w:val="CodeChar"/>
        </w:rPr>
        <w:t>AZURE_CREDENTIALS</w:t>
      </w:r>
      <w:r>
        <w:t>"</w:t>
      </w:r>
      <w:r>
        <w:rPr>
          <w:lang w:val="bg-BG"/>
        </w:rPr>
        <w:t xml:space="preserve"> </w:t>
      </w:r>
      <w:r>
        <w:t xml:space="preserve">should </w:t>
      </w:r>
      <w:r w:rsidRPr="00F57DDF">
        <w:rPr>
          <w:b/>
          <w:bCs/>
        </w:rPr>
        <w:t>contain the whole JSON</w:t>
      </w:r>
      <w:r>
        <w:t xml:space="preserve"> </w:t>
      </w:r>
      <w:r w:rsidRPr="00F57DDF">
        <w:rPr>
          <w:b/>
          <w:bCs/>
        </w:rPr>
        <w:t>that we copied earlier</w:t>
      </w:r>
      <w:r>
        <w:t xml:space="preserve"> and the </w:t>
      </w:r>
      <w:r w:rsidRPr="00F57DDF">
        <w:rPr>
          <w:b/>
          <w:bCs/>
        </w:rPr>
        <w:t>rest of the variables</w:t>
      </w:r>
      <w:r>
        <w:t xml:space="preserve"> should contain </w:t>
      </w:r>
      <w:r w:rsidRPr="00F57DDF">
        <w:rPr>
          <w:b/>
          <w:bCs/>
        </w:rPr>
        <w:t>only the corresponding parts</w:t>
      </w:r>
      <w:r>
        <w:t xml:space="preserve"> of it (only the </w:t>
      </w:r>
      <w:r w:rsidRPr="00F57DDF">
        <w:rPr>
          <w:b/>
          <w:bCs/>
        </w:rPr>
        <w:t>value</w:t>
      </w:r>
      <w:r>
        <w:t>, without quotes "").</w:t>
      </w:r>
    </w:p>
    <w:p w14:paraId="07E9E606" w14:textId="77777777" w:rsidR="00BD061A" w:rsidRDefault="00BD061A" w:rsidP="00FA60DD">
      <w:r>
        <w:lastRenderedPageBreak/>
        <w:t xml:space="preserve">Now we are ready to write the </w:t>
      </w:r>
      <w:r w:rsidRPr="00F57DDF">
        <w:rPr>
          <w:b/>
          <w:bCs/>
        </w:rPr>
        <w:t>GitHub workflow</w:t>
      </w:r>
      <w:r>
        <w:t xml:space="preserve"> that uses these secrets.</w:t>
      </w:r>
    </w:p>
    <w:p w14:paraId="332A1A9E" w14:textId="77777777" w:rsidR="00BD061A" w:rsidRPr="00203CE8" w:rsidRDefault="00BD061A" w:rsidP="00FA60DD">
      <w:pPr>
        <w:pStyle w:val="Heading5"/>
        <w:rPr>
          <w:color w:val="8F400B"/>
        </w:rPr>
      </w:pPr>
      <w:r w:rsidRPr="00203CE8">
        <w:rPr>
          <w:color w:val="8F400B"/>
        </w:rPr>
        <w:t>Step 3: Write the Workflow</w:t>
      </w:r>
    </w:p>
    <w:p w14:paraId="714C0034" w14:textId="77777777" w:rsidR="00BD061A" w:rsidRDefault="00BD061A" w:rsidP="00FA60DD">
      <w:r>
        <w:t xml:space="preserve">Finally, let's </w:t>
      </w:r>
      <w:r w:rsidRPr="007F338B">
        <w:rPr>
          <w:b/>
          <w:bCs/>
        </w:rPr>
        <w:t>write the workflow</w:t>
      </w:r>
      <w:r>
        <w:t xml:space="preserve"> that will consist of </w:t>
      </w:r>
      <w:r w:rsidRPr="007F338B">
        <w:rPr>
          <w:b/>
          <w:bCs/>
        </w:rPr>
        <w:t>2 jobs</w:t>
      </w:r>
      <w:r>
        <w:t xml:space="preserve"> – the first one will </w:t>
      </w:r>
      <w:r w:rsidRPr="007F338B">
        <w:rPr>
          <w:b/>
          <w:bCs/>
        </w:rPr>
        <w:t>create the Terraform plan</w:t>
      </w:r>
      <w:r>
        <w:t xml:space="preserve"> and the </w:t>
      </w:r>
      <w:r w:rsidRPr="007F338B">
        <w:rPr>
          <w:b/>
          <w:bCs/>
        </w:rPr>
        <w:t xml:space="preserve">second one will </w:t>
      </w:r>
      <w:r>
        <w:rPr>
          <w:b/>
          <w:bCs/>
        </w:rPr>
        <w:t>apply</w:t>
      </w:r>
      <w:r w:rsidRPr="007F338B">
        <w:rPr>
          <w:b/>
          <w:bCs/>
        </w:rPr>
        <w:t xml:space="preserve"> it</w:t>
      </w:r>
      <w:r>
        <w:t>.</w:t>
      </w:r>
    </w:p>
    <w:p w14:paraId="0BB0BECF" w14:textId="77777777" w:rsidR="00BD061A" w:rsidRDefault="00BD061A" w:rsidP="00FA60DD">
      <w:r w:rsidRPr="0007327D">
        <w:rPr>
          <w:b/>
          <w:bCs/>
        </w:rPr>
        <w:t>Write the workflow</w:t>
      </w:r>
      <w:r>
        <w:t xml:space="preserve"> in this way:</w:t>
      </w:r>
    </w:p>
    <w:p w14:paraId="1694BEAE" w14:textId="77777777" w:rsidR="00BD061A" w:rsidRDefault="00BD061A" w:rsidP="00FA60DD">
      <w:r w:rsidRPr="001B019A">
        <w:rPr>
          <w:noProof/>
        </w:rPr>
        <w:drawing>
          <wp:inline distT="0" distB="0" distL="0" distR="0" wp14:anchorId="4DD77D72" wp14:editId="388A74EA">
            <wp:extent cx="3090316" cy="4804410"/>
            <wp:effectExtent l="19050" t="19050" r="15240" b="15240"/>
            <wp:docPr id="1455371931" name="Picture 14553719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090316" cy="4804410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Pr="001B019A">
        <w:rPr>
          <w:noProof/>
        </w:rPr>
        <w:t xml:space="preserve"> </w:t>
      </w:r>
      <w:r w:rsidRPr="001B019A">
        <w:rPr>
          <w:noProof/>
        </w:rPr>
        <w:drawing>
          <wp:inline distT="0" distB="0" distL="0" distR="0" wp14:anchorId="6248E07C" wp14:editId="32B40794">
            <wp:extent cx="3437890" cy="4166980"/>
            <wp:effectExtent l="19050" t="19050" r="10160" b="24130"/>
            <wp:docPr id="1455371932" name="Picture 14553719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441510" cy="4171367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363C485" w14:textId="77777777" w:rsidR="00BD061A" w:rsidRDefault="00BD061A" w:rsidP="00FA60DD">
      <w:r>
        <w:t xml:space="preserve">You can use the </w:t>
      </w:r>
      <w:r w:rsidRPr="004E44A1">
        <w:rPr>
          <w:b/>
          <w:bCs/>
        </w:rPr>
        <w:t>steps from the test workflow</w:t>
      </w:r>
      <w:r>
        <w:t xml:space="preserve"> we created earlier as part of </w:t>
      </w:r>
      <w:r w:rsidRPr="004E44A1">
        <w:rPr>
          <w:b/>
          <w:bCs/>
        </w:rPr>
        <w:t>this YAML file</w:t>
      </w:r>
      <w:r>
        <w:t>.</w:t>
      </w:r>
    </w:p>
    <w:p w14:paraId="0576FBB6" w14:textId="77777777" w:rsidR="00BD061A" w:rsidRDefault="00BD061A" w:rsidP="00FA60DD">
      <w:r>
        <w:t xml:space="preserve">Note some </w:t>
      </w:r>
      <w:r w:rsidRPr="001E6362">
        <w:rPr>
          <w:b/>
          <w:bCs/>
        </w:rPr>
        <w:t>specific things</w:t>
      </w:r>
      <w:r>
        <w:t xml:space="preserve"> about this </w:t>
      </w:r>
      <w:r>
        <w:rPr>
          <w:b/>
          <w:bCs/>
        </w:rPr>
        <w:t>workflow</w:t>
      </w:r>
      <w:r>
        <w:t>:</w:t>
      </w:r>
    </w:p>
    <w:p w14:paraId="40A31CFB" w14:textId="77777777" w:rsidR="00BD061A" w:rsidRDefault="00BD061A" w:rsidP="00FA60DD">
      <w:pPr>
        <w:pStyle w:val="ListParagraph"/>
        <w:numPr>
          <w:ilvl w:val="0"/>
          <w:numId w:val="6"/>
        </w:numPr>
      </w:pPr>
      <w:r>
        <w:t xml:space="preserve">You need some </w:t>
      </w:r>
      <w:r w:rsidRPr="001E6362">
        <w:rPr>
          <w:b/>
          <w:bCs/>
        </w:rPr>
        <w:t>environment variables</w:t>
      </w:r>
      <w:r>
        <w:t xml:space="preserve"> so that </w:t>
      </w:r>
      <w:r w:rsidRPr="001E6362">
        <w:rPr>
          <w:b/>
          <w:bCs/>
          <w:noProof/>
        </w:rPr>
        <w:t>Terraform</w:t>
      </w:r>
      <w:r>
        <w:t xml:space="preserve"> </w:t>
      </w:r>
      <w:r w:rsidRPr="001E6362">
        <w:rPr>
          <w:b/>
          <w:bCs/>
        </w:rPr>
        <w:t>can authenticate in Azure</w:t>
      </w:r>
      <w:r>
        <w:t>.</w:t>
      </w:r>
    </w:p>
    <w:p w14:paraId="4C9B94F0" w14:textId="77777777" w:rsidR="00BD061A" w:rsidRDefault="00BD061A" w:rsidP="00FA60DD">
      <w:pPr>
        <w:pStyle w:val="ListParagraph"/>
        <w:numPr>
          <w:ilvl w:val="0"/>
          <w:numId w:val="6"/>
        </w:numPr>
      </w:pPr>
      <w:r>
        <w:t>You should use the "</w:t>
      </w:r>
      <w:r w:rsidRPr="001E6362">
        <w:rPr>
          <w:rStyle w:val="CodeChar"/>
        </w:rPr>
        <w:t>AZURE_CREDENTIALS</w:t>
      </w:r>
      <w:r>
        <w:t xml:space="preserve">" </w:t>
      </w:r>
      <w:r w:rsidRPr="001E6362">
        <w:rPr>
          <w:b/>
          <w:bCs/>
        </w:rPr>
        <w:t>GitHub secret</w:t>
      </w:r>
      <w:r>
        <w:t xml:space="preserve"> to </w:t>
      </w:r>
      <w:r w:rsidRPr="001E6362">
        <w:rPr>
          <w:b/>
          <w:bCs/>
        </w:rPr>
        <w:t>authenticate GitHub Actions in Azure</w:t>
      </w:r>
      <w:r>
        <w:t>.</w:t>
      </w:r>
    </w:p>
    <w:p w14:paraId="07AD872B" w14:textId="77777777" w:rsidR="00BD061A" w:rsidRDefault="00BD061A" w:rsidP="00FA60DD">
      <w:pPr>
        <w:pStyle w:val="ListParagraph"/>
        <w:numPr>
          <w:ilvl w:val="0"/>
          <w:numId w:val="6"/>
        </w:numPr>
      </w:pPr>
      <w:r>
        <w:t xml:space="preserve">The </w:t>
      </w:r>
      <w:r w:rsidRPr="001E6362">
        <w:rPr>
          <w:b/>
          <w:bCs/>
        </w:rPr>
        <w:t>second job</w:t>
      </w:r>
      <w:r>
        <w:t xml:space="preserve"> should </w:t>
      </w:r>
      <w:r w:rsidRPr="001E6362">
        <w:rPr>
          <w:b/>
          <w:bCs/>
        </w:rPr>
        <w:t>depend on the execution</w:t>
      </w:r>
      <w:r>
        <w:t xml:space="preserve"> of the </w:t>
      </w:r>
      <w:r w:rsidRPr="001E6362">
        <w:rPr>
          <w:b/>
          <w:bCs/>
        </w:rPr>
        <w:t>first one</w:t>
      </w:r>
      <w:r>
        <w:t>.</w:t>
      </w:r>
    </w:p>
    <w:p w14:paraId="27273724" w14:textId="77777777" w:rsidR="00BD061A" w:rsidRDefault="00BD061A" w:rsidP="00FA60DD">
      <w:pPr>
        <w:pStyle w:val="ListParagraph"/>
        <w:numPr>
          <w:ilvl w:val="0"/>
          <w:numId w:val="6"/>
        </w:numPr>
      </w:pPr>
      <w:r>
        <w:t xml:space="preserve">You should </w:t>
      </w:r>
      <w:r w:rsidRPr="001E6362">
        <w:rPr>
          <w:b/>
          <w:bCs/>
        </w:rPr>
        <w:t>add the</w:t>
      </w:r>
      <w:r>
        <w:t xml:space="preserve"> "</w:t>
      </w:r>
      <w:r w:rsidRPr="00545FA0">
        <w:rPr>
          <w:rStyle w:val="CodeChar"/>
        </w:rPr>
        <w:t>-auto-approve</w:t>
      </w:r>
      <w:r w:rsidRPr="00545FA0">
        <w:t xml:space="preserve"> </w:t>
      </w:r>
      <w:r w:rsidRPr="00545FA0">
        <w:rPr>
          <w:rStyle w:val="CodeChar"/>
        </w:rPr>
        <w:t>tfplan</w:t>
      </w:r>
      <w:r>
        <w:t xml:space="preserve">" </w:t>
      </w:r>
      <w:r w:rsidRPr="001E6362">
        <w:rPr>
          <w:b/>
          <w:bCs/>
        </w:rPr>
        <w:t>flag</w:t>
      </w:r>
      <w:r w:rsidRPr="00545FA0">
        <w:t xml:space="preserve"> to </w:t>
      </w:r>
      <w:r w:rsidRPr="001E6362">
        <w:rPr>
          <w:b/>
          <w:bCs/>
        </w:rPr>
        <w:t>automatically approve the changes</w:t>
      </w:r>
      <w:r>
        <w:t xml:space="preserve"> in the </w:t>
      </w:r>
      <w:r>
        <w:rPr>
          <w:noProof/>
        </w:rPr>
        <w:t>"</w:t>
      </w:r>
      <w:r w:rsidRPr="00545FA0">
        <w:rPr>
          <w:rStyle w:val="CodeChar"/>
        </w:rPr>
        <w:t>tfplan</w:t>
      </w:r>
      <w:r>
        <w:rPr>
          <w:noProof/>
        </w:rPr>
        <w:t>"</w:t>
      </w:r>
      <w:r w:rsidRPr="00545FA0">
        <w:t xml:space="preserve"> without requiring manual confirmation during the workflow run</w:t>
      </w:r>
      <w:r>
        <w:t>.</w:t>
      </w:r>
    </w:p>
    <w:p w14:paraId="267B3499" w14:textId="77777777" w:rsidR="00BD061A" w:rsidRPr="00D07266" w:rsidRDefault="00BD061A" w:rsidP="00FA60DD">
      <w:r>
        <w:t xml:space="preserve">The </w:t>
      </w:r>
      <w:r w:rsidRPr="001E6362">
        <w:rPr>
          <w:b/>
          <w:bCs/>
        </w:rPr>
        <w:t>workflow</w:t>
      </w:r>
      <w:r>
        <w:t xml:space="preserve"> </w:t>
      </w:r>
      <w:r w:rsidRPr="001E6362">
        <w:rPr>
          <w:b/>
          <w:bCs/>
        </w:rPr>
        <w:t>should</w:t>
      </w:r>
      <w:r>
        <w:t xml:space="preserve"> </w:t>
      </w:r>
      <w:r w:rsidRPr="001E6362">
        <w:rPr>
          <w:b/>
          <w:bCs/>
        </w:rPr>
        <w:t>run successfully</w:t>
      </w:r>
      <w:r>
        <w:t>:</w:t>
      </w:r>
    </w:p>
    <w:p w14:paraId="5F9DA739" w14:textId="77777777" w:rsidR="00BD061A" w:rsidRDefault="00BD061A" w:rsidP="00FA60DD"/>
    <w:p w14:paraId="3E252726" w14:textId="77777777" w:rsidR="00BD061A" w:rsidRDefault="00BD061A" w:rsidP="00FA60DD">
      <w:r w:rsidRPr="000D1A8C">
        <w:rPr>
          <w:noProof/>
        </w:rPr>
        <w:lastRenderedPageBreak/>
        <w:drawing>
          <wp:inline distT="0" distB="0" distL="0" distR="0" wp14:anchorId="3CE6B9B3" wp14:editId="3F93990D">
            <wp:extent cx="6061710" cy="4548461"/>
            <wp:effectExtent l="19050" t="19050" r="15240" b="24130"/>
            <wp:docPr id="1455371922" name="Picture 14553719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074992" cy="4558427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25BB6CB" w14:textId="77777777" w:rsidR="00BD061A" w:rsidRDefault="00BD061A" w:rsidP="00FA60DD">
      <w:r w:rsidRPr="002A4DE6">
        <w:rPr>
          <w:noProof/>
        </w:rPr>
        <w:drawing>
          <wp:inline distT="0" distB="0" distL="0" distR="0" wp14:anchorId="0B65CD1E" wp14:editId="1C634ADC">
            <wp:extent cx="6061710" cy="4171456"/>
            <wp:effectExtent l="19050" t="19050" r="15240" b="19685"/>
            <wp:docPr id="1455371924" name="Picture 14553719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073908" cy="4179850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380695C" w14:textId="77777777" w:rsidR="00BD061A" w:rsidRDefault="00BD061A" w:rsidP="00FA60DD">
      <w:r>
        <w:t xml:space="preserve">Also, the </w:t>
      </w:r>
      <w:r w:rsidRPr="001E5755">
        <w:rPr>
          <w:b/>
          <w:bCs/>
        </w:rPr>
        <w:t>Azure resources</w:t>
      </w:r>
      <w:r>
        <w:t xml:space="preserve"> you defined in the </w:t>
      </w:r>
      <w:r w:rsidRPr="001E5755">
        <w:rPr>
          <w:b/>
          <w:bCs/>
        </w:rPr>
        <w:t>Terraform configuration</w:t>
      </w:r>
      <w:r>
        <w:t xml:space="preserve"> should be </w:t>
      </w:r>
      <w:r w:rsidRPr="001E5755">
        <w:rPr>
          <w:b/>
          <w:bCs/>
        </w:rPr>
        <w:t>provisioned</w:t>
      </w:r>
      <w:r>
        <w:t xml:space="preserve"> and the </w:t>
      </w:r>
      <w:r>
        <w:rPr>
          <w:noProof/>
        </w:rPr>
        <w:t>"</w:t>
      </w:r>
      <w:r w:rsidRPr="001E5755">
        <w:rPr>
          <w:rStyle w:val="CodeChar"/>
        </w:rPr>
        <w:t>TaskBoard</w:t>
      </w:r>
      <w:r>
        <w:rPr>
          <w:noProof/>
        </w:rPr>
        <w:t>"</w:t>
      </w:r>
      <w:r>
        <w:t xml:space="preserve"> </w:t>
      </w:r>
      <w:r w:rsidRPr="001E5755">
        <w:rPr>
          <w:b/>
          <w:bCs/>
        </w:rPr>
        <w:t>app deployed and working</w:t>
      </w:r>
      <w:r>
        <w:t>:</w:t>
      </w:r>
    </w:p>
    <w:p w14:paraId="70569934" w14:textId="77777777" w:rsidR="00BD061A" w:rsidRDefault="00BD061A" w:rsidP="00FA60DD">
      <w:r w:rsidRPr="001D08D8">
        <w:rPr>
          <w:noProof/>
        </w:rPr>
        <w:lastRenderedPageBreak/>
        <w:drawing>
          <wp:inline distT="0" distB="0" distL="0" distR="0" wp14:anchorId="0B1BDE6A" wp14:editId="283BAA2C">
            <wp:extent cx="6465570" cy="4171176"/>
            <wp:effectExtent l="19050" t="19050" r="11430" b="20320"/>
            <wp:docPr id="1455371930" name="Picture 14553719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469819" cy="4173917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540553A" w14:textId="77777777" w:rsidR="00BD061A" w:rsidRDefault="00BD061A" w:rsidP="00FA60DD">
      <w:r w:rsidRPr="005752F1">
        <w:rPr>
          <w:noProof/>
        </w:rPr>
        <w:drawing>
          <wp:inline distT="0" distB="0" distL="0" distR="0" wp14:anchorId="208B4372" wp14:editId="4FD9D6AA">
            <wp:extent cx="4286250" cy="3411748"/>
            <wp:effectExtent l="19050" t="19050" r="19050" b="17780"/>
            <wp:docPr id="1455371926" name="Picture 14553719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339049" cy="3453775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0127D4B" w14:textId="77777777" w:rsidR="00BD061A" w:rsidRDefault="00BD061A" w:rsidP="00FA60DD">
      <w:r>
        <w:t xml:space="preserve">We successfully used </w:t>
      </w:r>
      <w:r w:rsidRPr="00BF42F6">
        <w:rPr>
          <w:b/>
          <w:bCs/>
        </w:rPr>
        <w:t>GitHub Actions</w:t>
      </w:r>
      <w:r>
        <w:t xml:space="preserve"> to </w:t>
      </w:r>
      <w:r w:rsidRPr="00BF42F6">
        <w:rPr>
          <w:b/>
          <w:bCs/>
        </w:rPr>
        <w:t>run a Terraform configuration</w:t>
      </w:r>
      <w:r>
        <w:t xml:space="preserve"> that </w:t>
      </w:r>
      <w:r w:rsidRPr="00BF42F6">
        <w:rPr>
          <w:b/>
          <w:bCs/>
        </w:rPr>
        <w:t>provisions resources in Azure</w:t>
      </w:r>
      <w:r>
        <w:t xml:space="preserve">. However, if we </w:t>
      </w:r>
      <w:r w:rsidRPr="00BF42F6">
        <w:rPr>
          <w:b/>
          <w:bCs/>
        </w:rPr>
        <w:t>change the configuration</w:t>
      </w:r>
      <w:r>
        <w:t xml:space="preserve"> and </w:t>
      </w:r>
      <w:r w:rsidRPr="00BF42F6">
        <w:rPr>
          <w:b/>
          <w:bCs/>
        </w:rPr>
        <w:t>run the workflow again</w:t>
      </w:r>
      <w:r>
        <w:t xml:space="preserve">, an </w:t>
      </w:r>
      <w:r w:rsidRPr="00BF42F6">
        <w:rPr>
          <w:b/>
          <w:bCs/>
        </w:rPr>
        <w:t>error will occur</w:t>
      </w:r>
      <w:r>
        <w:t xml:space="preserve">. This happens because we </w:t>
      </w:r>
      <w:r w:rsidRPr="00BF42F6">
        <w:rPr>
          <w:b/>
          <w:bCs/>
        </w:rPr>
        <w:t>don't save the Terraform configuration state file</w:t>
      </w:r>
      <w:r>
        <w:t>.</w:t>
      </w:r>
    </w:p>
    <w:p w14:paraId="705D7D4F" w14:textId="77777777" w:rsidR="00BD061A" w:rsidRPr="00203CE8" w:rsidRDefault="00BD061A" w:rsidP="00FA60DD">
      <w:pPr>
        <w:pStyle w:val="Heading4"/>
        <w:rPr>
          <w:color w:val="8F400B"/>
        </w:rPr>
      </w:pPr>
      <w:r w:rsidRPr="00203CE8">
        <w:rPr>
          <w:color w:val="8F400B"/>
        </w:rPr>
        <w:t>Store State File in Azure Storage Account</w:t>
      </w:r>
    </w:p>
    <w:p w14:paraId="4D9D4273" w14:textId="77777777" w:rsidR="00BD061A" w:rsidRPr="00B279B2" w:rsidRDefault="00BD061A" w:rsidP="00FA60DD">
      <w:r w:rsidRPr="00510608">
        <w:rPr>
          <w:b/>
          <w:bCs/>
        </w:rPr>
        <w:t>Terraform</w:t>
      </w:r>
      <w:r w:rsidRPr="005B0DA8">
        <w:t xml:space="preserve"> utilizes a </w:t>
      </w:r>
      <w:r w:rsidRPr="00510608">
        <w:rPr>
          <w:b/>
          <w:bCs/>
        </w:rPr>
        <w:t>state file</w:t>
      </w:r>
      <w:r w:rsidRPr="005B0DA8">
        <w:t xml:space="preserve"> to </w:t>
      </w:r>
      <w:r w:rsidRPr="00510608">
        <w:rPr>
          <w:b/>
          <w:bCs/>
        </w:rPr>
        <w:t>store information</w:t>
      </w:r>
      <w:r w:rsidRPr="005B0DA8">
        <w:t xml:space="preserve"> about the </w:t>
      </w:r>
      <w:r w:rsidRPr="00510608">
        <w:rPr>
          <w:b/>
          <w:bCs/>
        </w:rPr>
        <w:t>current state of your managed infrastructure</w:t>
      </w:r>
      <w:r w:rsidRPr="005B0DA8">
        <w:t xml:space="preserve"> and associated configuration. This file will need to be </w:t>
      </w:r>
      <w:r w:rsidRPr="00510608">
        <w:rPr>
          <w:b/>
          <w:bCs/>
        </w:rPr>
        <w:t>persisted between different runs of the workflow</w:t>
      </w:r>
      <w:r>
        <w:t>.</w:t>
      </w:r>
    </w:p>
    <w:p w14:paraId="250B0E45" w14:textId="77777777" w:rsidR="00BD061A" w:rsidRDefault="00BD061A" w:rsidP="00FA60DD">
      <w:r w:rsidRPr="005B0DA8">
        <w:lastRenderedPageBreak/>
        <w:t xml:space="preserve">The recommended approach is to </w:t>
      </w:r>
      <w:r w:rsidRPr="00510608">
        <w:rPr>
          <w:b/>
          <w:bCs/>
        </w:rPr>
        <w:t>store this file</w:t>
      </w:r>
      <w:r w:rsidRPr="005B0DA8">
        <w:t xml:space="preserve"> within an </w:t>
      </w:r>
      <w:r w:rsidRPr="00510608">
        <w:rPr>
          <w:rStyle w:val="CodeChar"/>
        </w:rPr>
        <w:t>Azure</w:t>
      </w:r>
      <w:r w:rsidRPr="00510608">
        <w:rPr>
          <w:b/>
          <w:bCs/>
        </w:rPr>
        <w:t xml:space="preserve"> </w:t>
      </w:r>
      <w:r w:rsidRPr="00510608">
        <w:rPr>
          <w:rStyle w:val="CodeChar"/>
        </w:rPr>
        <w:t>Storage</w:t>
      </w:r>
      <w:r w:rsidRPr="00510608">
        <w:rPr>
          <w:b/>
          <w:bCs/>
        </w:rPr>
        <w:t xml:space="preserve"> </w:t>
      </w:r>
      <w:r w:rsidRPr="00510608">
        <w:rPr>
          <w:rStyle w:val="CodeChar"/>
        </w:rPr>
        <w:t>Account</w:t>
      </w:r>
      <w:r>
        <w:t xml:space="preserve"> and this is what we will do now. First, you should </w:t>
      </w:r>
      <w:r w:rsidRPr="00510608">
        <w:rPr>
          <w:b/>
          <w:bCs/>
        </w:rPr>
        <w:t>create an Azure storage account</w:t>
      </w:r>
      <w:r>
        <w:t xml:space="preserve"> with a </w:t>
      </w:r>
      <w:r w:rsidRPr="00510608">
        <w:rPr>
          <w:b/>
          <w:bCs/>
        </w:rPr>
        <w:t>container</w:t>
      </w:r>
      <w:r>
        <w:t xml:space="preserve"> to </w:t>
      </w:r>
      <w:r w:rsidRPr="00510608">
        <w:rPr>
          <w:b/>
          <w:bCs/>
        </w:rPr>
        <w:t>store the state file</w:t>
      </w:r>
      <w:r>
        <w:t>:</w:t>
      </w:r>
    </w:p>
    <w:p w14:paraId="342F3466" w14:textId="77777777" w:rsidR="00BD061A" w:rsidRDefault="00BD061A" w:rsidP="00FA60DD">
      <w:r w:rsidRPr="00A469FE">
        <w:rPr>
          <w:noProof/>
        </w:rPr>
        <w:drawing>
          <wp:inline distT="0" distB="0" distL="0" distR="0" wp14:anchorId="3D7928BD" wp14:editId="13FC2212">
            <wp:extent cx="6038850" cy="843182"/>
            <wp:effectExtent l="19050" t="19050" r="19050" b="14605"/>
            <wp:docPr id="1455371904" name="Picture 14553719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119029" cy="854377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Pr="00A469FE">
        <w:rPr>
          <w:noProof/>
        </w:rPr>
        <w:drawing>
          <wp:inline distT="0" distB="0" distL="0" distR="0" wp14:anchorId="24BE1EBE" wp14:editId="4AB3B5F9">
            <wp:extent cx="6046470" cy="313479"/>
            <wp:effectExtent l="19050" t="19050" r="11430" b="10795"/>
            <wp:docPr id="1455371905" name="Picture 14553719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190015" cy="320921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Pr="00D903D8">
        <w:rPr>
          <w:noProof/>
        </w:rPr>
        <w:t xml:space="preserve"> </w:t>
      </w:r>
      <w:r w:rsidRPr="00D903D8">
        <w:rPr>
          <w:noProof/>
        </w:rPr>
        <w:drawing>
          <wp:inline distT="0" distB="0" distL="0" distR="0" wp14:anchorId="2FC5EA9E" wp14:editId="6B58FC74">
            <wp:extent cx="6031230" cy="2794537"/>
            <wp:effectExtent l="19050" t="19050" r="26670" b="25400"/>
            <wp:docPr id="1455371933" name="Picture 14553719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040458" cy="2798813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1FA03E6" w14:textId="77777777" w:rsidR="00BD061A" w:rsidRDefault="00BD061A" w:rsidP="00FA60DD">
      <w:r>
        <w:t xml:space="preserve">Then, to </w:t>
      </w:r>
      <w:r w:rsidRPr="00510608">
        <w:rPr>
          <w:b/>
          <w:bCs/>
        </w:rPr>
        <w:t>use this storage</w:t>
      </w:r>
      <w:r>
        <w:t xml:space="preserve"> </w:t>
      </w:r>
      <w:r w:rsidRPr="00510608">
        <w:rPr>
          <w:b/>
          <w:bCs/>
        </w:rPr>
        <w:t>in</w:t>
      </w:r>
      <w:r>
        <w:t xml:space="preserve"> </w:t>
      </w:r>
      <w:r w:rsidRPr="00510608">
        <w:rPr>
          <w:b/>
          <w:bCs/>
        </w:rPr>
        <w:t>Terraform</w:t>
      </w:r>
      <w:r>
        <w:t xml:space="preserve">, you should </w:t>
      </w:r>
      <w:r w:rsidRPr="00510608">
        <w:rPr>
          <w:b/>
          <w:bCs/>
        </w:rPr>
        <w:t xml:space="preserve">add a </w:t>
      </w:r>
      <w:r w:rsidRPr="00510608">
        <w:rPr>
          <w:rStyle w:val="CodeChar"/>
        </w:rPr>
        <w:t>backend</w:t>
      </w:r>
      <w:r w:rsidRPr="00510608">
        <w:rPr>
          <w:b/>
          <w:bCs/>
        </w:rPr>
        <w:t xml:space="preserve"> block</w:t>
      </w:r>
      <w:r>
        <w:t xml:space="preserve"> in the </w:t>
      </w:r>
      <w:r w:rsidRPr="00510608">
        <w:rPr>
          <w:rStyle w:val="CodeChar"/>
        </w:rPr>
        <w:t>main.tf</w:t>
      </w:r>
      <w:r>
        <w:t xml:space="preserve"> </w:t>
      </w:r>
      <w:r w:rsidRPr="00510608">
        <w:rPr>
          <w:b/>
          <w:bCs/>
        </w:rPr>
        <w:t>configuration file</w:t>
      </w:r>
      <w:r>
        <w:t>:</w:t>
      </w:r>
    </w:p>
    <w:p w14:paraId="3F745609" w14:textId="77777777" w:rsidR="00BD061A" w:rsidRDefault="00BD061A" w:rsidP="00FA60DD">
      <w:r w:rsidRPr="00E20BBE">
        <w:rPr>
          <w:noProof/>
        </w:rPr>
        <w:drawing>
          <wp:inline distT="0" distB="0" distL="0" distR="0" wp14:anchorId="18440994" wp14:editId="0BED83E3">
            <wp:extent cx="3544452" cy="2914650"/>
            <wp:effectExtent l="19050" t="19050" r="18415" b="19050"/>
            <wp:docPr id="1455371923" name="Picture 14553719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583585" cy="2946829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D157C0C" w14:textId="77777777" w:rsidR="00BD061A" w:rsidRDefault="00BD061A" w:rsidP="00FA60DD">
      <w:r w:rsidRPr="00152FBE">
        <w:t xml:space="preserve">A </w:t>
      </w:r>
      <w:r w:rsidRPr="002E3592">
        <w:rPr>
          <w:rStyle w:val="CodeChar"/>
        </w:rPr>
        <w:t>backend</w:t>
      </w:r>
      <w:r w:rsidRPr="00152FBE">
        <w:t xml:space="preserve"> </w:t>
      </w:r>
      <w:r w:rsidRPr="002E3592">
        <w:rPr>
          <w:b/>
          <w:bCs/>
        </w:rPr>
        <w:t>block</w:t>
      </w:r>
      <w:r>
        <w:t xml:space="preserve"> </w:t>
      </w:r>
      <w:r w:rsidRPr="00152FBE">
        <w:t xml:space="preserve">defines where </w:t>
      </w:r>
      <w:r w:rsidRPr="002E3592">
        <w:rPr>
          <w:b/>
          <w:bCs/>
          <w:noProof/>
        </w:rPr>
        <w:t>Terraform</w:t>
      </w:r>
      <w:r w:rsidRPr="002E3592">
        <w:rPr>
          <w:b/>
          <w:bCs/>
        </w:rPr>
        <w:t xml:space="preserve"> stores its state data files</w:t>
      </w:r>
      <w:r>
        <w:t xml:space="preserve">. You should provide the </w:t>
      </w:r>
      <w:r w:rsidRPr="002E3592">
        <w:rPr>
          <w:b/>
          <w:bCs/>
        </w:rPr>
        <w:t>names of your resource group</w:t>
      </w:r>
      <w:r>
        <w:t xml:space="preserve">, </w:t>
      </w:r>
      <w:r w:rsidRPr="002E3592">
        <w:rPr>
          <w:b/>
          <w:bCs/>
        </w:rPr>
        <w:t>storage account</w:t>
      </w:r>
      <w:r>
        <w:t xml:space="preserve"> and </w:t>
      </w:r>
      <w:r w:rsidRPr="002E3592">
        <w:rPr>
          <w:b/>
          <w:bCs/>
        </w:rPr>
        <w:t>container</w:t>
      </w:r>
      <w:r>
        <w:t xml:space="preserve">, as well as to set a </w:t>
      </w:r>
      <w:r w:rsidRPr="002E3592">
        <w:rPr>
          <w:b/>
          <w:bCs/>
        </w:rPr>
        <w:t>name of the state file</w:t>
      </w:r>
      <w:r>
        <w:t xml:space="preserve"> that will be created.</w:t>
      </w:r>
    </w:p>
    <w:p w14:paraId="6C44BDF6" w14:textId="77777777" w:rsidR="00BD061A" w:rsidRDefault="00BD061A" w:rsidP="00FA60DD">
      <w:r w:rsidRPr="002E3592">
        <w:rPr>
          <w:b/>
          <w:bCs/>
        </w:rPr>
        <w:t>Commit the changed file</w:t>
      </w:r>
      <w:r>
        <w:t xml:space="preserve"> </w:t>
      </w:r>
      <w:r w:rsidRPr="002E3592">
        <w:rPr>
          <w:b/>
          <w:bCs/>
        </w:rPr>
        <w:t>to GitHub</w:t>
      </w:r>
      <w:r>
        <w:t xml:space="preserve"> and wait for </w:t>
      </w:r>
      <w:r w:rsidRPr="002E3592">
        <w:rPr>
          <w:b/>
          <w:bCs/>
        </w:rPr>
        <w:t>GitHub Actions to run the workflow</w:t>
      </w:r>
      <w:r>
        <w:t>.</w:t>
      </w:r>
    </w:p>
    <w:p w14:paraId="24386BE6" w14:textId="77777777" w:rsidR="00BD061A" w:rsidRDefault="00BD061A" w:rsidP="00FA60DD">
      <w:r w:rsidRPr="00B21FF3">
        <w:rPr>
          <w:b/>
          <w:bCs/>
          <w:u w:val="single"/>
        </w:rPr>
        <w:t>Note</w:t>
      </w:r>
      <w:r>
        <w:t xml:space="preserve">: you </w:t>
      </w:r>
      <w:r w:rsidRPr="002E3592">
        <w:rPr>
          <w:b/>
          <w:bCs/>
        </w:rPr>
        <w:t>should not have your resources in Azure now</w:t>
      </w:r>
      <w:r>
        <w:t xml:space="preserve"> or the </w:t>
      </w:r>
      <w:r w:rsidRPr="002E3592">
        <w:rPr>
          <w:b/>
          <w:bCs/>
        </w:rPr>
        <w:t>GitHub Actions workflow will still give you an error</w:t>
      </w:r>
      <w:r>
        <w:t xml:space="preserve"> when </w:t>
      </w:r>
      <w:r w:rsidRPr="002E3592">
        <w:rPr>
          <w:b/>
          <w:bCs/>
        </w:rPr>
        <w:t>trying to create</w:t>
      </w:r>
      <w:r>
        <w:t xml:space="preserve"> </w:t>
      </w:r>
      <w:r w:rsidRPr="002E3592">
        <w:rPr>
          <w:b/>
          <w:bCs/>
        </w:rPr>
        <w:t>them</w:t>
      </w:r>
      <w:r>
        <w:t xml:space="preserve">, as they are </w:t>
      </w:r>
      <w:r w:rsidRPr="002E3592">
        <w:rPr>
          <w:b/>
          <w:bCs/>
        </w:rPr>
        <w:t>not defined in the state file</w:t>
      </w:r>
      <w:r>
        <w:t xml:space="preserve">. </w:t>
      </w:r>
      <w:r w:rsidRPr="002E3592">
        <w:rPr>
          <w:b/>
          <w:bCs/>
        </w:rPr>
        <w:t>Delete the resources</w:t>
      </w:r>
      <w:r>
        <w:t xml:space="preserve"> you created previously with your Terraform configuration from </w:t>
      </w:r>
      <w:r w:rsidRPr="002E3592">
        <w:rPr>
          <w:b/>
          <w:bCs/>
        </w:rPr>
        <w:t>Azure</w:t>
      </w:r>
      <w:r>
        <w:t>.</w:t>
      </w:r>
    </w:p>
    <w:p w14:paraId="23900ED4" w14:textId="77777777" w:rsidR="00BD061A" w:rsidRDefault="00BD061A" w:rsidP="00FA60DD">
      <w:r>
        <w:lastRenderedPageBreak/>
        <w:t xml:space="preserve">The </w:t>
      </w:r>
      <w:r w:rsidRPr="002E3592">
        <w:rPr>
          <w:b/>
          <w:bCs/>
        </w:rPr>
        <w:t>workflow should be</w:t>
      </w:r>
      <w:r>
        <w:t xml:space="preserve"> </w:t>
      </w:r>
      <w:r w:rsidRPr="002E3592">
        <w:rPr>
          <w:b/>
          <w:bCs/>
        </w:rPr>
        <w:t>successful</w:t>
      </w:r>
      <w:r>
        <w:t xml:space="preserve"> and you should see that a </w:t>
      </w:r>
      <w:r w:rsidRPr="0039309A">
        <w:rPr>
          <w:rStyle w:val="CodeChar"/>
        </w:rPr>
        <w:t>terraform.tfstate</w:t>
      </w:r>
      <w:r>
        <w:t xml:space="preserve"> </w:t>
      </w:r>
      <w:r w:rsidRPr="002E3592">
        <w:rPr>
          <w:b/>
          <w:bCs/>
        </w:rPr>
        <w:t>file</w:t>
      </w:r>
      <w:r>
        <w:t xml:space="preserve"> was created in your </w:t>
      </w:r>
      <w:r w:rsidRPr="002E3592">
        <w:rPr>
          <w:b/>
          <w:bCs/>
        </w:rPr>
        <w:t>Azure storage container</w:t>
      </w:r>
      <w:r>
        <w:t>:</w:t>
      </w:r>
    </w:p>
    <w:p w14:paraId="68959E4D" w14:textId="77777777" w:rsidR="00BD061A" w:rsidRDefault="00BD061A" w:rsidP="00FA60DD">
      <w:r w:rsidRPr="00DE7C35">
        <w:rPr>
          <w:noProof/>
        </w:rPr>
        <w:drawing>
          <wp:inline distT="0" distB="0" distL="0" distR="0" wp14:anchorId="2490DAAE" wp14:editId="163F0D4A">
            <wp:extent cx="6446520" cy="4074868"/>
            <wp:effectExtent l="19050" t="19050" r="11430" b="20955"/>
            <wp:docPr id="1455371935" name="Picture 14553719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449437" cy="4076712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EE6CE28" w14:textId="77777777" w:rsidR="00BD061A" w:rsidRDefault="00BD061A" w:rsidP="00FA60DD">
      <w:r>
        <w:t xml:space="preserve">Go and </w:t>
      </w:r>
      <w:r w:rsidRPr="002E3592">
        <w:rPr>
          <w:b/>
          <w:bCs/>
        </w:rPr>
        <w:t>make a change in your Terraform configuration</w:t>
      </w:r>
      <w:r>
        <w:t xml:space="preserve"> </w:t>
      </w:r>
      <w:r w:rsidRPr="002E3592">
        <w:rPr>
          <w:b/>
          <w:bCs/>
        </w:rPr>
        <w:t>in GitHub</w:t>
      </w:r>
      <w:r>
        <w:t xml:space="preserve"> and </w:t>
      </w:r>
      <w:r w:rsidRPr="002E3592">
        <w:rPr>
          <w:b/>
          <w:bCs/>
        </w:rPr>
        <w:t>run the workflow again</w:t>
      </w:r>
      <w:r>
        <w:t xml:space="preserve"> – the </w:t>
      </w:r>
      <w:r w:rsidRPr="002E3592">
        <w:rPr>
          <w:b/>
          <w:bCs/>
        </w:rPr>
        <w:t xml:space="preserve">modified resources </w:t>
      </w:r>
      <w:r>
        <w:t xml:space="preserve">should be </w:t>
      </w:r>
      <w:r w:rsidRPr="002E3592">
        <w:rPr>
          <w:b/>
          <w:bCs/>
        </w:rPr>
        <w:t>updated successfully</w:t>
      </w:r>
      <w:r>
        <w:t xml:space="preserve"> </w:t>
      </w:r>
      <w:r w:rsidRPr="002E3592">
        <w:rPr>
          <w:b/>
          <w:bCs/>
        </w:rPr>
        <w:t>in Azure</w:t>
      </w:r>
      <w:r>
        <w:t>.</w:t>
      </w:r>
    </w:p>
    <w:p w14:paraId="077FBABD" w14:textId="77777777" w:rsidR="00BD061A" w:rsidRDefault="00BD061A" w:rsidP="00FA60DD">
      <w:r>
        <w:t xml:space="preserve">Now you have a </w:t>
      </w:r>
      <w:r w:rsidRPr="001A6B52">
        <w:rPr>
          <w:b/>
          <w:bCs/>
        </w:rPr>
        <w:t>fully working</w:t>
      </w:r>
      <w:r>
        <w:t xml:space="preserve"> </w:t>
      </w:r>
      <w:r w:rsidRPr="001A6B52">
        <w:rPr>
          <w:rStyle w:val="CodeChar"/>
        </w:rPr>
        <w:t>GitHub</w:t>
      </w:r>
      <w:r>
        <w:t xml:space="preserve"> </w:t>
      </w:r>
      <w:r w:rsidRPr="001A6B52">
        <w:rPr>
          <w:rStyle w:val="CodeChar"/>
        </w:rPr>
        <w:t>Actions</w:t>
      </w:r>
      <w:r>
        <w:t xml:space="preserve"> </w:t>
      </w:r>
      <w:r w:rsidRPr="001A6B52">
        <w:rPr>
          <w:b/>
          <w:bCs/>
        </w:rPr>
        <w:t>+</w:t>
      </w:r>
      <w:r>
        <w:t xml:space="preserve"> </w:t>
      </w:r>
      <w:r w:rsidRPr="001A6B52">
        <w:rPr>
          <w:rStyle w:val="CodeChar"/>
        </w:rPr>
        <w:t>Terraform</w:t>
      </w:r>
      <w:r>
        <w:t xml:space="preserve"> </w:t>
      </w:r>
      <w:r w:rsidRPr="001A6B52">
        <w:rPr>
          <w:b/>
          <w:bCs/>
        </w:rPr>
        <w:t>+</w:t>
      </w:r>
      <w:r>
        <w:t xml:space="preserve"> </w:t>
      </w:r>
      <w:r w:rsidRPr="001A6B52">
        <w:rPr>
          <w:rStyle w:val="CodeChar"/>
        </w:rPr>
        <w:t>Azure</w:t>
      </w:r>
      <w:r>
        <w:t xml:space="preserve"> </w:t>
      </w:r>
      <w:r w:rsidRPr="001A6B52">
        <w:rPr>
          <w:b/>
          <w:bCs/>
        </w:rPr>
        <w:t>configuration</w:t>
      </w:r>
      <w:r>
        <w:t xml:space="preserve"> to create and manage resources.</w:t>
      </w:r>
    </w:p>
    <w:p w14:paraId="4A2B8ED8" w14:textId="77777777" w:rsidR="00BD061A" w:rsidRPr="00203CE8" w:rsidRDefault="00BD061A" w:rsidP="00FA60DD">
      <w:pPr>
        <w:pStyle w:val="Heading4"/>
        <w:rPr>
          <w:color w:val="8F400B"/>
        </w:rPr>
      </w:pPr>
      <w:r w:rsidRPr="00203CE8">
        <w:rPr>
          <w:color w:val="8F400B"/>
        </w:rPr>
        <w:t>* More Configuration Improvements</w:t>
      </w:r>
    </w:p>
    <w:p w14:paraId="0413D86D" w14:textId="77777777" w:rsidR="00BD061A" w:rsidRDefault="00BD061A" w:rsidP="00FA60DD">
      <w:r>
        <w:t xml:space="preserve">We have a </w:t>
      </w:r>
      <w:r w:rsidRPr="004D6F23">
        <w:rPr>
          <w:b/>
          <w:bCs/>
        </w:rPr>
        <w:t>good Terraform configuration</w:t>
      </w:r>
      <w:r>
        <w:t xml:space="preserve"> and </w:t>
      </w:r>
      <w:r w:rsidRPr="004D6F23">
        <w:rPr>
          <w:b/>
          <w:bCs/>
        </w:rPr>
        <w:t>GitHub Actions workflows</w:t>
      </w:r>
      <w:r>
        <w:t xml:space="preserve"> created during the previous tasks but here are some </w:t>
      </w:r>
      <w:r w:rsidRPr="004D6F23">
        <w:rPr>
          <w:b/>
          <w:bCs/>
        </w:rPr>
        <w:t>additional challenges for you</w:t>
      </w:r>
      <w:r>
        <w:t xml:space="preserve"> to overcome to </w:t>
      </w:r>
      <w:r w:rsidRPr="00E15878">
        <w:rPr>
          <w:b/>
          <w:bCs/>
        </w:rPr>
        <w:t>improve your Terraform skills</w:t>
      </w:r>
      <w:r>
        <w:t xml:space="preserve"> even more:</w:t>
      </w:r>
    </w:p>
    <w:p w14:paraId="08628CEA" w14:textId="77777777" w:rsidR="00BD061A" w:rsidRDefault="00BD061A" w:rsidP="00FA60DD">
      <w:pPr>
        <w:pStyle w:val="ListParagraph"/>
        <w:numPr>
          <w:ilvl w:val="0"/>
          <w:numId w:val="7"/>
        </w:numPr>
      </w:pPr>
      <w:r>
        <w:t xml:space="preserve">You can </w:t>
      </w:r>
      <w:r w:rsidRPr="00A012AA">
        <w:rPr>
          <w:b/>
          <w:bCs/>
        </w:rPr>
        <w:t>create a Terraform configuration file</w:t>
      </w:r>
      <w:r>
        <w:t xml:space="preserve"> to </w:t>
      </w:r>
      <w:r>
        <w:rPr>
          <w:b/>
          <w:bCs/>
        </w:rPr>
        <w:t>provision</w:t>
      </w:r>
      <w:r w:rsidRPr="00A012AA">
        <w:rPr>
          <w:b/>
          <w:bCs/>
        </w:rPr>
        <w:t xml:space="preserve"> an Azure storage account</w:t>
      </w:r>
      <w:r>
        <w:t xml:space="preserve"> </w:t>
      </w:r>
      <w:r w:rsidRPr="00A012AA">
        <w:rPr>
          <w:b/>
          <w:bCs/>
        </w:rPr>
        <w:t>and container</w:t>
      </w:r>
      <w:r>
        <w:t xml:space="preserve"> for the </w:t>
      </w:r>
      <w:r w:rsidRPr="00A012AA">
        <w:rPr>
          <w:b/>
          <w:bCs/>
        </w:rPr>
        <w:t>Terraform backend</w:t>
      </w:r>
      <w:r>
        <w:t xml:space="preserve">, instead of doing it with commands like we did previously. Then, you can use a </w:t>
      </w:r>
      <w:r w:rsidRPr="00A012AA">
        <w:rPr>
          <w:b/>
          <w:bCs/>
        </w:rPr>
        <w:t xml:space="preserve">GitHub Actions workflow </w:t>
      </w:r>
      <w:r>
        <w:t xml:space="preserve">to </w:t>
      </w:r>
      <w:r w:rsidRPr="00A012AA">
        <w:rPr>
          <w:b/>
          <w:bCs/>
        </w:rPr>
        <w:t>run that configuration</w:t>
      </w:r>
      <w:r>
        <w:t xml:space="preserve"> and </w:t>
      </w:r>
      <w:r w:rsidRPr="00A012AA">
        <w:rPr>
          <w:b/>
          <w:bCs/>
        </w:rPr>
        <w:t>provision the resources in</w:t>
      </w:r>
      <w:r>
        <w:t xml:space="preserve"> </w:t>
      </w:r>
      <w:r w:rsidRPr="00A012AA">
        <w:rPr>
          <w:b/>
          <w:bCs/>
        </w:rPr>
        <w:t>Azure</w:t>
      </w:r>
      <w:r>
        <w:t>.</w:t>
      </w:r>
    </w:p>
    <w:p w14:paraId="47C4B324" w14:textId="77777777" w:rsidR="00BD061A" w:rsidRDefault="00BD061A" w:rsidP="00FA60DD">
      <w:pPr>
        <w:pStyle w:val="ListParagraph"/>
        <w:numPr>
          <w:ilvl w:val="0"/>
          <w:numId w:val="7"/>
        </w:numPr>
      </w:pPr>
      <w:r>
        <w:t xml:space="preserve">You can </w:t>
      </w:r>
      <w:r w:rsidRPr="00A012AA">
        <w:rPr>
          <w:b/>
          <w:bCs/>
        </w:rPr>
        <w:t>create a Terraform configuration file</w:t>
      </w:r>
      <w:r>
        <w:t xml:space="preserve"> to </w:t>
      </w:r>
      <w:r w:rsidRPr="00A012AA">
        <w:rPr>
          <w:b/>
          <w:bCs/>
        </w:rPr>
        <w:t>create the service principal</w:t>
      </w:r>
      <w:r>
        <w:t xml:space="preserve"> and </w:t>
      </w:r>
      <w:r w:rsidRPr="00A012AA">
        <w:rPr>
          <w:b/>
          <w:bCs/>
        </w:rPr>
        <w:t xml:space="preserve">assign the </w:t>
      </w:r>
      <w:r w:rsidRPr="00A012AA">
        <w:t>"</w:t>
      </w:r>
      <w:r w:rsidRPr="00A012AA">
        <w:rPr>
          <w:rStyle w:val="CodeChar"/>
        </w:rPr>
        <w:t>Contributor</w:t>
      </w:r>
      <w:r w:rsidRPr="00A012AA">
        <w:t>"</w:t>
      </w:r>
      <w:r w:rsidRPr="00A012AA">
        <w:rPr>
          <w:b/>
          <w:bCs/>
        </w:rPr>
        <w:t xml:space="preserve"> role to it </w:t>
      </w:r>
      <w:r>
        <w:t xml:space="preserve">instead of doing it manually or with commands through Azure CLI. You can again try to </w:t>
      </w:r>
      <w:r w:rsidRPr="00A012AA">
        <w:rPr>
          <w:b/>
          <w:bCs/>
        </w:rPr>
        <w:t>run the configuration in GitHub Actions</w:t>
      </w:r>
      <w:r>
        <w:t>, not only locally.</w:t>
      </w:r>
    </w:p>
    <w:p w14:paraId="60194684" w14:textId="1B686D03" w:rsidR="00BD061A" w:rsidRDefault="00BD061A" w:rsidP="00FA60DD">
      <w:r>
        <w:t xml:space="preserve">By </w:t>
      </w:r>
      <w:r w:rsidRPr="00A012AA">
        <w:rPr>
          <w:b/>
          <w:bCs/>
        </w:rPr>
        <w:t>fulfilling these additional tasks</w:t>
      </w:r>
      <w:r>
        <w:t xml:space="preserve">, you would have </w:t>
      </w:r>
      <w:r w:rsidRPr="00A012AA">
        <w:rPr>
          <w:b/>
          <w:bCs/>
        </w:rPr>
        <w:t>fully explored</w:t>
      </w:r>
      <w:r>
        <w:t xml:space="preserve"> and used the </w:t>
      </w:r>
      <w:r w:rsidRPr="00A012AA">
        <w:rPr>
          <w:b/>
          <w:bCs/>
        </w:rPr>
        <w:t xml:space="preserve">integration between </w:t>
      </w:r>
      <w:r w:rsidRPr="00A012AA">
        <w:rPr>
          <w:rStyle w:val="CodeChar"/>
        </w:rPr>
        <w:t>Terraform</w:t>
      </w:r>
      <w:r>
        <w:t xml:space="preserve">, </w:t>
      </w:r>
      <w:r w:rsidRPr="00A012AA">
        <w:rPr>
          <w:rStyle w:val="CodeChar"/>
        </w:rPr>
        <w:t>GitHub</w:t>
      </w:r>
      <w:r w:rsidRPr="00A012AA">
        <w:rPr>
          <w:b/>
          <w:bCs/>
        </w:rPr>
        <w:t xml:space="preserve"> </w:t>
      </w:r>
      <w:r w:rsidRPr="00A012AA">
        <w:rPr>
          <w:rStyle w:val="CodeChar"/>
        </w:rPr>
        <w:t>Actions</w:t>
      </w:r>
      <w:r>
        <w:t xml:space="preserve"> and </w:t>
      </w:r>
      <w:r w:rsidRPr="00A012AA">
        <w:rPr>
          <w:rStyle w:val="CodeChar"/>
        </w:rPr>
        <w:t>Azure</w:t>
      </w:r>
      <w:r>
        <w:t>.</w:t>
      </w:r>
    </w:p>
    <w:sectPr w:rsidR="00BD061A" w:rsidSect="00EA4E08">
      <w:footerReference w:type="default" r:id="rId60"/>
      <w:pgSz w:w="11909" w:h="16834" w:code="9"/>
      <w:pgMar w:top="626" w:right="737" w:bottom="680" w:left="737" w:header="567" w:footer="51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F7A5488" w14:textId="77777777" w:rsidR="00EA4E08" w:rsidRDefault="00EA4E08" w:rsidP="008068A2">
      <w:pPr>
        <w:spacing w:after="0" w:line="240" w:lineRule="auto"/>
      </w:pPr>
      <w:r>
        <w:separator/>
      </w:r>
    </w:p>
  </w:endnote>
  <w:endnote w:type="continuationSeparator" w:id="0">
    <w:p w14:paraId="285C612A" w14:textId="77777777" w:rsidR="00EA4E08" w:rsidRDefault="00EA4E08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73CAB6" w14:textId="77777777" w:rsidR="004F30EF" w:rsidRDefault="004F30EF" w:rsidP="004F30EF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4C789985" wp14:editId="49A658F6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1517765530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1DEEF782" w14:textId="77777777" w:rsidR="004F30EF" w:rsidRPr="002C539D" w:rsidRDefault="004F30EF" w:rsidP="004F30EF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C789985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PYLZQIAADIFAAAOAAAAZHJzL2Uyb0RvYy54bWysVE1v2zAMvQ/YfxB0X+y0S5AGdYqsRYcB&#10;RVs0HXpWZKkxJouaxMTOfv0o2U6KbJcOu0iU+Ejx41GXV21t2E75UIEt+HiUc6ashLKyrwX//nz7&#10;acZZQGFLYcCqgu9V4FeLjx8uGzdXZ7ABUyrPyIkN88YVfIPo5lkW5EbVIozAKUtKDb4WSEf/mpVe&#10;NOS9NtlZnk+zBnzpPEgVAt3edEq+SP61VhIftA4KmSk4xYZp9WldxzVbXIr5qxduU8k+DPEPUdSi&#10;svTowdWNQMG2vvrDVV1JDwE0jiTUGWhdSZVyoGzG+Uk2q41wKuVCxQnuUKbw/9zK+93KPXqG7Rdo&#10;qYGxII0L80CXMZ9W+zruFCkjPZVwfyibapFJupzkFxeTz5xJUo2nk/PZLHrJjsbOB/yqoGZRKLin&#10;rqRiid1dwA46QOJbFm4rY1JnjGVNwafnkzwZHDTk3NiIVanHvZtj4EnCvVERY+yT0qwqU/zxIrFL&#10;XRvPdoJ4IaRUFlPqyS+hI0pTEO8x7PHHqN5j3OUxvAwWD8Z1ZcGn7E/CLn8MIesOTzV/k3cUsV23&#10;fUPXUO6pzx66EQhO3lbUjTsR8FF44jy1luYYH2jRBqjq0EucbcD/+tt9xBMVSctZQzNU8PBzK7zi&#10;zHyzRNLxLM/j0KUDCX4Q1oNgt/U1UAvG9Es4mcSIQzOI2kP9QiO+jC+RSlhJ7xVcoh8O19jNM30S&#10;Ui2XCUbD5QTe2ZWT0XnsSWTYc/sivOtpiMTfexhmTMxP2Nhho6WF5RZBV4mqsaxdLfty02Amsvef&#10;SJz8t+eEOn51i98AAAD//wMAUEsDBBQABgAIAAAAIQBmyKhh3gAAAAkBAAAPAAAAZHJzL2Rvd25y&#10;ZXYueG1sTI9BTsMwEEX3SNzBGiR21E4QoU3jVAWprJBoCgdw4iEJjcchdhtze8yqLEfz9P/7xSaY&#10;gZ1xcr0lCclCAENqrO6plfDxvrtbAnNekVaDJZTwgw425fVVoXJtZ6rwfPAtiyHkciWh837MOXdN&#10;h0a5hR2R4u/TTkb5eE4t15OaY7gZeCpExo3qKTZ0asTnDpvj4WQkPOHL/LoXx3qXBU9fb9/VflsF&#10;KW9vwnYNzGPwFxj+9KM6lNGptifSjg0S0mT1GFEJD1kCLAL3QsRxtYRlmgAvC/5/QfkLAAD//wMA&#10;UEsBAi0AFAAGAAgAAAAhALaDOJL+AAAA4QEAABMAAAAAAAAAAAAAAAAAAAAAAFtDb250ZW50X1R5&#10;cGVzXS54bWxQSwECLQAUAAYACAAAACEAOP0h/9YAAACUAQAACwAAAAAAAAAAAAAAAAAvAQAAX3Jl&#10;bHMvLnJlbHNQSwECLQAUAAYACAAAACEA3rT2C2UCAAAyBQAADgAAAAAAAAAAAAAAAAAuAgAAZHJz&#10;L2Uyb0RvYy54bWxQSwECLQAUAAYACAAAACEAZsioYd4AAAAJAQAADwAAAAAAAAAAAAAAAAC/BAAA&#10;ZHJzL2Rvd25yZXYueG1sUEsFBgAAAAAEAAQA8wAAAMoFAAAAAA==&#10;" filled="f" stroked="f" strokeweight=".5pt">
              <v:textbox inset=".5mm,0,0,0">
                <w:txbxContent>
                  <w:p w14:paraId="1DEEF782" w14:textId="77777777" w:rsidR="004F30EF" w:rsidRPr="002C539D" w:rsidRDefault="004F30EF" w:rsidP="004F30EF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0DAFA073" wp14:editId="25AB0F68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7399FB62" w14:textId="342E959F" w:rsidR="004F30EF" w:rsidRPr="002C539D" w:rsidRDefault="004F30EF" w:rsidP="004F30EF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0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SoftUni – </w:t>
                          </w:r>
                          <w:hyperlink r:id="rId1" w:history="1">
                            <w:r w:rsidRPr="006247BE">
                              <w:rPr>
                                <w:rStyle w:val="Hyperlink"/>
                                <w:sz w:val="17"/>
                                <w:szCs w:val="17"/>
                              </w:rPr>
                              <w:t>about.softuni.bg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>. Copyrighted document. Unauthorized copy, reproduction or use is not permitted.</w:t>
                          </w:r>
                        </w:p>
                        <w:bookmarkEnd w:id="0"/>
                        <w:p w14:paraId="754DD18A" w14:textId="77777777" w:rsidR="004F30EF" w:rsidRPr="00596AA5" w:rsidRDefault="004F30EF" w:rsidP="004F30EF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07F1BC8" wp14:editId="5759C563">
                                <wp:extent cx="180000" cy="180000"/>
                                <wp:effectExtent l="0" t="0" r="0" b="0"/>
                                <wp:docPr id="881875124" name="Картина 881875124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F63903" wp14:editId="65F5FDF5">
                                <wp:extent cx="180000" cy="180000"/>
                                <wp:effectExtent l="0" t="0" r="0" b="0"/>
                                <wp:docPr id="697363182" name="Картина 697363182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1C7FFD" wp14:editId="4566DA89">
                                <wp:extent cx="180000" cy="180000"/>
                                <wp:effectExtent l="0" t="0" r="0" b="0"/>
                                <wp:docPr id="1490435953" name="Картина 1490435953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DA9A81" wp14:editId="7E660D71">
                                <wp:extent cx="180000" cy="180000"/>
                                <wp:effectExtent l="0" t="0" r="0" b="0"/>
                                <wp:docPr id="22634846" name="Картина 22634846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C1EAC4D" wp14:editId="2FC4D061">
                                <wp:extent cx="180000" cy="180000"/>
                                <wp:effectExtent l="0" t="0" r="0" b="0"/>
                                <wp:docPr id="600958527" name="Картина 600958527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C7ADAE1" wp14:editId="002BA1B7">
                                <wp:extent cx="180000" cy="180000"/>
                                <wp:effectExtent l="0" t="0" r="0" b="0"/>
                                <wp:docPr id="1960655969" name="Картина 1960655969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4E790E5" wp14:editId="62AE697F">
                                <wp:extent cx="180000" cy="180000"/>
                                <wp:effectExtent l="0" t="0" r="0" b="0"/>
                                <wp:docPr id="96" name="Картина 96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812203A" wp14:editId="4A6B2AE9">
                                <wp:extent cx="180000" cy="180000"/>
                                <wp:effectExtent l="0" t="0" r="0" b="0"/>
                                <wp:docPr id="736895948" name="Картина 736895948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C59FE52" wp14:editId="737E42D0">
                                <wp:extent cx="180000" cy="180000"/>
                                <wp:effectExtent l="0" t="0" r="0" b="0"/>
                                <wp:docPr id="547479458" name="Картина 547479458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DAFA073" id="Text Box 16" o:spid="_x0000_s1027" type="#_x0000_t202" style="position:absolute;margin-left:109pt;margin-top:7pt;width:411.4pt;height:40.4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paT+QEAANQDAAAOAAAAZHJzL2Uyb0RvYy54bWysU9tu3CAQfa/Uf0C8d+114ja11hulSVNV&#10;Si9S2g/AGNaowFBg195+fQfsbFbtW1U/IIYxZ+acOWyuJ6PJQfigwLZ0vSopEZZDr+yupd+/3b+6&#10;oiREZnumwYqWHkWg19uXLzaja0QFA+heeIIgNjSja+kQo2uKIvBBGBZW4ITFpARvWMTQ74resxHR&#10;jS6qsnxdjOB754GLEPD0bk7SbcaXUvD4RcogItEtxd5iXn1eu7QW2w1rdp65QfGlDfYPXRimLBY9&#10;Qd2xyMjeq7+gjOIeAsi44mAKkFJxkTkgm3X5B5vHgTmRuaA4wZ1kCv8Pln8+PLqvnsTpHUw4wEwi&#10;uAfgPwKxcDswuxM33sM4CNZj4XWSrBhdaJarSerQhATSjZ+gxyGzfYQMNElvkirIkyA6DuB4El1M&#10;kXA8rKuqLqtLSjjm6vXFm3WdS7Dm6bbzIX4QYEjatNTjUDM6OzyEmLphzdMvqZiFe6V1Hqy2ZGzp&#10;27qq84WzjFERfaeVaelVmb7ZCYnke9vny5EpPe+xgLYL60R0phynbiKqXyRJInTQH1EGD7PN8Fng&#10;ZgD/i5IRLdbS8HPPvKBEf7RJylQZPZmDywu0MyX+PNOdB8xyhGpppGTe3sbs45nyDUouVVbjuZOl&#10;ZbROFmmxefLmeZz/en6M298A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Pk+lpP5AQAA1AMAAA4AAAAAAAAAAAAAAAAA&#10;LgIAAGRycy9lMm9Eb2MueG1sUEsBAi0AFAAGAAgAAAAhAA3TLwXfAAAACgEAAA8AAAAAAAAAAAAA&#10;AAAAUwQAAGRycy9kb3ducmV2LnhtbFBLBQYAAAAABAAEAPMAAABfBQAAAAA=&#10;" filled="f" stroked="f">
              <v:textbox inset=".5mm,1.2mm,.5mm,.5mm">
                <w:txbxContent>
                  <w:p w14:paraId="7399FB62" w14:textId="342E959F" w:rsidR="004F30EF" w:rsidRPr="002C539D" w:rsidRDefault="004F30EF" w:rsidP="004F30EF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1" w:name="_Hlk24191091"/>
                    <w:r w:rsidRPr="002C539D">
                      <w:rPr>
                        <w:sz w:val="17"/>
                        <w:szCs w:val="17"/>
                      </w:rPr>
                      <w:t xml:space="preserve">© SoftUni – </w:t>
                    </w:r>
                    <w:hyperlink r:id="rId21" w:history="1">
                      <w:r w:rsidRPr="006247BE">
                        <w:rPr>
                          <w:rStyle w:val="Hyperlink"/>
                          <w:sz w:val="17"/>
                          <w:szCs w:val="17"/>
                        </w:rPr>
                        <w:t>about.softuni.bg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>. Copyrighted document. Unauthorized copy, reproduction or use is not permitted.</w:t>
                    </w:r>
                  </w:p>
                  <w:bookmarkEnd w:id="1"/>
                  <w:p w14:paraId="754DD18A" w14:textId="77777777" w:rsidR="004F30EF" w:rsidRPr="00596AA5" w:rsidRDefault="004F30EF" w:rsidP="004F30EF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07F1BC8" wp14:editId="5759C563">
                          <wp:extent cx="180000" cy="180000"/>
                          <wp:effectExtent l="0" t="0" r="0" b="0"/>
                          <wp:docPr id="881875124" name="Картина 881875124">
                            <a:hlinkClick xmlns:a="http://schemas.openxmlformats.org/drawingml/2006/main" r:id="rId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F63903" wp14:editId="65F5FDF5">
                          <wp:extent cx="180000" cy="180000"/>
                          <wp:effectExtent l="0" t="0" r="0" b="0"/>
                          <wp:docPr id="697363182" name="Картина 697363182">
                            <a:hlinkClick xmlns:a="http://schemas.openxmlformats.org/drawingml/2006/main" r:id="rId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1C7FFD" wp14:editId="4566DA89">
                          <wp:extent cx="180000" cy="180000"/>
                          <wp:effectExtent l="0" t="0" r="0" b="0"/>
                          <wp:docPr id="1490435953" name="Картина 1490435953" title="Software University @ Facebook">
                            <a:hlinkClick xmlns:a="http://schemas.openxmlformats.org/drawingml/2006/main" r:id="rId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6"/>
                                  </pic:cNvPr>
                                  <pic:cNvPicPr/>
                                </pic:nvPicPr>
                                <pic:blipFill>
                                  <a:blip r:embed="rId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DA9A81" wp14:editId="7E660D71">
                          <wp:extent cx="180000" cy="180000"/>
                          <wp:effectExtent l="0" t="0" r="0" b="0"/>
                          <wp:docPr id="22634846" name="Картина 22634846">
                            <a:hlinkClick xmlns:a="http://schemas.openxmlformats.org/drawingml/2006/main" r:id="rId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1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C1EAC4D" wp14:editId="2FC4D061">
                          <wp:extent cx="180000" cy="180000"/>
                          <wp:effectExtent l="0" t="0" r="0" b="0"/>
                          <wp:docPr id="600958527" name="Картина 600958527" title="Software University @ Twitter">
                            <a:hlinkClick xmlns:a="http://schemas.openxmlformats.org/drawingml/2006/main" r:id="rId1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11"/>
                                  </pic:cNvPr>
                                  <pic:cNvPicPr/>
                                </pic:nvPicPr>
                                <pic:blipFill>
                                  <a:blip r:embed="rId1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C7ADAE1" wp14:editId="002BA1B7">
                          <wp:extent cx="180000" cy="180000"/>
                          <wp:effectExtent l="0" t="0" r="0" b="0"/>
                          <wp:docPr id="1960655969" name="Картина 1960655969" title="Software University @ YouTube">
                            <a:hlinkClick xmlns:a="http://schemas.openxmlformats.org/drawingml/2006/main" r:id="rId1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13"/>
                                  </pic:cNvPr>
                                  <pic:cNvPicPr/>
                                </pic:nvPicPr>
                                <pic:blipFill>
                                  <a:blip r:embed="rId1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4E790E5" wp14:editId="62AE697F">
                          <wp:extent cx="180000" cy="180000"/>
                          <wp:effectExtent l="0" t="0" r="0" b="0"/>
                          <wp:docPr id="96" name="Картина 96">
                            <a:hlinkClick xmlns:a="http://schemas.openxmlformats.org/drawingml/2006/main" r:id="rId1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1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1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812203A" wp14:editId="4A6B2AE9">
                          <wp:extent cx="180000" cy="180000"/>
                          <wp:effectExtent l="0" t="0" r="0" b="0"/>
                          <wp:docPr id="736895948" name="Картина 736895948">
                            <a:hlinkClick xmlns:a="http://schemas.openxmlformats.org/drawingml/2006/main" r:id="rId1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1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C59FE52" wp14:editId="737E42D0">
                          <wp:extent cx="180000" cy="180000"/>
                          <wp:effectExtent l="0" t="0" r="0" b="0"/>
                          <wp:docPr id="547479458" name="Картина 547479458" title="Software University: Email Us">
                            <a:hlinkClick xmlns:a="http://schemas.openxmlformats.org/drawingml/2006/main" r:id="rId1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19"/>
                                  </pic:cNvPr>
                                  <pic:cNvPicPr/>
                                </pic:nvPicPr>
                                <pic:blipFill>
                                  <a:blip r:embed="rId2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w:drawing>
        <wp:anchor distT="0" distB="0" distL="114300" distR="114300" simplePos="0" relativeHeight="251663360" behindDoc="0" locked="0" layoutInCell="1" allowOverlap="1" wp14:anchorId="2E7AC207" wp14:editId="367257B1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672868518" name="Картина 672868518" descr="Картина, която съдържа лого&#10;&#10;Описанието е генерирано автоматично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5" name="Картина 85" descr="Картина, която съдържа лого&#10;&#10;Описанието е генерирано автоматично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2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5B9AF046" wp14:editId="62009880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du="http://schemas.microsoft.com/office/word/2023/wordml/word16du">
          <w:pict>
            <v:line w14:anchorId="4CE80F17" id="Straight Connector 19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ysFB2gEAABoEAAAOAAAAZHJzL2Uyb0RvYy54bWysU01v3CAQvVfqf0Dcu7ZXqVtZ680hUXJJ&#10;26hNcicwrJH4EpC19993wLveKO2lVXxAZpj3Zt5j2FxORpM9hKic7WmzqikBy51QdtfTx4ebT18p&#10;iYlZwbSz0NMDRHq5/fhhM/oO1m5wWkAgSGJjN/qeDin5rqoiH8CwuHIeLB5KFwxLuA27SgQ2IrvR&#10;1bqu22p0QfjgOMSI0ev5kG4Lv5TA0w8pIySie4q9pbKGsj7ntdpuWLcLzA+KH9tg/9GFYcpi0YXq&#10;miVGXoL6g8ooHlx0Mq24M5WTUnEoGlBNU79R82tgHooWNCf6xab4frT8+/7K3ge0YfSxi/4+ZBWT&#10;DIZIrfwT3mnRhZ2Sqdh2WGyDKRGOwbZtLpoW3eWns2qmyFQ+xHQLzpD801OtbFbEOra/iwnLYuop&#10;JYe1JSPWXH+pMx/DiQhWFEB0WokbpXVOK/MBVzqQPcObZZyDTW3J0y/mmxNz/HONX75jrLJA5t2Z&#10;Dc+0xeDZgPKXDhrmjn6CJEqg0NmKheh17eZYRVvMzjCJnS7AelaQh/pt0yfgMT9Docztv4AXRKns&#10;bFrARlkX/lY9TUvlOf/kwKw7W/DsxKGMRrEGB7A4d3wsecJf7wv8/KS3vwEAAP//AwBQSwMEFAAG&#10;AAgAAAAhAMb46O7dAAAACAEAAA8AAABkcnMvZG93bnJldi54bWxMj0FPwzAMhe9I/IfISNy2pNM0&#10;oa7pBIgJaXBgYxIcs8a0FYlTmqwr/x5PHOBmv/f0/LlYjd6JAfvYBtKQTRUIpCrYlmoN+9f15AZE&#10;TIascYFQwzdGWJWXF4XJbTjRFoddqgWXUMyNhialLpcyVg16E6ehQ2LvI/TeJF77WtrenLjcOzlT&#10;aiG9aYkvNKbD+warz93Raxie1o9vz9FlNb18LTYP7+OWNndaX1+Nt0sQCcf0F4YzPqNDyUyHcCQb&#10;hdMwmXGQZTUHcbbVPOPp8KvIspD/Hyh/AAAA//8DAFBLAQItABQABgAIAAAAIQC2gziS/gAAAOEB&#10;AAATAAAAAAAAAAAAAAAAAAAAAABbQ29udGVudF9UeXBlc10ueG1sUEsBAi0AFAAGAAgAAAAhADj9&#10;If/WAAAAlAEAAAsAAAAAAAAAAAAAAAAALwEAAF9yZWxzLy5yZWxzUEsBAi0AFAAGAAgAAAAhALPK&#10;wUHaAQAAGgQAAA4AAAAAAAAAAAAAAAAALgIAAGRycy9lMm9Eb2MueG1sUEsBAi0AFAAGAAgAAAAh&#10;AMb46O7dAAAACAEAAA8AAAAAAAAAAAAAAAAANAQAAGRycy9kb3ducmV2LnhtbFBLBQYAAAAABAAE&#10;APMAAAA+BQAAAAA=&#10;" strokecolor="#974706 [1609]" strokeweight="1pt">
              <v:stroke endcap="round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4BE755FE" wp14:editId="04DAD5E8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213435468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4DD61A27" w14:textId="77777777" w:rsidR="004F30EF" w:rsidRPr="00596AA5" w:rsidRDefault="004F30EF" w:rsidP="004F30EF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sz w:val="18"/>
                              <w:szCs w:val="18"/>
                            </w:rPr>
                            <w:t>3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BE755FE" id="Text Box 4" o:spid="_x0000_s1028" type="#_x0000_t202" style="position:absolute;margin-left:444.65pt;margin-top:26.95pt;width:70.9pt;height:15.9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Oj7XwIAADUFAAAOAAAAZHJzL2Uyb0RvYy54bWysVE1P3DAQvVfqf7B8LwnQorIii7YgqkoI&#10;EFBx9jo2G9XxuOPZTba/vmMn2UW0F6penInnzZtvn533rRMbg7EBX8nDg1IK4zXUjX+u5PfHqw+f&#10;pYikfK0ceFPJrYnyfP7+3VkXZuYIVuBqg4JJfJx1oZIrojAriqhXplXxAILxrLSArSL+xeeiRtUx&#10;e+uKo7I8KTrAOiBoEyPfXg5KOc/81hpNt9ZGQ8JVkmOjfGI+l+ks5mdq9owqrBo9hqH+IYpWNZ6d&#10;7qguFSmxxuYPqrbRCBEsHWhoC7C20SbnwNkclq+yeVipYHIuXJwYdmWK/49W32wewh0K6r9Azw1M&#10;BelCnEW+TPn0Ftv05UgF67mE213ZTE9C8+VpWX48Zo1mFWdxyjKzFHvjgJG+GmhFEiqJ3JVcLLW5&#10;jjRAJ0jy5eGqcS53xnnRVfLk+FOZDXYaJnc+YU3u8UizDzxLtHUmYZy/N1Y0dY4/XeTpMhcOxUbx&#10;XCitjaeceuZldEJZDuIthiN+H9VbjIc8Js/gaWfcNh4wZ/8q7PrHFLId8FzzF3knkfplz4lzW6a+&#10;LqHecrsRhk2IQV813JRrFelOIY8+95HXmW75sA64+DBKUqwAf/3tPuF5IlkrRcerVMn4c63QSOG+&#10;eZ7VtHeTgJOwnAS/bi+Au3DID0XQWWQDJDeJFqF94i1fJC+sUl6zr0pqwunngoaV5ndCm8Uiw3i/&#10;gqJr/xB0Ik9tSUP22D8pDOMkEo/wDUxrpmavBnLAJksPizWBbfK0psoOdRwrzruZ5318R9Lyv/zP&#10;qP1rN/8NAAD//wMAUEsDBBQABgAIAAAAIQA02Haq4QAAAAoBAAAPAAAAZHJzL2Rvd25yZXYueG1s&#10;TI/RTsIwFIbvTXyH5ph4J91YkDHXEWIiIgkmgg9Q1sM6tp4uaxnz7S1Xennyf/n/7+TL0bRswN7V&#10;lgTEkwgYUmlVTZWA78PbUwrMeUlKtpZQwA86WBb3d7nMlL3SFw57X7FQQi6TArT3Xca5KzUa6Sa2&#10;QwrZyfZG+nD2FVe9vIZy0/JpFD1zI2sKC1p2+KqxbPYXI2Bdn+LD59BUnW4+3tfbze68OXshHh/G&#10;1Qswj6P/g+GmH9ShCE5HeyHlWCsgTRdJQAXMkgWwGxAlcQzsGKLZHHiR8/8vFL8AAAD//wMAUEsB&#10;Ai0AFAAGAAgAAAAhALaDOJL+AAAA4QEAABMAAAAAAAAAAAAAAAAAAAAAAFtDb250ZW50X1R5cGVz&#10;XS54bWxQSwECLQAUAAYACAAAACEAOP0h/9YAAACUAQAACwAAAAAAAAAAAAAAAAAvAQAAX3JlbHMv&#10;LnJlbHNQSwECLQAUAAYACAAAACEAoxDo+18CAAA1BQAADgAAAAAAAAAAAAAAAAAuAgAAZHJzL2Uy&#10;b0RvYy54bWxQSwECLQAUAAYACAAAACEANNh2quEAAAAKAQAADwAAAAAAAAAAAAAAAAC5BAAAZHJz&#10;L2Rvd25yZXYueG1sUEsFBgAAAAAEAAQA8wAAAMcFAAAAAA==&#10;" filled="f" stroked="f" strokeweight=".5pt">
              <v:textbox inset="0,0,0,0">
                <w:txbxContent>
                  <w:p w14:paraId="4DD61A27" w14:textId="77777777" w:rsidR="004F30EF" w:rsidRPr="00596AA5" w:rsidRDefault="004F30EF" w:rsidP="004F30EF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>
                      <w:rPr>
                        <w:noProof/>
                        <w:sz w:val="18"/>
                        <w:szCs w:val="18"/>
                      </w:rPr>
                      <w:t>3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  <w:p w14:paraId="6B826B50" w14:textId="09F1D7C3" w:rsidR="00EA2009" w:rsidRPr="004F30EF" w:rsidRDefault="00EA2009" w:rsidP="004F30E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DBFF03C" w14:textId="77777777" w:rsidR="00EA4E08" w:rsidRDefault="00EA4E08" w:rsidP="008068A2">
      <w:pPr>
        <w:spacing w:after="0" w:line="240" w:lineRule="auto"/>
      </w:pPr>
      <w:r>
        <w:separator/>
      </w:r>
    </w:p>
  </w:footnote>
  <w:footnote w:type="continuationSeparator" w:id="0">
    <w:p w14:paraId="007A2309" w14:textId="77777777" w:rsidR="00EA4E08" w:rsidRDefault="00EA4E08" w:rsidP="008068A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9C62D1"/>
    <w:multiLevelType w:val="hybridMultilevel"/>
    <w:tmpl w:val="16DEBA7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A00DEC"/>
    <w:multiLevelType w:val="hybridMultilevel"/>
    <w:tmpl w:val="5E960EC2"/>
    <w:lvl w:ilvl="0" w:tplc="A47E1DC6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F3450E0"/>
    <w:multiLevelType w:val="hybridMultilevel"/>
    <w:tmpl w:val="9F0055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365677C"/>
    <w:multiLevelType w:val="hybridMultilevel"/>
    <w:tmpl w:val="8ACAD3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E2C5C8F"/>
    <w:multiLevelType w:val="hybridMultilevel"/>
    <w:tmpl w:val="E4FC5482"/>
    <w:lvl w:ilvl="0" w:tplc="23B0610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07D30B2"/>
    <w:multiLevelType w:val="hybridMultilevel"/>
    <w:tmpl w:val="EE42FF9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656035C"/>
    <w:multiLevelType w:val="hybridMultilevel"/>
    <w:tmpl w:val="4496A6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4660CFC"/>
    <w:multiLevelType w:val="hybridMultilevel"/>
    <w:tmpl w:val="9EFA50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95A0CE1"/>
    <w:multiLevelType w:val="hybridMultilevel"/>
    <w:tmpl w:val="AA948352"/>
    <w:lvl w:ilvl="0" w:tplc="04090001">
      <w:start w:val="1"/>
      <w:numFmt w:val="bullet"/>
      <w:lvlText w:val=""/>
      <w:lvlJc w:val="left"/>
      <w:pPr>
        <w:ind w:left="76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8" w:hanging="360"/>
      </w:pPr>
      <w:rPr>
        <w:rFonts w:ascii="Wingdings" w:hAnsi="Wingdings" w:hint="default"/>
      </w:rPr>
    </w:lvl>
  </w:abstractNum>
  <w:abstractNum w:abstractNumId="9" w15:restartNumberingAfterBreak="0">
    <w:nsid w:val="71CA237E"/>
    <w:multiLevelType w:val="hybridMultilevel"/>
    <w:tmpl w:val="A1802F46"/>
    <w:lvl w:ilvl="0" w:tplc="04090001">
      <w:start w:val="1"/>
      <w:numFmt w:val="bullet"/>
      <w:lvlText w:val=""/>
      <w:lvlJc w:val="left"/>
      <w:pPr>
        <w:ind w:left="76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8" w:hanging="360"/>
      </w:pPr>
      <w:rPr>
        <w:rFonts w:ascii="Wingdings" w:hAnsi="Wingdings" w:hint="default"/>
      </w:rPr>
    </w:lvl>
  </w:abstractNum>
  <w:abstractNum w:abstractNumId="10" w15:restartNumberingAfterBreak="0">
    <w:nsid w:val="7E6530FD"/>
    <w:multiLevelType w:val="hybridMultilevel"/>
    <w:tmpl w:val="277884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82308558">
    <w:abstractNumId w:val="1"/>
  </w:num>
  <w:num w:numId="2" w16cid:durableId="1455097221">
    <w:abstractNumId w:val="0"/>
  </w:num>
  <w:num w:numId="3" w16cid:durableId="1731266878">
    <w:abstractNumId w:val="2"/>
  </w:num>
  <w:num w:numId="4" w16cid:durableId="1581282807">
    <w:abstractNumId w:val="10"/>
  </w:num>
  <w:num w:numId="5" w16cid:durableId="1126659513">
    <w:abstractNumId w:val="3"/>
  </w:num>
  <w:num w:numId="6" w16cid:durableId="1785494428">
    <w:abstractNumId w:val="9"/>
  </w:num>
  <w:num w:numId="7" w16cid:durableId="1768962481">
    <w:abstractNumId w:val="8"/>
  </w:num>
  <w:num w:numId="8" w16cid:durableId="1002126748">
    <w:abstractNumId w:val="6"/>
  </w:num>
  <w:num w:numId="9" w16cid:durableId="1387799212">
    <w:abstractNumId w:val="7"/>
  </w:num>
  <w:num w:numId="10" w16cid:durableId="1001815692">
    <w:abstractNumId w:val="4"/>
  </w:num>
  <w:num w:numId="11" w16cid:durableId="1363094588">
    <w:abstractNumId w:val="5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MDEzMDc1tjAxMjQwNDRQ0lEKTi0uzszPAykwNqwFAJ4/AmQtAAAA"/>
  </w:docVars>
  <w:rsids>
    <w:rsidRoot w:val="008068A2"/>
    <w:rsid w:val="000006BB"/>
    <w:rsid w:val="00002C1C"/>
    <w:rsid w:val="00005352"/>
    <w:rsid w:val="00005880"/>
    <w:rsid w:val="00005ECA"/>
    <w:rsid w:val="00006623"/>
    <w:rsid w:val="00007044"/>
    <w:rsid w:val="00010E49"/>
    <w:rsid w:val="0001451E"/>
    <w:rsid w:val="00014595"/>
    <w:rsid w:val="00020ABC"/>
    <w:rsid w:val="00020FDA"/>
    <w:rsid w:val="00021BDD"/>
    <w:rsid w:val="00023DC6"/>
    <w:rsid w:val="00025F04"/>
    <w:rsid w:val="00036AAA"/>
    <w:rsid w:val="00037E50"/>
    <w:rsid w:val="0004075B"/>
    <w:rsid w:val="0004092F"/>
    <w:rsid w:val="000439F0"/>
    <w:rsid w:val="0004797E"/>
    <w:rsid w:val="00050EBC"/>
    <w:rsid w:val="00053B2F"/>
    <w:rsid w:val="000556C4"/>
    <w:rsid w:val="0005608F"/>
    <w:rsid w:val="00057E09"/>
    <w:rsid w:val="00062729"/>
    <w:rsid w:val="000629D5"/>
    <w:rsid w:val="00064D15"/>
    <w:rsid w:val="0006709A"/>
    <w:rsid w:val="000728C1"/>
    <w:rsid w:val="0007384C"/>
    <w:rsid w:val="0007555F"/>
    <w:rsid w:val="000766CD"/>
    <w:rsid w:val="000800AC"/>
    <w:rsid w:val="0008559D"/>
    <w:rsid w:val="00086377"/>
    <w:rsid w:val="00086727"/>
    <w:rsid w:val="0009209B"/>
    <w:rsid w:val="0009253D"/>
    <w:rsid w:val="00094972"/>
    <w:rsid w:val="0009575D"/>
    <w:rsid w:val="00096ABF"/>
    <w:rsid w:val="0009715B"/>
    <w:rsid w:val="000A36B0"/>
    <w:rsid w:val="000A4F3D"/>
    <w:rsid w:val="000A627B"/>
    <w:rsid w:val="000A634F"/>
    <w:rsid w:val="000A6794"/>
    <w:rsid w:val="000A75A7"/>
    <w:rsid w:val="000B0495"/>
    <w:rsid w:val="000B0AA5"/>
    <w:rsid w:val="000B345E"/>
    <w:rsid w:val="000B39E6"/>
    <w:rsid w:val="000B56F0"/>
    <w:rsid w:val="000B5819"/>
    <w:rsid w:val="000B68B6"/>
    <w:rsid w:val="000B751B"/>
    <w:rsid w:val="000C0504"/>
    <w:rsid w:val="000C078C"/>
    <w:rsid w:val="000C4DB8"/>
    <w:rsid w:val="000C4E3C"/>
    <w:rsid w:val="000C4E6E"/>
    <w:rsid w:val="000C5361"/>
    <w:rsid w:val="000C5AF8"/>
    <w:rsid w:val="000D0D23"/>
    <w:rsid w:val="000D10C2"/>
    <w:rsid w:val="000D1DD9"/>
    <w:rsid w:val="000D3193"/>
    <w:rsid w:val="000E0C73"/>
    <w:rsid w:val="000E3FB5"/>
    <w:rsid w:val="000E5DE4"/>
    <w:rsid w:val="000F0F17"/>
    <w:rsid w:val="000F24AC"/>
    <w:rsid w:val="000F3007"/>
    <w:rsid w:val="000F342E"/>
    <w:rsid w:val="000F5718"/>
    <w:rsid w:val="00101E19"/>
    <w:rsid w:val="00102645"/>
    <w:rsid w:val="001030E8"/>
    <w:rsid w:val="00103906"/>
    <w:rsid w:val="00105736"/>
    <w:rsid w:val="00105BA8"/>
    <w:rsid w:val="0010759D"/>
    <w:rsid w:val="00107EA2"/>
    <w:rsid w:val="00107EF3"/>
    <w:rsid w:val="00110673"/>
    <w:rsid w:val="00110A41"/>
    <w:rsid w:val="001110BE"/>
    <w:rsid w:val="00115BE6"/>
    <w:rsid w:val="00116284"/>
    <w:rsid w:val="00126C3F"/>
    <w:rsid w:val="001275B9"/>
    <w:rsid w:val="00130DAD"/>
    <w:rsid w:val="0013204F"/>
    <w:rsid w:val="00132993"/>
    <w:rsid w:val="00133E51"/>
    <w:rsid w:val="00137EEF"/>
    <w:rsid w:val="0014004F"/>
    <w:rsid w:val="00140656"/>
    <w:rsid w:val="00142C75"/>
    <w:rsid w:val="00143F50"/>
    <w:rsid w:val="001443A0"/>
    <w:rsid w:val="001449E8"/>
    <w:rsid w:val="001460FD"/>
    <w:rsid w:val="001461E9"/>
    <w:rsid w:val="00146513"/>
    <w:rsid w:val="0014725E"/>
    <w:rsid w:val="00150982"/>
    <w:rsid w:val="00153DB6"/>
    <w:rsid w:val="0015531A"/>
    <w:rsid w:val="001619DF"/>
    <w:rsid w:val="00164A96"/>
    <w:rsid w:val="00164CDC"/>
    <w:rsid w:val="001676AE"/>
    <w:rsid w:val="00167CF1"/>
    <w:rsid w:val="001705F2"/>
    <w:rsid w:val="00171021"/>
    <w:rsid w:val="00174894"/>
    <w:rsid w:val="00174923"/>
    <w:rsid w:val="00175E1D"/>
    <w:rsid w:val="0017679C"/>
    <w:rsid w:val="00182519"/>
    <w:rsid w:val="001837BD"/>
    <w:rsid w:val="00183A2C"/>
    <w:rsid w:val="001863B1"/>
    <w:rsid w:val="00187650"/>
    <w:rsid w:val="001901C4"/>
    <w:rsid w:val="00190339"/>
    <w:rsid w:val="001911BC"/>
    <w:rsid w:val="00193074"/>
    <w:rsid w:val="0019325D"/>
    <w:rsid w:val="00194CF7"/>
    <w:rsid w:val="00197303"/>
    <w:rsid w:val="00197FEB"/>
    <w:rsid w:val="001A130C"/>
    <w:rsid w:val="001A5112"/>
    <w:rsid w:val="001A6635"/>
    <w:rsid w:val="001A6728"/>
    <w:rsid w:val="001A7B79"/>
    <w:rsid w:val="001B0C6E"/>
    <w:rsid w:val="001B18E7"/>
    <w:rsid w:val="001B3F18"/>
    <w:rsid w:val="001B4042"/>
    <w:rsid w:val="001B5DDE"/>
    <w:rsid w:val="001B7060"/>
    <w:rsid w:val="001B75E0"/>
    <w:rsid w:val="001B7D4A"/>
    <w:rsid w:val="001C01DB"/>
    <w:rsid w:val="001C1FCD"/>
    <w:rsid w:val="001C208C"/>
    <w:rsid w:val="001C438E"/>
    <w:rsid w:val="001C5C9E"/>
    <w:rsid w:val="001D0692"/>
    <w:rsid w:val="001D0C20"/>
    <w:rsid w:val="001D2464"/>
    <w:rsid w:val="001D3AA2"/>
    <w:rsid w:val="001D50AE"/>
    <w:rsid w:val="001D638D"/>
    <w:rsid w:val="001E0FC2"/>
    <w:rsid w:val="001E1161"/>
    <w:rsid w:val="001E120B"/>
    <w:rsid w:val="001E14B3"/>
    <w:rsid w:val="001E1DB8"/>
    <w:rsid w:val="001E2B72"/>
    <w:rsid w:val="001E3E91"/>
    <w:rsid w:val="001E3FEF"/>
    <w:rsid w:val="001E6AF9"/>
    <w:rsid w:val="001E742C"/>
    <w:rsid w:val="001E757A"/>
    <w:rsid w:val="001F14E0"/>
    <w:rsid w:val="001F5938"/>
    <w:rsid w:val="001F6EDA"/>
    <w:rsid w:val="00202683"/>
    <w:rsid w:val="00203767"/>
    <w:rsid w:val="00203CE8"/>
    <w:rsid w:val="00206204"/>
    <w:rsid w:val="00207A25"/>
    <w:rsid w:val="00210515"/>
    <w:rsid w:val="00211BF0"/>
    <w:rsid w:val="00212C93"/>
    <w:rsid w:val="00213DA1"/>
    <w:rsid w:val="00214547"/>
    <w:rsid w:val="0021531E"/>
    <w:rsid w:val="00215E9F"/>
    <w:rsid w:val="00215FCE"/>
    <w:rsid w:val="00216BC9"/>
    <w:rsid w:val="00222818"/>
    <w:rsid w:val="00223F39"/>
    <w:rsid w:val="00227DC7"/>
    <w:rsid w:val="00231A4C"/>
    <w:rsid w:val="002326A7"/>
    <w:rsid w:val="00232E7D"/>
    <w:rsid w:val="0023322F"/>
    <w:rsid w:val="00233653"/>
    <w:rsid w:val="00234EC1"/>
    <w:rsid w:val="002365D1"/>
    <w:rsid w:val="00243F26"/>
    <w:rsid w:val="00244841"/>
    <w:rsid w:val="00246299"/>
    <w:rsid w:val="002462CB"/>
    <w:rsid w:val="0024677E"/>
    <w:rsid w:val="00246BF4"/>
    <w:rsid w:val="00247CCE"/>
    <w:rsid w:val="00251B1C"/>
    <w:rsid w:val="00254CF6"/>
    <w:rsid w:val="00255B17"/>
    <w:rsid w:val="0025640C"/>
    <w:rsid w:val="00256C32"/>
    <w:rsid w:val="0026314A"/>
    <w:rsid w:val="00264287"/>
    <w:rsid w:val="0026589D"/>
    <w:rsid w:val="002664E1"/>
    <w:rsid w:val="002674C4"/>
    <w:rsid w:val="00273E27"/>
    <w:rsid w:val="00275677"/>
    <w:rsid w:val="002770CF"/>
    <w:rsid w:val="002802A3"/>
    <w:rsid w:val="00281233"/>
    <w:rsid w:val="002819B5"/>
    <w:rsid w:val="00282D86"/>
    <w:rsid w:val="00282EC4"/>
    <w:rsid w:val="002835BD"/>
    <w:rsid w:val="00283928"/>
    <w:rsid w:val="00283EBD"/>
    <w:rsid w:val="002853F4"/>
    <w:rsid w:val="00286A48"/>
    <w:rsid w:val="0028746F"/>
    <w:rsid w:val="002911F8"/>
    <w:rsid w:val="00292CD4"/>
    <w:rsid w:val="0029326F"/>
    <w:rsid w:val="00293A47"/>
    <w:rsid w:val="002949CB"/>
    <w:rsid w:val="002975C0"/>
    <w:rsid w:val="002A1B31"/>
    <w:rsid w:val="002A2D2D"/>
    <w:rsid w:val="002A2E75"/>
    <w:rsid w:val="002A455B"/>
    <w:rsid w:val="002A6590"/>
    <w:rsid w:val="002A78BB"/>
    <w:rsid w:val="002B06F3"/>
    <w:rsid w:val="002B539C"/>
    <w:rsid w:val="002B6EA1"/>
    <w:rsid w:val="002C539D"/>
    <w:rsid w:val="002C71C6"/>
    <w:rsid w:val="002C7DEA"/>
    <w:rsid w:val="002D07CA"/>
    <w:rsid w:val="002D2351"/>
    <w:rsid w:val="002D6171"/>
    <w:rsid w:val="002D66A1"/>
    <w:rsid w:val="002E182B"/>
    <w:rsid w:val="002E1EEF"/>
    <w:rsid w:val="002E5D30"/>
    <w:rsid w:val="002E7210"/>
    <w:rsid w:val="002F00B1"/>
    <w:rsid w:val="002F236C"/>
    <w:rsid w:val="002F383C"/>
    <w:rsid w:val="002F3B95"/>
    <w:rsid w:val="002F4E36"/>
    <w:rsid w:val="002F5ECE"/>
    <w:rsid w:val="002F7BC7"/>
    <w:rsid w:val="002F7E9C"/>
    <w:rsid w:val="00302A6C"/>
    <w:rsid w:val="0030452C"/>
    <w:rsid w:val="00305122"/>
    <w:rsid w:val="00312287"/>
    <w:rsid w:val="003125AF"/>
    <w:rsid w:val="003174D8"/>
    <w:rsid w:val="003215A6"/>
    <w:rsid w:val="00321DAC"/>
    <w:rsid w:val="003230CF"/>
    <w:rsid w:val="003237E2"/>
    <w:rsid w:val="00326217"/>
    <w:rsid w:val="00326DB8"/>
    <w:rsid w:val="00332100"/>
    <w:rsid w:val="0033212E"/>
    <w:rsid w:val="00333FB4"/>
    <w:rsid w:val="0033490F"/>
    <w:rsid w:val="003359A5"/>
    <w:rsid w:val="00335F09"/>
    <w:rsid w:val="00336D97"/>
    <w:rsid w:val="00342B0B"/>
    <w:rsid w:val="00343892"/>
    <w:rsid w:val="00346731"/>
    <w:rsid w:val="00347CA0"/>
    <w:rsid w:val="00350D06"/>
    <w:rsid w:val="0035249B"/>
    <w:rsid w:val="003524E0"/>
    <w:rsid w:val="00353B56"/>
    <w:rsid w:val="00355990"/>
    <w:rsid w:val="003565C6"/>
    <w:rsid w:val="003577FB"/>
    <w:rsid w:val="0036082C"/>
    <w:rsid w:val="00362DEA"/>
    <w:rsid w:val="00365A36"/>
    <w:rsid w:val="00365D78"/>
    <w:rsid w:val="003749A6"/>
    <w:rsid w:val="00375B03"/>
    <w:rsid w:val="00380A57"/>
    <w:rsid w:val="003817EF"/>
    <w:rsid w:val="00382A45"/>
    <w:rsid w:val="00397E28"/>
    <w:rsid w:val="003A1601"/>
    <w:rsid w:val="003A1725"/>
    <w:rsid w:val="003A33F9"/>
    <w:rsid w:val="003A5602"/>
    <w:rsid w:val="003B0278"/>
    <w:rsid w:val="003B088F"/>
    <w:rsid w:val="003B0BEB"/>
    <w:rsid w:val="003B1846"/>
    <w:rsid w:val="003B1FC6"/>
    <w:rsid w:val="003B2055"/>
    <w:rsid w:val="003B4F16"/>
    <w:rsid w:val="003B50F2"/>
    <w:rsid w:val="003B5EE6"/>
    <w:rsid w:val="003B6A53"/>
    <w:rsid w:val="003C04C2"/>
    <w:rsid w:val="003C5F98"/>
    <w:rsid w:val="003C7091"/>
    <w:rsid w:val="003C7A29"/>
    <w:rsid w:val="003D1684"/>
    <w:rsid w:val="003D57DE"/>
    <w:rsid w:val="003E0268"/>
    <w:rsid w:val="003E1013"/>
    <w:rsid w:val="003E167F"/>
    <w:rsid w:val="003E24DF"/>
    <w:rsid w:val="003E2A3C"/>
    <w:rsid w:val="003E2F33"/>
    <w:rsid w:val="003E583B"/>
    <w:rsid w:val="003E5EAE"/>
    <w:rsid w:val="003E6BFB"/>
    <w:rsid w:val="003E7CFE"/>
    <w:rsid w:val="003F10A0"/>
    <w:rsid w:val="003F1864"/>
    <w:rsid w:val="003F1F69"/>
    <w:rsid w:val="003F1F8E"/>
    <w:rsid w:val="003F5907"/>
    <w:rsid w:val="003F5993"/>
    <w:rsid w:val="003F77B8"/>
    <w:rsid w:val="00401A48"/>
    <w:rsid w:val="00403D7B"/>
    <w:rsid w:val="0040494E"/>
    <w:rsid w:val="00405A21"/>
    <w:rsid w:val="0041081C"/>
    <w:rsid w:val="004109D2"/>
    <w:rsid w:val="00411EFF"/>
    <w:rsid w:val="004128B2"/>
    <w:rsid w:val="004147BE"/>
    <w:rsid w:val="00415A12"/>
    <w:rsid w:val="00416528"/>
    <w:rsid w:val="004200FC"/>
    <w:rsid w:val="00420758"/>
    <w:rsid w:val="00424B2B"/>
    <w:rsid w:val="00426CA5"/>
    <w:rsid w:val="00427C5E"/>
    <w:rsid w:val="00430885"/>
    <w:rsid w:val="00430D6F"/>
    <w:rsid w:val="004311CA"/>
    <w:rsid w:val="00431B13"/>
    <w:rsid w:val="00433F40"/>
    <w:rsid w:val="004356BE"/>
    <w:rsid w:val="00435BA0"/>
    <w:rsid w:val="00441961"/>
    <w:rsid w:val="00441B52"/>
    <w:rsid w:val="00441D67"/>
    <w:rsid w:val="00443475"/>
    <w:rsid w:val="00444EAF"/>
    <w:rsid w:val="00447B33"/>
    <w:rsid w:val="004502CB"/>
    <w:rsid w:val="004503C1"/>
    <w:rsid w:val="00452407"/>
    <w:rsid w:val="00452A04"/>
    <w:rsid w:val="0045706A"/>
    <w:rsid w:val="0045757A"/>
    <w:rsid w:val="004619EB"/>
    <w:rsid w:val="004648A4"/>
    <w:rsid w:val="00467511"/>
    <w:rsid w:val="00471252"/>
    <w:rsid w:val="004714D6"/>
    <w:rsid w:val="00472B16"/>
    <w:rsid w:val="0047331A"/>
    <w:rsid w:val="00473BB1"/>
    <w:rsid w:val="004741B6"/>
    <w:rsid w:val="004743E5"/>
    <w:rsid w:val="0047640B"/>
    <w:rsid w:val="0047644B"/>
    <w:rsid w:val="00476D4B"/>
    <w:rsid w:val="0047780F"/>
    <w:rsid w:val="004807C9"/>
    <w:rsid w:val="004808B9"/>
    <w:rsid w:val="00480D0B"/>
    <w:rsid w:val="00480FD0"/>
    <w:rsid w:val="004816C5"/>
    <w:rsid w:val="00483030"/>
    <w:rsid w:val="0048367D"/>
    <w:rsid w:val="00491748"/>
    <w:rsid w:val="00492B64"/>
    <w:rsid w:val="00495E7E"/>
    <w:rsid w:val="004971D5"/>
    <w:rsid w:val="004974DD"/>
    <w:rsid w:val="004A0133"/>
    <w:rsid w:val="004A4A27"/>
    <w:rsid w:val="004A5218"/>
    <w:rsid w:val="004A5EF8"/>
    <w:rsid w:val="004A69A3"/>
    <w:rsid w:val="004A7C6E"/>
    <w:rsid w:val="004A7E77"/>
    <w:rsid w:val="004B0253"/>
    <w:rsid w:val="004B2C92"/>
    <w:rsid w:val="004B308A"/>
    <w:rsid w:val="004B32E6"/>
    <w:rsid w:val="004B5496"/>
    <w:rsid w:val="004C0A80"/>
    <w:rsid w:val="004C19AB"/>
    <w:rsid w:val="004C1C93"/>
    <w:rsid w:val="004C5171"/>
    <w:rsid w:val="004C51D9"/>
    <w:rsid w:val="004C6853"/>
    <w:rsid w:val="004C6C71"/>
    <w:rsid w:val="004D03E1"/>
    <w:rsid w:val="004D28C2"/>
    <w:rsid w:val="004D29A9"/>
    <w:rsid w:val="004D357A"/>
    <w:rsid w:val="004D3B94"/>
    <w:rsid w:val="004D5B2B"/>
    <w:rsid w:val="004E0BED"/>
    <w:rsid w:val="004E0D4F"/>
    <w:rsid w:val="004E130F"/>
    <w:rsid w:val="004E4C1E"/>
    <w:rsid w:val="004E6714"/>
    <w:rsid w:val="004E6BA5"/>
    <w:rsid w:val="004F0172"/>
    <w:rsid w:val="004F0EFA"/>
    <w:rsid w:val="004F2851"/>
    <w:rsid w:val="004F28AE"/>
    <w:rsid w:val="004F30EF"/>
    <w:rsid w:val="004F3AB7"/>
    <w:rsid w:val="004F60A9"/>
    <w:rsid w:val="004F7036"/>
    <w:rsid w:val="004F708C"/>
    <w:rsid w:val="0050017E"/>
    <w:rsid w:val="0050139A"/>
    <w:rsid w:val="00503820"/>
    <w:rsid w:val="00505436"/>
    <w:rsid w:val="005054C7"/>
    <w:rsid w:val="00507007"/>
    <w:rsid w:val="00507F81"/>
    <w:rsid w:val="0051315F"/>
    <w:rsid w:val="005149B6"/>
    <w:rsid w:val="00514A3C"/>
    <w:rsid w:val="005172E9"/>
    <w:rsid w:val="00517B12"/>
    <w:rsid w:val="00517B65"/>
    <w:rsid w:val="005223D0"/>
    <w:rsid w:val="005234FA"/>
    <w:rsid w:val="00523BAE"/>
    <w:rsid w:val="005246AD"/>
    <w:rsid w:val="00524789"/>
    <w:rsid w:val="00527BE8"/>
    <w:rsid w:val="005319D2"/>
    <w:rsid w:val="00534055"/>
    <w:rsid w:val="0053514A"/>
    <w:rsid w:val="005358A4"/>
    <w:rsid w:val="00537939"/>
    <w:rsid w:val="00540A56"/>
    <w:rsid w:val="005424D1"/>
    <w:rsid w:val="00543499"/>
    <w:rsid w:val="005439C9"/>
    <w:rsid w:val="00546BCD"/>
    <w:rsid w:val="0055252B"/>
    <w:rsid w:val="00553CCB"/>
    <w:rsid w:val="00554DC2"/>
    <w:rsid w:val="00555EA5"/>
    <w:rsid w:val="005577D5"/>
    <w:rsid w:val="00561ABD"/>
    <w:rsid w:val="00563884"/>
    <w:rsid w:val="00563DC7"/>
    <w:rsid w:val="00564029"/>
    <w:rsid w:val="00564D7B"/>
    <w:rsid w:val="0056527D"/>
    <w:rsid w:val="0056667A"/>
    <w:rsid w:val="0056786B"/>
    <w:rsid w:val="00570FDD"/>
    <w:rsid w:val="0057138C"/>
    <w:rsid w:val="0057424E"/>
    <w:rsid w:val="00577153"/>
    <w:rsid w:val="00577A86"/>
    <w:rsid w:val="005803E5"/>
    <w:rsid w:val="0058046D"/>
    <w:rsid w:val="0058191E"/>
    <w:rsid w:val="005825A8"/>
    <w:rsid w:val="00582E01"/>
    <w:rsid w:val="00584EDB"/>
    <w:rsid w:val="0058723E"/>
    <w:rsid w:val="00590061"/>
    <w:rsid w:val="00593962"/>
    <w:rsid w:val="00594821"/>
    <w:rsid w:val="00594DE8"/>
    <w:rsid w:val="00596357"/>
    <w:rsid w:val="00596780"/>
    <w:rsid w:val="00596AA5"/>
    <w:rsid w:val="005A1CDA"/>
    <w:rsid w:val="005A2263"/>
    <w:rsid w:val="005A2B44"/>
    <w:rsid w:val="005A2E4A"/>
    <w:rsid w:val="005A30E7"/>
    <w:rsid w:val="005A40A4"/>
    <w:rsid w:val="005A4C56"/>
    <w:rsid w:val="005A50D7"/>
    <w:rsid w:val="005A636C"/>
    <w:rsid w:val="005A66BC"/>
    <w:rsid w:val="005A6D89"/>
    <w:rsid w:val="005B0089"/>
    <w:rsid w:val="005B0164"/>
    <w:rsid w:val="005B0C6C"/>
    <w:rsid w:val="005B1A18"/>
    <w:rsid w:val="005B2828"/>
    <w:rsid w:val="005B2F0F"/>
    <w:rsid w:val="005B383C"/>
    <w:rsid w:val="005B3A37"/>
    <w:rsid w:val="005B4FD0"/>
    <w:rsid w:val="005B54FD"/>
    <w:rsid w:val="005C131C"/>
    <w:rsid w:val="005C46E4"/>
    <w:rsid w:val="005C64C8"/>
    <w:rsid w:val="005C6A24"/>
    <w:rsid w:val="005C714F"/>
    <w:rsid w:val="005D0218"/>
    <w:rsid w:val="005D19F1"/>
    <w:rsid w:val="005D5867"/>
    <w:rsid w:val="005E04CE"/>
    <w:rsid w:val="005E33A0"/>
    <w:rsid w:val="005E42D0"/>
    <w:rsid w:val="005E42F3"/>
    <w:rsid w:val="005E64DE"/>
    <w:rsid w:val="005E6838"/>
    <w:rsid w:val="005E6CC9"/>
    <w:rsid w:val="005F0B54"/>
    <w:rsid w:val="005F1AB5"/>
    <w:rsid w:val="005F1F76"/>
    <w:rsid w:val="005F245F"/>
    <w:rsid w:val="005F5A1F"/>
    <w:rsid w:val="005F7737"/>
    <w:rsid w:val="00600083"/>
    <w:rsid w:val="00600A2D"/>
    <w:rsid w:val="006025CC"/>
    <w:rsid w:val="00604363"/>
    <w:rsid w:val="00610D74"/>
    <w:rsid w:val="00611B13"/>
    <w:rsid w:val="00616632"/>
    <w:rsid w:val="00617296"/>
    <w:rsid w:val="00620142"/>
    <w:rsid w:val="006209D1"/>
    <w:rsid w:val="0062319C"/>
    <w:rsid w:val="00624212"/>
    <w:rsid w:val="006242A9"/>
    <w:rsid w:val="00624A73"/>
    <w:rsid w:val="00624DCF"/>
    <w:rsid w:val="006250CB"/>
    <w:rsid w:val="00626983"/>
    <w:rsid w:val="0062781E"/>
    <w:rsid w:val="006324FF"/>
    <w:rsid w:val="0063342B"/>
    <w:rsid w:val="00636B51"/>
    <w:rsid w:val="00640502"/>
    <w:rsid w:val="006417AD"/>
    <w:rsid w:val="00642D38"/>
    <w:rsid w:val="006445DC"/>
    <w:rsid w:val="006448EA"/>
    <w:rsid w:val="00644951"/>
    <w:rsid w:val="00644D27"/>
    <w:rsid w:val="0064542F"/>
    <w:rsid w:val="00645FF9"/>
    <w:rsid w:val="006463E7"/>
    <w:rsid w:val="00646B02"/>
    <w:rsid w:val="0064778C"/>
    <w:rsid w:val="0065113F"/>
    <w:rsid w:val="0065258E"/>
    <w:rsid w:val="006526A3"/>
    <w:rsid w:val="006536F9"/>
    <w:rsid w:val="00655450"/>
    <w:rsid w:val="00656A36"/>
    <w:rsid w:val="00657BD6"/>
    <w:rsid w:val="006601B9"/>
    <w:rsid w:val="006607FE"/>
    <w:rsid w:val="006630E4"/>
    <w:rsid w:val="006640AE"/>
    <w:rsid w:val="00664A66"/>
    <w:rsid w:val="00664BCD"/>
    <w:rsid w:val="00664ED0"/>
    <w:rsid w:val="00664F2F"/>
    <w:rsid w:val="00665032"/>
    <w:rsid w:val="00665999"/>
    <w:rsid w:val="00670041"/>
    <w:rsid w:val="00671FE2"/>
    <w:rsid w:val="006734DA"/>
    <w:rsid w:val="00673D6A"/>
    <w:rsid w:val="00674490"/>
    <w:rsid w:val="00676753"/>
    <w:rsid w:val="00680DDC"/>
    <w:rsid w:val="00681441"/>
    <w:rsid w:val="00681689"/>
    <w:rsid w:val="00684AF9"/>
    <w:rsid w:val="00686937"/>
    <w:rsid w:val="00686C0C"/>
    <w:rsid w:val="00690224"/>
    <w:rsid w:val="006902F2"/>
    <w:rsid w:val="0069212D"/>
    <w:rsid w:val="006925D7"/>
    <w:rsid w:val="00693553"/>
    <w:rsid w:val="00695634"/>
    <w:rsid w:val="00697551"/>
    <w:rsid w:val="00697E1A"/>
    <w:rsid w:val="006A2531"/>
    <w:rsid w:val="006A5801"/>
    <w:rsid w:val="006A5B8A"/>
    <w:rsid w:val="006A5E65"/>
    <w:rsid w:val="006B0EC4"/>
    <w:rsid w:val="006B53CB"/>
    <w:rsid w:val="006C0C8C"/>
    <w:rsid w:val="006C0DC9"/>
    <w:rsid w:val="006C1CDF"/>
    <w:rsid w:val="006C28CA"/>
    <w:rsid w:val="006C2982"/>
    <w:rsid w:val="006C49CB"/>
    <w:rsid w:val="006C536F"/>
    <w:rsid w:val="006C6062"/>
    <w:rsid w:val="006D1068"/>
    <w:rsid w:val="006D239A"/>
    <w:rsid w:val="006D3B18"/>
    <w:rsid w:val="006D57CC"/>
    <w:rsid w:val="006D637C"/>
    <w:rsid w:val="006D7550"/>
    <w:rsid w:val="006D7832"/>
    <w:rsid w:val="006E1302"/>
    <w:rsid w:val="006E2245"/>
    <w:rsid w:val="006E3C2B"/>
    <w:rsid w:val="006E46E0"/>
    <w:rsid w:val="006E55B4"/>
    <w:rsid w:val="006E5C9A"/>
    <w:rsid w:val="006E7E50"/>
    <w:rsid w:val="006F10AC"/>
    <w:rsid w:val="006F3D79"/>
    <w:rsid w:val="006F5948"/>
    <w:rsid w:val="006F69B6"/>
    <w:rsid w:val="007006F3"/>
    <w:rsid w:val="00701B0A"/>
    <w:rsid w:val="00701E50"/>
    <w:rsid w:val="00704303"/>
    <w:rsid w:val="00704432"/>
    <w:rsid w:val="00704A0F"/>
    <w:rsid w:val="007051DF"/>
    <w:rsid w:val="00706E2B"/>
    <w:rsid w:val="00710F63"/>
    <w:rsid w:val="00712693"/>
    <w:rsid w:val="0071452D"/>
    <w:rsid w:val="0071713E"/>
    <w:rsid w:val="00717689"/>
    <w:rsid w:val="00720AD1"/>
    <w:rsid w:val="00721EDE"/>
    <w:rsid w:val="00724DA4"/>
    <w:rsid w:val="00724FD2"/>
    <w:rsid w:val="007250FA"/>
    <w:rsid w:val="007303BC"/>
    <w:rsid w:val="00730BB9"/>
    <w:rsid w:val="00730FDD"/>
    <w:rsid w:val="007362D5"/>
    <w:rsid w:val="007376BC"/>
    <w:rsid w:val="0074431B"/>
    <w:rsid w:val="00744C16"/>
    <w:rsid w:val="00746367"/>
    <w:rsid w:val="00747A3A"/>
    <w:rsid w:val="007502A6"/>
    <w:rsid w:val="00753149"/>
    <w:rsid w:val="00754D0B"/>
    <w:rsid w:val="00763912"/>
    <w:rsid w:val="00764E30"/>
    <w:rsid w:val="00770374"/>
    <w:rsid w:val="00770F2B"/>
    <w:rsid w:val="00774475"/>
    <w:rsid w:val="00774E44"/>
    <w:rsid w:val="00777C82"/>
    <w:rsid w:val="00780289"/>
    <w:rsid w:val="00780D57"/>
    <w:rsid w:val="00781802"/>
    <w:rsid w:val="0078209A"/>
    <w:rsid w:val="007823C5"/>
    <w:rsid w:val="00784C9E"/>
    <w:rsid w:val="00785258"/>
    <w:rsid w:val="0078554A"/>
    <w:rsid w:val="007862C7"/>
    <w:rsid w:val="00790336"/>
    <w:rsid w:val="00791F02"/>
    <w:rsid w:val="0079324A"/>
    <w:rsid w:val="00794EEE"/>
    <w:rsid w:val="00797D39"/>
    <w:rsid w:val="007A0799"/>
    <w:rsid w:val="007A1288"/>
    <w:rsid w:val="007A13FB"/>
    <w:rsid w:val="007A2F74"/>
    <w:rsid w:val="007A3CD9"/>
    <w:rsid w:val="007A635E"/>
    <w:rsid w:val="007A7C96"/>
    <w:rsid w:val="007B1958"/>
    <w:rsid w:val="007B1BB7"/>
    <w:rsid w:val="007B3686"/>
    <w:rsid w:val="007B7371"/>
    <w:rsid w:val="007B746D"/>
    <w:rsid w:val="007C071F"/>
    <w:rsid w:val="007C2C37"/>
    <w:rsid w:val="007C3E81"/>
    <w:rsid w:val="007C42AC"/>
    <w:rsid w:val="007C4BF5"/>
    <w:rsid w:val="007C505A"/>
    <w:rsid w:val="007C754B"/>
    <w:rsid w:val="007D063B"/>
    <w:rsid w:val="007D096B"/>
    <w:rsid w:val="007D1ECA"/>
    <w:rsid w:val="007D5CE8"/>
    <w:rsid w:val="007D60E7"/>
    <w:rsid w:val="007D742F"/>
    <w:rsid w:val="007D743D"/>
    <w:rsid w:val="007E0960"/>
    <w:rsid w:val="007E0D38"/>
    <w:rsid w:val="007E14D1"/>
    <w:rsid w:val="007E4824"/>
    <w:rsid w:val="007E4BDC"/>
    <w:rsid w:val="007E4E4F"/>
    <w:rsid w:val="007E573E"/>
    <w:rsid w:val="007F04BF"/>
    <w:rsid w:val="007F177C"/>
    <w:rsid w:val="007F17B8"/>
    <w:rsid w:val="007F3EF5"/>
    <w:rsid w:val="007F5F65"/>
    <w:rsid w:val="007F6550"/>
    <w:rsid w:val="007F7D5D"/>
    <w:rsid w:val="00801502"/>
    <w:rsid w:val="00803134"/>
    <w:rsid w:val="00803217"/>
    <w:rsid w:val="008063E1"/>
    <w:rsid w:val="008068A2"/>
    <w:rsid w:val="008105A0"/>
    <w:rsid w:val="00812ACD"/>
    <w:rsid w:val="00813AF5"/>
    <w:rsid w:val="0081473A"/>
    <w:rsid w:val="00822B81"/>
    <w:rsid w:val="008231B0"/>
    <w:rsid w:val="0082613F"/>
    <w:rsid w:val="0082661C"/>
    <w:rsid w:val="0082701B"/>
    <w:rsid w:val="00827608"/>
    <w:rsid w:val="00827A0B"/>
    <w:rsid w:val="00836427"/>
    <w:rsid w:val="0083662D"/>
    <w:rsid w:val="00836743"/>
    <w:rsid w:val="00836CA4"/>
    <w:rsid w:val="008404EA"/>
    <w:rsid w:val="008410DC"/>
    <w:rsid w:val="00843842"/>
    <w:rsid w:val="00843F85"/>
    <w:rsid w:val="00844608"/>
    <w:rsid w:val="0084743B"/>
    <w:rsid w:val="00847937"/>
    <w:rsid w:val="0085155D"/>
    <w:rsid w:val="0085184F"/>
    <w:rsid w:val="00860905"/>
    <w:rsid w:val="00861625"/>
    <w:rsid w:val="008617B5"/>
    <w:rsid w:val="00861F10"/>
    <w:rsid w:val="00865E93"/>
    <w:rsid w:val="00870828"/>
    <w:rsid w:val="0087219A"/>
    <w:rsid w:val="00873A6E"/>
    <w:rsid w:val="008775D6"/>
    <w:rsid w:val="008803C4"/>
    <w:rsid w:val="0088080B"/>
    <w:rsid w:val="00880907"/>
    <w:rsid w:val="00880BAB"/>
    <w:rsid w:val="00881272"/>
    <w:rsid w:val="00881587"/>
    <w:rsid w:val="00883400"/>
    <w:rsid w:val="008842A3"/>
    <w:rsid w:val="00884FDC"/>
    <w:rsid w:val="0088506D"/>
    <w:rsid w:val="0088526A"/>
    <w:rsid w:val="00890FF0"/>
    <w:rsid w:val="0089480D"/>
    <w:rsid w:val="00895DE5"/>
    <w:rsid w:val="0089691C"/>
    <w:rsid w:val="00897193"/>
    <w:rsid w:val="008A0A1C"/>
    <w:rsid w:val="008A1ADA"/>
    <w:rsid w:val="008A340D"/>
    <w:rsid w:val="008A452A"/>
    <w:rsid w:val="008A4C1D"/>
    <w:rsid w:val="008A6EB7"/>
    <w:rsid w:val="008B07D7"/>
    <w:rsid w:val="008B1A02"/>
    <w:rsid w:val="008B29B1"/>
    <w:rsid w:val="008B44FF"/>
    <w:rsid w:val="008B4F8F"/>
    <w:rsid w:val="008B557F"/>
    <w:rsid w:val="008B5F3A"/>
    <w:rsid w:val="008B7618"/>
    <w:rsid w:val="008C2344"/>
    <w:rsid w:val="008C2B83"/>
    <w:rsid w:val="008C36DC"/>
    <w:rsid w:val="008C5930"/>
    <w:rsid w:val="008D2949"/>
    <w:rsid w:val="008D6097"/>
    <w:rsid w:val="008D60D5"/>
    <w:rsid w:val="008D620A"/>
    <w:rsid w:val="008D6E66"/>
    <w:rsid w:val="008D7979"/>
    <w:rsid w:val="008E0212"/>
    <w:rsid w:val="008E0F6F"/>
    <w:rsid w:val="008E2DD5"/>
    <w:rsid w:val="008E3774"/>
    <w:rsid w:val="008E3898"/>
    <w:rsid w:val="008E5478"/>
    <w:rsid w:val="008E593F"/>
    <w:rsid w:val="008E6A9D"/>
    <w:rsid w:val="008E6CF3"/>
    <w:rsid w:val="008F202C"/>
    <w:rsid w:val="008F231E"/>
    <w:rsid w:val="008F40D1"/>
    <w:rsid w:val="008F4A05"/>
    <w:rsid w:val="008F5B43"/>
    <w:rsid w:val="008F5FDB"/>
    <w:rsid w:val="008F610A"/>
    <w:rsid w:val="00901AFA"/>
    <w:rsid w:val="00901CDC"/>
    <w:rsid w:val="00902E68"/>
    <w:rsid w:val="00907510"/>
    <w:rsid w:val="00911106"/>
    <w:rsid w:val="00911B51"/>
    <w:rsid w:val="00912BC6"/>
    <w:rsid w:val="009132F8"/>
    <w:rsid w:val="0091410D"/>
    <w:rsid w:val="00914A9C"/>
    <w:rsid w:val="0092145D"/>
    <w:rsid w:val="009233C0"/>
    <w:rsid w:val="009254B7"/>
    <w:rsid w:val="00926594"/>
    <w:rsid w:val="009268D5"/>
    <w:rsid w:val="00930CEE"/>
    <w:rsid w:val="00934260"/>
    <w:rsid w:val="00940FF6"/>
    <w:rsid w:val="00941FFF"/>
    <w:rsid w:val="0094651C"/>
    <w:rsid w:val="009467A6"/>
    <w:rsid w:val="009537F7"/>
    <w:rsid w:val="00953C88"/>
    <w:rsid w:val="00953C9D"/>
    <w:rsid w:val="00954DEA"/>
    <w:rsid w:val="00955691"/>
    <w:rsid w:val="00957816"/>
    <w:rsid w:val="00961157"/>
    <w:rsid w:val="0096226E"/>
    <w:rsid w:val="00965C5B"/>
    <w:rsid w:val="00966137"/>
    <w:rsid w:val="0096684B"/>
    <w:rsid w:val="00972C7F"/>
    <w:rsid w:val="00972E99"/>
    <w:rsid w:val="00976E46"/>
    <w:rsid w:val="00980892"/>
    <w:rsid w:val="00983175"/>
    <w:rsid w:val="009873A7"/>
    <w:rsid w:val="009954E8"/>
    <w:rsid w:val="009A041E"/>
    <w:rsid w:val="009A0C79"/>
    <w:rsid w:val="009A1473"/>
    <w:rsid w:val="009A4EDA"/>
    <w:rsid w:val="009A6F16"/>
    <w:rsid w:val="009B0860"/>
    <w:rsid w:val="009B257B"/>
    <w:rsid w:val="009B3178"/>
    <w:rsid w:val="009B329D"/>
    <w:rsid w:val="009B4FB4"/>
    <w:rsid w:val="009B5109"/>
    <w:rsid w:val="009B5CF3"/>
    <w:rsid w:val="009C0C39"/>
    <w:rsid w:val="009C0F8C"/>
    <w:rsid w:val="009C1610"/>
    <w:rsid w:val="009C23C0"/>
    <w:rsid w:val="009D0145"/>
    <w:rsid w:val="009D05D4"/>
    <w:rsid w:val="009D1231"/>
    <w:rsid w:val="009D1805"/>
    <w:rsid w:val="009D3E7E"/>
    <w:rsid w:val="009D4C81"/>
    <w:rsid w:val="009D704A"/>
    <w:rsid w:val="009D79E3"/>
    <w:rsid w:val="009E1A09"/>
    <w:rsid w:val="009E417E"/>
    <w:rsid w:val="009E525B"/>
    <w:rsid w:val="009E5CA3"/>
    <w:rsid w:val="009F33D5"/>
    <w:rsid w:val="009F7F48"/>
    <w:rsid w:val="00A00A23"/>
    <w:rsid w:val="00A02184"/>
    <w:rsid w:val="00A02545"/>
    <w:rsid w:val="00A025E6"/>
    <w:rsid w:val="00A02C08"/>
    <w:rsid w:val="00A0554F"/>
    <w:rsid w:val="00A05555"/>
    <w:rsid w:val="00A06D89"/>
    <w:rsid w:val="00A07D1B"/>
    <w:rsid w:val="00A17AB1"/>
    <w:rsid w:val="00A31B41"/>
    <w:rsid w:val="00A33B47"/>
    <w:rsid w:val="00A35790"/>
    <w:rsid w:val="00A35D1E"/>
    <w:rsid w:val="00A362D1"/>
    <w:rsid w:val="00A40B7B"/>
    <w:rsid w:val="00A4350E"/>
    <w:rsid w:val="00A45544"/>
    <w:rsid w:val="00A45656"/>
    <w:rsid w:val="00A45A89"/>
    <w:rsid w:val="00A46560"/>
    <w:rsid w:val="00A47F12"/>
    <w:rsid w:val="00A52731"/>
    <w:rsid w:val="00A53580"/>
    <w:rsid w:val="00A55729"/>
    <w:rsid w:val="00A56A35"/>
    <w:rsid w:val="00A56BA8"/>
    <w:rsid w:val="00A56D29"/>
    <w:rsid w:val="00A57480"/>
    <w:rsid w:val="00A621A3"/>
    <w:rsid w:val="00A6472C"/>
    <w:rsid w:val="00A662C8"/>
    <w:rsid w:val="00A66DE2"/>
    <w:rsid w:val="00A67396"/>
    <w:rsid w:val="00A70227"/>
    <w:rsid w:val="00A722CD"/>
    <w:rsid w:val="00A73918"/>
    <w:rsid w:val="00A73C56"/>
    <w:rsid w:val="00A7783B"/>
    <w:rsid w:val="00A80580"/>
    <w:rsid w:val="00A80A55"/>
    <w:rsid w:val="00A8135F"/>
    <w:rsid w:val="00A84585"/>
    <w:rsid w:val="00A847D3"/>
    <w:rsid w:val="00A84CC2"/>
    <w:rsid w:val="00A85DCB"/>
    <w:rsid w:val="00A86D23"/>
    <w:rsid w:val="00A8718B"/>
    <w:rsid w:val="00A90B71"/>
    <w:rsid w:val="00A90DB7"/>
    <w:rsid w:val="00A963D9"/>
    <w:rsid w:val="00A96A30"/>
    <w:rsid w:val="00A97BF7"/>
    <w:rsid w:val="00AA17EA"/>
    <w:rsid w:val="00AA3772"/>
    <w:rsid w:val="00AA69A9"/>
    <w:rsid w:val="00AA711C"/>
    <w:rsid w:val="00AB0063"/>
    <w:rsid w:val="00AB0733"/>
    <w:rsid w:val="00AB0F9C"/>
    <w:rsid w:val="00AB106E"/>
    <w:rsid w:val="00AB1503"/>
    <w:rsid w:val="00AB2224"/>
    <w:rsid w:val="00AB4CE3"/>
    <w:rsid w:val="00AB6ADD"/>
    <w:rsid w:val="00AC2EA9"/>
    <w:rsid w:val="00AC36D6"/>
    <w:rsid w:val="00AC3F9C"/>
    <w:rsid w:val="00AC5CCC"/>
    <w:rsid w:val="00AC5DE9"/>
    <w:rsid w:val="00AC60FE"/>
    <w:rsid w:val="00AC67AB"/>
    <w:rsid w:val="00AC68CB"/>
    <w:rsid w:val="00AC76F8"/>
    <w:rsid w:val="00AC77AD"/>
    <w:rsid w:val="00AC789A"/>
    <w:rsid w:val="00AD0281"/>
    <w:rsid w:val="00AD08FC"/>
    <w:rsid w:val="00AD2484"/>
    <w:rsid w:val="00AD3214"/>
    <w:rsid w:val="00AD3265"/>
    <w:rsid w:val="00AD5AC2"/>
    <w:rsid w:val="00AE00BB"/>
    <w:rsid w:val="00AE05D3"/>
    <w:rsid w:val="00AE355A"/>
    <w:rsid w:val="00AE43DA"/>
    <w:rsid w:val="00AE490F"/>
    <w:rsid w:val="00AE49AC"/>
    <w:rsid w:val="00AE57F5"/>
    <w:rsid w:val="00AE6089"/>
    <w:rsid w:val="00AE79C3"/>
    <w:rsid w:val="00AF2E84"/>
    <w:rsid w:val="00AF3F65"/>
    <w:rsid w:val="00AF4047"/>
    <w:rsid w:val="00AF7958"/>
    <w:rsid w:val="00B0074E"/>
    <w:rsid w:val="00B007EA"/>
    <w:rsid w:val="00B01E5A"/>
    <w:rsid w:val="00B021CD"/>
    <w:rsid w:val="00B038CD"/>
    <w:rsid w:val="00B107B4"/>
    <w:rsid w:val="00B133EF"/>
    <w:rsid w:val="00B1400B"/>
    <w:rsid w:val="00B148DD"/>
    <w:rsid w:val="00B201A7"/>
    <w:rsid w:val="00B20A6A"/>
    <w:rsid w:val="00B21EC3"/>
    <w:rsid w:val="00B23122"/>
    <w:rsid w:val="00B2472A"/>
    <w:rsid w:val="00B300DA"/>
    <w:rsid w:val="00B31104"/>
    <w:rsid w:val="00B42A40"/>
    <w:rsid w:val="00B44F1E"/>
    <w:rsid w:val="00B46F4A"/>
    <w:rsid w:val="00B523DC"/>
    <w:rsid w:val="00B525AE"/>
    <w:rsid w:val="00B5381C"/>
    <w:rsid w:val="00B53FD9"/>
    <w:rsid w:val="00B567F6"/>
    <w:rsid w:val="00B56DF3"/>
    <w:rsid w:val="00B57A5C"/>
    <w:rsid w:val="00B602BD"/>
    <w:rsid w:val="00B616F6"/>
    <w:rsid w:val="00B6185B"/>
    <w:rsid w:val="00B638EB"/>
    <w:rsid w:val="00B63DED"/>
    <w:rsid w:val="00B63E5E"/>
    <w:rsid w:val="00B63E8A"/>
    <w:rsid w:val="00B753E7"/>
    <w:rsid w:val="00B77461"/>
    <w:rsid w:val="00B84FF7"/>
    <w:rsid w:val="00B86AF3"/>
    <w:rsid w:val="00B86DA6"/>
    <w:rsid w:val="00B90F18"/>
    <w:rsid w:val="00B91486"/>
    <w:rsid w:val="00B9309B"/>
    <w:rsid w:val="00B93C2F"/>
    <w:rsid w:val="00B93DD4"/>
    <w:rsid w:val="00BA064F"/>
    <w:rsid w:val="00BA1F40"/>
    <w:rsid w:val="00BA4820"/>
    <w:rsid w:val="00BA4D1A"/>
    <w:rsid w:val="00BA5266"/>
    <w:rsid w:val="00BB05FA"/>
    <w:rsid w:val="00BB1F76"/>
    <w:rsid w:val="00BB376D"/>
    <w:rsid w:val="00BB5B10"/>
    <w:rsid w:val="00BB6221"/>
    <w:rsid w:val="00BB6ED1"/>
    <w:rsid w:val="00BC1DFE"/>
    <w:rsid w:val="00BC33B3"/>
    <w:rsid w:val="00BC474C"/>
    <w:rsid w:val="00BC4E19"/>
    <w:rsid w:val="00BC56D6"/>
    <w:rsid w:val="00BC6417"/>
    <w:rsid w:val="00BC6886"/>
    <w:rsid w:val="00BC716C"/>
    <w:rsid w:val="00BD061A"/>
    <w:rsid w:val="00BD09A1"/>
    <w:rsid w:val="00BD0A67"/>
    <w:rsid w:val="00BD0B20"/>
    <w:rsid w:val="00BD3D94"/>
    <w:rsid w:val="00BD3DAE"/>
    <w:rsid w:val="00BD3DD7"/>
    <w:rsid w:val="00BD662E"/>
    <w:rsid w:val="00BD74C0"/>
    <w:rsid w:val="00BE1FC2"/>
    <w:rsid w:val="00BE399E"/>
    <w:rsid w:val="00BE6F9C"/>
    <w:rsid w:val="00BF0534"/>
    <w:rsid w:val="00BF1775"/>
    <w:rsid w:val="00BF201D"/>
    <w:rsid w:val="00BF2087"/>
    <w:rsid w:val="00BF5343"/>
    <w:rsid w:val="00BF6446"/>
    <w:rsid w:val="00BF653E"/>
    <w:rsid w:val="00BF7405"/>
    <w:rsid w:val="00C01AD6"/>
    <w:rsid w:val="00C0490B"/>
    <w:rsid w:val="00C07904"/>
    <w:rsid w:val="00C1044F"/>
    <w:rsid w:val="00C121AF"/>
    <w:rsid w:val="00C14519"/>
    <w:rsid w:val="00C14C80"/>
    <w:rsid w:val="00C15901"/>
    <w:rsid w:val="00C172A1"/>
    <w:rsid w:val="00C24E75"/>
    <w:rsid w:val="00C26377"/>
    <w:rsid w:val="00C2671D"/>
    <w:rsid w:val="00C27853"/>
    <w:rsid w:val="00C30612"/>
    <w:rsid w:val="00C307D0"/>
    <w:rsid w:val="00C31066"/>
    <w:rsid w:val="00C329B2"/>
    <w:rsid w:val="00C32DB5"/>
    <w:rsid w:val="00C331A8"/>
    <w:rsid w:val="00C33D0F"/>
    <w:rsid w:val="00C33D5D"/>
    <w:rsid w:val="00C34D39"/>
    <w:rsid w:val="00C34D56"/>
    <w:rsid w:val="00C355A5"/>
    <w:rsid w:val="00C37F50"/>
    <w:rsid w:val="00C43B64"/>
    <w:rsid w:val="00C46985"/>
    <w:rsid w:val="00C507CA"/>
    <w:rsid w:val="00C51634"/>
    <w:rsid w:val="00C518C6"/>
    <w:rsid w:val="00C51A8B"/>
    <w:rsid w:val="00C52547"/>
    <w:rsid w:val="00C539ED"/>
    <w:rsid w:val="00C53F37"/>
    <w:rsid w:val="00C5499A"/>
    <w:rsid w:val="00C54BA5"/>
    <w:rsid w:val="00C55021"/>
    <w:rsid w:val="00C556A3"/>
    <w:rsid w:val="00C56384"/>
    <w:rsid w:val="00C604BA"/>
    <w:rsid w:val="00C617F7"/>
    <w:rsid w:val="00C61D3F"/>
    <w:rsid w:val="00C62A0F"/>
    <w:rsid w:val="00C638A8"/>
    <w:rsid w:val="00C647BF"/>
    <w:rsid w:val="00C662FD"/>
    <w:rsid w:val="00C70707"/>
    <w:rsid w:val="00C76658"/>
    <w:rsid w:val="00C80F90"/>
    <w:rsid w:val="00C81C3A"/>
    <w:rsid w:val="00C82862"/>
    <w:rsid w:val="00C84E4D"/>
    <w:rsid w:val="00C86F79"/>
    <w:rsid w:val="00C87D85"/>
    <w:rsid w:val="00C9018A"/>
    <w:rsid w:val="00C9076F"/>
    <w:rsid w:val="00C93BF2"/>
    <w:rsid w:val="00C95E05"/>
    <w:rsid w:val="00CA08EB"/>
    <w:rsid w:val="00CA2090"/>
    <w:rsid w:val="00CA2FD0"/>
    <w:rsid w:val="00CA4AE4"/>
    <w:rsid w:val="00CA7DDE"/>
    <w:rsid w:val="00CB0F7A"/>
    <w:rsid w:val="00CB1CEC"/>
    <w:rsid w:val="00CB3FBD"/>
    <w:rsid w:val="00CB5F46"/>
    <w:rsid w:val="00CB626D"/>
    <w:rsid w:val="00CC1DF5"/>
    <w:rsid w:val="00CC2D86"/>
    <w:rsid w:val="00CC4CDE"/>
    <w:rsid w:val="00CC4E01"/>
    <w:rsid w:val="00CD5181"/>
    <w:rsid w:val="00CD5E26"/>
    <w:rsid w:val="00CD6658"/>
    <w:rsid w:val="00CD6ADC"/>
    <w:rsid w:val="00CD7485"/>
    <w:rsid w:val="00CE2360"/>
    <w:rsid w:val="00CE236C"/>
    <w:rsid w:val="00CE2741"/>
    <w:rsid w:val="00CE2D69"/>
    <w:rsid w:val="00CE4D4F"/>
    <w:rsid w:val="00CE62F0"/>
    <w:rsid w:val="00CF0047"/>
    <w:rsid w:val="00CF107D"/>
    <w:rsid w:val="00CF18A2"/>
    <w:rsid w:val="00CF2445"/>
    <w:rsid w:val="00CF2ED3"/>
    <w:rsid w:val="00CF3200"/>
    <w:rsid w:val="00CF398C"/>
    <w:rsid w:val="00CF5716"/>
    <w:rsid w:val="00D007C6"/>
    <w:rsid w:val="00D015BA"/>
    <w:rsid w:val="00D0381A"/>
    <w:rsid w:val="00D03997"/>
    <w:rsid w:val="00D040B1"/>
    <w:rsid w:val="00D0450D"/>
    <w:rsid w:val="00D051E5"/>
    <w:rsid w:val="00D06AC0"/>
    <w:rsid w:val="00D06ACB"/>
    <w:rsid w:val="00D11FC6"/>
    <w:rsid w:val="00D1606E"/>
    <w:rsid w:val="00D17E31"/>
    <w:rsid w:val="00D22895"/>
    <w:rsid w:val="00D22A5D"/>
    <w:rsid w:val="00D232F5"/>
    <w:rsid w:val="00D2340B"/>
    <w:rsid w:val="00D2468E"/>
    <w:rsid w:val="00D24ED4"/>
    <w:rsid w:val="00D25F4C"/>
    <w:rsid w:val="00D26FAD"/>
    <w:rsid w:val="00D33963"/>
    <w:rsid w:val="00D3404A"/>
    <w:rsid w:val="00D362A6"/>
    <w:rsid w:val="00D4020D"/>
    <w:rsid w:val="00D41157"/>
    <w:rsid w:val="00D41DED"/>
    <w:rsid w:val="00D429BE"/>
    <w:rsid w:val="00D4354E"/>
    <w:rsid w:val="00D43AC2"/>
    <w:rsid w:val="00D43F69"/>
    <w:rsid w:val="00D50F79"/>
    <w:rsid w:val="00D514BE"/>
    <w:rsid w:val="00D51903"/>
    <w:rsid w:val="00D521CA"/>
    <w:rsid w:val="00D53C64"/>
    <w:rsid w:val="00D56075"/>
    <w:rsid w:val="00D61C4B"/>
    <w:rsid w:val="00D644A4"/>
    <w:rsid w:val="00D65217"/>
    <w:rsid w:val="00D6534E"/>
    <w:rsid w:val="00D66730"/>
    <w:rsid w:val="00D6739E"/>
    <w:rsid w:val="00D67E42"/>
    <w:rsid w:val="00D70E49"/>
    <w:rsid w:val="00D72ED9"/>
    <w:rsid w:val="00D73957"/>
    <w:rsid w:val="00D74A88"/>
    <w:rsid w:val="00D828DB"/>
    <w:rsid w:val="00D82EE5"/>
    <w:rsid w:val="00D8395C"/>
    <w:rsid w:val="00D84FDE"/>
    <w:rsid w:val="00D86887"/>
    <w:rsid w:val="00D872A8"/>
    <w:rsid w:val="00D87AC2"/>
    <w:rsid w:val="00D910AA"/>
    <w:rsid w:val="00D918E1"/>
    <w:rsid w:val="00D96875"/>
    <w:rsid w:val="00D9745E"/>
    <w:rsid w:val="00DA028F"/>
    <w:rsid w:val="00DA0759"/>
    <w:rsid w:val="00DA08D1"/>
    <w:rsid w:val="00DA0A66"/>
    <w:rsid w:val="00DA0BBB"/>
    <w:rsid w:val="00DA14F0"/>
    <w:rsid w:val="00DA52F9"/>
    <w:rsid w:val="00DA6576"/>
    <w:rsid w:val="00DA7E4A"/>
    <w:rsid w:val="00DA7FF4"/>
    <w:rsid w:val="00DB216A"/>
    <w:rsid w:val="00DB4B44"/>
    <w:rsid w:val="00DB7B6B"/>
    <w:rsid w:val="00DC0A29"/>
    <w:rsid w:val="00DC0B07"/>
    <w:rsid w:val="00DC0FB4"/>
    <w:rsid w:val="00DC28E6"/>
    <w:rsid w:val="00DC7419"/>
    <w:rsid w:val="00DC79E8"/>
    <w:rsid w:val="00DD00B1"/>
    <w:rsid w:val="00DD02B6"/>
    <w:rsid w:val="00DD1375"/>
    <w:rsid w:val="00DD3003"/>
    <w:rsid w:val="00DD4653"/>
    <w:rsid w:val="00DD55F0"/>
    <w:rsid w:val="00DD5F69"/>
    <w:rsid w:val="00DD6ADE"/>
    <w:rsid w:val="00DD6E86"/>
    <w:rsid w:val="00DD7BB2"/>
    <w:rsid w:val="00DE07BC"/>
    <w:rsid w:val="00DE1B8E"/>
    <w:rsid w:val="00DE33F5"/>
    <w:rsid w:val="00DE44E7"/>
    <w:rsid w:val="00DF00FA"/>
    <w:rsid w:val="00DF0489"/>
    <w:rsid w:val="00DF15BB"/>
    <w:rsid w:val="00DF2FC8"/>
    <w:rsid w:val="00DF32FD"/>
    <w:rsid w:val="00DF57D8"/>
    <w:rsid w:val="00DF6616"/>
    <w:rsid w:val="00DF6F6D"/>
    <w:rsid w:val="00DF7C1F"/>
    <w:rsid w:val="00E032C5"/>
    <w:rsid w:val="00E04408"/>
    <w:rsid w:val="00E063FA"/>
    <w:rsid w:val="00E06DFD"/>
    <w:rsid w:val="00E10930"/>
    <w:rsid w:val="00E14458"/>
    <w:rsid w:val="00E149CF"/>
    <w:rsid w:val="00E176B0"/>
    <w:rsid w:val="00E20161"/>
    <w:rsid w:val="00E213BE"/>
    <w:rsid w:val="00E2161E"/>
    <w:rsid w:val="00E218E1"/>
    <w:rsid w:val="00E21EE1"/>
    <w:rsid w:val="00E2203C"/>
    <w:rsid w:val="00E22CFB"/>
    <w:rsid w:val="00E24C6A"/>
    <w:rsid w:val="00E25811"/>
    <w:rsid w:val="00E300DD"/>
    <w:rsid w:val="00E31517"/>
    <w:rsid w:val="00E31EBE"/>
    <w:rsid w:val="00E323A6"/>
    <w:rsid w:val="00E32F85"/>
    <w:rsid w:val="00E35E11"/>
    <w:rsid w:val="00E36FD8"/>
    <w:rsid w:val="00E37380"/>
    <w:rsid w:val="00E43684"/>
    <w:rsid w:val="00E448D3"/>
    <w:rsid w:val="00E4612E"/>
    <w:rsid w:val="00E465C4"/>
    <w:rsid w:val="00E50DD2"/>
    <w:rsid w:val="00E539B6"/>
    <w:rsid w:val="00E55853"/>
    <w:rsid w:val="00E57685"/>
    <w:rsid w:val="00E578E3"/>
    <w:rsid w:val="00E60901"/>
    <w:rsid w:val="00E61E28"/>
    <w:rsid w:val="00E62591"/>
    <w:rsid w:val="00E63F64"/>
    <w:rsid w:val="00E64686"/>
    <w:rsid w:val="00E67B39"/>
    <w:rsid w:val="00E67FE8"/>
    <w:rsid w:val="00E71B73"/>
    <w:rsid w:val="00E73378"/>
    <w:rsid w:val="00E73C0C"/>
    <w:rsid w:val="00E7450E"/>
    <w:rsid w:val="00E74623"/>
    <w:rsid w:val="00E74842"/>
    <w:rsid w:val="00E74C1A"/>
    <w:rsid w:val="00E74EE3"/>
    <w:rsid w:val="00E76952"/>
    <w:rsid w:val="00E80E3D"/>
    <w:rsid w:val="00E8547B"/>
    <w:rsid w:val="00E86D42"/>
    <w:rsid w:val="00E870B8"/>
    <w:rsid w:val="00E87282"/>
    <w:rsid w:val="00E903E3"/>
    <w:rsid w:val="00E913F1"/>
    <w:rsid w:val="00E91A5A"/>
    <w:rsid w:val="00E93999"/>
    <w:rsid w:val="00E93F18"/>
    <w:rsid w:val="00EA1019"/>
    <w:rsid w:val="00EA2009"/>
    <w:rsid w:val="00EA3B29"/>
    <w:rsid w:val="00EA4E08"/>
    <w:rsid w:val="00EA4EAA"/>
    <w:rsid w:val="00EA7325"/>
    <w:rsid w:val="00EB0C7B"/>
    <w:rsid w:val="00EB13DD"/>
    <w:rsid w:val="00EB2065"/>
    <w:rsid w:val="00EB2971"/>
    <w:rsid w:val="00EB4408"/>
    <w:rsid w:val="00EB7421"/>
    <w:rsid w:val="00EB7E49"/>
    <w:rsid w:val="00EC0646"/>
    <w:rsid w:val="00EC11C8"/>
    <w:rsid w:val="00EC2704"/>
    <w:rsid w:val="00EC36F5"/>
    <w:rsid w:val="00EC38AC"/>
    <w:rsid w:val="00EC5A4D"/>
    <w:rsid w:val="00EC6D4F"/>
    <w:rsid w:val="00ED0DEA"/>
    <w:rsid w:val="00ED2B43"/>
    <w:rsid w:val="00ED3DEA"/>
    <w:rsid w:val="00ED4E54"/>
    <w:rsid w:val="00ED556E"/>
    <w:rsid w:val="00ED73C4"/>
    <w:rsid w:val="00EE0049"/>
    <w:rsid w:val="00EE1222"/>
    <w:rsid w:val="00EE771E"/>
    <w:rsid w:val="00EE7A08"/>
    <w:rsid w:val="00EF2092"/>
    <w:rsid w:val="00EF3403"/>
    <w:rsid w:val="00EF4692"/>
    <w:rsid w:val="00EF4845"/>
    <w:rsid w:val="00EF7F04"/>
    <w:rsid w:val="00F016F3"/>
    <w:rsid w:val="00F01874"/>
    <w:rsid w:val="00F01EE3"/>
    <w:rsid w:val="00F02C26"/>
    <w:rsid w:val="00F06100"/>
    <w:rsid w:val="00F0619A"/>
    <w:rsid w:val="00F06621"/>
    <w:rsid w:val="00F11A4C"/>
    <w:rsid w:val="00F11E38"/>
    <w:rsid w:val="00F14DE3"/>
    <w:rsid w:val="00F1587A"/>
    <w:rsid w:val="00F20979"/>
    <w:rsid w:val="00F20B48"/>
    <w:rsid w:val="00F21C4F"/>
    <w:rsid w:val="00F22A28"/>
    <w:rsid w:val="00F2447B"/>
    <w:rsid w:val="00F25116"/>
    <w:rsid w:val="00F258BA"/>
    <w:rsid w:val="00F25A3E"/>
    <w:rsid w:val="00F26451"/>
    <w:rsid w:val="00F275D1"/>
    <w:rsid w:val="00F276C9"/>
    <w:rsid w:val="00F27E9C"/>
    <w:rsid w:val="00F3025B"/>
    <w:rsid w:val="00F31ACE"/>
    <w:rsid w:val="00F329D7"/>
    <w:rsid w:val="00F33B8F"/>
    <w:rsid w:val="00F3475F"/>
    <w:rsid w:val="00F34E7A"/>
    <w:rsid w:val="00F357FE"/>
    <w:rsid w:val="00F402D6"/>
    <w:rsid w:val="00F40956"/>
    <w:rsid w:val="00F41F41"/>
    <w:rsid w:val="00F441EE"/>
    <w:rsid w:val="00F457BB"/>
    <w:rsid w:val="00F46513"/>
    <w:rsid w:val="00F4682D"/>
    <w:rsid w:val="00F46903"/>
    <w:rsid w:val="00F46918"/>
    <w:rsid w:val="00F46CB5"/>
    <w:rsid w:val="00F46DDE"/>
    <w:rsid w:val="00F47D59"/>
    <w:rsid w:val="00F56D6B"/>
    <w:rsid w:val="00F60A5F"/>
    <w:rsid w:val="00F61F55"/>
    <w:rsid w:val="00F655ED"/>
    <w:rsid w:val="00F65EE9"/>
    <w:rsid w:val="00F669CE"/>
    <w:rsid w:val="00F66E8B"/>
    <w:rsid w:val="00F67D3F"/>
    <w:rsid w:val="00F7033C"/>
    <w:rsid w:val="00F721F1"/>
    <w:rsid w:val="00F734C6"/>
    <w:rsid w:val="00F73BB0"/>
    <w:rsid w:val="00F7425E"/>
    <w:rsid w:val="00F751DC"/>
    <w:rsid w:val="00F8351F"/>
    <w:rsid w:val="00F83BA7"/>
    <w:rsid w:val="00F845A5"/>
    <w:rsid w:val="00F85220"/>
    <w:rsid w:val="00F86A98"/>
    <w:rsid w:val="00F86D83"/>
    <w:rsid w:val="00F87A24"/>
    <w:rsid w:val="00F90251"/>
    <w:rsid w:val="00F90C77"/>
    <w:rsid w:val="00F92E8B"/>
    <w:rsid w:val="00F935C3"/>
    <w:rsid w:val="00F93622"/>
    <w:rsid w:val="00F96B77"/>
    <w:rsid w:val="00F96D0D"/>
    <w:rsid w:val="00F976AD"/>
    <w:rsid w:val="00FA1A24"/>
    <w:rsid w:val="00FA2C69"/>
    <w:rsid w:val="00FA5243"/>
    <w:rsid w:val="00FA5E97"/>
    <w:rsid w:val="00FA60DD"/>
    <w:rsid w:val="00FA6461"/>
    <w:rsid w:val="00FB0EC8"/>
    <w:rsid w:val="00FB6E20"/>
    <w:rsid w:val="00FB7B2D"/>
    <w:rsid w:val="00FC1EF5"/>
    <w:rsid w:val="00FC2E0F"/>
    <w:rsid w:val="00FC3261"/>
    <w:rsid w:val="00FC3F1E"/>
    <w:rsid w:val="00FC5400"/>
    <w:rsid w:val="00FC5B34"/>
    <w:rsid w:val="00FC6F07"/>
    <w:rsid w:val="00FD0697"/>
    <w:rsid w:val="00FD43CE"/>
    <w:rsid w:val="00FE038F"/>
    <w:rsid w:val="00FE08F9"/>
    <w:rsid w:val="00FE1225"/>
    <w:rsid w:val="00FE6E6F"/>
    <w:rsid w:val="00FE78D0"/>
    <w:rsid w:val="00FE7E07"/>
    <w:rsid w:val="00FF0085"/>
    <w:rsid w:val="00FF106A"/>
    <w:rsid w:val="00FF163D"/>
    <w:rsid w:val="00FF1830"/>
    <w:rsid w:val="00FF1B0C"/>
    <w:rsid w:val="00FF1F60"/>
    <w:rsid w:val="00FF291A"/>
    <w:rsid w:val="00FF2D22"/>
    <w:rsid w:val="00FF5B32"/>
    <w:rsid w:val="00FF7227"/>
    <w:rsid w:val="00FF72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21E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F357FE"/>
    <w:pPr>
      <w:keepNext/>
      <w:keepLines/>
      <w:spacing w:before="200" w:after="40"/>
      <w:outlineLvl w:val="0"/>
    </w:pPr>
    <w:rPr>
      <w:rFonts w:eastAsiaTheme="majorEastAsia" w:cstheme="majorBidi"/>
      <w:b/>
      <w:color w:val="224D54"/>
      <w:sz w:val="44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F357FE"/>
    <w:pPr>
      <w:keepNext/>
      <w:keepLines/>
      <w:spacing w:before="200" w:after="40"/>
      <w:outlineLvl w:val="1"/>
    </w:pPr>
    <w:rPr>
      <w:rFonts w:eastAsiaTheme="majorEastAsia" w:cstheme="majorBidi"/>
      <w:b/>
      <w:bCs/>
      <w:color w:val="24525A"/>
      <w:sz w:val="36"/>
      <w:szCs w:val="36"/>
      <w:lang w:val="bg-BG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357FE"/>
    <w:pPr>
      <w:keepNext/>
      <w:keepLines/>
      <w:spacing w:before="120" w:after="40"/>
      <w:outlineLvl w:val="2"/>
    </w:pPr>
    <w:rPr>
      <w:rFonts w:eastAsiaTheme="majorEastAsia" w:cstheme="majorBidi"/>
      <w:b/>
      <w:color w:val="2A5F68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357FE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2A5F68"/>
      <w:sz w:val="28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F357FE"/>
    <w:pPr>
      <w:keepNext/>
      <w:keepLines/>
      <w:spacing w:after="0"/>
      <w:outlineLvl w:val="4"/>
    </w:pPr>
    <w:rPr>
      <w:rFonts w:eastAsiaTheme="majorEastAsia" w:cstheme="majorBidi"/>
      <w:b/>
      <w:color w:val="2A5F6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F357FE"/>
    <w:rPr>
      <w:rFonts w:eastAsiaTheme="majorEastAsia" w:cstheme="majorBidi"/>
      <w:b/>
      <w:color w:val="224D54"/>
      <w:sz w:val="44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F357FE"/>
    <w:rPr>
      <w:rFonts w:eastAsiaTheme="majorEastAsia" w:cstheme="majorBidi"/>
      <w:b/>
      <w:bCs/>
      <w:color w:val="24525A"/>
      <w:sz w:val="36"/>
      <w:szCs w:val="36"/>
      <w:lang w:val="bg-BG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F357FE"/>
    <w:rPr>
      <w:rFonts w:eastAsiaTheme="majorEastAsia" w:cstheme="majorBidi"/>
      <w:b/>
      <w:color w:val="2A5F68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F357FE"/>
    <w:rPr>
      <w:rFonts w:eastAsiaTheme="majorEastAsia" w:cstheme="majorBidi"/>
      <w:b/>
      <w:iCs/>
      <w:color w:val="2A5F68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rsid w:val="00F357FE"/>
    <w:rPr>
      <w:rFonts w:eastAsiaTheme="majorEastAsia" w:cstheme="majorBidi"/>
      <w:b/>
      <w:color w:val="2A5F68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table" w:customStyle="1" w:styleId="TableGrid3">
    <w:name w:val="Table Grid3"/>
    <w:basedOn w:val="TableNormal"/>
    <w:next w:val="TableGrid"/>
    <w:uiPriority w:val="59"/>
    <w:rsid w:val="00EA200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basedOn w:val="DefaultParagraphFont"/>
    <w:uiPriority w:val="99"/>
    <w:semiHidden/>
    <w:unhideWhenUsed/>
    <w:rsid w:val="00110673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110673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110673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10673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10673"/>
    <w:rPr>
      <w:b/>
      <w:bCs/>
      <w:sz w:val="20"/>
      <w:szCs w:val="20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472B16"/>
    <w:rPr>
      <w:color w:val="605E5C"/>
      <w:shd w:val="clear" w:color="auto" w:fill="E1DFDD"/>
    </w:rPr>
  </w:style>
  <w:style w:type="character" w:styleId="HTMLCode">
    <w:name w:val="HTML Code"/>
    <w:basedOn w:val="DefaultParagraphFont"/>
    <w:uiPriority w:val="99"/>
    <w:semiHidden/>
    <w:unhideWhenUsed/>
    <w:rsid w:val="00BD061A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6316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1007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648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34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619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0190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171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253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505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204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904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79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31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61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91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6.png"/><Relationship Id="rId26" Type="http://schemas.openxmlformats.org/officeDocument/2006/relationships/image" Target="media/image13.png"/><Relationship Id="rId39" Type="http://schemas.openxmlformats.org/officeDocument/2006/relationships/image" Target="media/image26.png"/><Relationship Id="rId21" Type="http://schemas.openxmlformats.org/officeDocument/2006/relationships/image" Target="media/image9.png"/><Relationship Id="rId34" Type="http://schemas.openxmlformats.org/officeDocument/2006/relationships/image" Target="media/image21.png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50" Type="http://schemas.openxmlformats.org/officeDocument/2006/relationships/image" Target="media/image37.png"/><Relationship Id="rId55" Type="http://schemas.openxmlformats.org/officeDocument/2006/relationships/image" Target="media/image42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9" Type="http://schemas.openxmlformats.org/officeDocument/2006/relationships/image" Target="media/image16.png"/><Relationship Id="rId11" Type="http://schemas.openxmlformats.org/officeDocument/2006/relationships/hyperlink" Target="https://registry.terraform.io/providers/hashicorp/azurerm/latest/docs/resources/resource_group" TargetMode="Externa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53" Type="http://schemas.openxmlformats.org/officeDocument/2006/relationships/image" Target="media/image40.png"/><Relationship Id="rId58" Type="http://schemas.openxmlformats.org/officeDocument/2006/relationships/image" Target="media/image45.png"/><Relationship Id="rId5" Type="http://schemas.openxmlformats.org/officeDocument/2006/relationships/webSettings" Target="webSettings.xml"/><Relationship Id="rId61" Type="http://schemas.openxmlformats.org/officeDocument/2006/relationships/fontTable" Target="fontTable.xml"/><Relationship Id="rId19" Type="http://schemas.openxmlformats.org/officeDocument/2006/relationships/image" Target="media/image7.png"/><Relationship Id="rId14" Type="http://schemas.openxmlformats.org/officeDocument/2006/relationships/hyperlink" Target="https://github.com/nakov/ContactBook" TargetMode="External"/><Relationship Id="rId22" Type="http://schemas.openxmlformats.org/officeDocument/2006/relationships/hyperlink" Target="https://github.com/nakov/ContactBook" TargetMode="External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48" Type="http://schemas.openxmlformats.org/officeDocument/2006/relationships/image" Target="media/image35.png"/><Relationship Id="rId56" Type="http://schemas.openxmlformats.org/officeDocument/2006/relationships/image" Target="media/image43.png"/><Relationship Id="rId8" Type="http://schemas.openxmlformats.org/officeDocument/2006/relationships/hyperlink" Target="https://softuni.bg/trainings/4359/containers-and-cloud-january-2024" TargetMode="External"/><Relationship Id="rId51" Type="http://schemas.openxmlformats.org/officeDocument/2006/relationships/image" Target="media/image38.png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5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image" Target="media/image33.png"/><Relationship Id="rId59" Type="http://schemas.openxmlformats.org/officeDocument/2006/relationships/image" Target="media/image46.png"/><Relationship Id="rId20" Type="http://schemas.openxmlformats.org/officeDocument/2006/relationships/image" Target="media/image8.png"/><Relationship Id="rId41" Type="http://schemas.openxmlformats.org/officeDocument/2006/relationships/image" Target="media/image28.png"/><Relationship Id="rId54" Type="http://schemas.openxmlformats.org/officeDocument/2006/relationships/image" Target="media/image41.png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registry.terraform.io/" TargetMode="External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49" Type="http://schemas.openxmlformats.org/officeDocument/2006/relationships/image" Target="media/image36.png"/><Relationship Id="rId57" Type="http://schemas.openxmlformats.org/officeDocument/2006/relationships/image" Target="media/image44.png"/><Relationship Id="rId10" Type="http://schemas.openxmlformats.org/officeDocument/2006/relationships/hyperlink" Target="https://registry.terraform.io/providers/hashicorp/azurerm/latest" TargetMode="External"/><Relationship Id="rId31" Type="http://schemas.openxmlformats.org/officeDocument/2006/relationships/image" Target="media/image18.png"/><Relationship Id="rId44" Type="http://schemas.openxmlformats.org/officeDocument/2006/relationships/image" Target="media/image31.png"/><Relationship Id="rId52" Type="http://schemas.openxmlformats.org/officeDocument/2006/relationships/image" Target="media/image39.png"/><Relationship Id="rId6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1.png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instagram.com/softuni_org" TargetMode="External"/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54.png"/><Relationship Id="rId3" Type="http://schemas.openxmlformats.org/officeDocument/2006/relationships/image" Target="media/image47.png"/><Relationship Id="rId21" Type="http://schemas.openxmlformats.org/officeDocument/2006/relationships/hyperlink" Target="file:///D:\%5bSoftUni%5d%20Work\Actual%20work\SVN\SVN%20DevOps\Sept-2023\Containers-and-Cloud\08-Exercise-Infrastructure-as-Code\about.softuni.bg" TargetMode="External"/><Relationship Id="rId7" Type="http://schemas.openxmlformats.org/officeDocument/2006/relationships/image" Target="media/image49.png"/><Relationship Id="rId12" Type="http://schemas.openxmlformats.org/officeDocument/2006/relationships/image" Target="media/image51.png"/><Relationship Id="rId17" Type="http://schemas.openxmlformats.org/officeDocument/2006/relationships/hyperlink" Target="https://github.com/SoftUni" TargetMode="External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53.png"/><Relationship Id="rId20" Type="http://schemas.openxmlformats.org/officeDocument/2006/relationships/image" Target="media/image55.png"/><Relationship Id="rId1" Type="http://schemas.openxmlformats.org/officeDocument/2006/relationships/hyperlink" Target="file:///D:\%5bSoftUni%5d%20Work\Actual%20work\SVN\SVN%20DevOps\Sept-2023\Containers-and-Cloud\08-Exercise-Infrastructure-as-Code\about.softuni.bg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5" Type="http://schemas.openxmlformats.org/officeDocument/2006/relationships/image" Target="media/image48.png"/><Relationship Id="rId15" Type="http://schemas.openxmlformats.org/officeDocument/2006/relationships/hyperlink" Target="https://www.linkedin.com/company/softuni/" TargetMode="External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50.png"/><Relationship Id="rId14" Type="http://schemas.openxmlformats.org/officeDocument/2006/relationships/image" Target="media/image52.png"/><Relationship Id="rId22" Type="http://schemas.openxmlformats.org/officeDocument/2006/relationships/image" Target="media/image5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EE84E8F-EC72-4DD7-A4FB-4222DB96F2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19</Pages>
  <Words>2473</Words>
  <Characters>14101</Characters>
  <Application>Microsoft Office Word</Application>
  <DocSecurity>0</DocSecurity>
  <Lines>117</Lines>
  <Paragraphs>33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>Lab: Infrastructure as Code</vt:lpstr>
      <vt:lpstr>Lab: Infrastructure as Code</vt:lpstr>
    </vt:vector>
  </TitlesOfParts>
  <Company>SoftUni</Company>
  <LinksUpToDate>false</LinksUpToDate>
  <CharactersWithSpaces>16541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Lab: Infrastructure as Code</dc:title>
  <dc:subject>Software Development</dc:subject>
  <dc:creator>SoftUni</dc:creator>
  <cp:keywords>SoftUni; Software University; Docker; Containerization; Images; programming; coding; computer programming; software development; software engineering; software technologies; digital skills; technical skills; training; course</cp:keywords>
  <dc:description>With the kind support of SoftUni: https://softuni.org</dc:description>
  <cp:lastModifiedBy>Rositsa Nenova</cp:lastModifiedBy>
  <cp:revision>3</cp:revision>
  <cp:lastPrinted>2023-05-31T13:31:00Z</cp:lastPrinted>
  <dcterms:created xsi:type="dcterms:W3CDTF">2023-10-04T09:39:00Z</dcterms:created>
  <dcterms:modified xsi:type="dcterms:W3CDTF">2024-01-28T19:42:00Z</dcterms:modified>
  <cp:category>computer programming;programming;software development;software engineering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056022abb2158a726e8b005bed20859b254184890f9c93307f8c8b0de997afb3</vt:lpwstr>
  </property>
</Properties>
</file>