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B51C03" w14:textId="77777777" w:rsidR="00A247FA" w:rsidRDefault="00000000">
      <w:pPr>
        <w:jc w:val="center"/>
        <w:rPr>
          <w:sz w:val="44"/>
          <w:szCs w:val="44"/>
        </w:rPr>
      </w:pPr>
      <w:r>
        <w:rPr>
          <w:sz w:val="44"/>
          <w:szCs w:val="44"/>
        </w:rPr>
        <w:t>Assembly and</w:t>
      </w:r>
    </w:p>
    <w:p w14:paraId="57009986" w14:textId="77777777" w:rsidR="00A247FA" w:rsidRDefault="00000000">
      <w:pPr>
        <w:jc w:val="center"/>
        <w:rPr>
          <w:sz w:val="44"/>
          <w:szCs w:val="44"/>
        </w:rPr>
      </w:pPr>
      <w:r>
        <w:rPr>
          <w:sz w:val="44"/>
          <w:szCs w:val="44"/>
        </w:rPr>
        <w:t>Operation of the</w:t>
      </w:r>
    </w:p>
    <w:p w14:paraId="4D0E7C07" w14:textId="77777777" w:rsidR="00A247FA" w:rsidRDefault="00A247FA">
      <w:pPr>
        <w:jc w:val="center"/>
      </w:pPr>
    </w:p>
    <w:p w14:paraId="3FB8E3EC" w14:textId="77777777" w:rsidR="00A247FA" w:rsidRDefault="00000000">
      <w:pPr>
        <w:jc w:val="center"/>
      </w:pPr>
      <w:r>
        <w:rPr>
          <w:noProof/>
        </w:rPr>
        <w:drawing>
          <wp:inline distT="114300" distB="114300" distL="114300" distR="114300" wp14:anchorId="26A8E34F" wp14:editId="382516FB">
            <wp:extent cx="2164334" cy="46019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164334" cy="460191"/>
                    </a:xfrm>
                    <a:prstGeom prst="rect">
                      <a:avLst/>
                    </a:prstGeom>
                    <a:ln/>
                  </pic:spPr>
                </pic:pic>
              </a:graphicData>
            </a:graphic>
          </wp:inline>
        </w:drawing>
      </w:r>
      <w:r>
        <w:br/>
      </w:r>
    </w:p>
    <w:p w14:paraId="330CA43C" w14:textId="77777777" w:rsidR="00A247FA" w:rsidRDefault="00000000">
      <w:pPr>
        <w:jc w:val="center"/>
        <w:rPr>
          <w:sz w:val="54"/>
          <w:szCs w:val="54"/>
        </w:rPr>
      </w:pPr>
      <w:r>
        <w:rPr>
          <w:sz w:val="54"/>
          <w:szCs w:val="54"/>
        </w:rPr>
        <w:t>Universal Radio Module</w:t>
      </w:r>
    </w:p>
    <w:p w14:paraId="070560ED" w14:textId="77777777" w:rsidR="00A247FA" w:rsidRDefault="00000000">
      <w:pPr>
        <w:jc w:val="center"/>
      </w:pPr>
      <w:r>
        <w:rPr>
          <w:noProof/>
        </w:rPr>
        <w:drawing>
          <wp:inline distT="114300" distB="114300" distL="114300" distR="114300" wp14:anchorId="01EF6764" wp14:editId="585E1063">
            <wp:extent cx="1782632" cy="2816558"/>
            <wp:effectExtent l="0" t="0" r="0" b="0"/>
            <wp:docPr id="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1782632" cy="2816558"/>
                    </a:xfrm>
                    <a:prstGeom prst="rect">
                      <a:avLst/>
                    </a:prstGeom>
                    <a:ln/>
                  </pic:spPr>
                </pic:pic>
              </a:graphicData>
            </a:graphic>
          </wp:inline>
        </w:drawing>
      </w:r>
    </w:p>
    <w:p w14:paraId="74641061" w14:textId="77777777" w:rsidR="00A247FA" w:rsidRDefault="00000000">
      <w:pPr>
        <w:jc w:val="center"/>
        <w:rPr>
          <w:sz w:val="36"/>
          <w:szCs w:val="36"/>
        </w:rPr>
      </w:pPr>
      <w:r>
        <w:rPr>
          <w:sz w:val="36"/>
          <w:szCs w:val="36"/>
        </w:rPr>
        <w:t>Component of the RadioLab</w:t>
      </w:r>
    </w:p>
    <w:p w14:paraId="3DD5407D" w14:textId="77777777" w:rsidR="00A247FA" w:rsidRDefault="00000000">
      <w:pPr>
        <w:jc w:val="center"/>
      </w:pPr>
      <w:r>
        <w:rPr>
          <w:noProof/>
        </w:rPr>
        <w:drawing>
          <wp:inline distT="114300" distB="114300" distL="114300" distR="114300" wp14:anchorId="2BA7947D" wp14:editId="56F846D1">
            <wp:extent cx="4578188" cy="2968505"/>
            <wp:effectExtent l="0" t="0" r="0" b="0"/>
            <wp:docPr id="1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9"/>
                    <a:srcRect t="14279" b="20171"/>
                    <a:stretch>
                      <a:fillRect/>
                    </a:stretch>
                  </pic:blipFill>
                  <pic:spPr>
                    <a:xfrm>
                      <a:off x="0" y="0"/>
                      <a:ext cx="4578188" cy="2968505"/>
                    </a:xfrm>
                    <a:prstGeom prst="rect">
                      <a:avLst/>
                    </a:prstGeom>
                    <a:ln/>
                  </pic:spPr>
                </pic:pic>
              </a:graphicData>
            </a:graphic>
          </wp:inline>
        </w:drawing>
      </w:r>
    </w:p>
    <w:p w14:paraId="3917E0F0" w14:textId="77777777" w:rsidR="00A247FA" w:rsidRDefault="00000000">
      <w:r>
        <w:br w:type="page"/>
      </w:r>
    </w:p>
    <w:p>
      <w:pPr>
        <w:spacing w:after="240"/>
      </w:pPr>
      <w:r>
        <w:rPr>
          <w:b/>
          <w:sz w:val="32"/>
        </w:rPr>
        <w:t xml:space="preserve">Contents</w:t>
      </w:r>
    </w:p>
    <w:p>
      <w:pPr>
        <w:tabs>
          <w:tab w:val="right" w:leader="dot" w:pos="9020"/>
        </w:tabs>
        <w:spacing w:before="160" w:after="40"/>
      </w:pPr>
      <w:r>
        <w:rPr/>
        <w:fldChar w:fldCharType="begin" w:dirty="true"/>
      </w:r>
      <w:r>
        <w:rPr/>
        <w:instrText xml:space="preserve">TOC \o "1-2" \h \z \u </w:instrText>
      </w:r>
      <w:r>
        <w:rPr/>
        <w:fldChar w:fldCharType="separate"/>
      </w:r>
      <w:r>
        <w:rPr>
          <w:b/>
        </w:rPr>
        <w:t xml:space="preserve">1.0 Universal Radio Overview</w:t>
      </w:r>
      <w:r>
        <w:rPr/>
        <w:tab/>
      </w:r>
      <w:r>
        <w:rPr>
          <w:b/>
        </w:rPr>
        <w:t>3</w:t>
      </w:r>
    </w:p>
    <w:p>
      <w:pPr>
        <w:tabs>
          <w:tab w:val="right" w:leader="dot" w:pos="9020"/>
        </w:tabs>
        <w:spacing w:before="0" w:after="40"/>
        <w:ind w:left="440"/>
      </w:pPr>
      <w:r>
        <w:rPr/>
        <w:t xml:space="preserve">1.1 Universal Radio Module Specifications</w:t>
      </w:r>
      <w:r>
        <w:rPr/>
        <w:tab/>
      </w:r>
      <w:r>
        <w:rPr/>
        <w:t>3</w:t>
      </w:r>
    </w:p>
    <w:p>
      <w:pPr>
        <w:tabs>
          <w:tab w:val="right" w:leader="dot" w:pos="9020"/>
        </w:tabs>
        <w:spacing w:before="160" w:after="40"/>
      </w:pPr>
      <w:r>
        <w:rPr>
          <w:b/>
        </w:rPr>
        <w:t xml:space="preserve">2.0 Universal Radio Theory</w:t>
      </w:r>
      <w:r>
        <w:rPr/>
        <w:tab/>
      </w:r>
      <w:r>
        <w:rPr>
          <w:b/>
        </w:rPr>
        <w:t>4</w:t>
      </w:r>
    </w:p>
    <w:p>
      <w:pPr>
        <w:tabs>
          <w:tab w:val="right" w:leader="dot" w:pos="9020"/>
        </w:tabs>
        <w:spacing w:before="0" w:after="40"/>
        <w:ind w:left="440"/>
      </w:pPr>
      <w:r>
        <w:rPr/>
        <w:t xml:space="preserve">2.1 Theory of Operation</w:t>
      </w:r>
      <w:r>
        <w:rPr/>
        <w:tab/>
      </w:r>
      <w:r>
        <w:rPr/>
        <w:t>4</w:t>
      </w:r>
    </w:p>
    <w:p>
      <w:pPr>
        <w:tabs>
          <w:tab w:val="right" w:leader="dot" w:pos="9020"/>
        </w:tabs>
        <w:spacing w:before="0" w:after="40"/>
        <w:ind w:left="440"/>
      </w:pPr>
      <w:r>
        <w:rPr/>
        <w:t xml:space="preserve">2.2 Connection Diagram</w:t>
      </w:r>
      <w:r>
        <w:rPr/>
        <w:tab/>
      </w:r>
      <w:r>
        <w:rPr/>
        <w:t>5</w:t>
      </w:r>
    </w:p>
    <w:p>
      <w:pPr>
        <w:tabs>
          <w:tab w:val="right" w:leader="dot" w:pos="9020"/>
        </w:tabs>
        <w:spacing w:before="0" w:after="40"/>
        <w:ind w:left="440"/>
      </w:pPr>
      <w:r>
        <w:rPr/>
        <w:t xml:space="preserve">2.3 Antennas</w:t>
      </w:r>
      <w:r>
        <w:rPr/>
        <w:tab/>
      </w:r>
      <w:r>
        <w:rPr/>
        <w:t>5</w:t>
      </w:r>
    </w:p>
    <w:p>
      <w:pPr>
        <w:tabs>
          <w:tab w:val="right" w:leader="dot" w:pos="9020"/>
        </w:tabs>
        <w:spacing w:before="0" w:after="40"/>
        <w:ind w:left="440"/>
      </w:pPr>
      <w:r>
        <w:rPr/>
        <w:t xml:space="preserve">2.4 Operation</w:t>
      </w:r>
      <w:r>
        <w:rPr/>
        <w:tab/>
      </w:r>
      <w:r>
        <w:rPr/>
        <w:t>6</w:t>
      </w:r>
    </w:p>
    <w:p>
      <w:pPr>
        <w:tabs>
          <w:tab w:val="right" w:leader="dot" w:pos="9020"/>
        </w:tabs>
        <w:spacing w:before="0" w:after="40"/>
        <w:ind w:left="440"/>
      </w:pPr>
      <w:r>
        <w:rPr/>
        <w:t xml:space="preserve">2.5 Band Plan Used by the SSB Sketch</w:t>
      </w:r>
      <w:r>
        <w:rPr/>
        <w:tab/>
      </w:r>
      <w:r>
        <w:rPr/>
        <w:t>6</w:t>
      </w:r>
    </w:p>
    <w:p>
      <w:pPr>
        <w:tabs>
          <w:tab w:val="right" w:leader="dot" w:pos="9020"/>
        </w:tabs>
        <w:spacing w:before="160" w:after="40"/>
      </w:pPr>
      <w:r>
        <w:rPr>
          <w:b/>
        </w:rPr>
        <w:t xml:space="preserve">3.0 Schematic Diagram</w:t>
      </w:r>
      <w:r>
        <w:rPr/>
        <w:tab/>
      </w:r>
      <w:r>
        <w:rPr>
          <w:b/>
        </w:rPr>
        <w:t>8</w:t>
      </w:r>
    </w:p>
    <w:p>
      <w:pPr>
        <w:tabs>
          <w:tab w:val="right" w:leader="dot" w:pos="9020"/>
        </w:tabs>
        <w:spacing w:before="160" w:after="40"/>
      </w:pPr>
      <w:r>
        <w:rPr>
          <w:b/>
        </w:rPr>
        <w:t xml:space="preserve">4.0 Circuit Description</w:t>
      </w:r>
      <w:r>
        <w:rPr/>
        <w:tab/>
      </w:r>
      <w:r>
        <w:rPr>
          <w:b/>
        </w:rPr>
        <w:t>9</w:t>
      </w:r>
    </w:p>
    <w:p>
      <w:pPr>
        <w:tabs>
          <w:tab w:val="right" w:leader="dot" w:pos="9020"/>
        </w:tabs>
        <w:spacing w:before="0" w:after="40"/>
        <w:ind w:left="440"/>
      </w:pPr>
      <w:r>
        <w:rPr/>
        <w:t xml:space="preserve">4.1 Power Supply (U2)</w:t>
      </w:r>
      <w:r>
        <w:rPr/>
        <w:tab/>
      </w:r>
      <w:r>
        <w:rPr/>
        <w:t>9</w:t>
      </w:r>
    </w:p>
    <w:p>
      <w:pPr>
        <w:tabs>
          <w:tab w:val="right" w:leader="dot" w:pos="9020"/>
        </w:tabs>
        <w:spacing w:before="0" w:after="40"/>
        <w:ind w:left="440"/>
      </w:pPr>
      <w:r>
        <w:rPr/>
        <w:t xml:space="preserve">4.2 Reference Clock (X1)</w:t>
      </w:r>
      <w:r>
        <w:rPr/>
        <w:tab/>
      </w:r>
      <w:r>
        <w:rPr/>
        <w:t>9</w:t>
      </w:r>
    </w:p>
    <w:p>
      <w:pPr>
        <w:tabs>
          <w:tab w:val="right" w:leader="dot" w:pos="9020"/>
        </w:tabs>
        <w:spacing w:before="0" w:after="40"/>
        <w:ind w:left="440"/>
      </w:pPr>
      <w:r>
        <w:rPr/>
        <w:t xml:space="preserve">4.3 Control Interface (J3)</w:t>
      </w:r>
      <w:r>
        <w:rPr/>
        <w:tab/>
      </w:r>
      <w:r>
        <w:rPr/>
        <w:t>9</w:t>
      </w:r>
    </w:p>
    <w:p>
      <w:pPr>
        <w:tabs>
          <w:tab w:val="right" w:leader="dot" w:pos="9020"/>
        </w:tabs>
        <w:spacing w:before="0" w:after="40"/>
        <w:ind w:left="440"/>
      </w:pPr>
      <w:r>
        <w:rPr/>
        <w:t xml:space="preserve">4.4 FM / SW Input (SM1, J6)</w:t>
      </w:r>
      <w:r>
        <w:rPr/>
        <w:tab/>
      </w:r>
      <w:r>
        <w:rPr/>
        <w:t>9</w:t>
      </w:r>
    </w:p>
    <w:p>
      <w:pPr>
        <w:tabs>
          <w:tab w:val="right" w:leader="dot" w:pos="9020"/>
        </w:tabs>
        <w:spacing w:before="0" w:after="40"/>
        <w:ind w:left="440"/>
      </w:pPr>
      <w:r>
        <w:rPr/>
        <w:t xml:space="preserve">4.5 AM / SW Input (SM2, J4)</w:t>
      </w:r>
      <w:r>
        <w:rPr/>
        <w:tab/>
      </w:r>
      <w:r>
        <w:rPr/>
        <w:t>10</w:t>
      </w:r>
    </w:p>
    <w:p>
      <w:pPr>
        <w:tabs>
          <w:tab w:val="right" w:leader="dot" w:pos="9020"/>
        </w:tabs>
        <w:spacing w:before="0" w:after="40"/>
        <w:ind w:left="440"/>
      </w:pPr>
      <w:r>
        <w:rPr/>
        <w:t xml:space="preserve">4.6 Audio Output (J2)</w:t>
      </w:r>
      <w:r>
        <w:rPr/>
        <w:tab/>
      </w:r>
      <w:r>
        <w:rPr/>
        <w:t>10</w:t>
      </w:r>
    </w:p>
    <w:p>
      <w:pPr>
        <w:tabs>
          <w:tab w:val="right" w:leader="dot" w:pos="9020"/>
        </w:tabs>
        <w:spacing w:before="0" w:after="40"/>
        <w:ind w:left="440"/>
      </w:pPr>
      <w:r>
        <w:rPr/>
        <w:t xml:space="preserve">4.7 Decoupling</w:t>
      </w:r>
      <w:r>
        <w:rPr/>
        <w:tab/>
      </w:r>
      <w:r>
        <w:rPr/>
        <w:t>10</w:t>
      </w:r>
    </w:p>
    <w:p>
      <w:pPr>
        <w:tabs>
          <w:tab w:val="right" w:leader="dot" w:pos="9020"/>
        </w:tabs>
        <w:spacing w:before="160" w:after="40"/>
      </w:pPr>
      <w:r>
        <w:rPr>
          <w:b/>
        </w:rPr>
        <w:t xml:space="preserve">5.0 Embedded Software</w:t>
      </w:r>
      <w:r>
        <w:rPr/>
        <w:tab/>
      </w:r>
      <w:r>
        <w:rPr>
          <w:b/>
        </w:rPr>
        <w:t>11</w:t>
      </w:r>
    </w:p>
    <w:p>
      <w:pPr>
        <w:tabs>
          <w:tab w:val="right" w:leader="dot" w:pos="9020"/>
        </w:tabs>
        <w:spacing w:before="160" w:after="40"/>
      </w:pPr>
      <w:r>
        <w:rPr>
          <w:b/>
        </w:rPr>
        <w:t xml:space="preserve">6.0 Signal Tracking</w:t>
      </w:r>
      <w:r>
        <w:rPr/>
        <w:tab/>
      </w:r>
      <w:r>
        <w:rPr>
          <w:b/>
        </w:rPr>
        <w:t>13</w:t>
      </w:r>
    </w:p>
    <w:p>
      <w:pPr>
        <w:tabs>
          <w:tab w:val="right" w:leader="dot" w:pos="9020"/>
        </w:tabs>
        <w:spacing w:before="0" w:after="40"/>
        <w:ind w:left="440"/>
      </w:pPr>
      <w:r>
        <w:rPr/>
        <w:t xml:space="preserve">6.1 DC Test Point Voltages</w:t>
      </w:r>
      <w:r>
        <w:rPr/>
        <w:tab/>
      </w:r>
      <w:r>
        <w:rPr/>
        <w:t>13</w:t>
      </w:r>
    </w:p>
    <w:p>
      <w:pPr>
        <w:tabs>
          <w:tab w:val="right" w:leader="dot" w:pos="9020"/>
        </w:tabs>
        <w:spacing w:before="0" w:after="40"/>
        <w:ind w:left="440"/>
      </w:pPr>
      <w:r>
        <w:rPr/>
        <w:t xml:space="preserve">6.2 Audio and Signal Quality</w:t>
      </w:r>
      <w:r>
        <w:rPr/>
        <w:tab/>
      </w:r>
      <w:r>
        <w:rPr/>
        <w:t>13</w:t>
      </w:r>
    </w:p>
    <w:p>
      <w:pPr>
        <w:tabs>
          <w:tab w:val="right" w:leader="dot" w:pos="9020"/>
        </w:tabs>
        <w:spacing w:before="160" w:after="40"/>
      </w:pPr>
      <w:r>
        <w:rPr>
          <w:b/>
        </w:rPr>
        <w:t xml:space="preserve">7.0 Experiments</w:t>
      </w:r>
      <w:r>
        <w:rPr/>
        <w:tab/>
      </w:r>
      <w:r>
        <w:rPr>
          <w:b/>
        </w:rPr>
        <w:t>14</w:t>
      </w:r>
    </w:p>
    <w:p>
      <w:pPr>
        <w:tabs>
          <w:tab w:val="right" w:leader="dot" w:pos="9020"/>
        </w:tabs>
        <w:spacing w:before="0" w:after="40"/>
        <w:ind w:left="440"/>
      </w:pPr>
      <w:r>
        <w:rPr/>
        <w:t xml:space="preserve">7.1 Antenna Comparison</w:t>
      </w:r>
      <w:r>
        <w:rPr/>
        <w:tab/>
      </w:r>
      <w:r>
        <w:rPr/>
        <w:t>14</w:t>
      </w:r>
    </w:p>
    <w:p>
      <w:pPr>
        <w:tabs>
          <w:tab w:val="right" w:leader="dot" w:pos="9020"/>
        </w:tabs>
        <w:spacing w:before="0" w:after="40"/>
        <w:ind w:left="440"/>
      </w:pPr>
      <w:r>
        <w:rPr/>
        <w:t xml:space="preserve">7.2 SSB Bandwidth</w:t>
      </w:r>
      <w:r>
        <w:rPr/>
        <w:tab/>
      </w:r>
      <w:r>
        <w:rPr/>
        <w:t>14</w:t>
      </w:r>
    </w:p>
    <w:p>
      <w:pPr>
        <w:tabs>
          <w:tab w:val="right" w:leader="dot" w:pos="9020"/>
        </w:tabs>
        <w:spacing w:before="0" w:after="40"/>
        <w:ind w:left="440"/>
      </w:pPr>
      <w:r>
        <w:rPr/>
        <w:t xml:space="preserve">7.3 CW Reception</w:t>
      </w:r>
      <w:r>
        <w:rPr/>
        <w:tab/>
      </w:r>
      <w:r>
        <w:rPr/>
        <w:t>14</w:t>
      </w:r>
    </w:p>
    <w:p>
      <w:pPr>
        <w:tabs>
          <w:tab w:val="right" w:leader="dot" w:pos="9020"/>
        </w:tabs>
        <w:spacing w:before="0" w:after="40"/>
        <w:ind w:left="440"/>
      </w:pPr>
      <w:r>
        <w:rPr/>
        <w:t xml:space="preserve">7.4 2M FM Using an External Mixer</w:t>
      </w:r>
      <w:r>
        <w:rPr/>
        <w:tab/>
      </w:r>
      <w:r>
        <w:rPr/>
        <w:t>14</w:t>
      </w:r>
    </w:p>
    <w:p>
      <w:pPr>
        <w:tabs>
          <w:tab w:val="right" w:leader="dot" w:pos="9020"/>
        </w:tabs>
        <w:spacing w:before="160" w:after="40"/>
      </w:pPr>
      <w:r>
        <w:rPr>
          <w:b/>
        </w:rPr>
        <w:t xml:space="preserve">8.0 Assembly</w:t>
      </w:r>
      <w:r>
        <w:rPr/>
        <w:tab/>
      </w:r>
      <w:r>
        <w:rPr>
          <w:b/>
        </w:rPr>
        <w:t>15</w:t>
      </w:r>
    </w:p>
    <w:p>
      <w:pPr>
        <w:tabs>
          <w:tab w:val="right" w:leader="dot" w:pos="9020"/>
        </w:tabs>
        <w:spacing w:before="0" w:after="40"/>
        <w:ind w:left="440"/>
      </w:pPr>
      <w:r>
        <w:rPr/>
        <w:t xml:space="preserve">8.1 Complete Assembly</w:t>
      </w:r>
      <w:r>
        <w:rPr/>
        <w:tab/>
      </w:r>
      <w:r>
        <w:rPr/>
        <w:t>15</w:t>
      </w:r>
      <w:r>
        <w:rPr/>
        <w:fldChar w:fldCharType="end"/>
      </w:r>
    </w:p>
    <w:p>
      <w:r>
        <w:br w:type="page"/>
      </w:r>
    </w:p>
    <w:p w14:paraId="641D35BF" w14:textId="77777777" w:rsidR="00A247FA" w:rsidRDefault="00000000">
      <w:pPr>
        <w:pStyle w:val="Heading1"/>
      </w:pPr>
      <w:bookmarkStart w:id="0" w:name="_ur101" w:colFirst="0" w:colLast="0"/>
      <w:bookmarkEnd w:id="0"/>
      <w:r>
        <w:lastRenderedPageBreak/>
        <w:t>1.0 Universal Radio Overview</w:t>
      </w:r>
    </w:p>
    <w:p w14:paraId="4FA3C311" w14:textId="77777777" w:rsidR="00A247FA" w:rsidRDefault="00000000">
      <w:pPr>
        <w:ind w:firstLine="720"/>
        <w:jc w:val="both"/>
      </w:pPr>
      <w:r>
        <w:t xml:space="preserve">The Universal Radio Module is a complete AM, FM, shortwave (SW) and longwave (LW) receiver built around a single chip, the </w:t>
      </w:r>
      <w:r>
        <w:rPr>
          <w:b/>
          <w:bCs/>
        </w:rPr>
        <w:t>Si4735-D60</w:t>
      </w:r>
      <w:r>
        <w:t>. Where the FM Broadcast Receiver Module builds a superheterodyne radio from separate RF filter, mixer, IF filter and demodulator blocks, the Si4735 does all of this inside one IC. The tuning, filtering and demodulation are done in software (digital signal processing, DSP) and there are no coils to wind or trimmers to adjust.</w:t>
      </w:r>
    </w:p>
    <w:p w14:paraId="587F457B" w14:textId="77777777" w:rsidR="00A247FA" w:rsidRDefault="00000000">
      <w:pPr>
        <w:ind w:firstLine="720"/>
        <w:jc w:val="both"/>
      </w:pPr>
      <w:r>
        <w:t xml:space="preserve">The ESP32 on the CPU &amp; Display board controls the chip over I²C. With a firmware patch loaded at start-up, the Si4735 also receives </w:t>
      </w:r>
      <w:r>
        <w:rPr>
          <w:b/>
          <w:bCs/>
        </w:rPr>
        <w:t>SSB (LSB/USB) and CW</w:t>
      </w:r>
      <w:r>
        <w:t>, so the module can be used to listen to the amateur HF bands as well as broadcast stations.</w:t>
      </w:r>
    </w:p>
    <w:p w14:paraId="25996583" w14:textId="77777777" w:rsidR="00A247FA" w:rsidRDefault="00000000">
      <w:pPr>
        <w:pStyle w:val="Heading2"/>
      </w:pPr>
      <w:bookmarkStart w:id="1" w:name="_ur102" w:colFirst="0" w:colLast="0"/>
      <w:bookmarkEnd w:id="1"/>
      <w:r>
        <w:t>1.1 Universal Radio Module Specifications</w:t>
      </w:r>
    </w:p>
    <w:tbl>
      <w:tblPr>
        <w:tblStyle w:val="a"/>
        <w:tblW w:w="9026" w:type="dxa"/>
        <w:tblInd w:w="0" w:type="dxa"/>
        <w:tblLayout w:type="fixed"/>
        <w:tblLook w:val="0600" w:firstRow="0" w:lastRow="0" w:firstColumn="0" w:lastColumn="0" w:noHBand="1" w:noVBand="1"/>
      </w:tblPr>
      <w:tblGrid>
        <w:gridCol w:w="4200"/>
        <w:gridCol w:w="4826"/>
      </w:tblGrid>
      <w:tr w:rsidR="00A247FA" w14:paraId="0140CBAA" w14:textId="77777777">
        <w:trPr>
          <w:trHeight w:val="400"/>
          <w:tblHeader/>
        </w:trPr>
        <w:tc>
          <w:tcPr>
            <w:tcW w:w="4200" w:type="dxa"/>
            <w:tcMar>
              <w:top w:w="60" w:type="dxa"/>
              <w:left w:w="100" w:type="dxa"/>
              <w:bottom w:w="60" w:type="dxa"/>
              <w:right w:w="100" w:type="dxa"/>
            </w:tcMar>
          </w:tcPr>
          <w:p w14:paraId="08D826AA" w14:textId="77777777" w:rsidR="00A247FA" w:rsidRDefault="00000000">
            <w:r>
              <w:rPr>
                <w:b/>
                <w:bCs/>
              </w:rPr>
              <w:t>Parameter</w:t>
            </w:r>
          </w:p>
        </w:tc>
        <w:tc>
          <w:tcPr>
            <w:tcW w:w="4826" w:type="dxa"/>
            <w:tcMar>
              <w:top w:w="60" w:type="dxa"/>
              <w:left w:w="100" w:type="dxa"/>
              <w:bottom w:w="60" w:type="dxa"/>
              <w:right w:w="100" w:type="dxa"/>
            </w:tcMar>
          </w:tcPr>
          <w:p w14:paraId="674FF397" w14:textId="77777777" w:rsidR="00A247FA" w:rsidRDefault="00000000">
            <w:r>
              <w:rPr>
                <w:b/>
                <w:bCs/>
              </w:rPr>
              <w:t>Typical Value</w:t>
            </w:r>
          </w:p>
        </w:tc>
      </w:tr>
      <w:tr w:rsidR="00A247FA" w14:paraId="281FCA8C" w14:textId="77777777">
        <w:trPr>
          <w:trHeight w:val="400"/>
        </w:trPr>
        <w:tc>
          <w:tcPr>
            <w:tcW w:w="4200" w:type="dxa"/>
            <w:tcMar>
              <w:top w:w="60" w:type="dxa"/>
              <w:left w:w="100" w:type="dxa"/>
              <w:bottom w:w="60" w:type="dxa"/>
              <w:right w:w="100" w:type="dxa"/>
            </w:tcMar>
          </w:tcPr>
          <w:p w14:paraId="2DD1EA23" w14:textId="77777777" w:rsidR="00A247FA" w:rsidRDefault="00000000">
            <w:r>
              <w:t>Receiver IC</w:t>
            </w:r>
          </w:p>
        </w:tc>
        <w:tc>
          <w:tcPr>
            <w:tcW w:w="4826" w:type="dxa"/>
            <w:tcMar>
              <w:top w:w="60" w:type="dxa"/>
              <w:left w:w="100" w:type="dxa"/>
              <w:bottom w:w="60" w:type="dxa"/>
              <w:right w:w="100" w:type="dxa"/>
            </w:tcMar>
          </w:tcPr>
          <w:p w14:paraId="69100F17" w14:textId="77777777" w:rsidR="00A247FA" w:rsidRDefault="00000000">
            <w:r>
              <w:t>Si4735-D60-GU (SSOP-24)</w:t>
            </w:r>
          </w:p>
        </w:tc>
      </w:tr>
      <w:tr w:rsidR="00A247FA" w14:paraId="452DB33E" w14:textId="77777777">
        <w:trPr>
          <w:trHeight w:val="400"/>
        </w:trPr>
        <w:tc>
          <w:tcPr>
            <w:tcW w:w="4200" w:type="dxa"/>
            <w:tcMar>
              <w:top w:w="60" w:type="dxa"/>
              <w:left w:w="100" w:type="dxa"/>
              <w:bottom w:w="60" w:type="dxa"/>
              <w:right w:w="100" w:type="dxa"/>
            </w:tcMar>
          </w:tcPr>
          <w:p w14:paraId="66AA2F47" w14:textId="77777777" w:rsidR="00A247FA" w:rsidRDefault="00000000">
            <w:r>
              <w:t>FM band</w:t>
            </w:r>
          </w:p>
        </w:tc>
        <w:tc>
          <w:tcPr>
            <w:tcW w:w="4826" w:type="dxa"/>
            <w:tcMar>
              <w:top w:w="60" w:type="dxa"/>
              <w:left w:w="100" w:type="dxa"/>
              <w:bottom w:w="60" w:type="dxa"/>
              <w:right w:w="100" w:type="dxa"/>
            </w:tcMar>
          </w:tcPr>
          <w:p w14:paraId="29E4AF81" w14:textId="77777777" w:rsidR="00A247FA" w:rsidRDefault="00000000">
            <w:r>
              <w:t>64 – 108 MHz (sketches use 84 – 108 MHz)</w:t>
            </w:r>
          </w:p>
        </w:tc>
      </w:tr>
      <w:tr w:rsidR="00A247FA" w14:paraId="0A3A2CFC" w14:textId="77777777">
        <w:trPr>
          <w:trHeight w:val="400"/>
        </w:trPr>
        <w:tc>
          <w:tcPr>
            <w:tcW w:w="4200" w:type="dxa"/>
            <w:tcMar>
              <w:top w:w="60" w:type="dxa"/>
              <w:left w:w="100" w:type="dxa"/>
              <w:bottom w:w="60" w:type="dxa"/>
              <w:right w:w="100" w:type="dxa"/>
            </w:tcMar>
          </w:tcPr>
          <w:p w14:paraId="05422107" w14:textId="77777777" w:rsidR="00A247FA" w:rsidRDefault="00000000">
            <w:r>
              <w:t>AM (medium wave) band</w:t>
            </w:r>
          </w:p>
        </w:tc>
        <w:tc>
          <w:tcPr>
            <w:tcW w:w="4826" w:type="dxa"/>
            <w:tcMar>
              <w:top w:w="60" w:type="dxa"/>
              <w:left w:w="100" w:type="dxa"/>
              <w:bottom w:w="60" w:type="dxa"/>
              <w:right w:w="100" w:type="dxa"/>
            </w:tcMar>
          </w:tcPr>
          <w:p w14:paraId="54F9B24E" w14:textId="77777777" w:rsidR="00A247FA" w:rsidRDefault="00000000">
            <w:r>
              <w:t>520 – 1710 kHz</w:t>
            </w:r>
          </w:p>
        </w:tc>
      </w:tr>
      <w:tr w:rsidR="00A247FA" w14:paraId="628C5516" w14:textId="77777777">
        <w:trPr>
          <w:trHeight w:val="400"/>
        </w:trPr>
        <w:tc>
          <w:tcPr>
            <w:tcW w:w="4200" w:type="dxa"/>
            <w:tcMar>
              <w:top w:w="60" w:type="dxa"/>
              <w:left w:w="100" w:type="dxa"/>
              <w:bottom w:w="60" w:type="dxa"/>
              <w:right w:w="100" w:type="dxa"/>
            </w:tcMar>
          </w:tcPr>
          <w:p w14:paraId="74DC806F" w14:textId="77777777" w:rsidR="00A247FA" w:rsidRDefault="00000000">
            <w:r>
              <w:t>SW band</w:t>
            </w:r>
          </w:p>
        </w:tc>
        <w:tc>
          <w:tcPr>
            <w:tcW w:w="4826" w:type="dxa"/>
            <w:tcMar>
              <w:top w:w="60" w:type="dxa"/>
              <w:left w:w="100" w:type="dxa"/>
              <w:bottom w:w="60" w:type="dxa"/>
              <w:right w:w="100" w:type="dxa"/>
            </w:tcMar>
          </w:tcPr>
          <w:p w14:paraId="4A3807B4" w14:textId="77777777" w:rsidR="00A247FA" w:rsidRDefault="00000000">
            <w:r>
              <w:t>2.3 – 26.1 MHz</w:t>
            </w:r>
          </w:p>
        </w:tc>
      </w:tr>
      <w:tr w:rsidR="00A247FA" w14:paraId="48CBF204" w14:textId="77777777">
        <w:trPr>
          <w:trHeight w:val="400"/>
        </w:trPr>
        <w:tc>
          <w:tcPr>
            <w:tcW w:w="4200" w:type="dxa"/>
            <w:tcMar>
              <w:top w:w="60" w:type="dxa"/>
              <w:left w:w="100" w:type="dxa"/>
              <w:bottom w:w="60" w:type="dxa"/>
              <w:right w:w="100" w:type="dxa"/>
            </w:tcMar>
          </w:tcPr>
          <w:p w14:paraId="3CA91EE2" w14:textId="77777777" w:rsidR="00A247FA" w:rsidRDefault="00000000">
            <w:r>
              <w:t>LW band</w:t>
            </w:r>
          </w:p>
        </w:tc>
        <w:tc>
          <w:tcPr>
            <w:tcW w:w="4826" w:type="dxa"/>
            <w:tcMar>
              <w:top w:w="60" w:type="dxa"/>
              <w:left w:w="100" w:type="dxa"/>
              <w:bottom w:w="60" w:type="dxa"/>
              <w:right w:w="100" w:type="dxa"/>
            </w:tcMar>
          </w:tcPr>
          <w:p w14:paraId="3F12A18A" w14:textId="77777777" w:rsidR="00A247FA" w:rsidRDefault="00000000">
            <w:r>
              <w:t>153 – 279 kHz</w:t>
            </w:r>
          </w:p>
        </w:tc>
      </w:tr>
      <w:tr w:rsidR="00A247FA" w14:paraId="28DB992A" w14:textId="77777777">
        <w:trPr>
          <w:trHeight w:val="400"/>
        </w:trPr>
        <w:tc>
          <w:tcPr>
            <w:tcW w:w="4200" w:type="dxa"/>
            <w:tcMar>
              <w:top w:w="60" w:type="dxa"/>
              <w:left w:w="100" w:type="dxa"/>
              <w:bottom w:w="60" w:type="dxa"/>
              <w:right w:w="100" w:type="dxa"/>
            </w:tcMar>
          </w:tcPr>
          <w:p w14:paraId="531056D9" w14:textId="77777777" w:rsidR="00A247FA" w:rsidRDefault="00000000">
            <w:r>
              <w:t>Modes</w:t>
            </w:r>
          </w:p>
        </w:tc>
        <w:tc>
          <w:tcPr>
            <w:tcW w:w="4826" w:type="dxa"/>
            <w:tcMar>
              <w:top w:w="60" w:type="dxa"/>
              <w:left w:w="100" w:type="dxa"/>
              <w:bottom w:w="60" w:type="dxa"/>
              <w:right w:w="100" w:type="dxa"/>
            </w:tcMar>
          </w:tcPr>
          <w:p w14:paraId="34E0A30A" w14:textId="77777777" w:rsidR="00A247FA" w:rsidRDefault="00000000">
            <w:r>
              <w:t>FM (stereo/mono), AM, SSB (LSB/USB), CW</w:t>
            </w:r>
          </w:p>
        </w:tc>
      </w:tr>
      <w:tr w:rsidR="00A247FA" w14:paraId="69A4ED7B" w14:textId="77777777">
        <w:trPr>
          <w:trHeight w:val="400"/>
        </w:trPr>
        <w:tc>
          <w:tcPr>
            <w:tcW w:w="4200" w:type="dxa"/>
            <w:tcMar>
              <w:top w:w="60" w:type="dxa"/>
              <w:left w:w="100" w:type="dxa"/>
              <w:bottom w:w="60" w:type="dxa"/>
              <w:right w:w="100" w:type="dxa"/>
            </w:tcMar>
          </w:tcPr>
          <w:p w14:paraId="0B8FB4A1" w14:textId="77777777" w:rsidR="00A247FA" w:rsidRDefault="00000000">
            <w:r>
              <w:t>FM sensitivity</w:t>
            </w:r>
          </w:p>
        </w:tc>
        <w:tc>
          <w:tcPr>
            <w:tcW w:w="4826" w:type="dxa"/>
            <w:tcMar>
              <w:top w:w="60" w:type="dxa"/>
              <w:left w:w="100" w:type="dxa"/>
              <w:bottom w:w="60" w:type="dxa"/>
              <w:right w:w="100" w:type="dxa"/>
            </w:tcMar>
          </w:tcPr>
          <w:p w14:paraId="23114C32" w14:textId="77777777" w:rsidR="00A247FA" w:rsidRDefault="00000000">
            <w:r>
              <w:t>2.2 µV EMF (26 dB S+N/N)</w:t>
            </w:r>
          </w:p>
        </w:tc>
      </w:tr>
      <w:tr w:rsidR="00A247FA" w14:paraId="4EEA8621" w14:textId="77777777">
        <w:trPr>
          <w:trHeight w:val="400"/>
        </w:trPr>
        <w:tc>
          <w:tcPr>
            <w:tcW w:w="4200" w:type="dxa"/>
            <w:tcMar>
              <w:top w:w="60" w:type="dxa"/>
              <w:left w:w="100" w:type="dxa"/>
              <w:bottom w:w="60" w:type="dxa"/>
              <w:right w:w="100" w:type="dxa"/>
            </w:tcMar>
          </w:tcPr>
          <w:p w14:paraId="77378749" w14:textId="77777777" w:rsidR="00A247FA" w:rsidRDefault="00000000">
            <w:r>
              <w:t>AM / SW sensitivity</w:t>
            </w:r>
          </w:p>
        </w:tc>
        <w:tc>
          <w:tcPr>
            <w:tcW w:w="4826" w:type="dxa"/>
            <w:tcMar>
              <w:top w:w="60" w:type="dxa"/>
              <w:left w:w="100" w:type="dxa"/>
              <w:bottom w:w="60" w:type="dxa"/>
              <w:right w:w="100" w:type="dxa"/>
            </w:tcMar>
          </w:tcPr>
          <w:p w14:paraId="284DE22C" w14:textId="77777777" w:rsidR="00A247FA" w:rsidRDefault="00000000">
            <w:r>
              <w:t>25 µV EMF (26 dB S+N/N)</w:t>
            </w:r>
          </w:p>
        </w:tc>
      </w:tr>
      <w:tr w:rsidR="00A247FA" w14:paraId="463FFF50" w14:textId="77777777">
        <w:trPr>
          <w:trHeight w:val="400"/>
        </w:trPr>
        <w:tc>
          <w:tcPr>
            <w:tcW w:w="4200" w:type="dxa"/>
            <w:tcMar>
              <w:top w:w="60" w:type="dxa"/>
              <w:left w:w="100" w:type="dxa"/>
              <w:bottom w:w="60" w:type="dxa"/>
              <w:right w:w="100" w:type="dxa"/>
            </w:tcMar>
          </w:tcPr>
          <w:p w14:paraId="16287928" w14:textId="77777777" w:rsidR="00A247FA" w:rsidRDefault="00000000">
            <w:r>
              <w:t>FM adjacent channel selectivity</w:t>
            </w:r>
          </w:p>
        </w:tc>
        <w:tc>
          <w:tcPr>
            <w:tcW w:w="4826" w:type="dxa"/>
            <w:tcMar>
              <w:top w:w="60" w:type="dxa"/>
              <w:left w:w="100" w:type="dxa"/>
              <w:bottom w:w="60" w:type="dxa"/>
              <w:right w:w="100" w:type="dxa"/>
            </w:tcMar>
          </w:tcPr>
          <w:p w14:paraId="29BCACDA" w14:textId="77777777" w:rsidR="00A247FA" w:rsidRDefault="00000000">
            <w:r>
              <w:t>50 dB at ±200 kHz</w:t>
            </w:r>
          </w:p>
        </w:tc>
      </w:tr>
      <w:tr w:rsidR="00A247FA" w14:paraId="30CC141D" w14:textId="77777777">
        <w:trPr>
          <w:trHeight w:val="400"/>
        </w:trPr>
        <w:tc>
          <w:tcPr>
            <w:tcW w:w="4200" w:type="dxa"/>
            <w:tcMar>
              <w:top w:w="60" w:type="dxa"/>
              <w:left w:w="100" w:type="dxa"/>
              <w:bottom w:w="60" w:type="dxa"/>
              <w:right w:w="100" w:type="dxa"/>
            </w:tcMar>
          </w:tcPr>
          <w:p w14:paraId="20326AEB" w14:textId="77777777" w:rsidR="00A247FA" w:rsidRDefault="00000000">
            <w:r>
              <w:t>AM channel filters</w:t>
            </w:r>
          </w:p>
        </w:tc>
        <w:tc>
          <w:tcPr>
            <w:tcW w:w="4826" w:type="dxa"/>
            <w:tcMar>
              <w:top w:w="60" w:type="dxa"/>
              <w:left w:w="100" w:type="dxa"/>
              <w:bottom w:w="60" w:type="dxa"/>
              <w:right w:w="100" w:type="dxa"/>
            </w:tcMar>
          </w:tcPr>
          <w:p w14:paraId="493C7E74" w14:textId="77777777" w:rsidR="00A247FA" w:rsidRDefault="00000000">
            <w:r>
              <w:t>1, 1.8, 2, 2.5, 3, 4, 6 kHz</w:t>
            </w:r>
          </w:p>
        </w:tc>
      </w:tr>
      <w:tr w:rsidR="00A247FA" w14:paraId="2FBA2E93" w14:textId="77777777">
        <w:trPr>
          <w:trHeight w:val="400"/>
        </w:trPr>
        <w:tc>
          <w:tcPr>
            <w:tcW w:w="4200" w:type="dxa"/>
            <w:tcMar>
              <w:top w:w="60" w:type="dxa"/>
              <w:left w:w="100" w:type="dxa"/>
              <w:bottom w:w="60" w:type="dxa"/>
              <w:right w:w="100" w:type="dxa"/>
            </w:tcMar>
          </w:tcPr>
          <w:p w14:paraId="202C6C90" w14:textId="77777777" w:rsidR="00A247FA" w:rsidRDefault="00000000">
            <w:r>
              <w:t>SSB audio bandwidths</w:t>
            </w:r>
          </w:p>
        </w:tc>
        <w:tc>
          <w:tcPr>
            <w:tcW w:w="4826" w:type="dxa"/>
            <w:tcMar>
              <w:top w:w="60" w:type="dxa"/>
              <w:left w:w="100" w:type="dxa"/>
              <w:bottom w:w="60" w:type="dxa"/>
              <w:right w:w="100" w:type="dxa"/>
            </w:tcMar>
          </w:tcPr>
          <w:p w14:paraId="634D837D" w14:textId="77777777" w:rsidR="00A247FA" w:rsidRDefault="00000000">
            <w:r>
              <w:t>0.5, 1.0, 1.2, 2.2, 3.0, 4.0 kHz</w:t>
            </w:r>
          </w:p>
        </w:tc>
      </w:tr>
      <w:tr w:rsidR="00A247FA" w14:paraId="165FCF24" w14:textId="77777777">
        <w:trPr>
          <w:trHeight w:val="400"/>
        </w:trPr>
        <w:tc>
          <w:tcPr>
            <w:tcW w:w="4200" w:type="dxa"/>
            <w:tcMar>
              <w:top w:w="60" w:type="dxa"/>
              <w:left w:w="100" w:type="dxa"/>
              <w:bottom w:w="60" w:type="dxa"/>
              <w:right w:w="100" w:type="dxa"/>
            </w:tcMar>
          </w:tcPr>
          <w:p w14:paraId="149980EA" w14:textId="77777777" w:rsidR="00A247FA" w:rsidRDefault="00000000">
            <w:r>
              <w:t>FM input (FMI)</w:t>
            </w:r>
          </w:p>
        </w:tc>
        <w:tc>
          <w:tcPr>
            <w:tcW w:w="4826" w:type="dxa"/>
            <w:tcMar>
              <w:top w:w="60" w:type="dxa"/>
              <w:left w:w="100" w:type="dxa"/>
              <w:bottom w:w="60" w:type="dxa"/>
              <w:right w:w="100" w:type="dxa"/>
            </w:tcMar>
          </w:tcPr>
          <w:p w14:paraId="5FF35DBC" w14:textId="77777777" w:rsidR="00A247FA" w:rsidRDefault="00000000">
            <w:r>
              <w:t>≈ 4 kΩ in parallel with 5 pF</w:t>
            </w:r>
          </w:p>
        </w:tc>
      </w:tr>
      <w:tr w:rsidR="00A247FA" w14:paraId="7DB89F5B" w14:textId="77777777">
        <w:trPr>
          <w:trHeight w:val="400"/>
        </w:trPr>
        <w:tc>
          <w:tcPr>
            <w:tcW w:w="4200" w:type="dxa"/>
            <w:tcMar>
              <w:top w:w="60" w:type="dxa"/>
              <w:left w:w="100" w:type="dxa"/>
              <w:bottom w:w="60" w:type="dxa"/>
              <w:right w:w="100" w:type="dxa"/>
            </w:tcMar>
          </w:tcPr>
          <w:p w14:paraId="749A4362" w14:textId="77777777" w:rsidR="00A247FA" w:rsidRDefault="00000000">
            <w:r>
              <w:t>Audio output (line level)</w:t>
            </w:r>
          </w:p>
        </w:tc>
        <w:tc>
          <w:tcPr>
            <w:tcW w:w="4826" w:type="dxa"/>
            <w:tcMar>
              <w:top w:w="60" w:type="dxa"/>
              <w:left w:w="100" w:type="dxa"/>
              <w:bottom w:w="60" w:type="dxa"/>
              <w:right w:w="100" w:type="dxa"/>
            </w:tcMar>
          </w:tcPr>
          <w:p w14:paraId="5D18065A" w14:textId="77777777" w:rsidR="00A247FA" w:rsidRDefault="00000000">
            <w:r>
              <w:t>80 mV RMS FM, 60 mV RMS AM</w:t>
            </w:r>
          </w:p>
        </w:tc>
      </w:tr>
      <w:tr w:rsidR="00A247FA" w14:paraId="37F602DE" w14:textId="77777777">
        <w:trPr>
          <w:trHeight w:val="400"/>
        </w:trPr>
        <w:tc>
          <w:tcPr>
            <w:tcW w:w="4200" w:type="dxa"/>
            <w:tcMar>
              <w:top w:w="60" w:type="dxa"/>
              <w:left w:w="100" w:type="dxa"/>
              <w:bottom w:w="60" w:type="dxa"/>
              <w:right w:w="100" w:type="dxa"/>
            </w:tcMar>
          </w:tcPr>
          <w:p w14:paraId="2EC65F25" w14:textId="77777777" w:rsidR="00A247FA" w:rsidRDefault="00000000">
            <w:r>
              <w:t>Reference clock</w:t>
            </w:r>
          </w:p>
        </w:tc>
        <w:tc>
          <w:tcPr>
            <w:tcW w:w="4826" w:type="dxa"/>
            <w:tcMar>
              <w:top w:w="60" w:type="dxa"/>
              <w:left w:w="100" w:type="dxa"/>
              <w:bottom w:w="60" w:type="dxa"/>
              <w:right w:w="100" w:type="dxa"/>
            </w:tcMar>
          </w:tcPr>
          <w:p w14:paraId="0B3CD64D" w14:textId="77777777" w:rsidR="00A247FA" w:rsidRDefault="00000000">
            <w:r>
              <w:t>32.768 kHz oscillator (X1)</w:t>
            </w:r>
          </w:p>
        </w:tc>
      </w:tr>
      <w:tr w:rsidR="00A247FA" w14:paraId="04B900ED" w14:textId="77777777">
        <w:trPr>
          <w:trHeight w:val="400"/>
        </w:trPr>
        <w:tc>
          <w:tcPr>
            <w:tcW w:w="4200" w:type="dxa"/>
            <w:tcMar>
              <w:top w:w="60" w:type="dxa"/>
              <w:left w:w="100" w:type="dxa"/>
              <w:bottom w:w="60" w:type="dxa"/>
              <w:right w:w="100" w:type="dxa"/>
            </w:tcMar>
          </w:tcPr>
          <w:p w14:paraId="73D8CFA5" w14:textId="77777777" w:rsidR="00A247FA" w:rsidRDefault="00000000">
            <w:r>
              <w:t>Control interface</w:t>
            </w:r>
          </w:p>
        </w:tc>
        <w:tc>
          <w:tcPr>
            <w:tcW w:w="4826" w:type="dxa"/>
            <w:tcMar>
              <w:top w:w="60" w:type="dxa"/>
              <w:left w:w="100" w:type="dxa"/>
              <w:bottom w:w="60" w:type="dxa"/>
              <w:right w:w="100" w:type="dxa"/>
            </w:tcMar>
          </w:tcPr>
          <w:p w14:paraId="5FA2D457" w14:textId="77777777" w:rsidR="00A247FA" w:rsidRDefault="00000000">
            <w:r>
              <w:t>I²C (2-wire), address 0x11</w:t>
            </w:r>
          </w:p>
        </w:tc>
      </w:tr>
      <w:tr w:rsidR="00A247FA" w14:paraId="5EEB55C4" w14:textId="77777777">
        <w:trPr>
          <w:trHeight w:val="400"/>
        </w:trPr>
        <w:tc>
          <w:tcPr>
            <w:tcW w:w="4200" w:type="dxa"/>
            <w:tcMar>
              <w:top w:w="60" w:type="dxa"/>
              <w:left w:w="100" w:type="dxa"/>
              <w:bottom w:w="60" w:type="dxa"/>
              <w:right w:w="100" w:type="dxa"/>
            </w:tcMar>
          </w:tcPr>
          <w:p w14:paraId="4865261D" w14:textId="77777777" w:rsidR="00A247FA" w:rsidRDefault="00000000">
            <w:r>
              <w:t>Supply</w:t>
            </w:r>
          </w:p>
        </w:tc>
        <w:tc>
          <w:tcPr>
            <w:tcW w:w="4826" w:type="dxa"/>
            <w:tcMar>
              <w:top w:w="60" w:type="dxa"/>
              <w:left w:w="100" w:type="dxa"/>
              <w:bottom w:w="60" w:type="dxa"/>
              <w:right w:w="100" w:type="dxa"/>
            </w:tcMar>
          </w:tcPr>
          <w:p w14:paraId="6B741234" w14:textId="77777777" w:rsidR="00A247FA" w:rsidRDefault="00000000">
            <w:r>
              <w:t>+12 V on J1, 3.3 V on-board regulator</w:t>
            </w:r>
          </w:p>
        </w:tc>
      </w:tr>
      <w:tr w:rsidR="00A247FA" w14:paraId="6BB776E4" w14:textId="77777777">
        <w:trPr>
          <w:trHeight w:val="400"/>
        </w:trPr>
        <w:tc>
          <w:tcPr>
            <w:tcW w:w="4200" w:type="dxa"/>
            <w:tcMar>
              <w:top w:w="60" w:type="dxa"/>
              <w:left w:w="100" w:type="dxa"/>
              <w:bottom w:w="60" w:type="dxa"/>
              <w:right w:w="100" w:type="dxa"/>
            </w:tcMar>
          </w:tcPr>
          <w:p w14:paraId="05462A3B" w14:textId="77777777" w:rsidR="00A247FA" w:rsidRDefault="00000000">
            <w:r>
              <w:t>Supply current (estimate)</w:t>
            </w:r>
          </w:p>
        </w:tc>
        <w:tc>
          <w:tcPr>
            <w:tcW w:w="4826" w:type="dxa"/>
            <w:tcMar>
              <w:top w:w="60" w:type="dxa"/>
              <w:left w:w="100" w:type="dxa"/>
              <w:bottom w:w="60" w:type="dxa"/>
              <w:right w:w="100" w:type="dxa"/>
            </w:tcMar>
          </w:tcPr>
          <w:p w14:paraId="6FCECDBB" w14:textId="77777777" w:rsidR="00A247FA" w:rsidRDefault="00000000">
            <w:r>
              <w:t>25 mA (22 – 30 mA)</w:t>
            </w:r>
          </w:p>
        </w:tc>
      </w:tr>
    </w:tbl>
    <w:p w14:paraId="785901AF" w14:textId="77777777" w:rsidR="00A247FA" w:rsidRDefault="00A247FA"/>
    <w:p w14:paraId="09A29655" w14:textId="77777777" w:rsidR="00A247FA" w:rsidRDefault="00000000">
      <w:pPr>
        <w:pStyle w:val="Heading1"/>
      </w:pPr>
      <w:bookmarkStart w:id="2" w:name="_ur103" w:colFirst="0" w:colLast="0"/>
      <w:bookmarkStart w:id="3" w:name="_ur104" w:colFirst="0" w:colLast="0"/>
      <w:bookmarkEnd w:id="2"/>
      <w:bookmarkEnd w:id="3"/>
      <w:r>
        <w:t>2.0 Universal Radio Theory</w:t>
      </w:r>
    </w:p>
    <w:p w14:paraId="3D6DE2D1" w14:textId="77777777" w:rsidR="00A247FA" w:rsidRDefault="00000000">
      <w:pPr>
        <w:jc w:val="center"/>
      </w:pPr>
      <w:r>
        <w:rPr>
          <w:noProof/>
        </w:rPr>
        <w:drawing>
          <wp:inline distT="114300" distB="114300" distL="114300" distR="114300" wp14:anchorId="0DC19DBD" wp14:editId="57CD1F05">
            <wp:extent cx="5733288" cy="2355874"/>
            <wp:effectExtent l="0" t="0" r="0" b="0"/>
            <wp:docPr id="501" name="block.png"/>
            <wp:cNvGraphicFramePr/>
            <a:graphic xmlns:a="http://schemas.openxmlformats.org/drawingml/2006/main">
              <a:graphicData uri="http://schemas.openxmlformats.org/drawingml/2006/picture">
                <pic:pic xmlns:pic="http://schemas.openxmlformats.org/drawingml/2006/picture">
                  <pic:nvPicPr>
                    <pic:cNvPr id="0" name="block.png"/>
                    <pic:cNvPicPr preferRelativeResize="0"/>
                  </pic:nvPicPr>
                  <pic:blipFill>
                    <a:blip r:embed="rId10"/>
                    <a:srcRect/>
                    <a:stretch>
                      <a:fillRect/>
                    </a:stretch>
                  </pic:blipFill>
                  <pic:spPr>
                    <a:xfrm>
                      <a:off x="0" y="0"/>
                      <a:ext cx="5733288" cy="2355874"/>
                    </a:xfrm>
                    <a:prstGeom prst="rect">
                      <a:avLst/>
                    </a:prstGeom>
                    <a:ln/>
                  </pic:spPr>
                </pic:pic>
              </a:graphicData>
            </a:graphic>
          </wp:inline>
        </w:drawing>
      </w:r>
    </w:p>
    <w:p w14:paraId="3BA33EA6" w14:textId="77777777" w:rsidR="00A247FA" w:rsidRDefault="00000000">
      <w:pPr>
        <w:jc w:val="center"/>
      </w:pPr>
      <w:r>
        <w:t>Block Diagram</w:t>
      </w:r>
    </w:p>
    <w:p w14:paraId="00A72E2A" w14:textId="77777777" w:rsidR="00A247FA" w:rsidRDefault="00000000">
      <w:pPr>
        <w:pStyle w:val="Heading2"/>
      </w:pPr>
      <w:bookmarkStart w:id="4" w:name="_ur105" w:colFirst="0" w:colLast="0"/>
      <w:bookmarkEnd w:id="4"/>
      <w:r>
        <w:t>2.1 Theory of Operation</w:t>
      </w:r>
    </w:p>
    <w:p w14:paraId="28A2BC27" w14:textId="77777777" w:rsidR="00A247FA" w:rsidRDefault="00000000">
      <w:r>
        <w:t xml:space="preserve">The Si4735 uses a </w:t>
      </w:r>
      <w:r>
        <w:rPr>
          <w:b/>
          <w:bCs/>
        </w:rPr>
        <w:t>digital low-IF</w:t>
      </w:r>
      <w:r>
        <w:t xml:space="preserve"> architecture. There are two antenna inputs: </w:t>
      </w:r>
      <w:r>
        <w:rPr>
          <w:b/>
          <w:bCs/>
        </w:rPr>
        <w:t>FMI</w:t>
      </w:r>
      <w:r>
        <w:t xml:space="preserve"> for FM and </w:t>
      </w:r>
      <w:r>
        <w:rPr>
          <w:b/>
          <w:bCs/>
        </w:rPr>
        <w:t>AMI</w:t>
      </w:r>
      <w:r>
        <w:t xml:space="preserve"> for AM, LW and SW. Each input has a low-noise amplifier (LNA) with automatic gain control (AGC). The AGC turns the gain down on strong signals so the stages that follow are not overloaded.</w:t>
      </w:r>
    </w:p>
    <w:p w14:paraId="0618F52C" w14:textId="77777777" w:rsidR="00A247FA" w:rsidRDefault="00000000">
      <w:r>
        <w:t>The amplified signal is mixed with an on-chip local oscillator (VCO/PLL) and converted to a low intermediate frequency. The PLL is locked to the 32.768 kHz reference from X1, so every frequency the chip tunes is set by that one reference.</w:t>
      </w:r>
    </w:p>
    <w:p w14:paraId="06823F2A" w14:textId="77777777" w:rsidR="00A247FA" w:rsidRDefault="00000000">
      <w:r>
        <w:t xml:space="preserve">The IF signal is converted to digital by an analogue-to-digital converter (ADC). From here on the radio is software running in the chip's DSP. The DSP applies the channel filter, demodulates FM or AM, decodes FM stereo, and applies soft mute and de-emphasis. A digital-to-analogue converter (DAC) then produces left and right audio at the </w:t>
      </w:r>
      <w:r>
        <w:rPr>
          <w:b/>
          <w:bCs/>
        </w:rPr>
        <w:t>LOUT</w:t>
      </w:r>
      <w:r>
        <w:t xml:space="preserve"> and </w:t>
      </w:r>
      <w:r>
        <w:rPr>
          <w:b/>
          <w:bCs/>
        </w:rPr>
        <w:t>ROUT</w:t>
      </w:r>
      <w:r>
        <w:t xml:space="preserve"> pins.</w:t>
      </w:r>
    </w:p>
    <w:p w14:paraId="4DBDE37E" w14:textId="77777777" w:rsidR="00A247FA" w:rsidRDefault="00000000">
      <w:r>
        <w:t xml:space="preserve">For </w:t>
      </w:r>
      <w:r>
        <w:rPr>
          <w:b/>
          <w:bCs/>
        </w:rPr>
        <w:t>SSB and CW</w:t>
      </w:r>
      <w:r>
        <w:t>, the ESP32 loads a firmware patch into the chip's RAM at start-up. The patch adds a beat frequency oscillator (BFO) and SSB filters to the DSP. The patch is lost at power-off and reloaded each time the sketch starts.</w:t>
      </w:r>
    </w:p>
    <w:p w14:paraId="08CD47EF" w14:textId="77777777" w:rsidR="00A247FA" w:rsidRDefault="00000000">
      <w:r>
        <w:t>The ESP32 on the CPU &amp; Display board sends commands to the chip over I²C: tune, set band, set bandwidth, set volume. It also reads back RSSI (signal strength) and SNR (signal-to-noise ratio). The recovered audio is line level and is routed to the Audio Amplifier module.</w:t>
      </w:r>
    </w:p>
    <w:p w14:paraId="464D4DE0" w14:textId="77777777" w:rsidR="00A247FA" w:rsidRDefault="00000000">
      <w:pPr>
        <w:pStyle w:val="Heading2"/>
      </w:pPr>
      <w:bookmarkStart w:id="5" w:name="_ur106" w:colFirst="0" w:colLast="0"/>
      <w:bookmarkEnd w:id="5"/>
      <w:r>
        <w:lastRenderedPageBreak/>
        <w:t>2.2 Connection Diagram</w:t>
      </w:r>
    </w:p>
    <w:p w14:paraId="1EB1711B" w14:textId="77777777" w:rsidR="00A247FA" w:rsidRDefault="00000000">
      <w:pPr>
        <w:jc w:val="center"/>
      </w:pPr>
      <w:r>
        <w:rPr>
          <w:noProof/>
        </w:rPr>
        <w:drawing>
          <wp:inline distT="114300" distB="114300" distL="114300" distR="114300" wp14:anchorId="732BE7F8" wp14:editId="766EF72C">
            <wp:extent cx="5733288" cy="3854721"/>
            <wp:effectExtent l="0" t="0" r="0" b="0"/>
            <wp:docPr id="502" name="conn.png"/>
            <wp:cNvGraphicFramePr/>
            <a:graphic xmlns:a="http://schemas.openxmlformats.org/drawingml/2006/main">
              <a:graphicData uri="http://schemas.openxmlformats.org/drawingml/2006/picture">
                <pic:pic xmlns:pic="http://schemas.openxmlformats.org/drawingml/2006/picture">
                  <pic:nvPicPr>
                    <pic:cNvPr id="0" name="conn.png"/>
                    <pic:cNvPicPr preferRelativeResize="0"/>
                  </pic:nvPicPr>
                  <pic:blipFill>
                    <a:blip r:embed="rId11"/>
                    <a:srcRect/>
                    <a:stretch>
                      <a:fillRect/>
                    </a:stretch>
                  </pic:blipFill>
                  <pic:spPr>
                    <a:xfrm>
                      <a:off x="0" y="0"/>
                      <a:ext cx="5733288" cy="3854721"/>
                    </a:xfrm>
                    <a:prstGeom prst="rect">
                      <a:avLst/>
                    </a:prstGeom>
                    <a:ln/>
                  </pic:spPr>
                </pic:pic>
              </a:graphicData>
            </a:graphic>
          </wp:inline>
        </w:drawing>
      </w:r>
    </w:p>
    <w:p w14:paraId="184CCD69" w14:textId="77777777" w:rsidR="00A247FA" w:rsidRDefault="00000000">
      <w:pPr>
        <w:jc w:val="center"/>
      </w:pPr>
      <w:r>
        <w:t>Connection Diagram</w:t>
      </w:r>
    </w:p>
    <w:p w14:paraId="5570FC40" w14:textId="59B80EF4" w:rsidR="00A247FA" w:rsidRDefault="00000000">
      <w:pPr>
        <w:numPr>
          <w:ilvl w:val="0"/>
          <w:numId w:val="3"/>
        </w:numPr>
      </w:pPr>
      <w:r>
        <w:rPr>
          <w:b/>
          <w:bCs/>
        </w:rPr>
        <w:t xml:space="preserve">I²C / Reset </w:t>
      </w:r>
      <w:r w:rsidRPr="009B2301">
        <w:rPr>
          <w:b/>
          <w:bCs/>
        </w:rPr>
        <w:t>(J3)</w:t>
      </w:r>
      <w:r w:rsidR="009B2301">
        <w:rPr>
          <w:b/>
          <w:bCs/>
        </w:rPr>
        <w:t xml:space="preserve"> </w:t>
      </w:r>
      <w:r w:rsidR="009B2301" w:rsidRPr="009B2301">
        <w:t>– Control Signals</w:t>
      </w:r>
    </w:p>
    <w:p w14:paraId="6A8A0B8C" w14:textId="77777777" w:rsidR="00A247FA" w:rsidRDefault="00000000">
      <w:pPr>
        <w:numPr>
          <w:ilvl w:val="0"/>
          <w:numId w:val="3"/>
        </w:numPr>
      </w:pPr>
      <w:r>
        <w:rPr>
          <w:b/>
          <w:bCs/>
        </w:rPr>
        <w:t>Audio Out (J2)</w:t>
      </w:r>
      <w:r>
        <w:t xml:space="preserve"> – Out (or Lout) to the Preamp Input of the Audio Amplifier.</w:t>
      </w:r>
    </w:p>
    <w:p w14:paraId="4CE9F411" w14:textId="77777777" w:rsidR="00A247FA" w:rsidRDefault="00000000">
      <w:pPr>
        <w:numPr>
          <w:ilvl w:val="0"/>
          <w:numId w:val="3"/>
        </w:numPr>
      </w:pPr>
      <w:r>
        <w:rPr>
          <w:b/>
          <w:bCs/>
        </w:rPr>
        <w:t>FM / SW In (SM1)</w:t>
      </w:r>
      <w:r>
        <w:t xml:space="preserve"> – FM antenna.</w:t>
      </w:r>
    </w:p>
    <w:p w14:paraId="464513D5" w14:textId="77777777" w:rsidR="00A247FA" w:rsidRDefault="00000000">
      <w:pPr>
        <w:numPr>
          <w:ilvl w:val="0"/>
          <w:numId w:val="3"/>
        </w:numPr>
      </w:pPr>
      <w:r>
        <w:rPr>
          <w:b/>
          <w:bCs/>
        </w:rPr>
        <w:t>AM / SW In (SM2)</w:t>
      </w:r>
      <w:r>
        <w:t xml:space="preserve"> – SW wire antenna, or the AM ferrite rod on J4.</w:t>
      </w:r>
    </w:p>
    <w:p w14:paraId="63169C2E" w14:textId="77777777" w:rsidR="007A0D69" w:rsidRDefault="007A0D69"/>
    <w:p w14:paraId="75728DB0" w14:textId="77777777" w:rsidR="007A0D69" w:rsidRDefault="00000000">
      <w:r>
        <w:rPr>
          <w:b/>
          <w:bCs/>
        </w:rPr>
        <w:t>Control Interface Connections (J3)</w:t>
      </w:r>
    </w:p>
    <w:tbl>
      <w:tblPr>
        <w:tblW w:w="9026" w:type="dxa"/>
        <w:tblLayout w:type="fixed"/>
        <w:tblLook w:val="0600" w:firstRow="0" w:lastRow="0" w:firstColumn="0" w:lastColumn="0" w:noHBand="1" w:noVBand="1"/>
      </w:tblPr>
      <w:tblGrid>
        <w:gridCol w:w="1400"/>
        <w:gridCol w:w="1500"/>
        <w:gridCol w:w="2000"/>
        <w:gridCol w:w="4126"/>
      </w:tblGrid>
      <w:tr w:rsidR="007A0D69" w14:paraId="7E0308EF" w14:textId="77777777">
        <w:trPr>
          <w:trHeight w:val="400"/>
          <w:tblHeader/>
        </w:trPr>
        <w:tc>
          <w:tcPr>
            <w:tcW w:w="1400" w:type="dxa"/>
            <w:tcMar>
              <w:top w:w="60" w:type="dxa"/>
              <w:left w:w="100" w:type="dxa"/>
              <w:bottom w:w="60" w:type="dxa"/>
              <w:right w:w="100" w:type="dxa"/>
            </w:tcMar>
          </w:tcPr>
          <w:p w14:paraId="46B2983E" w14:textId="77777777" w:rsidR="007A0D69" w:rsidRDefault="00000000">
            <w:r>
              <w:rPr>
                <w:b/>
                <w:bCs/>
              </w:rPr>
              <w:t>J3 Pin</w:t>
            </w:r>
          </w:p>
        </w:tc>
        <w:tc>
          <w:tcPr>
            <w:tcW w:w="1500" w:type="dxa"/>
            <w:tcMar>
              <w:top w:w="60" w:type="dxa"/>
              <w:left w:w="100" w:type="dxa"/>
              <w:bottom w:w="60" w:type="dxa"/>
              <w:right w:w="100" w:type="dxa"/>
            </w:tcMar>
          </w:tcPr>
          <w:p w14:paraId="4C874D60" w14:textId="77777777" w:rsidR="007A0D69" w:rsidRDefault="00000000">
            <w:r>
              <w:rPr>
                <w:b/>
                <w:bCs/>
              </w:rPr>
              <w:t>Signal</w:t>
            </w:r>
          </w:p>
        </w:tc>
        <w:tc>
          <w:tcPr>
            <w:tcW w:w="2000" w:type="dxa"/>
            <w:tcMar>
              <w:top w:w="60" w:type="dxa"/>
              <w:left w:w="100" w:type="dxa"/>
              <w:bottom w:w="60" w:type="dxa"/>
              <w:right w:w="100" w:type="dxa"/>
            </w:tcMar>
          </w:tcPr>
          <w:p w14:paraId="7DB04752" w14:textId="6AE970E5" w:rsidR="007A0D69" w:rsidRDefault="009B2301">
            <w:r>
              <w:rPr>
                <w:b/>
                <w:bCs/>
              </w:rPr>
              <w:t>ESP32</w:t>
            </w:r>
            <w:r w:rsidR="00000000">
              <w:rPr>
                <w:b/>
                <w:bCs/>
              </w:rPr>
              <w:t xml:space="preserve"> Pin</w:t>
            </w:r>
          </w:p>
        </w:tc>
        <w:tc>
          <w:tcPr>
            <w:tcW w:w="4126" w:type="dxa"/>
            <w:tcMar>
              <w:top w:w="60" w:type="dxa"/>
              <w:left w:w="100" w:type="dxa"/>
              <w:bottom w:w="60" w:type="dxa"/>
              <w:right w:w="100" w:type="dxa"/>
            </w:tcMar>
          </w:tcPr>
          <w:p w14:paraId="6EAD00C2" w14:textId="77777777" w:rsidR="007A0D69" w:rsidRDefault="00000000">
            <w:r>
              <w:rPr>
                <w:b/>
                <w:bCs/>
              </w:rPr>
              <w:t>Connect To</w:t>
            </w:r>
          </w:p>
        </w:tc>
      </w:tr>
      <w:tr w:rsidR="007A0D69" w14:paraId="6E2F35D3" w14:textId="77777777">
        <w:trPr>
          <w:trHeight w:val="400"/>
        </w:trPr>
        <w:tc>
          <w:tcPr>
            <w:tcW w:w="1400" w:type="dxa"/>
            <w:tcMar>
              <w:top w:w="60" w:type="dxa"/>
              <w:left w:w="100" w:type="dxa"/>
              <w:bottom w:w="60" w:type="dxa"/>
              <w:right w:w="100" w:type="dxa"/>
            </w:tcMar>
          </w:tcPr>
          <w:p w14:paraId="557ABFC5" w14:textId="77777777" w:rsidR="007A0D69" w:rsidRDefault="00000000">
            <w:r>
              <w:t>2</w:t>
            </w:r>
          </w:p>
        </w:tc>
        <w:tc>
          <w:tcPr>
            <w:tcW w:w="1500" w:type="dxa"/>
            <w:tcMar>
              <w:top w:w="60" w:type="dxa"/>
              <w:left w:w="100" w:type="dxa"/>
              <w:bottom w:w="60" w:type="dxa"/>
              <w:right w:w="100" w:type="dxa"/>
            </w:tcMar>
          </w:tcPr>
          <w:p w14:paraId="611BC7A6" w14:textId="77777777" w:rsidR="007A0D69" w:rsidRDefault="00000000">
            <w:r>
              <w:t>SDA</w:t>
            </w:r>
          </w:p>
        </w:tc>
        <w:tc>
          <w:tcPr>
            <w:tcW w:w="2000" w:type="dxa"/>
            <w:tcMar>
              <w:top w:w="60" w:type="dxa"/>
              <w:left w:w="100" w:type="dxa"/>
              <w:bottom w:w="60" w:type="dxa"/>
              <w:right w:w="100" w:type="dxa"/>
            </w:tcMar>
          </w:tcPr>
          <w:p w14:paraId="01C71868" w14:textId="77777777" w:rsidR="007A0D69" w:rsidRDefault="00000000">
            <w:r>
              <w:t>SDIO (18)</w:t>
            </w:r>
          </w:p>
        </w:tc>
        <w:tc>
          <w:tcPr>
            <w:tcW w:w="4126" w:type="dxa"/>
            <w:tcMar>
              <w:top w:w="60" w:type="dxa"/>
              <w:left w:w="100" w:type="dxa"/>
              <w:bottom w:w="60" w:type="dxa"/>
              <w:right w:w="100" w:type="dxa"/>
            </w:tcMar>
          </w:tcPr>
          <w:p w14:paraId="4DFFECE0" w14:textId="77777777" w:rsidR="007A0D69" w:rsidRDefault="00000000">
            <w:r>
              <w:t>SDA on I2C Comms header</w:t>
            </w:r>
          </w:p>
        </w:tc>
      </w:tr>
      <w:tr w:rsidR="007A0D69" w14:paraId="36F8EF93" w14:textId="77777777">
        <w:trPr>
          <w:trHeight w:val="400"/>
        </w:trPr>
        <w:tc>
          <w:tcPr>
            <w:tcW w:w="1400" w:type="dxa"/>
            <w:tcMar>
              <w:top w:w="60" w:type="dxa"/>
              <w:left w:w="100" w:type="dxa"/>
              <w:bottom w:w="60" w:type="dxa"/>
              <w:right w:w="100" w:type="dxa"/>
            </w:tcMar>
          </w:tcPr>
          <w:p w14:paraId="2430D870" w14:textId="77777777" w:rsidR="007A0D69" w:rsidRDefault="00000000">
            <w:r>
              <w:t>3</w:t>
            </w:r>
          </w:p>
        </w:tc>
        <w:tc>
          <w:tcPr>
            <w:tcW w:w="1500" w:type="dxa"/>
            <w:tcMar>
              <w:top w:w="60" w:type="dxa"/>
              <w:left w:w="100" w:type="dxa"/>
              <w:bottom w:w="60" w:type="dxa"/>
              <w:right w:w="100" w:type="dxa"/>
            </w:tcMar>
          </w:tcPr>
          <w:p w14:paraId="00EC130A" w14:textId="77777777" w:rsidR="007A0D69" w:rsidRDefault="00000000">
            <w:r>
              <w:t>SCL</w:t>
            </w:r>
          </w:p>
        </w:tc>
        <w:tc>
          <w:tcPr>
            <w:tcW w:w="2000" w:type="dxa"/>
            <w:tcMar>
              <w:top w:w="60" w:type="dxa"/>
              <w:left w:w="100" w:type="dxa"/>
              <w:bottom w:w="60" w:type="dxa"/>
              <w:right w:w="100" w:type="dxa"/>
            </w:tcMar>
          </w:tcPr>
          <w:p w14:paraId="7BA30BA5" w14:textId="77777777" w:rsidR="007A0D69" w:rsidRDefault="00000000">
            <w:r>
              <w:t>SCLK (17)</w:t>
            </w:r>
          </w:p>
        </w:tc>
        <w:tc>
          <w:tcPr>
            <w:tcW w:w="4126" w:type="dxa"/>
            <w:tcMar>
              <w:top w:w="60" w:type="dxa"/>
              <w:left w:w="100" w:type="dxa"/>
              <w:bottom w:w="60" w:type="dxa"/>
              <w:right w:w="100" w:type="dxa"/>
            </w:tcMar>
          </w:tcPr>
          <w:p w14:paraId="3902AECE" w14:textId="77777777" w:rsidR="007A0D69" w:rsidRDefault="00000000">
            <w:r>
              <w:t>SCL on I2C Comms header</w:t>
            </w:r>
          </w:p>
        </w:tc>
      </w:tr>
      <w:tr w:rsidR="007A0D69" w14:paraId="1C791A0B" w14:textId="77777777">
        <w:trPr>
          <w:trHeight w:val="400"/>
        </w:trPr>
        <w:tc>
          <w:tcPr>
            <w:tcW w:w="1400" w:type="dxa"/>
            <w:tcMar>
              <w:top w:w="60" w:type="dxa"/>
              <w:left w:w="100" w:type="dxa"/>
              <w:bottom w:w="60" w:type="dxa"/>
              <w:right w:w="100" w:type="dxa"/>
            </w:tcMar>
          </w:tcPr>
          <w:p w14:paraId="070BB2F9" w14:textId="77777777" w:rsidR="007A0D69" w:rsidRDefault="00000000">
            <w:r>
              <w:t>4</w:t>
            </w:r>
          </w:p>
        </w:tc>
        <w:tc>
          <w:tcPr>
            <w:tcW w:w="1500" w:type="dxa"/>
            <w:tcMar>
              <w:top w:w="60" w:type="dxa"/>
              <w:left w:w="100" w:type="dxa"/>
              <w:bottom w:w="60" w:type="dxa"/>
              <w:right w:w="100" w:type="dxa"/>
            </w:tcMar>
          </w:tcPr>
          <w:p w14:paraId="66DDA264" w14:textId="77777777" w:rsidR="007A0D69" w:rsidRDefault="00000000">
            <w:r>
              <w:t>Rst</w:t>
            </w:r>
          </w:p>
        </w:tc>
        <w:tc>
          <w:tcPr>
            <w:tcW w:w="2000" w:type="dxa"/>
            <w:tcMar>
              <w:top w:w="60" w:type="dxa"/>
              <w:left w:w="100" w:type="dxa"/>
              <w:bottom w:w="60" w:type="dxa"/>
              <w:right w:w="100" w:type="dxa"/>
            </w:tcMar>
          </w:tcPr>
          <w:p w14:paraId="5FABCF69" w14:textId="77777777" w:rsidR="007A0D69" w:rsidRDefault="00000000">
            <w:r>
              <w:t>RST (15)</w:t>
            </w:r>
          </w:p>
        </w:tc>
        <w:tc>
          <w:tcPr>
            <w:tcW w:w="4126" w:type="dxa"/>
            <w:tcMar>
              <w:top w:w="60" w:type="dxa"/>
              <w:left w:w="100" w:type="dxa"/>
              <w:bottom w:w="60" w:type="dxa"/>
              <w:right w:w="100" w:type="dxa"/>
            </w:tcMar>
          </w:tcPr>
          <w:p w14:paraId="5D40DD5D" w14:textId="77777777" w:rsidR="007A0D69" w:rsidRDefault="00000000">
            <w:r>
              <w:t>ESP32 GPIO13</w:t>
            </w:r>
          </w:p>
        </w:tc>
      </w:tr>
    </w:tbl>
    <w:p w14:paraId="6CE8E8FE" w14:textId="77777777" w:rsidR="007A0D69" w:rsidRDefault="00000000">
      <w:r>
        <w:t>Gnd (J3 pin 1) is not required. Ground is connected through the supply header J1.</w:t>
      </w:r>
    </w:p>
    <w:p w14:paraId="3E3F3FAD" w14:textId="77777777" w:rsidR="00A247FA" w:rsidRDefault="00000000">
      <w:pPr>
        <w:pStyle w:val="Heading2"/>
      </w:pPr>
      <w:bookmarkStart w:id="6" w:name="_ur107" w:colFirst="0" w:colLast="0"/>
      <w:bookmarkEnd w:id="6"/>
      <w:r>
        <w:t>2.3 Antennas</w:t>
      </w:r>
    </w:p>
    <w:p w14:paraId="1B7A9CCD" w14:textId="77777777" w:rsidR="00A247FA" w:rsidRDefault="00000000">
      <w:r>
        <w:rPr>
          <w:b/>
          <w:bCs/>
        </w:rPr>
        <w:t>FM</w:t>
      </w:r>
      <w:r>
        <w:t xml:space="preserve"> – For strong local stations a wire of approx 75 cm (a quarter wave at 100 MHz) on SM1 or J6 will work. For weaker stations use the FM dipole described in the FM Broadcast Receiver Module manual.</w:t>
      </w:r>
    </w:p>
    <w:p w14:paraId="49DE2CDA" w14:textId="77777777" w:rsidR="00A247FA" w:rsidRDefault="00000000">
      <w:r>
        <w:rPr>
          <w:b/>
          <w:bCs/>
        </w:rPr>
        <w:lastRenderedPageBreak/>
        <w:t>AM (medium wave / longwave)</w:t>
      </w:r>
      <w:r>
        <w:t xml:space="preserve"> – Fit the AM ferrite rod to J4. The Si4735 tunes the ferrite rod automatically with an internal capacitor, so there is no tuning capacitor to adjust. The rod is directional: rotate the board for the best signal.</w:t>
      </w:r>
    </w:p>
    <w:p w14:paraId="6B6B92DD" w14:textId="77777777" w:rsidR="00A247FA" w:rsidRDefault="00000000">
      <w:r>
        <w:rPr>
          <w:b/>
          <w:bCs/>
        </w:rPr>
        <w:t>SW / amateur HF</w:t>
      </w:r>
      <w:r>
        <w:t xml:space="preserve"> – Connect a wire antenna of 5 – 20 m to SM2, as high and as far from mains wiring as possible. An outdoor wire gives a large improvement over an indoor wire. Disconnect outdoor antennas during thunderstorms.</w:t>
      </w:r>
    </w:p>
    <w:p w14:paraId="18EE292A" w14:textId="77777777" w:rsidR="00A247FA" w:rsidRDefault="00000000">
      <w:r>
        <w:t>The FM input is high impedance (≈ 4 kΩ), not 50 Ω. A short length of 50 Ω coax to the antenna is fine, but the input is not matched to it.</w:t>
      </w:r>
    </w:p>
    <w:p w14:paraId="03ADF3EC" w14:textId="77777777" w:rsidR="00A247FA" w:rsidRDefault="00000000">
      <w:pPr>
        <w:pStyle w:val="Heading2"/>
      </w:pPr>
      <w:bookmarkStart w:id="7" w:name="_ur108" w:colFirst="0" w:colLast="0"/>
      <w:bookmarkEnd w:id="7"/>
      <w:r>
        <w:t>2.4 Operation</w:t>
      </w:r>
    </w:p>
    <w:p w14:paraId="43735909" w14:textId="77777777" w:rsidR="00A247FA" w:rsidRDefault="00000000">
      <w:r>
        <w:rPr>
          <w:b/>
          <w:bCs/>
        </w:rPr>
        <w:t>FM broadcast</w:t>
      </w:r>
    </w:p>
    <w:p w14:paraId="3B2B7FDE" w14:textId="77777777" w:rsidR="00A247FA" w:rsidRDefault="00000000">
      <w:pPr>
        <w:numPr>
          <w:ilvl w:val="0"/>
          <w:numId w:val="3"/>
        </w:numPr>
      </w:pPr>
      <w:r>
        <w:t>Download the Si4730_FM_Radio_FULL sketch to the board.</w:t>
      </w:r>
    </w:p>
    <w:p w14:paraId="0ED53A13" w14:textId="77777777" w:rsidR="00A247FA" w:rsidRDefault="00000000">
      <w:pPr>
        <w:numPr>
          <w:ilvl w:val="0"/>
          <w:numId w:val="3"/>
        </w:numPr>
      </w:pPr>
      <w:r>
        <w:t>Connect the FM antenna to SM1.</w:t>
      </w:r>
    </w:p>
    <w:p w14:paraId="252196E3" w14:textId="77777777" w:rsidR="00A247FA" w:rsidRDefault="00000000">
      <w:pPr>
        <w:numPr>
          <w:ilvl w:val="0"/>
          <w:numId w:val="3"/>
        </w:numPr>
      </w:pPr>
      <w:r>
        <w:t>Turn the encoder to tune. Each click moves 100 kHz.</w:t>
      </w:r>
    </w:p>
    <w:p w14:paraId="14A64DD8" w14:textId="77777777" w:rsidR="00A247FA" w:rsidRDefault="00000000">
      <w:pPr>
        <w:numPr>
          <w:ilvl w:val="0"/>
          <w:numId w:val="3"/>
        </w:numPr>
      </w:pPr>
      <w:r>
        <w:t>Press SW1 – SW4 briefly to recall presets P1 – P4.</w:t>
      </w:r>
    </w:p>
    <w:p w14:paraId="4B0526F8" w14:textId="77777777" w:rsidR="00A247FA" w:rsidRDefault="00000000">
      <w:pPr>
        <w:numPr>
          <w:ilvl w:val="0"/>
          <w:numId w:val="3"/>
        </w:numPr>
      </w:pPr>
      <w:r>
        <w:t>Hold a preset button for approx 5 s to store the current station. The preset box flashes red.</w:t>
      </w:r>
    </w:p>
    <w:p w14:paraId="1FB4C738" w14:textId="77777777" w:rsidR="00A247FA" w:rsidRDefault="00000000">
      <w:pPr>
        <w:numPr>
          <w:ilvl w:val="0"/>
          <w:numId w:val="3"/>
        </w:numPr>
      </w:pPr>
      <w:r>
        <w:t>On first use, store a station in each of the four presets.</w:t>
      </w:r>
    </w:p>
    <w:p w14:paraId="754B81FD" w14:textId="77777777" w:rsidR="00A247FA" w:rsidRDefault="00A247FA"/>
    <w:p w14:paraId="6CC6AE29" w14:textId="77777777" w:rsidR="00A247FA" w:rsidRDefault="00000000">
      <w:r>
        <w:rPr>
          <w:b/>
          <w:bCs/>
        </w:rPr>
        <w:t>SSB / CW on the amateur bands</w:t>
      </w:r>
    </w:p>
    <w:p w14:paraId="1D14406D" w14:textId="77777777" w:rsidR="00A247FA" w:rsidRDefault="00000000">
      <w:pPr>
        <w:numPr>
          <w:ilvl w:val="0"/>
          <w:numId w:val="3"/>
        </w:numPr>
      </w:pPr>
      <w:r>
        <w:t>Download the SI4735_SSB_CW_Prototype sketch to the board.</w:t>
      </w:r>
    </w:p>
    <w:p w14:paraId="2CF84DDF" w14:textId="77777777" w:rsidR="00A247FA" w:rsidRDefault="00000000">
      <w:pPr>
        <w:numPr>
          <w:ilvl w:val="0"/>
          <w:numId w:val="3"/>
        </w:numPr>
      </w:pPr>
      <w:r>
        <w:t>Connect a wire antenna to SM2.</w:t>
      </w:r>
    </w:p>
    <w:p w14:paraId="4CD0274C" w14:textId="77777777" w:rsidR="00A247FA" w:rsidRDefault="00000000">
      <w:pPr>
        <w:numPr>
          <w:ilvl w:val="0"/>
          <w:numId w:val="3"/>
        </w:numPr>
      </w:pPr>
      <w:r>
        <w:t>Open the Serial Monitor at 115200 baud and check that the SSB patch loads.</w:t>
      </w:r>
    </w:p>
    <w:p w14:paraId="68806CCB" w14:textId="77777777" w:rsidR="00A247FA" w:rsidRDefault="00000000">
      <w:pPr>
        <w:numPr>
          <w:ilvl w:val="0"/>
          <w:numId w:val="3"/>
        </w:numPr>
      </w:pPr>
      <w:r>
        <w:t>Press SW3 to step through the bands. The sketch starts on 40 m (7.146 MHz LSB).</w:t>
      </w:r>
    </w:p>
    <w:p w14:paraId="21DA8DF3" w14:textId="77777777" w:rsidR="00A247FA" w:rsidRDefault="00000000">
      <w:pPr>
        <w:numPr>
          <w:ilvl w:val="0"/>
          <w:numId w:val="3"/>
        </w:numPr>
      </w:pPr>
      <w:r>
        <w:t>Turn the encoder to tune. Press SW2 to change the step between 100 Hz and 1 kHz.</w:t>
      </w:r>
    </w:p>
    <w:p w14:paraId="588473D3" w14:textId="77777777" w:rsidR="00A247FA" w:rsidRDefault="00000000">
      <w:pPr>
        <w:numPr>
          <w:ilvl w:val="0"/>
          <w:numId w:val="3"/>
        </w:numPr>
      </w:pPr>
      <w:r>
        <w:t>Press SW1 to change the audio bandwidth. Use 2.2 – 3.0 kHz for SSB and 0.5 – 1.0 kHz for CW.</w:t>
      </w:r>
    </w:p>
    <w:p w14:paraId="6C5C499B" w14:textId="77777777" w:rsidR="00A247FA" w:rsidRDefault="00000000">
      <w:pPr>
        <w:numPr>
          <w:ilvl w:val="0"/>
          <w:numId w:val="3"/>
        </w:numPr>
      </w:pPr>
      <w:r>
        <w:t>Press SW4 to print AGC, bandwidth, SNR, RSSI and volume to the Serial Monitor.</w:t>
      </w:r>
    </w:p>
    <w:p w14:paraId="2B80A4FD" w14:textId="77777777" w:rsidR="00A247FA" w:rsidRDefault="00000000">
      <w:pPr>
        <w:pStyle w:val="Heading2"/>
      </w:pPr>
      <w:bookmarkStart w:id="8" w:name="_ur109" w:colFirst="0" w:colLast="0"/>
      <w:bookmarkEnd w:id="8"/>
      <w:r>
        <w:t>2.5 Band Plan Used by the SSB Sketch</w:t>
      </w:r>
    </w:p>
    <w:tbl>
      <w:tblPr>
        <w:tblStyle w:val="a"/>
        <w:tblW w:w="9026" w:type="dxa"/>
        <w:tblInd w:w="0" w:type="dxa"/>
        <w:tblLayout w:type="fixed"/>
        <w:tblLook w:val="0600" w:firstRow="0" w:lastRow="0" w:firstColumn="0" w:lastColumn="0" w:noHBand="1" w:noVBand="1"/>
      </w:tblPr>
      <w:tblGrid>
        <w:gridCol w:w="2000"/>
        <w:gridCol w:w="2600"/>
        <w:gridCol w:w="2200"/>
        <w:gridCol w:w="2226"/>
      </w:tblGrid>
      <w:tr w:rsidR="00A247FA" w14:paraId="093153BB" w14:textId="77777777">
        <w:trPr>
          <w:trHeight w:val="400"/>
          <w:tblHeader/>
        </w:trPr>
        <w:tc>
          <w:tcPr>
            <w:tcW w:w="2000" w:type="dxa"/>
            <w:tcMar>
              <w:top w:w="60" w:type="dxa"/>
              <w:left w:w="100" w:type="dxa"/>
              <w:bottom w:w="60" w:type="dxa"/>
              <w:right w:w="100" w:type="dxa"/>
            </w:tcMar>
          </w:tcPr>
          <w:p w14:paraId="0146441F" w14:textId="77777777" w:rsidR="00A247FA" w:rsidRDefault="00000000">
            <w:r>
              <w:rPr>
                <w:b/>
                <w:bCs/>
              </w:rPr>
              <w:t>Band</w:t>
            </w:r>
          </w:p>
        </w:tc>
        <w:tc>
          <w:tcPr>
            <w:tcW w:w="2600" w:type="dxa"/>
            <w:tcMar>
              <w:top w:w="60" w:type="dxa"/>
              <w:left w:w="100" w:type="dxa"/>
              <w:bottom w:w="60" w:type="dxa"/>
              <w:right w:w="100" w:type="dxa"/>
            </w:tcMar>
          </w:tcPr>
          <w:p w14:paraId="7FB0144D" w14:textId="77777777" w:rsidR="00A247FA" w:rsidRDefault="00000000">
            <w:r>
              <w:rPr>
                <w:b/>
                <w:bCs/>
              </w:rPr>
              <w:t>Range in Sketch</w:t>
            </w:r>
          </w:p>
        </w:tc>
        <w:tc>
          <w:tcPr>
            <w:tcW w:w="2200" w:type="dxa"/>
            <w:tcMar>
              <w:top w:w="60" w:type="dxa"/>
              <w:left w:w="100" w:type="dxa"/>
              <w:bottom w:w="60" w:type="dxa"/>
              <w:right w:w="100" w:type="dxa"/>
            </w:tcMar>
          </w:tcPr>
          <w:p w14:paraId="2107D346" w14:textId="77777777" w:rsidR="00A247FA" w:rsidRDefault="00000000">
            <w:r>
              <w:rPr>
                <w:b/>
                <w:bCs/>
              </w:rPr>
              <w:t>Start Frequency</w:t>
            </w:r>
          </w:p>
        </w:tc>
        <w:tc>
          <w:tcPr>
            <w:tcW w:w="2226" w:type="dxa"/>
            <w:tcMar>
              <w:top w:w="60" w:type="dxa"/>
              <w:left w:w="100" w:type="dxa"/>
              <w:bottom w:w="60" w:type="dxa"/>
              <w:right w:w="100" w:type="dxa"/>
            </w:tcMar>
          </w:tcPr>
          <w:p w14:paraId="4440E8D7" w14:textId="77777777" w:rsidR="00A247FA" w:rsidRDefault="00000000">
            <w:r>
              <w:rPr>
                <w:b/>
                <w:bCs/>
              </w:rPr>
              <w:t>Sideband</w:t>
            </w:r>
          </w:p>
        </w:tc>
      </w:tr>
      <w:tr w:rsidR="00A247FA" w14:paraId="396E40CF" w14:textId="77777777">
        <w:trPr>
          <w:trHeight w:val="400"/>
        </w:trPr>
        <w:tc>
          <w:tcPr>
            <w:tcW w:w="2000" w:type="dxa"/>
            <w:tcMar>
              <w:top w:w="60" w:type="dxa"/>
              <w:left w:w="100" w:type="dxa"/>
              <w:bottom w:w="60" w:type="dxa"/>
              <w:right w:w="100" w:type="dxa"/>
            </w:tcMar>
          </w:tcPr>
          <w:p w14:paraId="4465D552" w14:textId="77777777" w:rsidR="00A247FA" w:rsidRDefault="00000000">
            <w:r>
              <w:t>MW</w:t>
            </w:r>
          </w:p>
        </w:tc>
        <w:tc>
          <w:tcPr>
            <w:tcW w:w="2600" w:type="dxa"/>
            <w:tcMar>
              <w:top w:w="60" w:type="dxa"/>
              <w:left w:w="100" w:type="dxa"/>
              <w:bottom w:w="60" w:type="dxa"/>
              <w:right w:w="100" w:type="dxa"/>
            </w:tcMar>
          </w:tcPr>
          <w:p w14:paraId="11B580F6" w14:textId="77777777" w:rsidR="00A247FA" w:rsidRDefault="00000000">
            <w:r>
              <w:t>520 – 2000 kHz</w:t>
            </w:r>
          </w:p>
        </w:tc>
        <w:tc>
          <w:tcPr>
            <w:tcW w:w="2200" w:type="dxa"/>
            <w:tcMar>
              <w:top w:w="60" w:type="dxa"/>
              <w:left w:w="100" w:type="dxa"/>
              <w:bottom w:w="60" w:type="dxa"/>
              <w:right w:w="100" w:type="dxa"/>
            </w:tcMar>
          </w:tcPr>
          <w:p w14:paraId="7B210C7E" w14:textId="77777777" w:rsidR="00A247FA" w:rsidRDefault="00000000">
            <w:r>
              <w:t>810 kHz</w:t>
            </w:r>
          </w:p>
        </w:tc>
        <w:tc>
          <w:tcPr>
            <w:tcW w:w="2226" w:type="dxa"/>
            <w:tcMar>
              <w:top w:w="60" w:type="dxa"/>
              <w:left w:w="100" w:type="dxa"/>
              <w:bottom w:w="60" w:type="dxa"/>
              <w:right w:w="100" w:type="dxa"/>
            </w:tcMar>
          </w:tcPr>
          <w:p w14:paraId="3DE947A4" w14:textId="77777777" w:rsidR="00A247FA" w:rsidRDefault="00000000">
            <w:r>
              <w:t>LSB</w:t>
            </w:r>
          </w:p>
        </w:tc>
      </w:tr>
      <w:tr w:rsidR="00A247FA" w14:paraId="2A4C0996" w14:textId="77777777">
        <w:trPr>
          <w:trHeight w:val="400"/>
        </w:trPr>
        <w:tc>
          <w:tcPr>
            <w:tcW w:w="2000" w:type="dxa"/>
            <w:tcMar>
              <w:top w:w="60" w:type="dxa"/>
              <w:left w:w="100" w:type="dxa"/>
              <w:bottom w:w="60" w:type="dxa"/>
              <w:right w:w="100" w:type="dxa"/>
            </w:tcMar>
          </w:tcPr>
          <w:p w14:paraId="55B9240F" w14:textId="77777777" w:rsidR="00A247FA" w:rsidRDefault="00000000">
            <w:r>
              <w:t>80 m</w:t>
            </w:r>
          </w:p>
        </w:tc>
        <w:tc>
          <w:tcPr>
            <w:tcW w:w="2600" w:type="dxa"/>
            <w:tcMar>
              <w:top w:w="60" w:type="dxa"/>
              <w:left w:w="100" w:type="dxa"/>
              <w:bottom w:w="60" w:type="dxa"/>
              <w:right w:w="100" w:type="dxa"/>
            </w:tcMar>
          </w:tcPr>
          <w:p w14:paraId="3AA92BA4" w14:textId="77777777" w:rsidR="00A247FA" w:rsidRDefault="00000000">
            <w:r>
              <w:t>3500 – 4000 kHz</w:t>
            </w:r>
          </w:p>
        </w:tc>
        <w:tc>
          <w:tcPr>
            <w:tcW w:w="2200" w:type="dxa"/>
            <w:tcMar>
              <w:top w:w="60" w:type="dxa"/>
              <w:left w:w="100" w:type="dxa"/>
              <w:bottom w:w="60" w:type="dxa"/>
              <w:right w:w="100" w:type="dxa"/>
            </w:tcMar>
          </w:tcPr>
          <w:p w14:paraId="06FC0467" w14:textId="77777777" w:rsidR="00A247FA" w:rsidRDefault="00000000">
            <w:r>
              <w:t>3510 kHz</w:t>
            </w:r>
          </w:p>
        </w:tc>
        <w:tc>
          <w:tcPr>
            <w:tcW w:w="2226" w:type="dxa"/>
            <w:tcMar>
              <w:top w:w="60" w:type="dxa"/>
              <w:left w:w="100" w:type="dxa"/>
              <w:bottom w:w="60" w:type="dxa"/>
              <w:right w:w="100" w:type="dxa"/>
            </w:tcMar>
          </w:tcPr>
          <w:p w14:paraId="0D41A462" w14:textId="77777777" w:rsidR="00A247FA" w:rsidRDefault="00000000">
            <w:r>
              <w:t>LSB</w:t>
            </w:r>
          </w:p>
        </w:tc>
      </w:tr>
      <w:tr w:rsidR="00A247FA" w14:paraId="2D64F06A" w14:textId="77777777">
        <w:trPr>
          <w:trHeight w:val="400"/>
        </w:trPr>
        <w:tc>
          <w:tcPr>
            <w:tcW w:w="2000" w:type="dxa"/>
            <w:tcMar>
              <w:top w:w="60" w:type="dxa"/>
              <w:left w:w="100" w:type="dxa"/>
              <w:bottom w:w="60" w:type="dxa"/>
              <w:right w:w="100" w:type="dxa"/>
            </w:tcMar>
          </w:tcPr>
          <w:p w14:paraId="42188BFF" w14:textId="77777777" w:rsidR="00A247FA" w:rsidRDefault="00000000">
            <w:r>
              <w:t>60 m</w:t>
            </w:r>
          </w:p>
        </w:tc>
        <w:tc>
          <w:tcPr>
            <w:tcW w:w="2600" w:type="dxa"/>
            <w:tcMar>
              <w:top w:w="60" w:type="dxa"/>
              <w:left w:w="100" w:type="dxa"/>
              <w:bottom w:w="60" w:type="dxa"/>
              <w:right w:w="100" w:type="dxa"/>
            </w:tcMar>
          </w:tcPr>
          <w:p w14:paraId="42BF7A92" w14:textId="77777777" w:rsidR="00A247FA" w:rsidRDefault="00000000">
            <w:r>
              <w:t>5258 – 5406 kHz</w:t>
            </w:r>
          </w:p>
        </w:tc>
        <w:tc>
          <w:tcPr>
            <w:tcW w:w="2200" w:type="dxa"/>
            <w:tcMar>
              <w:top w:w="60" w:type="dxa"/>
              <w:left w:w="100" w:type="dxa"/>
              <w:bottom w:w="60" w:type="dxa"/>
              <w:right w:w="100" w:type="dxa"/>
            </w:tcMar>
          </w:tcPr>
          <w:p w14:paraId="46CE1113" w14:textId="77777777" w:rsidR="00A247FA" w:rsidRDefault="00000000">
            <w:r>
              <w:t>5400 kHz</w:t>
            </w:r>
          </w:p>
        </w:tc>
        <w:tc>
          <w:tcPr>
            <w:tcW w:w="2226" w:type="dxa"/>
            <w:tcMar>
              <w:top w:w="60" w:type="dxa"/>
              <w:left w:w="100" w:type="dxa"/>
              <w:bottom w:w="60" w:type="dxa"/>
              <w:right w:w="100" w:type="dxa"/>
            </w:tcMar>
          </w:tcPr>
          <w:p w14:paraId="6A71DE2A" w14:textId="77777777" w:rsidR="00A247FA" w:rsidRDefault="00000000">
            <w:r>
              <w:t>USB</w:t>
            </w:r>
          </w:p>
        </w:tc>
      </w:tr>
      <w:tr w:rsidR="00A247FA" w14:paraId="23C43E60" w14:textId="77777777">
        <w:trPr>
          <w:trHeight w:val="400"/>
        </w:trPr>
        <w:tc>
          <w:tcPr>
            <w:tcW w:w="2000" w:type="dxa"/>
            <w:tcMar>
              <w:top w:w="60" w:type="dxa"/>
              <w:left w:w="100" w:type="dxa"/>
              <w:bottom w:w="60" w:type="dxa"/>
              <w:right w:w="100" w:type="dxa"/>
            </w:tcMar>
          </w:tcPr>
          <w:p w14:paraId="1467CF5A" w14:textId="77777777" w:rsidR="00A247FA" w:rsidRDefault="00000000">
            <w:r>
              <w:t>40 m</w:t>
            </w:r>
          </w:p>
        </w:tc>
        <w:tc>
          <w:tcPr>
            <w:tcW w:w="2600" w:type="dxa"/>
            <w:tcMar>
              <w:top w:w="60" w:type="dxa"/>
              <w:left w:w="100" w:type="dxa"/>
              <w:bottom w:w="60" w:type="dxa"/>
              <w:right w:w="100" w:type="dxa"/>
            </w:tcMar>
          </w:tcPr>
          <w:p w14:paraId="6D8A760D" w14:textId="77777777" w:rsidR="00A247FA" w:rsidRDefault="00000000">
            <w:r>
              <w:t>7000 – 7200 kHz</w:t>
            </w:r>
          </w:p>
        </w:tc>
        <w:tc>
          <w:tcPr>
            <w:tcW w:w="2200" w:type="dxa"/>
            <w:tcMar>
              <w:top w:w="60" w:type="dxa"/>
              <w:left w:w="100" w:type="dxa"/>
              <w:bottom w:w="60" w:type="dxa"/>
              <w:right w:w="100" w:type="dxa"/>
            </w:tcMar>
          </w:tcPr>
          <w:p w14:paraId="73DFC010" w14:textId="77777777" w:rsidR="00A247FA" w:rsidRDefault="00000000">
            <w:r>
              <w:t>7146 kHz</w:t>
            </w:r>
          </w:p>
        </w:tc>
        <w:tc>
          <w:tcPr>
            <w:tcW w:w="2226" w:type="dxa"/>
            <w:tcMar>
              <w:top w:w="60" w:type="dxa"/>
              <w:left w:w="100" w:type="dxa"/>
              <w:bottom w:w="60" w:type="dxa"/>
              <w:right w:w="100" w:type="dxa"/>
            </w:tcMar>
          </w:tcPr>
          <w:p w14:paraId="69D82304" w14:textId="77777777" w:rsidR="00A247FA" w:rsidRDefault="00000000">
            <w:r>
              <w:t>LSB</w:t>
            </w:r>
          </w:p>
        </w:tc>
      </w:tr>
      <w:tr w:rsidR="00A247FA" w14:paraId="1E0E3B5E" w14:textId="77777777">
        <w:trPr>
          <w:trHeight w:val="400"/>
        </w:trPr>
        <w:tc>
          <w:tcPr>
            <w:tcW w:w="2000" w:type="dxa"/>
            <w:tcMar>
              <w:top w:w="60" w:type="dxa"/>
              <w:left w:w="100" w:type="dxa"/>
              <w:bottom w:w="60" w:type="dxa"/>
              <w:right w:w="100" w:type="dxa"/>
            </w:tcMar>
          </w:tcPr>
          <w:p w14:paraId="3A99AE42" w14:textId="77777777" w:rsidR="00A247FA" w:rsidRDefault="00000000">
            <w:r>
              <w:t>25 m (broadcast)</w:t>
            </w:r>
          </w:p>
        </w:tc>
        <w:tc>
          <w:tcPr>
            <w:tcW w:w="2600" w:type="dxa"/>
            <w:tcMar>
              <w:top w:w="60" w:type="dxa"/>
              <w:left w:w="100" w:type="dxa"/>
              <w:bottom w:w="60" w:type="dxa"/>
              <w:right w:w="100" w:type="dxa"/>
            </w:tcMar>
          </w:tcPr>
          <w:p w14:paraId="34BEFB76" w14:textId="77777777" w:rsidR="00A247FA" w:rsidRDefault="00000000">
            <w:r>
              <w:t>11700 – 12000 kHz</w:t>
            </w:r>
          </w:p>
        </w:tc>
        <w:tc>
          <w:tcPr>
            <w:tcW w:w="2200" w:type="dxa"/>
            <w:tcMar>
              <w:top w:w="60" w:type="dxa"/>
              <w:left w:w="100" w:type="dxa"/>
              <w:bottom w:w="60" w:type="dxa"/>
              <w:right w:w="100" w:type="dxa"/>
            </w:tcMar>
          </w:tcPr>
          <w:p w14:paraId="1DC19D69" w14:textId="77777777" w:rsidR="00A247FA" w:rsidRDefault="00000000">
            <w:r>
              <w:t>11940 kHz</w:t>
            </w:r>
          </w:p>
        </w:tc>
        <w:tc>
          <w:tcPr>
            <w:tcW w:w="2226" w:type="dxa"/>
            <w:tcMar>
              <w:top w:w="60" w:type="dxa"/>
              <w:left w:w="100" w:type="dxa"/>
              <w:bottom w:w="60" w:type="dxa"/>
              <w:right w:w="100" w:type="dxa"/>
            </w:tcMar>
          </w:tcPr>
          <w:p w14:paraId="27C079D2" w14:textId="77777777" w:rsidR="00A247FA" w:rsidRDefault="00000000">
            <w:r>
              <w:t>USB</w:t>
            </w:r>
          </w:p>
        </w:tc>
      </w:tr>
      <w:tr w:rsidR="00A247FA" w14:paraId="7F87023E" w14:textId="77777777">
        <w:trPr>
          <w:trHeight w:val="400"/>
        </w:trPr>
        <w:tc>
          <w:tcPr>
            <w:tcW w:w="2000" w:type="dxa"/>
            <w:tcMar>
              <w:top w:w="60" w:type="dxa"/>
              <w:left w:w="100" w:type="dxa"/>
              <w:bottom w:w="60" w:type="dxa"/>
              <w:right w:w="100" w:type="dxa"/>
            </w:tcMar>
          </w:tcPr>
          <w:p w14:paraId="230842F7" w14:textId="77777777" w:rsidR="00A247FA" w:rsidRDefault="00000000">
            <w:r>
              <w:t>20 m</w:t>
            </w:r>
          </w:p>
        </w:tc>
        <w:tc>
          <w:tcPr>
            <w:tcW w:w="2600" w:type="dxa"/>
            <w:tcMar>
              <w:top w:w="60" w:type="dxa"/>
              <w:left w:w="100" w:type="dxa"/>
              <w:bottom w:w="60" w:type="dxa"/>
              <w:right w:w="100" w:type="dxa"/>
            </w:tcMar>
          </w:tcPr>
          <w:p w14:paraId="0EFDD1F4" w14:textId="77777777" w:rsidR="00A247FA" w:rsidRDefault="00000000">
            <w:r>
              <w:t>14000 – 14300 kHz</w:t>
            </w:r>
          </w:p>
        </w:tc>
        <w:tc>
          <w:tcPr>
            <w:tcW w:w="2200" w:type="dxa"/>
            <w:tcMar>
              <w:top w:w="60" w:type="dxa"/>
              <w:left w:w="100" w:type="dxa"/>
              <w:bottom w:w="60" w:type="dxa"/>
              <w:right w:w="100" w:type="dxa"/>
            </w:tcMar>
          </w:tcPr>
          <w:p w14:paraId="3A6C3769" w14:textId="77777777" w:rsidR="00A247FA" w:rsidRDefault="00000000">
            <w:r>
              <w:t>14200 kHz</w:t>
            </w:r>
          </w:p>
        </w:tc>
        <w:tc>
          <w:tcPr>
            <w:tcW w:w="2226" w:type="dxa"/>
            <w:tcMar>
              <w:top w:w="60" w:type="dxa"/>
              <w:left w:w="100" w:type="dxa"/>
              <w:bottom w:w="60" w:type="dxa"/>
              <w:right w:w="100" w:type="dxa"/>
            </w:tcMar>
          </w:tcPr>
          <w:p w14:paraId="649692B4" w14:textId="77777777" w:rsidR="00A247FA" w:rsidRDefault="00000000">
            <w:r>
              <w:t>USB</w:t>
            </w:r>
          </w:p>
        </w:tc>
      </w:tr>
      <w:tr w:rsidR="00A247FA" w14:paraId="74639E4C" w14:textId="77777777">
        <w:trPr>
          <w:trHeight w:val="400"/>
        </w:trPr>
        <w:tc>
          <w:tcPr>
            <w:tcW w:w="2000" w:type="dxa"/>
            <w:tcMar>
              <w:top w:w="60" w:type="dxa"/>
              <w:left w:w="100" w:type="dxa"/>
              <w:bottom w:w="60" w:type="dxa"/>
              <w:right w:w="100" w:type="dxa"/>
            </w:tcMar>
          </w:tcPr>
          <w:p w14:paraId="796DF237" w14:textId="77777777" w:rsidR="00A247FA" w:rsidRDefault="00000000">
            <w:r>
              <w:t>17 m</w:t>
            </w:r>
          </w:p>
        </w:tc>
        <w:tc>
          <w:tcPr>
            <w:tcW w:w="2600" w:type="dxa"/>
            <w:tcMar>
              <w:top w:w="60" w:type="dxa"/>
              <w:left w:w="100" w:type="dxa"/>
              <w:bottom w:w="60" w:type="dxa"/>
              <w:right w:w="100" w:type="dxa"/>
            </w:tcMar>
          </w:tcPr>
          <w:p w14:paraId="09F22530" w14:textId="77777777" w:rsidR="00A247FA" w:rsidRDefault="00000000">
            <w:r>
              <w:t>18000 – 18300 kHz</w:t>
            </w:r>
          </w:p>
        </w:tc>
        <w:tc>
          <w:tcPr>
            <w:tcW w:w="2200" w:type="dxa"/>
            <w:tcMar>
              <w:top w:w="60" w:type="dxa"/>
              <w:left w:w="100" w:type="dxa"/>
              <w:bottom w:w="60" w:type="dxa"/>
              <w:right w:w="100" w:type="dxa"/>
            </w:tcMar>
          </w:tcPr>
          <w:p w14:paraId="298969FF" w14:textId="77777777" w:rsidR="00A247FA" w:rsidRDefault="00000000">
            <w:r>
              <w:t>18100 kHz</w:t>
            </w:r>
          </w:p>
        </w:tc>
        <w:tc>
          <w:tcPr>
            <w:tcW w:w="2226" w:type="dxa"/>
            <w:tcMar>
              <w:top w:w="60" w:type="dxa"/>
              <w:left w:w="100" w:type="dxa"/>
              <w:bottom w:w="60" w:type="dxa"/>
              <w:right w:w="100" w:type="dxa"/>
            </w:tcMar>
          </w:tcPr>
          <w:p w14:paraId="17B42106" w14:textId="77777777" w:rsidR="00A247FA" w:rsidRDefault="00000000">
            <w:r>
              <w:t>USB</w:t>
            </w:r>
          </w:p>
        </w:tc>
      </w:tr>
      <w:tr w:rsidR="00A247FA" w14:paraId="272076FF" w14:textId="77777777">
        <w:trPr>
          <w:trHeight w:val="400"/>
        </w:trPr>
        <w:tc>
          <w:tcPr>
            <w:tcW w:w="2000" w:type="dxa"/>
            <w:tcMar>
              <w:top w:w="60" w:type="dxa"/>
              <w:left w:w="100" w:type="dxa"/>
              <w:bottom w:w="60" w:type="dxa"/>
              <w:right w:w="100" w:type="dxa"/>
            </w:tcMar>
          </w:tcPr>
          <w:p w14:paraId="2CBCAF83" w14:textId="77777777" w:rsidR="00A247FA" w:rsidRDefault="00000000">
            <w:r>
              <w:lastRenderedPageBreak/>
              <w:t>15 m</w:t>
            </w:r>
          </w:p>
        </w:tc>
        <w:tc>
          <w:tcPr>
            <w:tcW w:w="2600" w:type="dxa"/>
            <w:tcMar>
              <w:top w:w="60" w:type="dxa"/>
              <w:left w:w="100" w:type="dxa"/>
              <w:bottom w:w="60" w:type="dxa"/>
              <w:right w:w="100" w:type="dxa"/>
            </w:tcMar>
          </w:tcPr>
          <w:p w14:paraId="5DA60FA0" w14:textId="77777777" w:rsidR="00A247FA" w:rsidRDefault="00000000">
            <w:r>
              <w:t>21000 – 21400 kHz</w:t>
            </w:r>
          </w:p>
        </w:tc>
        <w:tc>
          <w:tcPr>
            <w:tcW w:w="2200" w:type="dxa"/>
            <w:tcMar>
              <w:top w:w="60" w:type="dxa"/>
              <w:left w:w="100" w:type="dxa"/>
              <w:bottom w:w="60" w:type="dxa"/>
              <w:right w:w="100" w:type="dxa"/>
            </w:tcMar>
          </w:tcPr>
          <w:p w14:paraId="46B26190" w14:textId="77777777" w:rsidR="00A247FA" w:rsidRDefault="00000000">
            <w:r>
              <w:t>21200 kHz</w:t>
            </w:r>
          </w:p>
        </w:tc>
        <w:tc>
          <w:tcPr>
            <w:tcW w:w="2226" w:type="dxa"/>
            <w:tcMar>
              <w:top w:w="60" w:type="dxa"/>
              <w:left w:w="100" w:type="dxa"/>
              <w:bottom w:w="60" w:type="dxa"/>
              <w:right w:w="100" w:type="dxa"/>
            </w:tcMar>
          </w:tcPr>
          <w:p w14:paraId="4455B57E" w14:textId="77777777" w:rsidR="00A247FA" w:rsidRDefault="00000000">
            <w:r>
              <w:t>USB</w:t>
            </w:r>
          </w:p>
        </w:tc>
      </w:tr>
      <w:tr w:rsidR="00A247FA" w14:paraId="4BB3045E" w14:textId="77777777">
        <w:trPr>
          <w:trHeight w:val="400"/>
        </w:trPr>
        <w:tc>
          <w:tcPr>
            <w:tcW w:w="2000" w:type="dxa"/>
            <w:tcMar>
              <w:top w:w="60" w:type="dxa"/>
              <w:left w:w="100" w:type="dxa"/>
              <w:bottom w:w="60" w:type="dxa"/>
              <w:right w:w="100" w:type="dxa"/>
            </w:tcMar>
          </w:tcPr>
          <w:p w14:paraId="2381CE69" w14:textId="77777777" w:rsidR="00A247FA" w:rsidRDefault="00000000">
            <w:r>
              <w:t>12 m</w:t>
            </w:r>
          </w:p>
        </w:tc>
        <w:tc>
          <w:tcPr>
            <w:tcW w:w="2600" w:type="dxa"/>
            <w:tcMar>
              <w:top w:w="60" w:type="dxa"/>
              <w:left w:w="100" w:type="dxa"/>
              <w:bottom w:w="60" w:type="dxa"/>
              <w:right w:w="100" w:type="dxa"/>
            </w:tcMar>
          </w:tcPr>
          <w:p w14:paraId="45D84758" w14:textId="77777777" w:rsidR="00A247FA" w:rsidRDefault="00000000">
            <w:r>
              <w:t>24890 – 25000 kHz</w:t>
            </w:r>
          </w:p>
        </w:tc>
        <w:tc>
          <w:tcPr>
            <w:tcW w:w="2200" w:type="dxa"/>
            <w:tcMar>
              <w:top w:w="60" w:type="dxa"/>
              <w:left w:w="100" w:type="dxa"/>
              <w:bottom w:w="60" w:type="dxa"/>
              <w:right w:w="100" w:type="dxa"/>
            </w:tcMar>
          </w:tcPr>
          <w:p w14:paraId="1535D376" w14:textId="77777777" w:rsidR="00A247FA" w:rsidRDefault="00000000">
            <w:r>
              <w:t>24940 kHz</w:t>
            </w:r>
          </w:p>
        </w:tc>
        <w:tc>
          <w:tcPr>
            <w:tcW w:w="2226" w:type="dxa"/>
            <w:tcMar>
              <w:top w:w="60" w:type="dxa"/>
              <w:left w:w="100" w:type="dxa"/>
              <w:bottom w:w="60" w:type="dxa"/>
              <w:right w:w="100" w:type="dxa"/>
            </w:tcMar>
          </w:tcPr>
          <w:p w14:paraId="4CFE1D33" w14:textId="77777777" w:rsidR="00A247FA" w:rsidRDefault="00000000">
            <w:r>
              <w:t>USB</w:t>
            </w:r>
          </w:p>
        </w:tc>
      </w:tr>
      <w:tr w:rsidR="00A247FA" w14:paraId="7B6C5AC4" w14:textId="77777777">
        <w:trPr>
          <w:trHeight w:val="400"/>
        </w:trPr>
        <w:tc>
          <w:tcPr>
            <w:tcW w:w="2000" w:type="dxa"/>
            <w:tcMar>
              <w:top w:w="60" w:type="dxa"/>
              <w:left w:w="100" w:type="dxa"/>
              <w:bottom w:w="60" w:type="dxa"/>
              <w:right w:w="100" w:type="dxa"/>
            </w:tcMar>
          </w:tcPr>
          <w:p w14:paraId="2DBB77FF" w14:textId="77777777" w:rsidR="00A247FA" w:rsidRDefault="00000000">
            <w:r>
              <w:t>11 m (CB)</w:t>
            </w:r>
          </w:p>
        </w:tc>
        <w:tc>
          <w:tcPr>
            <w:tcW w:w="2600" w:type="dxa"/>
            <w:tcMar>
              <w:top w:w="60" w:type="dxa"/>
              <w:left w:w="100" w:type="dxa"/>
              <w:bottom w:w="60" w:type="dxa"/>
              <w:right w:w="100" w:type="dxa"/>
            </w:tcMar>
          </w:tcPr>
          <w:p w14:paraId="0BF7300E" w14:textId="77777777" w:rsidR="00A247FA" w:rsidRDefault="00000000">
            <w:r>
              <w:t>27000 – 27700 kHz</w:t>
            </w:r>
          </w:p>
        </w:tc>
        <w:tc>
          <w:tcPr>
            <w:tcW w:w="2200" w:type="dxa"/>
            <w:tcMar>
              <w:top w:w="60" w:type="dxa"/>
              <w:left w:w="100" w:type="dxa"/>
              <w:bottom w:w="60" w:type="dxa"/>
              <w:right w:w="100" w:type="dxa"/>
            </w:tcMar>
          </w:tcPr>
          <w:p w14:paraId="24FB4854" w14:textId="77777777" w:rsidR="00A247FA" w:rsidRDefault="00000000">
            <w:r>
              <w:t>27300 kHz</w:t>
            </w:r>
          </w:p>
        </w:tc>
        <w:tc>
          <w:tcPr>
            <w:tcW w:w="2226" w:type="dxa"/>
            <w:tcMar>
              <w:top w:w="60" w:type="dxa"/>
              <w:left w:w="100" w:type="dxa"/>
              <w:bottom w:w="60" w:type="dxa"/>
              <w:right w:w="100" w:type="dxa"/>
            </w:tcMar>
          </w:tcPr>
          <w:p w14:paraId="57127DAE" w14:textId="77777777" w:rsidR="00A247FA" w:rsidRDefault="00000000">
            <w:r>
              <w:t>USB</w:t>
            </w:r>
          </w:p>
        </w:tc>
      </w:tr>
      <w:tr w:rsidR="00A247FA" w14:paraId="4E25F259" w14:textId="77777777">
        <w:trPr>
          <w:trHeight w:val="400"/>
        </w:trPr>
        <w:tc>
          <w:tcPr>
            <w:tcW w:w="2000" w:type="dxa"/>
            <w:tcMar>
              <w:top w:w="60" w:type="dxa"/>
              <w:left w:w="100" w:type="dxa"/>
              <w:bottom w:w="60" w:type="dxa"/>
              <w:right w:w="100" w:type="dxa"/>
            </w:tcMar>
          </w:tcPr>
          <w:p w14:paraId="06E31A40" w14:textId="77777777" w:rsidR="00A247FA" w:rsidRDefault="00000000">
            <w:r>
              <w:t>10 m</w:t>
            </w:r>
          </w:p>
        </w:tc>
        <w:tc>
          <w:tcPr>
            <w:tcW w:w="2600" w:type="dxa"/>
            <w:tcMar>
              <w:top w:w="60" w:type="dxa"/>
              <w:left w:w="100" w:type="dxa"/>
              <w:bottom w:w="60" w:type="dxa"/>
              <w:right w:w="100" w:type="dxa"/>
            </w:tcMar>
          </w:tcPr>
          <w:p w14:paraId="5172C544" w14:textId="77777777" w:rsidR="00A247FA" w:rsidRDefault="00000000">
            <w:r>
              <w:t>28000 – 28500 kHz</w:t>
            </w:r>
          </w:p>
        </w:tc>
        <w:tc>
          <w:tcPr>
            <w:tcW w:w="2200" w:type="dxa"/>
            <w:tcMar>
              <w:top w:w="60" w:type="dxa"/>
              <w:left w:w="100" w:type="dxa"/>
              <w:bottom w:w="60" w:type="dxa"/>
              <w:right w:w="100" w:type="dxa"/>
            </w:tcMar>
          </w:tcPr>
          <w:p w14:paraId="3B06AE80" w14:textId="77777777" w:rsidR="00A247FA" w:rsidRDefault="00000000">
            <w:r>
              <w:t>28400 kHz</w:t>
            </w:r>
          </w:p>
        </w:tc>
        <w:tc>
          <w:tcPr>
            <w:tcW w:w="2226" w:type="dxa"/>
            <w:tcMar>
              <w:top w:w="60" w:type="dxa"/>
              <w:left w:w="100" w:type="dxa"/>
              <w:bottom w:w="60" w:type="dxa"/>
              <w:right w:w="100" w:type="dxa"/>
            </w:tcMar>
          </w:tcPr>
          <w:p w14:paraId="0A613474" w14:textId="77777777" w:rsidR="00A247FA" w:rsidRDefault="00000000">
            <w:r>
              <w:t>USB</w:t>
            </w:r>
          </w:p>
        </w:tc>
      </w:tr>
    </w:tbl>
    <w:p w14:paraId="20CF209E" w14:textId="77777777" w:rsidR="00A247FA" w:rsidRDefault="00A247FA"/>
    <w:p w14:paraId="45231089" w14:textId="77777777" w:rsidR="00A247FA" w:rsidRDefault="00000000">
      <w:r>
        <w:t>The 11 m and 10 m bands are above the Si4735 datasheet limit of 26.1 MHz. Reception above that limit is not guaranteed.</w:t>
      </w:r>
    </w:p>
    <w:p w14:paraId="6D3E2804" w14:textId="77777777" w:rsidR="00A247FA" w:rsidRDefault="00000000">
      <w:r>
        <w:br w:type="page"/>
      </w:r>
    </w:p>
    <w:p w14:paraId="04920FE7" w14:textId="77777777" w:rsidR="00A247FA" w:rsidRDefault="00000000">
      <w:pPr>
        <w:pStyle w:val="Heading1"/>
      </w:pPr>
      <w:bookmarkStart w:id="9" w:name="_ur110" w:colFirst="0" w:colLast="0"/>
      <w:bookmarkEnd w:id="9"/>
      <w:r>
        <w:lastRenderedPageBreak/>
        <w:t>3.0 Schematic Diagram</w:t>
      </w:r>
    </w:p>
    <w:p w14:paraId="7278BA80" w14:textId="77777777" w:rsidR="00A247FA" w:rsidRDefault="00000000">
      <w:pPr>
        <w:jc w:val="center"/>
      </w:pPr>
      <w:r>
        <w:rPr>
          <w:noProof/>
        </w:rPr>
        <w:drawing>
          <wp:inline distT="114300" distB="114300" distL="114300" distR="114300" wp14:anchorId="1A0D4A59" wp14:editId="0AE9F973">
            <wp:extent cx="5029200" cy="7331947"/>
            <wp:effectExtent l="0" t="0" r="0" b="0"/>
            <wp:docPr id="503" name="schematic_rot.png"/>
            <wp:cNvGraphicFramePr/>
            <a:graphic xmlns:a="http://schemas.openxmlformats.org/drawingml/2006/main">
              <a:graphicData uri="http://schemas.openxmlformats.org/drawingml/2006/picture">
                <pic:pic xmlns:pic="http://schemas.openxmlformats.org/drawingml/2006/picture">
                  <pic:nvPicPr>
                    <pic:cNvPr id="0" name="schematic_rot.png"/>
                    <pic:cNvPicPr preferRelativeResize="0"/>
                  </pic:nvPicPr>
                  <pic:blipFill>
                    <a:blip r:embed="rId12"/>
                    <a:srcRect/>
                    <a:stretch>
                      <a:fillRect/>
                    </a:stretch>
                  </pic:blipFill>
                  <pic:spPr>
                    <a:xfrm>
                      <a:off x="0" y="0"/>
                      <a:ext cx="5029200" cy="7331947"/>
                    </a:xfrm>
                    <a:prstGeom prst="rect">
                      <a:avLst/>
                    </a:prstGeom>
                    <a:ln/>
                  </pic:spPr>
                </pic:pic>
              </a:graphicData>
            </a:graphic>
          </wp:inline>
        </w:drawing>
      </w:r>
    </w:p>
    <w:p w14:paraId="1C97B970" w14:textId="77777777" w:rsidR="00A247FA" w:rsidRDefault="00000000">
      <w:pPr>
        <w:jc w:val="center"/>
      </w:pPr>
      <w:r>
        <w:t>Universal Radio Module Schematic</w:t>
      </w:r>
    </w:p>
    <w:p w14:paraId="03B1B7C3" w14:textId="77777777" w:rsidR="00A247FA" w:rsidRDefault="00000000">
      <w:r>
        <w:br w:type="page"/>
      </w:r>
    </w:p>
    <w:p w14:paraId="53E35E8C" w14:textId="77777777" w:rsidR="00A247FA" w:rsidRDefault="00000000">
      <w:pPr>
        <w:pStyle w:val="Heading1"/>
      </w:pPr>
      <w:bookmarkStart w:id="10" w:name="_ur111" w:colFirst="0" w:colLast="0"/>
      <w:bookmarkEnd w:id="10"/>
      <w:r>
        <w:lastRenderedPageBreak/>
        <w:t>4.0 Circuit Description</w:t>
      </w:r>
    </w:p>
    <w:p w14:paraId="54AF0F3A" w14:textId="77777777" w:rsidR="00A247FA" w:rsidRDefault="00000000">
      <w:pPr>
        <w:pStyle w:val="Heading2"/>
      </w:pPr>
      <w:bookmarkStart w:id="11" w:name="_ur112" w:colFirst="0" w:colLast="0"/>
      <w:bookmarkEnd w:id="11"/>
      <w:r>
        <w:t>4.1 Power Supply (U2)</w:t>
      </w:r>
    </w:p>
    <w:p w14:paraId="5AE81343" w14:textId="77777777" w:rsidR="00A247FA" w:rsidRDefault="00000000">
      <w:r>
        <w:t xml:space="preserve">The module takes +12 V from J1 (pins 1 and 2 are +12 V, pins 3 and 4 are Gnd). An </w:t>
      </w:r>
      <w:r>
        <w:rPr>
          <w:b/>
          <w:bCs/>
        </w:rPr>
        <w:t>LM317</w:t>
      </w:r>
      <w:r>
        <w:t xml:space="preserve"> adjustable regulator (U2) produces the 3.3 V supply for the radio IC and reference oscillator. The output voltage is set by R8 and R9:</w:t>
      </w:r>
    </w:p>
    <w:p w14:paraId="1437E076" w14:textId="77777777" w:rsidR="00A247FA" w:rsidRDefault="00000000">
      <w:r>
        <w:t>Vout = 1.25 V × (1 + R9 / R8)</w:t>
      </w:r>
    </w:p>
    <w:p w14:paraId="3EAAD0A8" w14:textId="77777777" w:rsidR="00A247FA" w:rsidRDefault="00000000">
      <w:r>
        <w:t>Vout = 1.25 V × (1 + 390 / 240) = 3.28 V</w:t>
      </w:r>
    </w:p>
    <w:p w14:paraId="3A1382F1" w14:textId="77777777" w:rsidR="00A247FA" w:rsidRDefault="00000000">
      <w:r>
        <w:t>R8 also provides the minimum load the LM317 needs to regulate: 1.25 V / 240 Ω = 5.2 mA.</w:t>
      </w:r>
    </w:p>
    <w:p w14:paraId="19931D16" w14:textId="77777777" w:rsidR="00A247FA" w:rsidRDefault="00000000">
      <w:r>
        <w:t>Power dissipated in U2 is (12 V − 3.28 V) × 25 mA ≈ 0.22 W. The SOT-223 package handles this without a heatsink.</w:t>
      </w:r>
    </w:p>
    <w:p w14:paraId="3BCF9E0C" w14:textId="77777777" w:rsidR="00A247FA" w:rsidRDefault="00000000">
      <w:pPr>
        <w:numPr>
          <w:ilvl w:val="0"/>
          <w:numId w:val="3"/>
        </w:numPr>
      </w:pPr>
      <w:r>
        <w:rPr>
          <w:b/>
          <w:bCs/>
        </w:rPr>
        <w:t>C13, C14</w:t>
      </w:r>
      <w:r>
        <w:t xml:space="preserve"> (10 µF, 0.1 µF) – input decoupling.</w:t>
      </w:r>
    </w:p>
    <w:p w14:paraId="26EF1006" w14:textId="77777777" w:rsidR="00A247FA" w:rsidRDefault="00000000">
      <w:pPr>
        <w:numPr>
          <w:ilvl w:val="0"/>
          <w:numId w:val="3"/>
        </w:numPr>
      </w:pPr>
      <w:r>
        <w:rPr>
          <w:b/>
          <w:bCs/>
        </w:rPr>
        <w:t>C15, C16</w:t>
      </w:r>
      <w:r>
        <w:t xml:space="preserve"> (10 µF, 0.1 µF) – output decoupling.</w:t>
      </w:r>
    </w:p>
    <w:p w14:paraId="3C466B9B" w14:textId="77777777" w:rsidR="00A247FA" w:rsidRDefault="00000000">
      <w:pPr>
        <w:numPr>
          <w:ilvl w:val="0"/>
          <w:numId w:val="3"/>
        </w:numPr>
      </w:pPr>
      <w:r>
        <w:rPr>
          <w:b/>
          <w:bCs/>
        </w:rPr>
        <w:t>R7</w:t>
      </w:r>
      <w:r>
        <w:t xml:space="preserve"> (0 Ω) – input link.</w:t>
      </w:r>
    </w:p>
    <w:p w14:paraId="749AE056" w14:textId="77777777" w:rsidR="00A247FA" w:rsidRDefault="00000000">
      <w:pPr>
        <w:numPr>
          <w:ilvl w:val="0"/>
          <w:numId w:val="3"/>
        </w:numPr>
      </w:pPr>
      <w:r>
        <w:rPr>
          <w:b/>
          <w:bCs/>
        </w:rPr>
        <w:t>R6</w:t>
      </w:r>
      <w:r>
        <w:t xml:space="preserve"> (0 Ω) – output link to the 3.3 V rail. Remove it to measure the supply current of the radio section.</w:t>
      </w:r>
    </w:p>
    <w:p w14:paraId="749D4AEF" w14:textId="77777777" w:rsidR="00A247FA" w:rsidRDefault="00000000">
      <w:pPr>
        <w:numPr>
          <w:ilvl w:val="0"/>
          <w:numId w:val="3"/>
        </w:numPr>
      </w:pPr>
      <w:r>
        <w:rPr>
          <w:b/>
          <w:bCs/>
        </w:rPr>
        <w:t>J5</w:t>
      </w:r>
      <w:r>
        <w:t xml:space="preserve"> (Vcc) – 3.3 V test point.</w:t>
      </w:r>
    </w:p>
    <w:p w14:paraId="5150B13A" w14:textId="77777777" w:rsidR="00A247FA" w:rsidRDefault="00000000">
      <w:pPr>
        <w:pStyle w:val="Heading2"/>
      </w:pPr>
      <w:bookmarkStart w:id="12" w:name="_ur113" w:colFirst="0" w:colLast="0"/>
      <w:bookmarkEnd w:id="12"/>
      <w:r>
        <w:t>4.2 Reference Clock (X1)</w:t>
      </w:r>
    </w:p>
    <w:p w14:paraId="1FABE865" w14:textId="77777777" w:rsidR="00A247FA" w:rsidRDefault="00000000">
      <w:r>
        <w:rPr>
          <w:b/>
          <w:bCs/>
        </w:rPr>
        <w:t>X1</w:t>
      </w:r>
      <w:r>
        <w:t xml:space="preserve"> is a 32.768 kHz oscillator module. Its output (pin 3) drives the </w:t>
      </w:r>
      <w:r>
        <w:rPr>
          <w:b/>
          <w:bCs/>
        </w:rPr>
        <w:t>RCLK</w:t>
      </w:r>
      <w:r>
        <w:t xml:space="preserve"> input (pin 19) of U1. R10 (4.7 kΩ) holds the oscillator enable pin high. C20 and C21 decouple its supply.</w:t>
      </w:r>
    </w:p>
    <w:p w14:paraId="20FF3ADE" w14:textId="77777777" w:rsidR="00A247FA" w:rsidRDefault="00000000">
      <w:r>
        <w:t>Every frequency the chip tunes is derived from this clock, so any error in X1 appears as a tuning error. The datasheet allows ±100 ppm. That is ±10 kHz at 100 MHz (not noticeable on FM) and ±1.4 kHz at 14 MHz (noticeable on SSB). Use the BFO fine tuning to correct it.</w:t>
      </w:r>
    </w:p>
    <w:p w14:paraId="7A8217C2" w14:textId="77777777" w:rsidR="00A247FA" w:rsidRDefault="00000000">
      <w:pPr>
        <w:pStyle w:val="Heading2"/>
      </w:pPr>
      <w:bookmarkStart w:id="13" w:name="_ur114" w:colFirst="0" w:colLast="0"/>
      <w:bookmarkEnd w:id="13"/>
      <w:r>
        <w:t>4.3 Control Interface (J3)</w:t>
      </w:r>
    </w:p>
    <w:p w14:paraId="6BD667C2" w14:textId="77777777" w:rsidR="00A247FA" w:rsidRDefault="00A247FA"/>
    <w:p w14:paraId="1B57681A" w14:textId="77777777" w:rsidR="00A247FA" w:rsidRDefault="00000000">
      <w:r>
        <w:t xml:space="preserve">The J3 connections are listed in section 2.2. U1 chooses its bus mode when RST goes high. R5 (0 Ω) ties GPO1 high and R4 (0 Ω) ties GPO2 low, which selects </w:t>
      </w:r>
      <w:r>
        <w:rPr>
          <w:b/>
          <w:bCs/>
        </w:rPr>
        <w:t>2-wire (I²C)</w:t>
      </w:r>
      <w:r>
        <w:t xml:space="preserve"> mode. SEN (pin 16) is tied to ground, which sets the I²C address to </w:t>
      </w:r>
      <w:r>
        <w:rPr>
          <w:b/>
          <w:bCs/>
        </w:rPr>
        <w:t>0x11</w:t>
      </w:r>
      <w:r>
        <w:t>. With SEN high the address would be 0x63.</w:t>
      </w:r>
    </w:p>
    <w:p w14:paraId="03417335" w14:textId="77777777" w:rsidR="00A247FA" w:rsidRDefault="00000000">
      <w:r>
        <w:t>The ESP32 holds RST low at start-up and then releases it. R3 (RST pull-up) and C3, C7, C8 (optional filter capacitors) are not fitted. The I²C pull-up resistors are on the CPU &amp; Display board.</w:t>
      </w:r>
    </w:p>
    <w:p w14:paraId="00ED6FDB" w14:textId="77777777" w:rsidR="00A247FA" w:rsidRDefault="00000000">
      <w:pPr>
        <w:pStyle w:val="Heading2"/>
      </w:pPr>
      <w:bookmarkStart w:id="14" w:name="_ur115" w:colFirst="0" w:colLast="0"/>
      <w:bookmarkEnd w:id="14"/>
      <w:r>
        <w:t>4.4 FM / SW Input (SM1, J6)</w:t>
      </w:r>
    </w:p>
    <w:p w14:paraId="2FE8CF7F" w14:textId="77777777" w:rsidR="00A247FA" w:rsidRDefault="00000000">
      <w:r>
        <w:t xml:space="preserve">The FM antenna connects to </w:t>
      </w:r>
      <w:r>
        <w:rPr>
          <w:b/>
          <w:bCs/>
        </w:rPr>
        <w:t>SM1</w:t>
      </w:r>
      <w:r>
        <w:t xml:space="preserve"> (SMA) or to header </w:t>
      </w:r>
      <w:r>
        <w:rPr>
          <w:b/>
          <w:bCs/>
        </w:rPr>
        <w:t>J6</w:t>
      </w:r>
      <w:r>
        <w:t xml:space="preserve"> (In, In, Gnd, Gnd). </w:t>
      </w:r>
      <w:r>
        <w:rPr>
          <w:b/>
          <w:bCs/>
        </w:rPr>
        <w:t>C12</w:t>
      </w:r>
      <w:r>
        <w:t xml:space="preserve"> (1 nF) couples the signal into the FMI pin (8) of U1. </w:t>
      </w:r>
      <w:r>
        <w:rPr>
          <w:b/>
          <w:bCs/>
        </w:rPr>
        <w:t>L1</w:t>
      </w:r>
      <w:r>
        <w:t xml:space="preserve"> from FMI to ground gives the input a DC path to ground.</w:t>
      </w:r>
    </w:p>
    <w:p w14:paraId="116D08AF" w14:textId="77777777" w:rsidR="00A247FA" w:rsidRDefault="00000000">
      <w:r>
        <w:rPr>
          <w:b/>
          <w:bCs/>
        </w:rPr>
        <w:t>D1</w:t>
      </w:r>
      <w:r>
        <w:t xml:space="preserve"> (CM1213A) is an ESD protection diode and is not fitted as standard. Fit D1 if the module is used with an outdoor antenna.</w:t>
      </w:r>
    </w:p>
    <w:p w14:paraId="1EF2E832" w14:textId="77777777" w:rsidR="00A247FA" w:rsidRDefault="00000000">
      <w:pPr>
        <w:pStyle w:val="Heading2"/>
      </w:pPr>
      <w:bookmarkStart w:id="15" w:name="_ur116" w:colFirst="0" w:colLast="0"/>
      <w:bookmarkEnd w:id="15"/>
      <w:r>
        <w:lastRenderedPageBreak/>
        <w:t>4.5 AM / SW Input (SM2, J4)</w:t>
      </w:r>
    </w:p>
    <w:p w14:paraId="67C2945A" w14:textId="77777777" w:rsidR="00A247FA" w:rsidRDefault="00000000">
      <w:r>
        <w:t xml:space="preserve">The AM ferrite rod connects to </w:t>
      </w:r>
      <w:r>
        <w:rPr>
          <w:b/>
          <w:bCs/>
        </w:rPr>
        <w:t>J4</w:t>
      </w:r>
      <w:r>
        <w:t xml:space="preserve"> (In, In, Gnd, Gnd). A SW wire antenna connects to </w:t>
      </w:r>
      <w:r>
        <w:rPr>
          <w:b/>
          <w:bCs/>
        </w:rPr>
        <w:t>SM2</w:t>
      </w:r>
      <w:r>
        <w:t xml:space="preserve">. Both are coupled into the AMI pin (12) of U1 by </w:t>
      </w:r>
      <w:r>
        <w:rPr>
          <w:b/>
          <w:bCs/>
        </w:rPr>
        <w:t>C9</w:t>
      </w:r>
      <w:r>
        <w:t xml:space="preserve"> (0.47 µF). The datasheet specifies a ferrite rod of 180 – 450 µH for medium wave.</w:t>
      </w:r>
    </w:p>
    <w:p w14:paraId="2EC21C26" w14:textId="77777777" w:rsidR="00A247FA" w:rsidRDefault="00000000">
      <w:r>
        <w:t>On medium wave, U1 resonates the ferrite rod with an internal variable capacitor and retunes it automatically as you change frequency. With a wire antenna on SW the SSB sketch sets this capacitor to its minimum value.</w:t>
      </w:r>
    </w:p>
    <w:p w14:paraId="67BE98B2" w14:textId="77777777" w:rsidR="00A247FA" w:rsidRDefault="00000000">
      <w:pPr>
        <w:pStyle w:val="Heading2"/>
      </w:pPr>
      <w:bookmarkStart w:id="16" w:name="_ur117" w:colFirst="0" w:colLast="0"/>
      <w:bookmarkEnd w:id="16"/>
      <w:r>
        <w:t>4.6 Audio Output (J2)</w:t>
      </w:r>
    </w:p>
    <w:p w14:paraId="15F4DC07" w14:textId="77777777" w:rsidR="00A247FA" w:rsidRDefault="00000000">
      <w:r>
        <w:t xml:space="preserve">Left and right audio from LOUT (pin 24) and ROUT (pin 23) are AC-coupled by </w:t>
      </w:r>
      <w:r>
        <w:rPr>
          <w:b/>
          <w:bCs/>
        </w:rPr>
        <w:t>C2</w:t>
      </w:r>
      <w:r>
        <w:t xml:space="preserve"> and </w:t>
      </w:r>
      <w:r>
        <w:rPr>
          <w:b/>
          <w:bCs/>
        </w:rPr>
        <w:t>C1</w:t>
      </w:r>
      <w:r>
        <w:t xml:space="preserve"> (2.2 µF) to J2. </w:t>
      </w:r>
      <w:r>
        <w:rPr>
          <w:b/>
          <w:bCs/>
        </w:rPr>
        <w:t>R1</w:t>
      </w:r>
      <w:r>
        <w:t xml:space="preserve"> and </w:t>
      </w:r>
      <w:r>
        <w:rPr>
          <w:b/>
          <w:bCs/>
        </w:rPr>
        <w:t>R2</w:t>
      </w:r>
      <w:r>
        <w:t xml:space="preserve"> (1 kΩ) mix the two channels to a mono output.</w:t>
      </w:r>
    </w:p>
    <w:tbl>
      <w:tblPr>
        <w:tblStyle w:val="a"/>
        <w:tblW w:w="9026" w:type="dxa"/>
        <w:tblInd w:w="0" w:type="dxa"/>
        <w:tblLayout w:type="fixed"/>
        <w:tblLook w:val="0600" w:firstRow="0" w:lastRow="0" w:firstColumn="0" w:lastColumn="0" w:noHBand="1" w:noVBand="1"/>
      </w:tblPr>
      <w:tblGrid>
        <w:gridCol w:w="1800"/>
        <w:gridCol w:w="2400"/>
        <w:gridCol w:w="4826"/>
      </w:tblGrid>
      <w:tr w:rsidR="00A247FA" w14:paraId="61F81444" w14:textId="77777777">
        <w:trPr>
          <w:trHeight w:val="400"/>
          <w:tblHeader/>
        </w:trPr>
        <w:tc>
          <w:tcPr>
            <w:tcW w:w="1800" w:type="dxa"/>
            <w:tcMar>
              <w:top w:w="60" w:type="dxa"/>
              <w:left w:w="100" w:type="dxa"/>
              <w:bottom w:w="60" w:type="dxa"/>
              <w:right w:w="100" w:type="dxa"/>
            </w:tcMar>
          </w:tcPr>
          <w:p w14:paraId="6DA9B994" w14:textId="77777777" w:rsidR="00A247FA" w:rsidRDefault="00000000">
            <w:r>
              <w:rPr>
                <w:b/>
                <w:bCs/>
              </w:rPr>
              <w:t>J2 Pin</w:t>
            </w:r>
          </w:p>
        </w:tc>
        <w:tc>
          <w:tcPr>
            <w:tcW w:w="2400" w:type="dxa"/>
            <w:tcMar>
              <w:top w:w="60" w:type="dxa"/>
              <w:left w:w="100" w:type="dxa"/>
              <w:bottom w:w="60" w:type="dxa"/>
              <w:right w:w="100" w:type="dxa"/>
            </w:tcMar>
          </w:tcPr>
          <w:p w14:paraId="23415615" w14:textId="77777777" w:rsidR="00A247FA" w:rsidRDefault="00000000">
            <w:r>
              <w:rPr>
                <w:b/>
                <w:bCs/>
              </w:rPr>
              <w:t>Label</w:t>
            </w:r>
          </w:p>
        </w:tc>
        <w:tc>
          <w:tcPr>
            <w:tcW w:w="4826" w:type="dxa"/>
            <w:tcMar>
              <w:top w:w="60" w:type="dxa"/>
              <w:left w:w="100" w:type="dxa"/>
              <w:bottom w:w="60" w:type="dxa"/>
              <w:right w:w="100" w:type="dxa"/>
            </w:tcMar>
          </w:tcPr>
          <w:p w14:paraId="1C902C16" w14:textId="77777777" w:rsidR="00A247FA" w:rsidRDefault="00000000">
            <w:r>
              <w:rPr>
                <w:b/>
                <w:bCs/>
              </w:rPr>
              <w:t>Signal</w:t>
            </w:r>
          </w:p>
        </w:tc>
      </w:tr>
      <w:tr w:rsidR="00A247FA" w14:paraId="5EEC5ACD" w14:textId="77777777">
        <w:trPr>
          <w:trHeight w:val="400"/>
        </w:trPr>
        <w:tc>
          <w:tcPr>
            <w:tcW w:w="1800" w:type="dxa"/>
            <w:tcMar>
              <w:top w:w="60" w:type="dxa"/>
              <w:left w:w="100" w:type="dxa"/>
              <w:bottom w:w="60" w:type="dxa"/>
              <w:right w:w="100" w:type="dxa"/>
            </w:tcMar>
          </w:tcPr>
          <w:p w14:paraId="052E7176" w14:textId="77777777" w:rsidR="00A247FA" w:rsidRDefault="00000000">
            <w:r>
              <w:t>1</w:t>
            </w:r>
          </w:p>
        </w:tc>
        <w:tc>
          <w:tcPr>
            <w:tcW w:w="2400" w:type="dxa"/>
            <w:tcMar>
              <w:top w:w="60" w:type="dxa"/>
              <w:left w:w="100" w:type="dxa"/>
              <w:bottom w:w="60" w:type="dxa"/>
              <w:right w:w="100" w:type="dxa"/>
            </w:tcMar>
          </w:tcPr>
          <w:p w14:paraId="61C37FE6" w14:textId="77777777" w:rsidR="00A247FA" w:rsidRDefault="00000000">
            <w:r>
              <w:t>Lout</w:t>
            </w:r>
          </w:p>
        </w:tc>
        <w:tc>
          <w:tcPr>
            <w:tcW w:w="4826" w:type="dxa"/>
            <w:tcMar>
              <w:top w:w="60" w:type="dxa"/>
              <w:left w:w="100" w:type="dxa"/>
              <w:bottom w:w="60" w:type="dxa"/>
              <w:right w:w="100" w:type="dxa"/>
            </w:tcMar>
          </w:tcPr>
          <w:p w14:paraId="240E9810" w14:textId="77777777" w:rsidR="00A247FA" w:rsidRDefault="00000000">
            <w:r>
              <w:t>Left audio</w:t>
            </w:r>
          </w:p>
        </w:tc>
      </w:tr>
      <w:tr w:rsidR="00A247FA" w14:paraId="3C0249FA" w14:textId="77777777">
        <w:trPr>
          <w:trHeight w:val="400"/>
        </w:trPr>
        <w:tc>
          <w:tcPr>
            <w:tcW w:w="1800" w:type="dxa"/>
            <w:tcMar>
              <w:top w:w="60" w:type="dxa"/>
              <w:left w:w="100" w:type="dxa"/>
              <w:bottom w:w="60" w:type="dxa"/>
              <w:right w:w="100" w:type="dxa"/>
            </w:tcMar>
          </w:tcPr>
          <w:p w14:paraId="2C646522" w14:textId="77777777" w:rsidR="00A247FA" w:rsidRDefault="00000000">
            <w:r>
              <w:t>2</w:t>
            </w:r>
          </w:p>
        </w:tc>
        <w:tc>
          <w:tcPr>
            <w:tcW w:w="2400" w:type="dxa"/>
            <w:tcMar>
              <w:top w:w="60" w:type="dxa"/>
              <w:left w:w="100" w:type="dxa"/>
              <w:bottom w:w="60" w:type="dxa"/>
              <w:right w:w="100" w:type="dxa"/>
            </w:tcMar>
          </w:tcPr>
          <w:p w14:paraId="22888A17" w14:textId="77777777" w:rsidR="00A247FA" w:rsidRDefault="00000000">
            <w:r>
              <w:t>Rout</w:t>
            </w:r>
          </w:p>
        </w:tc>
        <w:tc>
          <w:tcPr>
            <w:tcW w:w="4826" w:type="dxa"/>
            <w:tcMar>
              <w:top w:w="60" w:type="dxa"/>
              <w:left w:w="100" w:type="dxa"/>
              <w:bottom w:w="60" w:type="dxa"/>
              <w:right w:w="100" w:type="dxa"/>
            </w:tcMar>
          </w:tcPr>
          <w:p w14:paraId="6B266BCB" w14:textId="77777777" w:rsidR="00A247FA" w:rsidRDefault="00000000">
            <w:r>
              <w:t>Right audio</w:t>
            </w:r>
          </w:p>
        </w:tc>
      </w:tr>
      <w:tr w:rsidR="00A247FA" w14:paraId="5AA8F4B1" w14:textId="77777777">
        <w:trPr>
          <w:trHeight w:val="400"/>
        </w:trPr>
        <w:tc>
          <w:tcPr>
            <w:tcW w:w="1800" w:type="dxa"/>
            <w:tcMar>
              <w:top w:w="60" w:type="dxa"/>
              <w:left w:w="100" w:type="dxa"/>
              <w:bottom w:w="60" w:type="dxa"/>
              <w:right w:w="100" w:type="dxa"/>
            </w:tcMar>
          </w:tcPr>
          <w:p w14:paraId="3EDCBFC8" w14:textId="77777777" w:rsidR="00A247FA" w:rsidRDefault="00000000">
            <w:r>
              <w:t>3</w:t>
            </w:r>
          </w:p>
        </w:tc>
        <w:tc>
          <w:tcPr>
            <w:tcW w:w="2400" w:type="dxa"/>
            <w:tcMar>
              <w:top w:w="60" w:type="dxa"/>
              <w:left w:w="100" w:type="dxa"/>
              <w:bottom w:w="60" w:type="dxa"/>
              <w:right w:w="100" w:type="dxa"/>
            </w:tcMar>
          </w:tcPr>
          <w:p w14:paraId="35B62BD5" w14:textId="77777777" w:rsidR="00A247FA" w:rsidRDefault="00000000">
            <w:r>
              <w:t>Out</w:t>
            </w:r>
          </w:p>
        </w:tc>
        <w:tc>
          <w:tcPr>
            <w:tcW w:w="4826" w:type="dxa"/>
            <w:tcMar>
              <w:top w:w="60" w:type="dxa"/>
              <w:left w:w="100" w:type="dxa"/>
              <w:bottom w:w="60" w:type="dxa"/>
              <w:right w:w="100" w:type="dxa"/>
            </w:tcMar>
          </w:tcPr>
          <w:p w14:paraId="28BC4B7E" w14:textId="77777777" w:rsidR="00A247FA" w:rsidRDefault="00000000">
            <w:r>
              <w:t>Mono (L + R through R1, R2)</w:t>
            </w:r>
          </w:p>
        </w:tc>
      </w:tr>
      <w:tr w:rsidR="00A247FA" w14:paraId="6F9B9DB8" w14:textId="77777777">
        <w:trPr>
          <w:trHeight w:val="400"/>
        </w:trPr>
        <w:tc>
          <w:tcPr>
            <w:tcW w:w="1800" w:type="dxa"/>
            <w:tcMar>
              <w:top w:w="60" w:type="dxa"/>
              <w:left w:w="100" w:type="dxa"/>
              <w:bottom w:w="60" w:type="dxa"/>
              <w:right w:w="100" w:type="dxa"/>
            </w:tcMar>
          </w:tcPr>
          <w:p w14:paraId="1EC014ED" w14:textId="77777777" w:rsidR="00A247FA" w:rsidRDefault="00000000">
            <w:r>
              <w:t>4</w:t>
            </w:r>
          </w:p>
        </w:tc>
        <w:tc>
          <w:tcPr>
            <w:tcW w:w="2400" w:type="dxa"/>
            <w:tcMar>
              <w:top w:w="60" w:type="dxa"/>
              <w:left w:w="100" w:type="dxa"/>
              <w:bottom w:w="60" w:type="dxa"/>
              <w:right w:w="100" w:type="dxa"/>
            </w:tcMar>
          </w:tcPr>
          <w:p w14:paraId="49EF8DC8" w14:textId="77777777" w:rsidR="00A247FA" w:rsidRDefault="00000000">
            <w:r>
              <w:t>Gnd</w:t>
            </w:r>
          </w:p>
        </w:tc>
        <w:tc>
          <w:tcPr>
            <w:tcW w:w="4826" w:type="dxa"/>
            <w:tcMar>
              <w:top w:w="60" w:type="dxa"/>
              <w:left w:w="100" w:type="dxa"/>
              <w:bottom w:w="60" w:type="dxa"/>
              <w:right w:w="100" w:type="dxa"/>
            </w:tcMar>
          </w:tcPr>
          <w:p w14:paraId="061F08A7" w14:textId="77777777" w:rsidR="00A247FA" w:rsidRDefault="00000000">
            <w:r>
              <w:t>Ground</w:t>
            </w:r>
          </w:p>
        </w:tc>
      </w:tr>
    </w:tbl>
    <w:p w14:paraId="3FFE9EBE" w14:textId="77777777" w:rsidR="00A247FA" w:rsidRDefault="00A247FA"/>
    <w:p w14:paraId="261CC574" w14:textId="77777777" w:rsidR="00A247FA" w:rsidRDefault="00000000">
      <w:r>
        <w:t>The output is line level (80 mV RMS on FM). Connect it to the Preamp Input of the Audio Amplifier module to drive a speaker.</w:t>
      </w:r>
    </w:p>
    <w:p w14:paraId="38CFB23B" w14:textId="77777777" w:rsidR="00A247FA" w:rsidRDefault="00000000">
      <w:pPr>
        <w:pStyle w:val="Heading2"/>
      </w:pPr>
      <w:bookmarkStart w:id="17" w:name="_ur118" w:colFirst="0" w:colLast="0"/>
      <w:bookmarkEnd w:id="17"/>
      <w:r>
        <w:t>4.7 Decoupling</w:t>
      </w:r>
    </w:p>
    <w:p w14:paraId="12F55907" w14:textId="77777777" w:rsidR="00A247FA" w:rsidRDefault="00000000">
      <w:r>
        <w:rPr>
          <w:b/>
          <w:bCs/>
        </w:rPr>
        <w:t>C4</w:t>
      </w:r>
      <w:r>
        <w:t xml:space="preserve"> (10 µF) and </w:t>
      </w:r>
      <w:r>
        <w:rPr>
          <w:b/>
          <w:bCs/>
        </w:rPr>
        <w:t>C5</w:t>
      </w:r>
      <w:r>
        <w:t xml:space="preserve"> (0.1 µF) decouple the VD (pin 20) and VA (pin 21) supplies. </w:t>
      </w:r>
      <w:r>
        <w:rPr>
          <w:b/>
          <w:bCs/>
        </w:rPr>
        <w:t>C6</w:t>
      </w:r>
      <w:r>
        <w:t xml:space="preserve"> (0.47 µF) decouples the internal regulator at DBYP (pin 22). The digital audio pins (DOUT, DFS) are not used.</w:t>
      </w:r>
    </w:p>
    <w:p w14:paraId="696521FB" w14:textId="77777777" w:rsidR="00A247FA" w:rsidRDefault="00000000">
      <w:r>
        <w:br w:type="page"/>
      </w:r>
    </w:p>
    <w:p w14:paraId="67D57C1D" w14:textId="77777777" w:rsidR="00A247FA" w:rsidRDefault="00000000">
      <w:pPr>
        <w:pStyle w:val="Heading1"/>
      </w:pPr>
      <w:bookmarkStart w:id="18" w:name="_ur119" w:colFirst="0" w:colLast="0"/>
      <w:bookmarkEnd w:id="18"/>
      <w:r>
        <w:lastRenderedPageBreak/>
        <w:t>5.0 Embedded Software</w:t>
      </w:r>
    </w:p>
    <w:p w14:paraId="04074DE3" w14:textId="77777777" w:rsidR="00A247FA" w:rsidRDefault="00000000">
      <w:r>
        <w:t>The sketches run on the ESP32 on the CPU &amp; Display board. They use the Arduino IDE with the ESP32 board package (board: ESP32 Dev Module).</w:t>
      </w:r>
    </w:p>
    <w:p w14:paraId="2743BFC7" w14:textId="77777777" w:rsidR="00A247FA" w:rsidRDefault="00000000">
      <w:r>
        <w:rPr>
          <w:b/>
          <w:bCs/>
        </w:rPr>
        <w:t>Required libraries</w:t>
      </w:r>
    </w:p>
    <w:p w14:paraId="6D21059D" w14:textId="77777777" w:rsidR="00A247FA" w:rsidRDefault="00000000">
      <w:pPr>
        <w:numPr>
          <w:ilvl w:val="0"/>
          <w:numId w:val="3"/>
        </w:numPr>
      </w:pPr>
      <w:r>
        <w:rPr>
          <w:b/>
          <w:bCs/>
        </w:rPr>
        <w:t>PU2CLR SI4735</w:t>
      </w:r>
      <w:r>
        <w:t xml:space="preserve"> – Si4735 control and SSB patch.</w:t>
      </w:r>
    </w:p>
    <w:p w14:paraId="26E14D73" w14:textId="77777777" w:rsidR="00A247FA" w:rsidRDefault="00000000">
      <w:pPr>
        <w:numPr>
          <w:ilvl w:val="0"/>
          <w:numId w:val="3"/>
        </w:numPr>
      </w:pPr>
      <w:r>
        <w:rPr>
          <w:b/>
          <w:bCs/>
        </w:rPr>
        <w:t>TFT_eSPI</w:t>
      </w:r>
      <w:r>
        <w:t xml:space="preserve"> (Bodmer) – display. Display pins are set in User_Setup.h.</w:t>
      </w:r>
    </w:p>
    <w:p w14:paraId="2C650088" w14:textId="77777777" w:rsidR="00A247FA" w:rsidRDefault="00000000">
      <w:pPr>
        <w:numPr>
          <w:ilvl w:val="0"/>
          <w:numId w:val="3"/>
        </w:numPr>
      </w:pPr>
      <w:r>
        <w:rPr>
          <w:b/>
          <w:bCs/>
        </w:rPr>
        <w:t>TFT_eWidget</w:t>
      </w:r>
      <w:r>
        <w:t xml:space="preserve"> (Bodmer) – FULL sketch only.</w:t>
      </w:r>
    </w:p>
    <w:p w14:paraId="39D22D62" w14:textId="77777777" w:rsidR="00A247FA" w:rsidRDefault="00000000">
      <w:pPr>
        <w:numPr>
          <w:ilvl w:val="0"/>
          <w:numId w:val="3"/>
        </w:numPr>
      </w:pPr>
      <w:r>
        <w:rPr>
          <w:b/>
          <w:bCs/>
        </w:rPr>
        <w:t>AiEsp32RotaryEncoder</w:t>
      </w:r>
      <w:r>
        <w:t xml:space="preserve"> – tuning encoder.</w:t>
      </w:r>
    </w:p>
    <w:p w14:paraId="4F23E97C" w14:textId="77777777" w:rsidR="00A247FA" w:rsidRDefault="00000000">
      <w:pPr>
        <w:numPr>
          <w:ilvl w:val="0"/>
          <w:numId w:val="3"/>
        </w:numPr>
      </w:pPr>
      <w:r>
        <w:rPr>
          <w:b/>
          <w:bCs/>
        </w:rPr>
        <w:t>Etherkit Si5351</w:t>
      </w:r>
      <w:r>
        <w:t xml:space="preserve"> – 2M sketch only.</w:t>
      </w:r>
    </w:p>
    <w:p w14:paraId="2FC10E91" w14:textId="77777777" w:rsidR="00A247FA" w:rsidRDefault="00A247FA"/>
    <w:tbl>
      <w:tblPr>
        <w:tblStyle w:val="a"/>
        <w:tblW w:w="9026" w:type="dxa"/>
        <w:tblInd w:w="0" w:type="dxa"/>
        <w:tblLayout w:type="fixed"/>
        <w:tblLook w:val="0600" w:firstRow="0" w:lastRow="0" w:firstColumn="0" w:lastColumn="0" w:noHBand="1" w:noVBand="1"/>
      </w:tblPr>
      <w:tblGrid>
        <w:gridCol w:w="3000"/>
        <w:gridCol w:w="6026"/>
      </w:tblGrid>
      <w:tr w:rsidR="00A247FA" w14:paraId="3A6AB8A3" w14:textId="77777777">
        <w:trPr>
          <w:trHeight w:val="400"/>
          <w:tblHeader/>
        </w:trPr>
        <w:tc>
          <w:tcPr>
            <w:tcW w:w="3000" w:type="dxa"/>
            <w:tcMar>
              <w:top w:w="60" w:type="dxa"/>
              <w:left w:w="100" w:type="dxa"/>
              <w:bottom w:w="60" w:type="dxa"/>
              <w:right w:w="100" w:type="dxa"/>
            </w:tcMar>
          </w:tcPr>
          <w:p w14:paraId="1C58A652" w14:textId="77777777" w:rsidR="00A247FA" w:rsidRDefault="00000000">
            <w:r>
              <w:rPr>
                <w:b/>
                <w:bCs/>
              </w:rPr>
              <w:t>Sketch</w:t>
            </w:r>
          </w:p>
        </w:tc>
        <w:tc>
          <w:tcPr>
            <w:tcW w:w="6026" w:type="dxa"/>
            <w:tcMar>
              <w:top w:w="60" w:type="dxa"/>
              <w:left w:w="100" w:type="dxa"/>
              <w:bottom w:w="60" w:type="dxa"/>
              <w:right w:w="100" w:type="dxa"/>
            </w:tcMar>
          </w:tcPr>
          <w:p w14:paraId="0FF162DF" w14:textId="77777777" w:rsidR="00A247FA" w:rsidRDefault="00000000">
            <w:r>
              <w:rPr>
                <w:b/>
                <w:bCs/>
              </w:rPr>
              <w:t>Function</w:t>
            </w:r>
          </w:p>
        </w:tc>
      </w:tr>
      <w:tr w:rsidR="00A247FA" w14:paraId="4C041E72" w14:textId="77777777">
        <w:trPr>
          <w:trHeight w:val="400"/>
        </w:trPr>
        <w:tc>
          <w:tcPr>
            <w:tcW w:w="3000" w:type="dxa"/>
            <w:tcMar>
              <w:top w:w="60" w:type="dxa"/>
              <w:left w:w="100" w:type="dxa"/>
              <w:bottom w:w="60" w:type="dxa"/>
              <w:right w:w="100" w:type="dxa"/>
            </w:tcMar>
          </w:tcPr>
          <w:p w14:paraId="2B3A24D3" w14:textId="77777777" w:rsidR="00A247FA" w:rsidRDefault="00000000">
            <w:r>
              <w:t>Si4730_FM_Radio_SIMPLE</w:t>
            </w:r>
          </w:p>
        </w:tc>
        <w:tc>
          <w:tcPr>
            <w:tcW w:w="6026" w:type="dxa"/>
            <w:tcMar>
              <w:top w:w="60" w:type="dxa"/>
              <w:left w:w="100" w:type="dxa"/>
              <w:bottom w:w="60" w:type="dxa"/>
              <w:right w:w="100" w:type="dxa"/>
            </w:tcMar>
          </w:tcPr>
          <w:p w14:paraId="70A383CC" w14:textId="77777777" w:rsidR="00A247FA" w:rsidRDefault="00000000">
            <w:r>
              <w:t>FM receiver. The encoder tunes in 100 kHz steps and the frequency is shown on the display. SW1 prints RSSI and SNR to the Serial Monitor.</w:t>
            </w:r>
          </w:p>
        </w:tc>
      </w:tr>
      <w:tr w:rsidR="00A247FA" w14:paraId="5DCBF08B" w14:textId="77777777">
        <w:trPr>
          <w:trHeight w:val="400"/>
        </w:trPr>
        <w:tc>
          <w:tcPr>
            <w:tcW w:w="3000" w:type="dxa"/>
            <w:tcMar>
              <w:top w:w="60" w:type="dxa"/>
              <w:left w:w="100" w:type="dxa"/>
              <w:bottom w:w="60" w:type="dxa"/>
              <w:right w:w="100" w:type="dxa"/>
            </w:tcMar>
          </w:tcPr>
          <w:p w14:paraId="5510E6A3" w14:textId="77777777" w:rsidR="00A247FA" w:rsidRDefault="00000000">
            <w:r>
              <w:t>Si4730_FM_Radio_FULL</w:t>
            </w:r>
          </w:p>
        </w:tc>
        <w:tc>
          <w:tcPr>
            <w:tcW w:w="6026" w:type="dxa"/>
            <w:tcMar>
              <w:top w:w="60" w:type="dxa"/>
              <w:left w:w="100" w:type="dxa"/>
              <w:bottom w:w="60" w:type="dxa"/>
              <w:right w:w="100" w:type="dxa"/>
            </w:tcMar>
          </w:tcPr>
          <w:p w14:paraId="046CD249" w14:textId="77777777" w:rsidR="00A247FA" w:rsidRDefault="00000000">
            <w:r>
              <w:t>FM receiver with an analogue-style dial (88 – 108 MHz) and four presets. The presets are stored in ESP32 flash.</w:t>
            </w:r>
          </w:p>
        </w:tc>
      </w:tr>
      <w:tr w:rsidR="00A247FA" w14:paraId="0A67C08E" w14:textId="77777777">
        <w:trPr>
          <w:trHeight w:val="400"/>
        </w:trPr>
        <w:tc>
          <w:tcPr>
            <w:tcW w:w="3000" w:type="dxa"/>
            <w:tcMar>
              <w:top w:w="60" w:type="dxa"/>
              <w:left w:w="100" w:type="dxa"/>
              <w:bottom w:w="60" w:type="dxa"/>
              <w:right w:w="100" w:type="dxa"/>
            </w:tcMar>
          </w:tcPr>
          <w:p w14:paraId="73D7DCE9" w14:textId="77777777" w:rsidR="00A247FA" w:rsidRDefault="00000000">
            <w:r>
              <w:t>SI4735_SSB_CW_Prototype</w:t>
            </w:r>
          </w:p>
        </w:tc>
        <w:tc>
          <w:tcPr>
            <w:tcW w:w="6026" w:type="dxa"/>
            <w:tcMar>
              <w:top w:w="60" w:type="dxa"/>
              <w:left w:w="100" w:type="dxa"/>
              <w:bottom w:w="60" w:type="dxa"/>
              <w:right w:w="100" w:type="dxa"/>
            </w:tcMar>
          </w:tcPr>
          <w:p w14:paraId="3B42BD5F" w14:textId="77777777" w:rsidR="00A247FA" w:rsidRDefault="00000000">
            <w:r>
              <w:t>SSB/CW receiver covering the 11 bands listed in section 2.5. Tuning steps are 100 Hz or 1 kHz.</w:t>
            </w:r>
          </w:p>
        </w:tc>
      </w:tr>
      <w:tr w:rsidR="00A247FA" w14:paraId="3BA54B9A" w14:textId="77777777">
        <w:trPr>
          <w:trHeight w:val="400"/>
        </w:trPr>
        <w:tc>
          <w:tcPr>
            <w:tcW w:w="3000" w:type="dxa"/>
            <w:tcMar>
              <w:top w:w="60" w:type="dxa"/>
              <w:left w:w="100" w:type="dxa"/>
              <w:bottom w:w="60" w:type="dxa"/>
              <w:right w:w="100" w:type="dxa"/>
            </w:tcMar>
          </w:tcPr>
          <w:p w14:paraId="4952AF4C" w14:textId="77777777" w:rsidR="00A247FA" w:rsidRDefault="00000000">
            <w:r>
              <w:t>Si4730_2M_FM_Radio</w:t>
            </w:r>
          </w:p>
        </w:tc>
        <w:tc>
          <w:tcPr>
            <w:tcW w:w="6026" w:type="dxa"/>
            <w:tcMar>
              <w:top w:w="60" w:type="dxa"/>
              <w:left w:w="100" w:type="dxa"/>
              <w:bottom w:w="60" w:type="dxa"/>
              <w:right w:w="100" w:type="dxa"/>
            </w:tcMar>
          </w:tcPr>
          <w:p w14:paraId="041BDACB" w14:textId="77777777" w:rsidR="00A247FA" w:rsidRDefault="00000000">
            <w:r>
              <w:t>2 m FM experiment. Uses an external mixer with the Si5351 oscillator (see section 7.0). Forced mono, 40 kHz FM filter, and audio muted when SNR ≤ 5 dB.</w:t>
            </w:r>
          </w:p>
        </w:tc>
      </w:tr>
    </w:tbl>
    <w:p w14:paraId="4F523314" w14:textId="77777777" w:rsidR="00A247FA" w:rsidRDefault="00A247FA"/>
    <w:p w14:paraId="1F7E61D5" w14:textId="77777777" w:rsidR="00A247FA" w:rsidRDefault="00000000">
      <w:r>
        <w:rPr>
          <w:b/>
          <w:bCs/>
        </w:rPr>
        <w:t>ESP32 pin assignments</w:t>
      </w:r>
    </w:p>
    <w:tbl>
      <w:tblPr>
        <w:tblStyle w:val="a"/>
        <w:tblW w:w="9026" w:type="dxa"/>
        <w:tblInd w:w="0" w:type="dxa"/>
        <w:tblLayout w:type="fixed"/>
        <w:tblLook w:val="0600" w:firstRow="0" w:lastRow="0" w:firstColumn="0" w:lastColumn="0" w:noHBand="1" w:noVBand="1"/>
      </w:tblPr>
      <w:tblGrid>
        <w:gridCol w:w="4200"/>
        <w:gridCol w:w="4826"/>
      </w:tblGrid>
      <w:tr w:rsidR="00A247FA" w14:paraId="74D668CA" w14:textId="77777777">
        <w:trPr>
          <w:trHeight w:val="400"/>
          <w:tblHeader/>
        </w:trPr>
        <w:tc>
          <w:tcPr>
            <w:tcW w:w="4200" w:type="dxa"/>
            <w:tcMar>
              <w:top w:w="60" w:type="dxa"/>
              <w:left w:w="100" w:type="dxa"/>
              <w:bottom w:w="60" w:type="dxa"/>
              <w:right w:w="100" w:type="dxa"/>
            </w:tcMar>
          </w:tcPr>
          <w:p w14:paraId="4E7BDA81" w14:textId="77777777" w:rsidR="00A247FA" w:rsidRDefault="00000000">
            <w:r>
              <w:rPr>
                <w:b/>
                <w:bCs/>
              </w:rPr>
              <w:t>Function</w:t>
            </w:r>
          </w:p>
        </w:tc>
        <w:tc>
          <w:tcPr>
            <w:tcW w:w="4826" w:type="dxa"/>
            <w:tcMar>
              <w:top w:w="60" w:type="dxa"/>
              <w:left w:w="100" w:type="dxa"/>
              <w:bottom w:w="60" w:type="dxa"/>
              <w:right w:w="100" w:type="dxa"/>
            </w:tcMar>
          </w:tcPr>
          <w:p w14:paraId="007A7490" w14:textId="77777777" w:rsidR="00A247FA" w:rsidRDefault="00000000">
            <w:r>
              <w:rPr>
                <w:b/>
                <w:bCs/>
              </w:rPr>
              <w:t>ESP32 GPIO</w:t>
            </w:r>
          </w:p>
        </w:tc>
      </w:tr>
      <w:tr w:rsidR="00A247FA" w14:paraId="6FDF4A84" w14:textId="77777777">
        <w:trPr>
          <w:trHeight w:val="400"/>
        </w:trPr>
        <w:tc>
          <w:tcPr>
            <w:tcW w:w="4200" w:type="dxa"/>
            <w:tcMar>
              <w:top w:w="60" w:type="dxa"/>
              <w:left w:w="100" w:type="dxa"/>
              <w:bottom w:w="60" w:type="dxa"/>
              <w:right w:w="100" w:type="dxa"/>
            </w:tcMar>
          </w:tcPr>
          <w:p w14:paraId="607EFB3A" w14:textId="77777777" w:rsidR="00A247FA" w:rsidRDefault="00000000">
            <w:r>
              <w:t>Si4735 RST</w:t>
            </w:r>
          </w:p>
        </w:tc>
        <w:tc>
          <w:tcPr>
            <w:tcW w:w="4826" w:type="dxa"/>
            <w:tcMar>
              <w:top w:w="60" w:type="dxa"/>
              <w:left w:w="100" w:type="dxa"/>
              <w:bottom w:w="60" w:type="dxa"/>
              <w:right w:w="100" w:type="dxa"/>
            </w:tcMar>
          </w:tcPr>
          <w:p w14:paraId="0278D064" w14:textId="77777777" w:rsidR="00A247FA" w:rsidRDefault="00000000">
            <w:r>
              <w:t>13</w:t>
            </w:r>
          </w:p>
        </w:tc>
      </w:tr>
      <w:tr w:rsidR="00A247FA" w14:paraId="093FAFEB" w14:textId="77777777">
        <w:trPr>
          <w:trHeight w:val="400"/>
        </w:trPr>
        <w:tc>
          <w:tcPr>
            <w:tcW w:w="4200" w:type="dxa"/>
            <w:tcMar>
              <w:top w:w="60" w:type="dxa"/>
              <w:left w:w="100" w:type="dxa"/>
              <w:bottom w:w="60" w:type="dxa"/>
              <w:right w:w="100" w:type="dxa"/>
            </w:tcMar>
          </w:tcPr>
          <w:p w14:paraId="643AA104" w14:textId="77777777" w:rsidR="00A247FA" w:rsidRDefault="00000000">
            <w:r>
              <w:t>I²C SDA / SCL</w:t>
            </w:r>
          </w:p>
        </w:tc>
        <w:tc>
          <w:tcPr>
            <w:tcW w:w="4826" w:type="dxa"/>
            <w:tcMar>
              <w:top w:w="60" w:type="dxa"/>
              <w:left w:w="100" w:type="dxa"/>
              <w:bottom w:w="60" w:type="dxa"/>
              <w:right w:w="100" w:type="dxa"/>
            </w:tcMar>
          </w:tcPr>
          <w:p w14:paraId="383FF8FC" w14:textId="77777777" w:rsidR="00A247FA" w:rsidRDefault="00000000">
            <w:r>
              <w:t>21 / 22</w:t>
            </w:r>
          </w:p>
        </w:tc>
      </w:tr>
      <w:tr w:rsidR="00A247FA" w14:paraId="7DF73FBA" w14:textId="77777777">
        <w:trPr>
          <w:trHeight w:val="400"/>
        </w:trPr>
        <w:tc>
          <w:tcPr>
            <w:tcW w:w="4200" w:type="dxa"/>
            <w:tcMar>
              <w:top w:w="60" w:type="dxa"/>
              <w:left w:w="100" w:type="dxa"/>
              <w:bottom w:w="60" w:type="dxa"/>
              <w:right w:w="100" w:type="dxa"/>
            </w:tcMar>
          </w:tcPr>
          <w:p w14:paraId="6B4C9213" w14:textId="77777777" w:rsidR="00A247FA" w:rsidRDefault="00000000">
            <w:r>
              <w:t>Encoder A / B / push</w:t>
            </w:r>
          </w:p>
        </w:tc>
        <w:tc>
          <w:tcPr>
            <w:tcW w:w="4826" w:type="dxa"/>
            <w:tcMar>
              <w:top w:w="60" w:type="dxa"/>
              <w:left w:w="100" w:type="dxa"/>
              <w:bottom w:w="60" w:type="dxa"/>
              <w:right w:w="100" w:type="dxa"/>
            </w:tcMar>
          </w:tcPr>
          <w:p w14:paraId="738CDC95" w14:textId="77777777" w:rsidR="00A247FA" w:rsidRDefault="00000000">
            <w:r>
              <w:t>34 / 35 / 32</w:t>
            </w:r>
          </w:p>
        </w:tc>
      </w:tr>
      <w:tr w:rsidR="00A247FA" w14:paraId="4C39AD66" w14:textId="77777777">
        <w:trPr>
          <w:trHeight w:val="400"/>
        </w:trPr>
        <w:tc>
          <w:tcPr>
            <w:tcW w:w="4200" w:type="dxa"/>
            <w:tcMar>
              <w:top w:w="60" w:type="dxa"/>
              <w:left w:w="100" w:type="dxa"/>
              <w:bottom w:w="60" w:type="dxa"/>
              <w:right w:w="100" w:type="dxa"/>
            </w:tcMar>
          </w:tcPr>
          <w:p w14:paraId="1154CFAA" w14:textId="77777777" w:rsidR="00A247FA" w:rsidRDefault="00000000">
            <w:r>
              <w:t>SW1 / SW2 / SW3 / SW4</w:t>
            </w:r>
          </w:p>
        </w:tc>
        <w:tc>
          <w:tcPr>
            <w:tcW w:w="4826" w:type="dxa"/>
            <w:tcMar>
              <w:top w:w="60" w:type="dxa"/>
              <w:left w:w="100" w:type="dxa"/>
              <w:bottom w:w="60" w:type="dxa"/>
              <w:right w:w="100" w:type="dxa"/>
            </w:tcMar>
          </w:tcPr>
          <w:p w14:paraId="7DAF616E" w14:textId="77777777" w:rsidR="00A247FA" w:rsidRDefault="00000000">
            <w:r>
              <w:t>15 / 4 / 16 / 19</w:t>
            </w:r>
          </w:p>
        </w:tc>
      </w:tr>
    </w:tbl>
    <w:p w14:paraId="5BBE0662" w14:textId="77777777" w:rsidR="00A247FA" w:rsidRDefault="00A247FA"/>
    <w:p w14:paraId="2407BFC2" w14:textId="77777777" w:rsidR="00A247FA" w:rsidRDefault="00000000">
      <w:r>
        <w:t>In its simplest form the software only needs to power up the Si4735 in the required mode and send the frequency:</w:t>
      </w:r>
    </w:p>
    <w:p w14:paraId="58544D5E" w14:textId="77777777" w:rsidR="00A247FA" w:rsidRDefault="00000000">
      <w:r>
        <w:t>rx.setup(RESET_PIN, FM_FUNCTION);</w:t>
      </w:r>
    </w:p>
    <w:p w14:paraId="3528EB76" w14:textId="77777777" w:rsidR="00A247FA" w:rsidRDefault="00000000">
      <w:r>
        <w:t>rx.setFM(8400, 10800, 8910, 10);   // 84 – 108 MHz, start 89.1 MHz, 100 kHz step</w:t>
      </w:r>
    </w:p>
    <w:p w14:paraId="7DDDDF50" w14:textId="77777777" w:rsidR="00A247FA" w:rsidRDefault="00000000">
      <w:r>
        <w:t>rx.setFrequency(10580);            // tune 105.8 MHz</w:t>
      </w:r>
    </w:p>
    <w:p w14:paraId="43CCEAE9" w14:textId="77777777" w:rsidR="00A247FA" w:rsidRDefault="00000000">
      <w:r>
        <w:t>Frequencies are in units of 10 kHz on FM and 1 kHz on AM/SW.</w:t>
      </w:r>
    </w:p>
    <w:p w14:paraId="275CC762" w14:textId="77777777" w:rsidR="00A247FA" w:rsidRDefault="00000000">
      <w:r>
        <w:rPr>
          <w:b/>
          <w:bCs/>
        </w:rPr>
        <w:t>SSB tuning</w:t>
      </w:r>
      <w:r>
        <w:t xml:space="preserve"> – The Si4735 tunes in 1 kHz steps. The SSB sketch does the fine tuning with the BFO in 100 Hz or 1 kHz steps. When the BFO offset passes ±16 kHz, the sketch moves </w:t>
      </w:r>
      <w:r>
        <w:lastRenderedPageBreak/>
        <w:t>the main frequency by 16 kHz and resets the BFO to zero. The display shows the combined frequency.</w:t>
      </w:r>
    </w:p>
    <w:p w14:paraId="2D59D32B" w14:textId="77777777" w:rsidR="00A247FA" w:rsidRDefault="00000000">
      <w:r>
        <w:br w:type="page"/>
      </w:r>
    </w:p>
    <w:p w14:paraId="6A06E6EB" w14:textId="77777777" w:rsidR="00A247FA" w:rsidRDefault="00000000">
      <w:pPr>
        <w:pStyle w:val="Heading1"/>
      </w:pPr>
      <w:bookmarkStart w:id="19" w:name="_ur120" w:colFirst="0" w:colLast="0"/>
      <w:bookmarkEnd w:id="19"/>
      <w:r>
        <w:lastRenderedPageBreak/>
        <w:t>6.0 Signal Tracking</w:t>
      </w:r>
    </w:p>
    <w:p w14:paraId="25D5BE75" w14:textId="77777777" w:rsidR="00A247FA" w:rsidRDefault="00000000">
      <w:r>
        <w:t>The RF and IF signals are inside U1 and cannot be probed. Use the DC test points and the RSSI/SNR readings to check the module.</w:t>
      </w:r>
    </w:p>
    <w:p w14:paraId="13F8565D" w14:textId="77777777" w:rsidR="00A247FA" w:rsidRDefault="00000000">
      <w:pPr>
        <w:pStyle w:val="Heading2"/>
      </w:pPr>
      <w:bookmarkStart w:id="20" w:name="_ur121" w:colFirst="0" w:colLast="0"/>
      <w:bookmarkEnd w:id="20"/>
      <w:r>
        <w:t>6.1 DC Test Point Voltages</w:t>
      </w:r>
    </w:p>
    <w:tbl>
      <w:tblPr>
        <w:tblStyle w:val="a"/>
        <w:tblW w:w="9026" w:type="dxa"/>
        <w:tblInd w:w="0" w:type="dxa"/>
        <w:tblLayout w:type="fixed"/>
        <w:tblLook w:val="0600" w:firstRow="0" w:lastRow="0" w:firstColumn="0" w:lastColumn="0" w:noHBand="1" w:noVBand="1"/>
      </w:tblPr>
      <w:tblGrid>
        <w:gridCol w:w="2200"/>
        <w:gridCol w:w="2800"/>
        <w:gridCol w:w="4026"/>
      </w:tblGrid>
      <w:tr w:rsidR="00A247FA" w14:paraId="2052FDFC" w14:textId="77777777">
        <w:trPr>
          <w:trHeight w:val="400"/>
          <w:tblHeader/>
        </w:trPr>
        <w:tc>
          <w:tcPr>
            <w:tcW w:w="2200" w:type="dxa"/>
            <w:tcMar>
              <w:top w:w="60" w:type="dxa"/>
              <w:left w:w="100" w:type="dxa"/>
              <w:bottom w:w="60" w:type="dxa"/>
              <w:right w:w="100" w:type="dxa"/>
            </w:tcMar>
          </w:tcPr>
          <w:p w14:paraId="3915E8AE" w14:textId="77777777" w:rsidR="00A247FA" w:rsidRDefault="00000000">
            <w:r>
              <w:rPr>
                <w:b/>
                <w:bCs/>
              </w:rPr>
              <w:t>Test Point</w:t>
            </w:r>
          </w:p>
        </w:tc>
        <w:tc>
          <w:tcPr>
            <w:tcW w:w="2800" w:type="dxa"/>
            <w:tcMar>
              <w:top w:w="60" w:type="dxa"/>
              <w:left w:w="100" w:type="dxa"/>
              <w:bottom w:w="60" w:type="dxa"/>
              <w:right w:w="100" w:type="dxa"/>
            </w:tcMar>
          </w:tcPr>
          <w:p w14:paraId="188C2C36" w14:textId="77777777" w:rsidR="00A247FA" w:rsidRDefault="00000000">
            <w:r>
              <w:rPr>
                <w:b/>
                <w:bCs/>
              </w:rPr>
              <w:t>Expected</w:t>
            </w:r>
          </w:p>
        </w:tc>
        <w:tc>
          <w:tcPr>
            <w:tcW w:w="4026" w:type="dxa"/>
            <w:tcMar>
              <w:top w:w="60" w:type="dxa"/>
              <w:left w:w="100" w:type="dxa"/>
              <w:bottom w:w="60" w:type="dxa"/>
              <w:right w:w="100" w:type="dxa"/>
            </w:tcMar>
          </w:tcPr>
          <w:p w14:paraId="5488D4A7" w14:textId="77777777" w:rsidR="00A247FA" w:rsidRDefault="00000000">
            <w:r>
              <w:rPr>
                <w:b/>
                <w:bCs/>
              </w:rPr>
              <w:t>Notes</w:t>
            </w:r>
          </w:p>
        </w:tc>
      </w:tr>
      <w:tr w:rsidR="00A247FA" w14:paraId="2CCF344A" w14:textId="77777777">
        <w:trPr>
          <w:trHeight w:val="400"/>
        </w:trPr>
        <w:tc>
          <w:tcPr>
            <w:tcW w:w="2200" w:type="dxa"/>
            <w:tcMar>
              <w:top w:w="60" w:type="dxa"/>
              <w:left w:w="100" w:type="dxa"/>
              <w:bottom w:w="60" w:type="dxa"/>
              <w:right w:w="100" w:type="dxa"/>
            </w:tcMar>
          </w:tcPr>
          <w:p w14:paraId="2AE674EE" w14:textId="77777777" w:rsidR="00A247FA" w:rsidRDefault="00000000">
            <w:r>
              <w:t>J1 pin 1</w:t>
            </w:r>
          </w:p>
        </w:tc>
        <w:tc>
          <w:tcPr>
            <w:tcW w:w="2800" w:type="dxa"/>
            <w:tcMar>
              <w:top w:w="60" w:type="dxa"/>
              <w:left w:w="100" w:type="dxa"/>
              <w:bottom w:w="60" w:type="dxa"/>
              <w:right w:w="100" w:type="dxa"/>
            </w:tcMar>
          </w:tcPr>
          <w:p w14:paraId="662093C5" w14:textId="77777777" w:rsidR="00A247FA" w:rsidRDefault="00000000">
            <w:r>
              <w:t>+12 V</w:t>
            </w:r>
          </w:p>
        </w:tc>
        <w:tc>
          <w:tcPr>
            <w:tcW w:w="4026" w:type="dxa"/>
            <w:tcMar>
              <w:top w:w="60" w:type="dxa"/>
              <w:left w:w="100" w:type="dxa"/>
              <w:bottom w:w="60" w:type="dxa"/>
              <w:right w:w="100" w:type="dxa"/>
            </w:tcMar>
          </w:tcPr>
          <w:p w14:paraId="0AD1C715" w14:textId="77777777" w:rsidR="00A247FA" w:rsidRDefault="00000000">
            <w:r>
              <w:t>Supply from the base board</w:t>
            </w:r>
          </w:p>
        </w:tc>
      </w:tr>
      <w:tr w:rsidR="00A247FA" w14:paraId="3D8D5D72" w14:textId="77777777">
        <w:trPr>
          <w:trHeight w:val="400"/>
        </w:trPr>
        <w:tc>
          <w:tcPr>
            <w:tcW w:w="2200" w:type="dxa"/>
            <w:tcMar>
              <w:top w:w="60" w:type="dxa"/>
              <w:left w:w="100" w:type="dxa"/>
              <w:bottom w:w="60" w:type="dxa"/>
              <w:right w:w="100" w:type="dxa"/>
            </w:tcMar>
          </w:tcPr>
          <w:p w14:paraId="2415D58C" w14:textId="77777777" w:rsidR="00A247FA" w:rsidRDefault="00000000">
            <w:r>
              <w:t>J5 (Vcc)</w:t>
            </w:r>
          </w:p>
        </w:tc>
        <w:tc>
          <w:tcPr>
            <w:tcW w:w="2800" w:type="dxa"/>
            <w:tcMar>
              <w:top w:w="60" w:type="dxa"/>
              <w:left w:w="100" w:type="dxa"/>
              <w:bottom w:w="60" w:type="dxa"/>
              <w:right w:w="100" w:type="dxa"/>
            </w:tcMar>
          </w:tcPr>
          <w:p w14:paraId="74AE2D74" w14:textId="77777777" w:rsidR="00A247FA" w:rsidRDefault="00000000">
            <w:r>
              <w:t>3.28 V (3.15 – 3.40 V)</w:t>
            </w:r>
          </w:p>
        </w:tc>
        <w:tc>
          <w:tcPr>
            <w:tcW w:w="4026" w:type="dxa"/>
            <w:tcMar>
              <w:top w:w="60" w:type="dxa"/>
              <w:left w:w="100" w:type="dxa"/>
              <w:bottom w:w="60" w:type="dxa"/>
              <w:right w:w="100" w:type="dxa"/>
            </w:tcMar>
          </w:tcPr>
          <w:p w14:paraId="5912B3EC" w14:textId="77777777" w:rsidR="00A247FA" w:rsidRDefault="00000000">
            <w:r>
              <w:t>LM317 output</w:t>
            </w:r>
          </w:p>
        </w:tc>
      </w:tr>
      <w:tr w:rsidR="00A247FA" w14:paraId="438F05AE" w14:textId="77777777">
        <w:trPr>
          <w:trHeight w:val="400"/>
        </w:trPr>
        <w:tc>
          <w:tcPr>
            <w:tcW w:w="2200" w:type="dxa"/>
            <w:tcMar>
              <w:top w:w="60" w:type="dxa"/>
              <w:left w:w="100" w:type="dxa"/>
              <w:bottom w:w="60" w:type="dxa"/>
              <w:right w:w="100" w:type="dxa"/>
            </w:tcMar>
          </w:tcPr>
          <w:p w14:paraId="7346A9CA" w14:textId="77777777" w:rsidR="00A247FA" w:rsidRDefault="00000000">
            <w:r>
              <w:t>J3 Rst</w:t>
            </w:r>
          </w:p>
        </w:tc>
        <w:tc>
          <w:tcPr>
            <w:tcW w:w="2800" w:type="dxa"/>
            <w:tcMar>
              <w:top w:w="60" w:type="dxa"/>
              <w:left w:w="100" w:type="dxa"/>
              <w:bottom w:w="60" w:type="dxa"/>
              <w:right w:w="100" w:type="dxa"/>
            </w:tcMar>
          </w:tcPr>
          <w:p w14:paraId="78ECA03E" w14:textId="77777777" w:rsidR="00A247FA" w:rsidRDefault="00000000">
            <w:r>
              <w:t>0 V, then 3.3 V</w:t>
            </w:r>
          </w:p>
        </w:tc>
        <w:tc>
          <w:tcPr>
            <w:tcW w:w="4026" w:type="dxa"/>
            <w:tcMar>
              <w:top w:w="60" w:type="dxa"/>
              <w:left w:w="100" w:type="dxa"/>
              <w:bottom w:w="60" w:type="dxa"/>
              <w:right w:w="100" w:type="dxa"/>
            </w:tcMar>
          </w:tcPr>
          <w:p w14:paraId="28CC6016" w14:textId="77777777" w:rsidR="00A247FA" w:rsidRDefault="00000000">
            <w:r>
              <w:t>Goes high when the sketch starts</w:t>
            </w:r>
          </w:p>
        </w:tc>
      </w:tr>
      <w:tr w:rsidR="00A247FA" w14:paraId="634F15DA" w14:textId="77777777">
        <w:trPr>
          <w:trHeight w:val="400"/>
        </w:trPr>
        <w:tc>
          <w:tcPr>
            <w:tcW w:w="2200" w:type="dxa"/>
            <w:tcMar>
              <w:top w:w="60" w:type="dxa"/>
              <w:left w:w="100" w:type="dxa"/>
              <w:bottom w:w="60" w:type="dxa"/>
              <w:right w:w="100" w:type="dxa"/>
            </w:tcMar>
          </w:tcPr>
          <w:p w14:paraId="60D9CE4F" w14:textId="77777777" w:rsidR="00A247FA" w:rsidRDefault="00000000">
            <w:r>
              <w:t>J3 SDA, SCL</w:t>
            </w:r>
          </w:p>
        </w:tc>
        <w:tc>
          <w:tcPr>
            <w:tcW w:w="2800" w:type="dxa"/>
            <w:tcMar>
              <w:top w:w="60" w:type="dxa"/>
              <w:left w:w="100" w:type="dxa"/>
              <w:bottom w:w="60" w:type="dxa"/>
              <w:right w:w="100" w:type="dxa"/>
            </w:tcMar>
          </w:tcPr>
          <w:p w14:paraId="1ECC8E55" w14:textId="77777777" w:rsidR="00A247FA" w:rsidRDefault="00000000">
            <w:r>
              <w:t>3.3 V</w:t>
            </w:r>
          </w:p>
        </w:tc>
        <w:tc>
          <w:tcPr>
            <w:tcW w:w="4026" w:type="dxa"/>
            <w:tcMar>
              <w:top w:w="60" w:type="dxa"/>
              <w:left w:w="100" w:type="dxa"/>
              <w:bottom w:w="60" w:type="dxa"/>
              <w:right w:w="100" w:type="dxa"/>
            </w:tcMar>
          </w:tcPr>
          <w:p w14:paraId="287D205B" w14:textId="77777777" w:rsidR="00A247FA" w:rsidRDefault="00000000">
            <w:r>
              <w:t>Idle level with I²C pull-ups</w:t>
            </w:r>
          </w:p>
        </w:tc>
      </w:tr>
      <w:tr w:rsidR="00A247FA" w14:paraId="393F3BA8" w14:textId="77777777">
        <w:trPr>
          <w:trHeight w:val="400"/>
        </w:trPr>
        <w:tc>
          <w:tcPr>
            <w:tcW w:w="2200" w:type="dxa"/>
            <w:tcMar>
              <w:top w:w="60" w:type="dxa"/>
              <w:left w:w="100" w:type="dxa"/>
              <w:bottom w:w="60" w:type="dxa"/>
              <w:right w:w="100" w:type="dxa"/>
            </w:tcMar>
          </w:tcPr>
          <w:p w14:paraId="6C064161" w14:textId="77777777" w:rsidR="00A247FA" w:rsidRDefault="00000000">
            <w:r>
              <w:t>X1 pin 3</w:t>
            </w:r>
          </w:p>
        </w:tc>
        <w:tc>
          <w:tcPr>
            <w:tcW w:w="2800" w:type="dxa"/>
            <w:tcMar>
              <w:top w:w="60" w:type="dxa"/>
              <w:left w:w="100" w:type="dxa"/>
              <w:bottom w:w="60" w:type="dxa"/>
              <w:right w:w="100" w:type="dxa"/>
            </w:tcMar>
          </w:tcPr>
          <w:p w14:paraId="470729BD" w14:textId="77777777" w:rsidR="00A247FA" w:rsidRDefault="00000000">
            <w:r>
              <w:t>32.768 kHz square wave</w:t>
            </w:r>
          </w:p>
        </w:tc>
        <w:tc>
          <w:tcPr>
            <w:tcW w:w="4026" w:type="dxa"/>
            <w:tcMar>
              <w:top w:w="60" w:type="dxa"/>
              <w:left w:w="100" w:type="dxa"/>
              <w:bottom w:w="60" w:type="dxa"/>
              <w:right w:w="100" w:type="dxa"/>
            </w:tcMar>
          </w:tcPr>
          <w:p w14:paraId="78D9091B" w14:textId="77777777" w:rsidR="00A247FA" w:rsidRDefault="00000000">
            <w:r>
              <w:t>Check with a scope</w:t>
            </w:r>
          </w:p>
        </w:tc>
      </w:tr>
      <w:tr w:rsidR="00A247FA" w14:paraId="66068363" w14:textId="77777777">
        <w:trPr>
          <w:trHeight w:val="400"/>
        </w:trPr>
        <w:tc>
          <w:tcPr>
            <w:tcW w:w="2200" w:type="dxa"/>
            <w:tcMar>
              <w:top w:w="60" w:type="dxa"/>
              <w:left w:w="100" w:type="dxa"/>
              <w:bottom w:w="60" w:type="dxa"/>
              <w:right w:w="100" w:type="dxa"/>
            </w:tcMar>
          </w:tcPr>
          <w:p w14:paraId="49E076C5" w14:textId="77777777" w:rsidR="00A247FA" w:rsidRDefault="00000000">
            <w:r>
              <w:t>TP1 – TP4</w:t>
            </w:r>
          </w:p>
        </w:tc>
        <w:tc>
          <w:tcPr>
            <w:tcW w:w="2800" w:type="dxa"/>
            <w:tcMar>
              <w:top w:w="60" w:type="dxa"/>
              <w:left w:w="100" w:type="dxa"/>
              <w:bottom w:w="60" w:type="dxa"/>
              <w:right w:w="100" w:type="dxa"/>
            </w:tcMar>
          </w:tcPr>
          <w:p w14:paraId="43393C22" w14:textId="77777777" w:rsidR="00A247FA" w:rsidRDefault="00000000">
            <w:r>
              <w:t>0 V</w:t>
            </w:r>
          </w:p>
        </w:tc>
        <w:tc>
          <w:tcPr>
            <w:tcW w:w="4026" w:type="dxa"/>
            <w:tcMar>
              <w:top w:w="60" w:type="dxa"/>
              <w:left w:w="100" w:type="dxa"/>
              <w:bottom w:w="60" w:type="dxa"/>
              <w:right w:w="100" w:type="dxa"/>
            </w:tcMar>
          </w:tcPr>
          <w:p w14:paraId="05C4B2A8" w14:textId="77777777" w:rsidR="00A247FA" w:rsidRDefault="00000000">
            <w:r>
              <w:t>Ground</w:t>
            </w:r>
          </w:p>
        </w:tc>
      </w:tr>
    </w:tbl>
    <w:p w14:paraId="22EB5B30" w14:textId="77777777" w:rsidR="00A247FA" w:rsidRDefault="00A247FA"/>
    <w:p w14:paraId="3A15FB55" w14:textId="77777777" w:rsidR="00A247FA" w:rsidRDefault="00000000">
      <w:pPr>
        <w:pStyle w:val="Heading2"/>
      </w:pPr>
      <w:bookmarkStart w:id="21" w:name="_ur122" w:colFirst="0" w:colLast="0"/>
      <w:bookmarkEnd w:id="21"/>
      <w:r>
        <w:t>6.2 Audio and Signal Quality</w:t>
      </w:r>
    </w:p>
    <w:p w14:paraId="7857BCE0" w14:textId="77777777" w:rsidR="00A247FA" w:rsidRDefault="00000000">
      <w:pPr>
        <w:numPr>
          <w:ilvl w:val="0"/>
          <w:numId w:val="3"/>
        </w:numPr>
      </w:pPr>
      <w:r>
        <w:t>Tune a strong FM station. J2 Out should read approx 80 mV RMS with volume at maximum (63).</w:t>
      </w:r>
    </w:p>
    <w:p w14:paraId="58F5C4C6" w14:textId="77777777" w:rsidR="00A247FA" w:rsidRDefault="00000000">
      <w:pPr>
        <w:numPr>
          <w:ilvl w:val="0"/>
          <w:numId w:val="3"/>
        </w:numPr>
      </w:pPr>
      <w:r>
        <w:t>In the SIMPLE sketch, press SW1 to print RSSI (dBµV) and SNR (dB) to the Serial Monitor.</w:t>
      </w:r>
    </w:p>
    <w:p w14:paraId="678AD33E" w14:textId="77777777" w:rsidR="00A247FA" w:rsidRDefault="00000000">
      <w:pPr>
        <w:numPr>
          <w:ilvl w:val="0"/>
          <w:numId w:val="3"/>
        </w:numPr>
      </w:pPr>
      <w:r>
        <w:t>In the SSB sketch, press SW4 to print AGC state, LNA gain index, bandwidth, SNR, RSSI and volume.</w:t>
      </w:r>
    </w:p>
    <w:p w14:paraId="53D6E044" w14:textId="77777777" w:rsidR="00A247FA" w:rsidRDefault="00000000">
      <w:r>
        <w:br w:type="page"/>
      </w:r>
    </w:p>
    <w:p w14:paraId="75667C5F" w14:textId="77777777" w:rsidR="00A247FA" w:rsidRDefault="00000000">
      <w:pPr>
        <w:pStyle w:val="Heading1"/>
      </w:pPr>
      <w:bookmarkStart w:id="22" w:name="_ur123" w:colFirst="0" w:colLast="0"/>
      <w:bookmarkEnd w:id="22"/>
      <w:r>
        <w:lastRenderedPageBreak/>
        <w:t>7.0 Experiments</w:t>
      </w:r>
    </w:p>
    <w:p w14:paraId="77BE4963" w14:textId="77777777" w:rsidR="00A247FA" w:rsidRDefault="00000000">
      <w:pPr>
        <w:pStyle w:val="Heading2"/>
      </w:pPr>
      <w:bookmarkStart w:id="23" w:name="_ur124" w:colFirst="0" w:colLast="0"/>
      <w:bookmarkEnd w:id="23"/>
      <w:r>
        <w:t>7.1 Antenna Comparison</w:t>
      </w:r>
    </w:p>
    <w:p w14:paraId="5A1244FD" w14:textId="77777777" w:rsidR="00A247FA" w:rsidRDefault="00000000">
      <w:r>
        <w:t>Tune a weak FM or SW station and record RSSI and SNR with each antenna: short wire, dipole, and outdoor wire. A 6 dB increase in RSSI is one S-unit.</w:t>
      </w:r>
    </w:p>
    <w:p w14:paraId="09ED78A7" w14:textId="77777777" w:rsidR="00A247FA" w:rsidRDefault="00000000">
      <w:pPr>
        <w:pStyle w:val="Heading2"/>
      </w:pPr>
      <w:bookmarkStart w:id="24" w:name="_ur125" w:colFirst="0" w:colLast="0"/>
      <w:bookmarkEnd w:id="24"/>
      <w:r>
        <w:t>7.2 SSB Bandwidth</w:t>
      </w:r>
    </w:p>
    <w:p w14:paraId="763A50DE" w14:textId="77777777" w:rsidR="00A247FA" w:rsidRDefault="00000000">
      <w:r>
        <w:t>Tune an SSB signal on 40 m in the evening. Press SW1 to step through the bandwidths from 0.5 kHz to 4.0 kHz. Wider filters give more natural speech but more noise and adjacent-channel splatter. 2.2 – 3.0 kHz is the usual compromise.</w:t>
      </w:r>
    </w:p>
    <w:p w14:paraId="363D4950" w14:textId="77777777" w:rsidR="00A247FA" w:rsidRDefault="00000000">
      <w:pPr>
        <w:pStyle w:val="Heading2"/>
      </w:pPr>
      <w:bookmarkStart w:id="25" w:name="_ur126" w:colFirst="0" w:colLast="0"/>
      <w:bookmarkEnd w:id="25"/>
      <w:r>
        <w:t>7.3 CW Reception</w:t>
      </w:r>
    </w:p>
    <w:p w14:paraId="683254DB" w14:textId="77777777" w:rsidR="00A247FA" w:rsidRDefault="00000000">
      <w:r>
        <w:t>Select the 0.5 kHz or 1.0 kHz bandwidth and tune a CW signal on 40 m or 20 m for a tone of approx 600 – 700 Hz. Compare copy with the 3.0 kHz filter.</w:t>
      </w:r>
    </w:p>
    <w:p w14:paraId="6DEE4ABE" w14:textId="77777777" w:rsidR="00A247FA" w:rsidRDefault="00000000">
      <w:pPr>
        <w:pStyle w:val="Heading2"/>
      </w:pPr>
      <w:bookmarkStart w:id="26" w:name="_ur127" w:colFirst="0" w:colLast="0"/>
      <w:bookmarkEnd w:id="26"/>
      <w:r>
        <w:t>7.4 2M FM Using an External Mixer</w:t>
      </w:r>
    </w:p>
    <w:p w14:paraId="69B65E85" w14:textId="77777777" w:rsidR="00A247FA" w:rsidRDefault="00000000">
      <w:r>
        <w:t>The Si4735 tunes up to 108 MHz. The Si4730_2M_FM_Radio sketch uses a mixer to move the 2 m band down into the FM broadcast band. The Si5351 outputs a 45.65 MHz local oscillator on CLK1:</w:t>
      </w:r>
    </w:p>
    <w:p w14:paraId="14550C21" w14:textId="77777777" w:rsidR="00A247FA" w:rsidRDefault="00000000">
      <w:r>
        <w:t>Si4735 frequency = 2 m frequency − LO</w:t>
      </w:r>
    </w:p>
    <w:p w14:paraId="1DBF127A" w14:textId="77777777" w:rsidR="00A247FA" w:rsidRDefault="00000000">
      <w:r>
        <w:t>145.250 MHz − 45.650 MHz = 99.60 MHz</w:t>
      </w:r>
    </w:p>
    <w:p w14:paraId="4634868C" w14:textId="77777777" w:rsidR="00A247FA" w:rsidRDefault="00000000">
      <w:pPr>
        <w:numPr>
          <w:ilvl w:val="0"/>
          <w:numId w:val="3"/>
        </w:numPr>
      </w:pPr>
      <w:r>
        <w:t>2 m antenna to the mixer RF In.</w:t>
      </w:r>
    </w:p>
    <w:p w14:paraId="681A737C" w14:textId="77777777" w:rsidR="00A247FA" w:rsidRDefault="00000000">
      <w:pPr>
        <w:numPr>
          <w:ilvl w:val="0"/>
          <w:numId w:val="3"/>
        </w:numPr>
      </w:pPr>
      <w:r>
        <w:t>Si5351 CLK1 output to the mixer LO In.</w:t>
      </w:r>
    </w:p>
    <w:p w14:paraId="59CD58F3" w14:textId="77777777" w:rsidR="00A247FA" w:rsidRDefault="00000000">
      <w:pPr>
        <w:numPr>
          <w:ilvl w:val="0"/>
          <w:numId w:val="3"/>
        </w:numPr>
      </w:pPr>
      <w:r>
        <w:t>Mixer IF Out to SM1 on the Universal Radio.</w:t>
      </w:r>
    </w:p>
    <w:p w14:paraId="35DA5A9D" w14:textId="77777777" w:rsidR="00A247FA" w:rsidRDefault="00000000">
      <w:pPr>
        <w:numPr>
          <w:ilvl w:val="0"/>
          <w:numId w:val="3"/>
        </w:numPr>
      </w:pPr>
      <w:r>
        <w:t>Tune the Si4735 to the result, e.g. 99.60 MHz for 145.250 MHz.</w:t>
      </w:r>
    </w:p>
    <w:p w14:paraId="14D307F0" w14:textId="77777777" w:rsidR="00A247FA" w:rsidRDefault="00000000">
      <w:r>
        <w:t>Choose a LO frequency that places the result on an empty FM channel. A strong broadcast station on the same frequency will leak through the mixer. Narrowband FM on 2 m uses ±5 kHz deviation, so audio is quieter than broadcast FM. The sketch forces mono, selects the 40 kHz FM filter, and mutes the audio when SNR is 5 dB or less.</w:t>
      </w:r>
    </w:p>
    <w:p w14:paraId="7EE43FED" w14:textId="77777777" w:rsidR="00A247FA" w:rsidRDefault="00000000">
      <w:r>
        <w:br w:type="page"/>
      </w:r>
    </w:p>
    <w:p w14:paraId="15755AB7" w14:textId="77777777" w:rsidR="00A247FA" w:rsidRDefault="00000000">
      <w:pPr>
        <w:pStyle w:val="Heading1"/>
      </w:pPr>
      <w:bookmarkStart w:id="27" w:name="_ur128" w:colFirst="0" w:colLast="0"/>
      <w:bookmarkEnd w:id="27"/>
      <w:r>
        <w:lastRenderedPageBreak/>
        <w:t>8.0 Assembly</w:t>
      </w:r>
    </w:p>
    <w:p w14:paraId="5225DC72" w14:textId="77777777" w:rsidR="00A247FA" w:rsidRDefault="005E518E">
      <w:r>
        <w:t>No Assembly is required for this module.</w:t>
      </w:r>
    </w:p>
    <w:p w14:paraId="1186E393" w14:textId="77777777" w:rsidR="00A247FA" w:rsidRDefault="00000000">
      <w:pPr>
        <w:pStyle w:val="Heading2"/>
      </w:pPr>
      <w:bookmarkStart w:id="28" w:name="_ur132" w:colFirst="0" w:colLast="0"/>
      <w:bookmarkEnd w:id="28"/>
      <w:r>
        <w:t>8.1 Complete Assembly</w:t>
      </w:r>
    </w:p>
    <w:p w14:paraId="7ED52FED" w14:textId="77777777" w:rsidR="00A247FA" w:rsidRDefault="00000000">
      <w:pPr>
        <w:jc w:val="center"/>
      </w:pPr>
      <w:r>
        <w:rPr>
          <w:noProof/>
        </w:rPr>
        <w:drawing>
          <wp:inline distT="114300" distB="114300" distL="114300" distR="114300" wp14:anchorId="4D135E55" wp14:editId="7B16CD80">
            <wp:extent cx="3291840" cy="5201107"/>
            <wp:effectExtent l="0" t="0" r="0" b="0"/>
            <wp:docPr id="504" name="module.jpg"/>
            <wp:cNvGraphicFramePr/>
            <a:graphic xmlns:a="http://schemas.openxmlformats.org/drawingml/2006/main">
              <a:graphicData uri="http://schemas.openxmlformats.org/drawingml/2006/picture">
                <pic:pic xmlns:pic="http://schemas.openxmlformats.org/drawingml/2006/picture">
                  <pic:nvPicPr>
                    <pic:cNvPr id="0" name="module.jpg"/>
                    <pic:cNvPicPr preferRelativeResize="0"/>
                  </pic:nvPicPr>
                  <pic:blipFill>
                    <a:blip r:embed="rId8"/>
                    <a:srcRect/>
                    <a:stretch>
                      <a:fillRect/>
                    </a:stretch>
                  </pic:blipFill>
                  <pic:spPr>
                    <a:xfrm>
                      <a:off x="0" y="0"/>
                      <a:ext cx="3291840" cy="5201107"/>
                    </a:xfrm>
                    <a:prstGeom prst="rect">
                      <a:avLst/>
                    </a:prstGeom>
                    <a:ln/>
                  </pic:spPr>
                </pic:pic>
              </a:graphicData>
            </a:graphic>
          </wp:inline>
        </w:drawing>
      </w:r>
    </w:p>
    <w:p w14:paraId="539C99C6" w14:textId="77777777" w:rsidR="00A247FA" w:rsidRDefault="00000000">
      <w:pPr>
        <w:jc w:val="center"/>
      </w:pPr>
      <w:r>
        <w:t>Completed Universal Radio Module</w:t>
      </w:r>
    </w:p>
    <w:sectPr w:rsidR="00A247FA">
      <w:headerReference w:type="even" r:id="rId13"/>
      <w:headerReference w:type="default" r:id="rId14"/>
      <w:footerReference w:type="even" r:id="rId15"/>
      <w:footerReference w:type="default" r:id="rId16"/>
      <w:footerReference w:type="first" r:id="rId1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4FA7A" w14:textId="77777777" w:rsidR="00CE4353" w:rsidRDefault="00CE4353">
      <w:pPr>
        <w:spacing w:line="240" w:lineRule="auto"/>
      </w:pPr>
      <w:r>
        <w:separator/>
      </w:r>
    </w:p>
  </w:endnote>
  <w:endnote w:type="continuationSeparator" w:id="0">
    <w:p w14:paraId="779E13D7" w14:textId="77777777" w:rsidR="00CE4353" w:rsidRDefault="00CE43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D0F6EB-EF07-4D4E-B0F8-D46CFCC2C31D}"/>
  </w:font>
  <w:font w:name="Cambria">
    <w:panose1 w:val="02040503050406030204"/>
    <w:charset w:val="00"/>
    <w:family w:val="roman"/>
    <w:pitch w:val="variable"/>
    <w:sig w:usb0="E00006FF" w:usb1="420024FF" w:usb2="02000000" w:usb3="00000000" w:csb0="0000019F" w:csb1="00000000"/>
    <w:embedRegular r:id="rId2" w:fontKey="{65B36189-08BB-4115-88DF-81DD96F295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54DF4" w14:textId="77777777" w:rsidR="00A247FA" w:rsidRDefault="00000000">
    <w:r>
      <w:t>_________________________________________________________________________</w:t>
    </w:r>
  </w:p>
  <w:p w14:paraId="463C2F2E" w14:textId="77777777" w:rsidR="00A247FA" w:rsidRDefault="00A247FA"/>
  <w:p w14:paraId="0DEAD1A1" w14:textId="77777777" w:rsidR="00A247FA" w:rsidRDefault="00000000">
    <w:r>
      <w:t xml:space="preserve">Page </w:t>
    </w:r>
    <w:r>
      <w:fldChar w:fldCharType="begin"/>
    </w:r>
    <w:r>
      <w:instrText>PAGE</w:instrText>
    </w:r>
    <w:r>
      <w:fldChar w:fldCharType="separate"/>
    </w:r>
    <w:r w:rsidR="005E518E">
      <w:rPr>
        <w:noProof/>
      </w:rPr>
      <w:t>2</w:t>
    </w:r>
    <w:r>
      <w:fldChar w:fldCharType="end"/>
    </w:r>
    <w:r>
      <w:tab/>
    </w:r>
    <w:r>
      <w:tab/>
    </w:r>
    <w:r>
      <w:tab/>
    </w:r>
    <w:r>
      <w:tab/>
      <w:t xml:space="preserve">     </w:t>
    </w:r>
    <w:hyperlink r:id="rId1">
      <w:r w:rsidR="00A247FA">
        <w:rPr>
          <w:color w:val="1155CC"/>
          <w:u w:val="single"/>
        </w:rPr>
        <w:t>www.RadioBuilder.org</w:t>
      </w:r>
    </w:hyperlink>
  </w:p>
  <w:p w14:paraId="0478BFC5" w14:textId="77777777" w:rsidR="00A247FA" w:rsidRDefault="00A247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CB8E" w14:textId="77777777" w:rsidR="00A247FA" w:rsidRDefault="00000000">
    <w:r>
      <w:t>_________________________________________________________________________</w:t>
    </w:r>
  </w:p>
  <w:p w14:paraId="2E19F52E" w14:textId="77777777" w:rsidR="00A247FA" w:rsidRDefault="00A247FA"/>
  <w:p w14:paraId="34DFC372" w14:textId="77777777" w:rsidR="00A247FA" w:rsidRDefault="00000000">
    <w:r>
      <w:t xml:space="preserve">Page </w:t>
    </w:r>
    <w:r>
      <w:fldChar w:fldCharType="begin"/>
    </w:r>
    <w:r>
      <w:instrText>PAGE</w:instrText>
    </w:r>
    <w:r>
      <w:fldChar w:fldCharType="separate"/>
    </w:r>
    <w:r w:rsidR="005E518E">
      <w:rPr>
        <w:noProof/>
      </w:rPr>
      <w:t>1</w:t>
    </w:r>
    <w:r>
      <w:fldChar w:fldCharType="end"/>
    </w:r>
    <w:r>
      <w:tab/>
    </w:r>
    <w:r>
      <w:tab/>
    </w:r>
    <w:r>
      <w:tab/>
    </w:r>
    <w:r>
      <w:tab/>
    </w:r>
    <w:r>
      <w:tab/>
    </w:r>
    <w:r>
      <w:tab/>
    </w:r>
    <w:r>
      <w:tab/>
      <w:t xml:space="preserve">                   © 202</w:t>
    </w:r>
    <w:r w:rsidR="005E518E">
      <w:t>6</w:t>
    </w:r>
    <w:r>
      <w:t xml:space="preserve"> </w:t>
    </w:r>
    <w:proofErr w:type="spellStart"/>
    <w:r>
      <w:t>RadioBuilder</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8DE6" w14:textId="77777777" w:rsidR="00A247FA" w:rsidRDefault="00A247F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E12D" w14:textId="77777777" w:rsidR="00CE4353" w:rsidRDefault="00CE4353">
      <w:pPr>
        <w:spacing w:line="240" w:lineRule="auto"/>
      </w:pPr>
      <w:r>
        <w:separator/>
      </w:r>
    </w:p>
  </w:footnote>
  <w:footnote w:type="continuationSeparator" w:id="0">
    <w:p w14:paraId="38312865" w14:textId="77777777" w:rsidR="00CE4353" w:rsidRDefault="00CE43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8A07" w14:textId="77777777" w:rsidR="00A247FA" w:rsidRDefault="00000000">
    <w:r>
      <w:t xml:space="preserve">Universal Radio Module </w:t>
    </w:r>
    <w:r>
      <w:tab/>
    </w:r>
    <w:r>
      <w:tab/>
    </w:r>
    <w:r>
      <w:tab/>
    </w:r>
    <w:r>
      <w:tab/>
    </w:r>
    <w:r>
      <w:tab/>
    </w:r>
    <w:r>
      <w:tab/>
    </w:r>
    <w:r>
      <w:tab/>
    </w:r>
    <w:r w:rsidR="005E518E">
      <w:t xml:space="preserve">        </w:t>
    </w:r>
    <w:r>
      <w:t>Version 1.0</w:t>
    </w:r>
  </w:p>
  <w:p w14:paraId="523E02B0" w14:textId="77777777" w:rsidR="00A247FA" w:rsidRDefault="00000000">
    <w:r>
      <w:t>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0C21" w14:textId="77777777" w:rsidR="00A247FA" w:rsidRDefault="00A247FA">
    <w:pPr>
      <w:rPr>
        <w:color w:val="666666"/>
      </w:rPr>
    </w:pPr>
  </w:p>
  <w:p w14:paraId="6E0E261A" w14:textId="77777777" w:rsidR="00A247FA" w:rsidRDefault="00000000">
    <w:r>
      <w:t xml:space="preserve">Universal Radio Module </w:t>
    </w:r>
    <w:r>
      <w:tab/>
    </w:r>
    <w:r>
      <w:tab/>
    </w:r>
    <w:r>
      <w:tab/>
    </w:r>
    <w:r>
      <w:tab/>
    </w:r>
    <w:r>
      <w:tab/>
    </w:r>
    <w:r>
      <w:tab/>
    </w:r>
    <w:r>
      <w:tab/>
    </w:r>
    <w:r w:rsidR="005E518E">
      <w:t xml:space="preserve">         </w:t>
    </w:r>
    <w:r>
      <w:t>Version 1.0</w:t>
    </w:r>
  </w:p>
  <w:p w14:paraId="2FD8A4AA" w14:textId="77777777" w:rsidR="00A247FA" w:rsidRDefault="00000000">
    <w:r>
      <w:t>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70B2D"/>
    <w:multiLevelType w:val="multilevel"/>
    <w:tmpl w:val="F00A3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E91AFC"/>
    <w:multiLevelType w:val="multilevel"/>
    <w:tmpl w:val="B3F42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6F3B21"/>
    <w:multiLevelType w:val="multilevel"/>
    <w:tmpl w:val="14602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93504291">
    <w:abstractNumId w:val="2"/>
  </w:num>
  <w:num w:numId="2" w16cid:durableId="148862865">
    <w:abstractNumId w:val="1"/>
  </w:num>
  <w:num w:numId="3" w16cid:durableId="85171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FA"/>
    <w:rsid w:val="00294CD3"/>
    <w:rsid w:val="00314C76"/>
    <w:rsid w:val="005E518E"/>
    <w:rsid w:val="007A0D69"/>
    <w:rsid w:val="00816306"/>
    <w:rsid w:val="009B2301"/>
    <w:rsid w:val="00A247FA"/>
    <w:rsid w:val="00A552D9"/>
    <w:rsid w:val="00CE435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E198"/>
  <w15:docId w15:val="{E6515865-C664-419D-9935-0BCFABC3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6FA8DC"/>
      <w:sz w:val="40"/>
      <w:szCs w:val="40"/>
    </w:rPr>
  </w:style>
  <w:style w:type="paragraph" w:styleId="Heading2">
    <w:name w:val="heading 2"/>
    <w:basedOn w:val="Normal"/>
    <w:next w:val="Normal"/>
    <w:uiPriority w:val="9"/>
    <w:unhideWhenUsed/>
    <w:qFormat/>
    <w:pPr>
      <w:keepNext/>
      <w:keepLines/>
      <w:spacing w:before="360" w:after="120"/>
      <w:outlineLvl w:val="1"/>
    </w:pPr>
    <w:rPr>
      <w:b/>
      <w:bCs/>
      <w:color w:val="6FA8DC"/>
      <w:sz w:val="28"/>
      <w:szCs w:val="28"/>
    </w:rPr>
  </w:style>
  <w:style w:type="paragraph" w:styleId="Heading3">
    <w:name w:val="heading 3"/>
    <w:basedOn w:val="Normal"/>
    <w:next w:val="Normal"/>
    <w:uiPriority w:val="9"/>
    <w:semiHidden/>
    <w:unhideWhenUsed/>
    <w:qFormat/>
    <w:pPr>
      <w:keepNext/>
      <w:keepLines/>
      <w:outlineLvl w:val="2"/>
    </w:pPr>
    <w:rPr>
      <w:b/>
      <w:bCs/>
      <w:color w:val="3D85C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www.radiobuild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1982</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Louis Ryan</cp:lastModifiedBy>
  <cp:revision>4</cp:revision>
  <dcterms:created xsi:type="dcterms:W3CDTF">2026-09-28T10:31:00Z</dcterms:created>
  <dcterms:modified xsi:type="dcterms:W3CDTF">2026-09-28T11:07:00Z</dcterms:modified>
</cp:coreProperties>
</file>