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3.8586425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fldfkll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10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29.2566156387329" w:lineRule="auto"/>
        <w:ind w:left="346.31988525390625" w:right="374.16748046875" w:hanging="321.811065673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Note that above scheme is a subset of the theta-method given in the mid sem. Assume that you are  solving for the diffusion equation in the domain t&gt;0, 0&lt;x&lt;1 with the following initial and boundary  conditions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f(x,0) = sin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28948974609375"/>
          <w:szCs w:val="23.828948974609375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x), f(0,t) = 0 = f(1,t). Show that the analytical solution is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84228515625" w:line="240" w:lineRule="auto"/>
        <w:ind w:left="724.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f(x,t) = exp(-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5674285888672"/>
          <w:szCs w:val="23.3567428588867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43209075927734"/>
          <w:szCs w:val="24.043209075927734"/>
          <w:u w:val="none"/>
          <w:shd w:fill="auto" w:val="clear"/>
          <w:vertAlign w:val="baseline"/>
          <w:rtl w:val="0"/>
        </w:rPr>
        <w:t xml:space="preserve">απ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t) sin(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3546257019043"/>
          <w:szCs w:val="23.83546257019043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x) (This you can show by mere substitution).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81640625" w:line="229.2560577392578" w:lineRule="auto"/>
        <w:ind w:left="6.623992919921875" w:right="185.20751953125" w:hanging="2.87040710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Solve it by explicit method with Take the value of alpha = 0.01. and delx = 0.1. Choose delt such that  Diffusion number is 0.5. Plot the results for the numerical and analytical at t = 10 and t = 20. 3. Repeat the same at D = 1/6 and plot the results at t = 10 and t = 20.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2646484375" w:line="230.8863401412964" w:lineRule="auto"/>
        <w:ind w:left="341.9038391113281" w:right="435.531005859375" w:hanging="339.25422668457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Re-run this case for D = 2.0 and plot the results. In this case carry the calculations till t=40 plot the  results at t = 10, 20 and 40.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11181640625" w:line="228.16956996917725" w:lineRule="auto"/>
        <w:ind w:left="346.31988525390625" w:right="-6.400146484375" w:hanging="339.254302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Write a computer code to solve the diffusion equation using the Theta method. Do as directed. Carry all  calculations upto t = 40 or just close to it.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28.17068576812744" w:lineRule="auto"/>
        <w:ind w:left="782.6493835449219" w:right="105.511474609375" w:hanging="712.0510101318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Solve for theta = 1.0, with D = 2.0 and Comment on the results by plotting the data at t = 10, and  40.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28.16956996917725" w:lineRule="auto"/>
        <w:ind w:left="788.1694030761719" w:right="80.191650390625" w:hanging="717.57102966308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Solve for theta = 0.5, theta = 1. with D= 2.0. Comment on the results by plotting the data at t = 10, and 40.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30.34253120422363" w:lineRule="auto"/>
        <w:ind w:left="788.1694030761719" w:right="138.233642578125" w:hanging="717.57102966308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(iii) Solve for theta = 0.5-(1/12D). with D= 2.0. Comment on the results by plotting the data at t = 10,  and 40.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2890625" w:line="230.34253120422363" w:lineRule="auto"/>
        <w:ind w:left="786.6238403320312" w:right="-1.263427734375" w:hanging="716.02546691894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(iv) Solve for theta = 0.5,-1/(12D). with D= 1/sqrt(20). Comment on the results by plotting the data at t  = 10, and 40.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10961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5358581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Typical Coding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Tin = 0.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Tmax = 42.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Dee =5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Theta = 0.5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Tright=0.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Tleft=0.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Alpha=0.01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el=1.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Nodes=11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delx=El/Float(Nodes-1)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delt=Dee*delx*delx/alpha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Grid Generation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x(1)=0.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DO I=2,Nodes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x(I)=x(I-1)+ delx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End Do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****** TEMPERATURE INITIALIZATION ***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pi=4.*Atan(1.)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DO I=1,Nodes+2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T0(I)=sin(pi*x(I))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End Do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658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tt=Tin+delt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4135894775" w:lineRule="auto"/>
        <w:ind w:left="24.508819580078125" w:right="1316.3983154296875" w:hanging="18.326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****** COMPUTATION of TRIDIAGONAL COEFFICIENTS FOR INT. NODES **** 10 DO 50 I=2,Nodes-1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AA(I,1)=-Theta*dee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AA(I,3)=AA(I,1)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AA(I,2)=1.-AA(I,1)-AA(I,3)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0" w:right="3674.3084716796875" w:firstLine="7.065582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 C(I)=(1.-Theta)*dee*T0(i+1)+(1.-2*(1-Theta)*Dee)*T0(i)+  1 (1.-Theta)*dee*T0(i-1)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10595703125" w:line="230.34364700317383" w:lineRule="auto"/>
        <w:ind w:left="0" w:right="4243.0999755859375" w:firstLine="6.1824035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******TREATMENT OF BOUNDARY NODES *****  AA(1,2)=1.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AA(1,3)=0.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C(1)=0.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AA(Nodes,1)=0.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AA(Nodes,2)=1.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C(Nodes)=0.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***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88521003723145" w:lineRule="auto"/>
        <w:ind w:left="0" w:right="4396.3653564453125" w:firstLine="6.1824035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******COMPUTATION OF TEMPERATURES ****  CALL THOMAS(Nodes,AA,C,T)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14257812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C**Computation of Analytical Solution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write(13,*)tt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Do 100 I = 1,Nodes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T_ana(i)=exp(-alpha*pi*pi*tt)*sin(pi*x(i))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write(13,*)x(i),T(I),T_ana(I)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508819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 EndDo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****** Update, Continue/Terminate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tt=tt+delt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If(tt.gt.Tmax) Then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Stop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Do I = 1,Nodes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T0(i)=T(i)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End Do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Goto 10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Endif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8240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******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END</w:t>
      </w:r>
    </w:p>
    <w:sectPr>
      <w:pgSz w:h="16840" w:w="11900" w:orient="portrait"/>
      <w:pgMar w:bottom="1706.3999938964844" w:top="1423.599853515625" w:left="1152.4800109863281" w:right="1222.85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