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7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Header layout table"/>
      </w:tblPr>
      <w:tblGrid>
        <w:gridCol w:w="11536"/>
      </w:tblGrid>
      <w:tr w:rsidR="00605191" w:rsidTr="00605191">
        <w:trPr>
          <w:trHeight w:val="1167"/>
        </w:trPr>
        <w:tc>
          <w:tcPr>
            <w:tcW w:w="11536" w:type="dxa"/>
            <w:vAlign w:val="bottom"/>
          </w:tcPr>
          <w:p w:rsidR="00605191" w:rsidRDefault="00605191" w:rsidP="00A87814">
            <w:pPr>
              <w:pStyle w:val="Title"/>
            </w:pPr>
            <w:r>
              <w:t>Project Timeline</w:t>
            </w:r>
          </w:p>
        </w:tc>
      </w:tr>
      <w:tr w:rsidR="00605191" w:rsidTr="00605191">
        <w:trPr>
          <w:trHeight w:val="864"/>
        </w:trPr>
        <w:tc>
          <w:tcPr>
            <w:tcW w:w="11536" w:type="dxa"/>
            <w:tcBorders>
              <w:bottom w:val="single" w:sz="18" w:space="0" w:color="FEDE00" w:themeColor="accent2"/>
            </w:tcBorders>
            <w:vAlign w:val="bottom"/>
          </w:tcPr>
          <w:p w:rsidR="00605191" w:rsidRPr="00825C42" w:rsidRDefault="00807DC3" w:rsidP="001960E4">
            <w:pPr>
              <w:pStyle w:val="Heading1"/>
            </w:pPr>
            <w:sdt>
              <w:sdtPr>
                <w:id w:val="-325209752"/>
                <w:placeholder>
                  <w:docPart w:val="BB040321D4AB4E0081390E9A8DEFC1B9"/>
                </w:placeholder>
                <w:temporary/>
                <w:showingPlcHdr/>
                <w15:appearance w15:val="hidden"/>
              </w:sdtPr>
              <w:sdtEndPr/>
              <w:sdtContent>
                <w:bookmarkStart w:id="0" w:name="_GoBack"/>
                <w:r w:rsidR="00605191" w:rsidRPr="00825C42">
                  <w:t>Project Summary</w:t>
                </w:r>
                <w:bookmarkEnd w:id="0"/>
              </w:sdtContent>
            </w:sdt>
          </w:p>
        </w:tc>
      </w:tr>
      <w:tr w:rsidR="00605191" w:rsidTr="00605191">
        <w:trPr>
          <w:trHeight w:hRule="exact" w:val="216"/>
        </w:trPr>
        <w:tc>
          <w:tcPr>
            <w:tcW w:w="11536" w:type="dxa"/>
            <w:tcBorders>
              <w:top w:val="single" w:sz="18" w:space="0" w:color="FEDE00" w:themeColor="accent2"/>
            </w:tcBorders>
          </w:tcPr>
          <w:p w:rsidR="00605191" w:rsidRPr="00E219DC" w:rsidRDefault="00605191" w:rsidP="001A58E9"/>
        </w:tc>
      </w:tr>
    </w:tbl>
    <w:tbl>
      <w:tblPr>
        <w:tblStyle w:val="StatusReportTable"/>
        <w:tblW w:w="5000" w:type="pct"/>
        <w:tblLook w:val="0620" w:firstRow="1" w:lastRow="0" w:firstColumn="0" w:lastColumn="0" w:noHBand="1" w:noVBand="1"/>
        <w:tblDescription w:val="Header layout table"/>
      </w:tblPr>
      <w:tblGrid>
        <w:gridCol w:w="3142"/>
        <w:gridCol w:w="4181"/>
        <w:gridCol w:w="4197"/>
      </w:tblGrid>
      <w:tr w:rsidR="00E219DC" w:rsidRPr="001A58E9" w:rsidTr="004257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1"/>
        </w:trPr>
        <w:tc>
          <w:tcPr>
            <w:tcW w:w="3142" w:type="dxa"/>
          </w:tcPr>
          <w:p w:rsidR="00E219DC" w:rsidRPr="001A58E9" w:rsidRDefault="00807DC3" w:rsidP="001A58E9">
            <w:pPr>
              <w:pStyle w:val="Heading2"/>
              <w:outlineLvl w:val="1"/>
            </w:pPr>
            <w:sdt>
              <w:sdtPr>
                <w:id w:val="-1450397053"/>
                <w:placeholder>
                  <w:docPart w:val="89D0F03DFDA24445AAA42B586D7CA6A8"/>
                </w:placeholder>
                <w:temporary/>
                <w:showingPlcHdr/>
                <w15:appearance w15:val="hidden"/>
              </w:sdtPr>
              <w:sdtEndPr/>
              <w:sdtContent>
                <w:r w:rsidR="004257E0" w:rsidRPr="001A58E9">
                  <w:t>Report Date</w:t>
                </w:r>
              </w:sdtContent>
            </w:sdt>
          </w:p>
        </w:tc>
        <w:tc>
          <w:tcPr>
            <w:tcW w:w="4181" w:type="dxa"/>
          </w:tcPr>
          <w:p w:rsidR="00E219DC" w:rsidRPr="001A58E9" w:rsidRDefault="00807DC3" w:rsidP="001A58E9">
            <w:pPr>
              <w:pStyle w:val="Heading2"/>
              <w:outlineLvl w:val="1"/>
            </w:pPr>
            <w:sdt>
              <w:sdtPr>
                <w:id w:val="-1238469382"/>
                <w:placeholder>
                  <w:docPart w:val="12E691FBF0FA4F5391729BE20DFEC0D8"/>
                </w:placeholder>
                <w:temporary/>
                <w:showingPlcHdr/>
                <w15:appearance w15:val="hidden"/>
              </w:sdtPr>
              <w:sdtEndPr/>
              <w:sdtContent>
                <w:r w:rsidR="004257E0" w:rsidRPr="001A58E9">
                  <w:t>Project Name</w:t>
                </w:r>
              </w:sdtContent>
            </w:sdt>
          </w:p>
        </w:tc>
        <w:tc>
          <w:tcPr>
            <w:tcW w:w="4197" w:type="dxa"/>
          </w:tcPr>
          <w:p w:rsidR="00E219DC" w:rsidRPr="001A58E9" w:rsidRDefault="00807DC3" w:rsidP="001A58E9">
            <w:pPr>
              <w:pStyle w:val="Heading2"/>
              <w:outlineLvl w:val="1"/>
            </w:pPr>
            <w:sdt>
              <w:sdtPr>
                <w:id w:val="-722589363"/>
                <w:placeholder>
                  <w:docPart w:val="EA88D1BAD26444D8A38796E1AC88703A"/>
                </w:placeholder>
                <w:temporary/>
                <w:showingPlcHdr/>
                <w15:appearance w15:val="hidden"/>
              </w:sdtPr>
              <w:sdtEndPr/>
              <w:sdtContent>
                <w:r w:rsidR="004257E0" w:rsidRPr="001A58E9">
                  <w:t>Prepared By</w:t>
                </w:r>
              </w:sdtContent>
            </w:sdt>
          </w:p>
        </w:tc>
      </w:tr>
      <w:tr w:rsidR="00E219DC" w:rsidTr="004257E0">
        <w:trPr>
          <w:trHeight w:val="331"/>
        </w:trPr>
        <w:tc>
          <w:tcPr>
            <w:tcW w:w="3142" w:type="dxa"/>
          </w:tcPr>
          <w:p w:rsidR="00E219DC" w:rsidRPr="004257E0" w:rsidRDefault="00022C60" w:rsidP="004257E0">
            <w:r>
              <w:t>16-05-2025</w:t>
            </w:r>
          </w:p>
        </w:tc>
        <w:tc>
          <w:tcPr>
            <w:tcW w:w="4181" w:type="dxa"/>
          </w:tcPr>
          <w:p w:rsidR="00E219DC" w:rsidRPr="004257E0" w:rsidRDefault="00022C60" w:rsidP="006B7FF7">
            <w:r>
              <w:t>SURGE</w:t>
            </w:r>
          </w:p>
        </w:tc>
        <w:tc>
          <w:tcPr>
            <w:tcW w:w="4197" w:type="dxa"/>
          </w:tcPr>
          <w:p w:rsidR="00E219DC" w:rsidRPr="004257E0" w:rsidRDefault="00022C60" w:rsidP="004257E0">
            <w:r>
              <w:t>VISHAL</w:t>
            </w:r>
          </w:p>
        </w:tc>
      </w:tr>
    </w:tbl>
    <w:tbl>
      <w:tblPr>
        <w:tblStyle w:val="TableGrid"/>
        <w:tblW w:w="500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Header layout table"/>
      </w:tblPr>
      <w:tblGrid>
        <w:gridCol w:w="11536"/>
      </w:tblGrid>
      <w:tr w:rsidR="00825C42" w:rsidTr="001960E4">
        <w:trPr>
          <w:trHeight w:val="720"/>
        </w:trPr>
        <w:tc>
          <w:tcPr>
            <w:tcW w:w="11536" w:type="dxa"/>
            <w:tcBorders>
              <w:bottom w:val="single" w:sz="18" w:space="0" w:color="FEDE00" w:themeColor="accent2"/>
            </w:tcBorders>
            <w:shd w:val="clear" w:color="auto" w:fill="auto"/>
            <w:vAlign w:val="bottom"/>
          </w:tcPr>
          <w:p w:rsidR="00825C42" w:rsidRPr="00825C42" w:rsidRDefault="00807DC3" w:rsidP="001960E4">
            <w:pPr>
              <w:pStyle w:val="Heading1"/>
              <w:outlineLvl w:val="0"/>
            </w:pPr>
            <w:sdt>
              <w:sdtPr>
                <w:id w:val="1361161711"/>
                <w:placeholder>
                  <w:docPart w:val="CEC7019E97C640C3879D194A6C46D566"/>
                </w:placeholder>
                <w:temporary/>
                <w:showingPlcHdr/>
                <w15:appearance w15:val="hidden"/>
              </w:sdtPr>
              <w:sdtEndPr/>
              <w:sdtContent>
                <w:r w:rsidR="00825C42">
                  <w:t>Status</w:t>
                </w:r>
                <w:r w:rsidR="00825C42" w:rsidRPr="00825C42">
                  <w:t xml:space="preserve"> Summary</w:t>
                </w:r>
              </w:sdtContent>
            </w:sdt>
          </w:p>
        </w:tc>
      </w:tr>
      <w:tr w:rsidR="00825C42" w:rsidTr="00825C42">
        <w:trPr>
          <w:trHeight w:hRule="exact" w:val="216"/>
        </w:trPr>
        <w:tc>
          <w:tcPr>
            <w:tcW w:w="11536" w:type="dxa"/>
            <w:tcBorders>
              <w:top w:val="single" w:sz="18" w:space="0" w:color="FEDE00" w:themeColor="accent2"/>
            </w:tcBorders>
            <w:shd w:val="clear" w:color="auto" w:fill="auto"/>
            <w:vAlign w:val="center"/>
          </w:tcPr>
          <w:p w:rsidR="00825C42" w:rsidRPr="00E219DC" w:rsidRDefault="00825C42" w:rsidP="00971B7C"/>
        </w:tc>
      </w:tr>
    </w:tbl>
    <w:p w:rsidR="00FF7EBE" w:rsidRDefault="00605191" w:rsidP="00F0767F">
      <w:r w:rsidRPr="00605191">
        <w:t>Python web application that lets users draw and analyze 2D/3D truss (and eventually arch</w:t>
      </w:r>
      <w:r w:rsidRPr="00605191">
        <w:rPr>
          <w:rFonts w:ascii="Cambria Math" w:hAnsi="Cambria Math" w:cs="Cambria Math"/>
        </w:rPr>
        <w:t>‑</w:t>
      </w:r>
      <w:r w:rsidRPr="00605191">
        <w:t>truss) structures via OpenSees</w:t>
      </w:r>
      <w:r>
        <w:t>.</w:t>
      </w:r>
    </w:p>
    <w:tbl>
      <w:tblPr>
        <w:tblStyle w:val="TableGrid"/>
        <w:tblW w:w="500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Header layout table"/>
      </w:tblPr>
      <w:tblGrid>
        <w:gridCol w:w="11536"/>
      </w:tblGrid>
      <w:tr w:rsidR="00825C42" w:rsidTr="001960E4">
        <w:trPr>
          <w:trHeight w:val="720"/>
        </w:trPr>
        <w:tc>
          <w:tcPr>
            <w:tcW w:w="11536" w:type="dxa"/>
            <w:tcBorders>
              <w:bottom w:val="single" w:sz="18" w:space="0" w:color="FEDE00" w:themeColor="accent2"/>
            </w:tcBorders>
            <w:shd w:val="clear" w:color="auto" w:fill="auto"/>
            <w:vAlign w:val="bottom"/>
          </w:tcPr>
          <w:p w:rsidR="00825C42" w:rsidRPr="00825C42" w:rsidRDefault="00605191" w:rsidP="001960E4">
            <w:pPr>
              <w:pStyle w:val="Heading1"/>
              <w:outlineLvl w:val="0"/>
            </w:pPr>
            <w:r w:rsidRPr="00605191">
              <w:t>Foundation &amp; Core Workflow</w:t>
            </w:r>
          </w:p>
        </w:tc>
      </w:tr>
      <w:tr w:rsidR="00825C42" w:rsidTr="00825C42">
        <w:trPr>
          <w:trHeight w:hRule="exact" w:val="216"/>
        </w:trPr>
        <w:tc>
          <w:tcPr>
            <w:tcW w:w="11536" w:type="dxa"/>
            <w:tcBorders>
              <w:top w:val="single" w:sz="18" w:space="0" w:color="FEDE00" w:themeColor="accent2"/>
            </w:tcBorders>
            <w:shd w:val="clear" w:color="auto" w:fill="auto"/>
            <w:vAlign w:val="center"/>
          </w:tcPr>
          <w:p w:rsidR="00825C42" w:rsidRPr="00E219DC" w:rsidRDefault="00825C42" w:rsidP="00971B7C"/>
        </w:tc>
      </w:tr>
    </w:tbl>
    <w:tbl>
      <w:tblPr>
        <w:tblStyle w:val="StatusReportTable"/>
        <w:tblW w:w="5000" w:type="pct"/>
        <w:tblLook w:val="04A0" w:firstRow="1" w:lastRow="0" w:firstColumn="1" w:lastColumn="0" w:noHBand="0" w:noVBand="1"/>
        <w:tblDescription w:val="Header layout table"/>
      </w:tblPr>
      <w:tblGrid>
        <w:gridCol w:w="5245"/>
        <w:gridCol w:w="6275"/>
      </w:tblGrid>
      <w:tr w:rsidR="00605191" w:rsidRPr="001A58E9" w:rsidTr="00022C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1"/>
        </w:trPr>
        <w:tc>
          <w:tcPr>
            <w:tcW w:w="5245" w:type="dxa"/>
          </w:tcPr>
          <w:p w:rsidR="00605191" w:rsidRPr="001A58E9" w:rsidRDefault="00807DC3" w:rsidP="001A58E9">
            <w:pPr>
              <w:pStyle w:val="Heading2"/>
              <w:outlineLvl w:val="1"/>
            </w:pPr>
            <w:sdt>
              <w:sdtPr>
                <w:id w:val="-606740397"/>
                <w:placeholder>
                  <w:docPart w:val="F8B9D505E5C14608B5558FEA3F35830F"/>
                </w:placeholder>
                <w:temporary/>
                <w:showingPlcHdr/>
                <w15:appearance w15:val="hidden"/>
              </w:sdtPr>
              <w:sdtEndPr/>
              <w:sdtContent>
                <w:r w:rsidR="00605191" w:rsidRPr="001A58E9">
                  <w:t>task</w:t>
                </w:r>
              </w:sdtContent>
            </w:sdt>
          </w:p>
        </w:tc>
        <w:tc>
          <w:tcPr>
            <w:tcW w:w="6275" w:type="dxa"/>
          </w:tcPr>
          <w:p w:rsidR="00605191" w:rsidRPr="001A58E9" w:rsidRDefault="00807DC3" w:rsidP="001A58E9">
            <w:pPr>
              <w:pStyle w:val="Heading2"/>
              <w:outlineLvl w:val="1"/>
            </w:pPr>
            <w:sdt>
              <w:sdtPr>
                <w:id w:val="1546252254"/>
                <w:placeholder>
                  <w:docPart w:val="A3D856A1D32F495082555D25409F6D84"/>
                </w:placeholder>
                <w:temporary/>
                <w:showingPlcHdr/>
                <w15:appearance w15:val="hidden"/>
              </w:sdtPr>
              <w:sdtEndPr/>
              <w:sdtContent>
                <w:r w:rsidR="00605191" w:rsidRPr="001A58E9">
                  <w:t>notes</w:t>
                </w:r>
              </w:sdtContent>
            </w:sdt>
          </w:p>
        </w:tc>
      </w:tr>
      <w:tr w:rsidR="00605191" w:rsidTr="00022C60">
        <w:trPr>
          <w:trHeight w:val="571"/>
        </w:trPr>
        <w:tc>
          <w:tcPr>
            <w:tcW w:w="5245" w:type="dxa"/>
          </w:tcPr>
          <w:p w:rsidR="00605191" w:rsidRPr="00F7397F" w:rsidRDefault="00605191" w:rsidP="00605191">
            <w:pPr>
              <w:tabs>
                <w:tab w:val="left" w:pos="1224"/>
              </w:tabs>
              <w:rPr>
                <w:b/>
                <w:lang w:val="en-IN"/>
              </w:rPr>
            </w:pPr>
            <w:r w:rsidRPr="00605191">
              <w:rPr>
                <w:b/>
                <w:bCs/>
                <w:lang w:val="en-IN"/>
              </w:rPr>
              <w:t>OpenSees Truss Workflow</w:t>
            </w:r>
            <w:r w:rsidR="00022C60">
              <w:rPr>
                <w:b/>
                <w:bCs/>
                <w:lang w:val="en-IN"/>
              </w:rPr>
              <w:t xml:space="preserve"> and Core Concept</w:t>
            </w:r>
          </w:p>
        </w:tc>
        <w:tc>
          <w:tcPr>
            <w:tcW w:w="6275" w:type="dxa"/>
          </w:tcPr>
          <w:p w:rsidR="00560A10" w:rsidRDefault="00560A10" w:rsidP="00560A10">
            <w:pPr>
              <w:pStyle w:val="ListParagraph"/>
              <w:numPr>
                <w:ilvl w:val="0"/>
                <w:numId w:val="16"/>
              </w:numPr>
              <w:jc w:val="both"/>
            </w:pPr>
            <w:r>
              <w:t>Model Commands</w:t>
            </w:r>
          </w:p>
          <w:p w:rsidR="00560A10" w:rsidRDefault="00560A10" w:rsidP="00560A10">
            <w:pPr>
              <w:pStyle w:val="ListParagraph"/>
              <w:numPr>
                <w:ilvl w:val="0"/>
                <w:numId w:val="16"/>
              </w:numPr>
              <w:jc w:val="both"/>
            </w:pPr>
            <w:r>
              <w:t>Analysis Commands</w:t>
            </w:r>
          </w:p>
          <w:p w:rsidR="00560A10" w:rsidRDefault="00560A10" w:rsidP="00560A10">
            <w:pPr>
              <w:pStyle w:val="ListParagraph"/>
              <w:numPr>
                <w:ilvl w:val="0"/>
                <w:numId w:val="16"/>
              </w:numPr>
              <w:jc w:val="both"/>
            </w:pPr>
            <w:r>
              <w:t>Output Commands</w:t>
            </w:r>
          </w:p>
          <w:p w:rsidR="00560A10" w:rsidRDefault="00560A10" w:rsidP="00560A10">
            <w:pPr>
              <w:pStyle w:val="ListParagraph"/>
              <w:numPr>
                <w:ilvl w:val="0"/>
                <w:numId w:val="16"/>
              </w:numPr>
              <w:jc w:val="both"/>
            </w:pPr>
            <w:r>
              <w:t>Misc. Commands</w:t>
            </w:r>
          </w:p>
          <w:p w:rsidR="00605191" w:rsidRPr="006B7FF7" w:rsidRDefault="00022C60" w:rsidP="00022C60">
            <w:r w:rsidRPr="00022C60">
              <w:t>element('truss'), node(), fix(), load(), analyze())</w:t>
            </w:r>
          </w:p>
        </w:tc>
      </w:tr>
      <w:tr w:rsidR="00605191" w:rsidTr="00022C60">
        <w:trPr>
          <w:trHeight w:val="571"/>
        </w:trPr>
        <w:tc>
          <w:tcPr>
            <w:tcW w:w="5245" w:type="dxa"/>
          </w:tcPr>
          <w:p w:rsidR="00605191" w:rsidRPr="006B7FF7" w:rsidRDefault="00605191" w:rsidP="0013652A">
            <w:pPr>
              <w:rPr>
                <w:b/>
              </w:rPr>
            </w:pPr>
            <w:r w:rsidRPr="00605191">
              <w:rPr>
                <w:b/>
              </w:rPr>
              <w:t xml:space="preserve">Web App </w:t>
            </w:r>
            <w:r w:rsidR="00F7397F">
              <w:rPr>
                <w:b/>
              </w:rPr>
              <w:t>React</w:t>
            </w:r>
          </w:p>
        </w:tc>
        <w:tc>
          <w:tcPr>
            <w:tcW w:w="6275" w:type="dxa"/>
          </w:tcPr>
          <w:p w:rsidR="00022C60" w:rsidRDefault="00F7397F" w:rsidP="00022C60">
            <w:pPr>
              <w:pStyle w:val="ListParagraph"/>
              <w:numPr>
                <w:ilvl w:val="0"/>
                <w:numId w:val="8"/>
              </w:numPr>
            </w:pPr>
            <w:r>
              <w:t>Handle</w:t>
            </w:r>
            <w:r w:rsidR="00022C60">
              <w:t xml:space="preserve"> JSON truss data (nodes, elements, loads</w:t>
            </w:r>
            <w:r>
              <w:t xml:space="preserve">, material, </w:t>
            </w:r>
            <w:proofErr w:type="spellStart"/>
            <w:r>
              <w:t>analizer</w:t>
            </w:r>
            <w:proofErr w:type="spellEnd"/>
            <w:r w:rsidR="00022C60">
              <w:t>)</w:t>
            </w:r>
          </w:p>
          <w:p w:rsidR="00022C60" w:rsidRDefault="00022C60" w:rsidP="00022C60">
            <w:pPr>
              <w:pStyle w:val="ListParagraph"/>
              <w:numPr>
                <w:ilvl w:val="0"/>
                <w:numId w:val="8"/>
              </w:numPr>
            </w:pPr>
            <w:r>
              <w:t>Generate OpenSees scripts dynamically</w:t>
            </w:r>
          </w:p>
          <w:p w:rsidR="00605191" w:rsidRPr="006B7FF7" w:rsidRDefault="00022C60" w:rsidP="00022C60">
            <w:pPr>
              <w:pStyle w:val="ListParagraph"/>
              <w:numPr>
                <w:ilvl w:val="0"/>
                <w:numId w:val="8"/>
              </w:numPr>
            </w:pPr>
            <w:r>
              <w:t>Execute OpenSees and capture outputs</w:t>
            </w:r>
          </w:p>
        </w:tc>
      </w:tr>
    </w:tbl>
    <w:tbl>
      <w:tblPr>
        <w:tblStyle w:val="TableGrid"/>
        <w:tblW w:w="500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Header layout table"/>
      </w:tblPr>
      <w:tblGrid>
        <w:gridCol w:w="11536"/>
      </w:tblGrid>
      <w:tr w:rsidR="00605191" w:rsidTr="00971B7C">
        <w:trPr>
          <w:trHeight w:val="720"/>
        </w:trPr>
        <w:tc>
          <w:tcPr>
            <w:tcW w:w="11536" w:type="dxa"/>
            <w:tcBorders>
              <w:bottom w:val="single" w:sz="18" w:space="0" w:color="FEDE00" w:themeColor="accent2"/>
            </w:tcBorders>
            <w:shd w:val="clear" w:color="auto" w:fill="auto"/>
            <w:vAlign w:val="bottom"/>
          </w:tcPr>
          <w:p w:rsidR="00605191" w:rsidRPr="00825C42" w:rsidRDefault="00605191" w:rsidP="00971B7C">
            <w:pPr>
              <w:pStyle w:val="Heading1"/>
              <w:outlineLvl w:val="0"/>
            </w:pPr>
            <w:r w:rsidRPr="00605191">
              <w:t>User Interface</w:t>
            </w:r>
          </w:p>
        </w:tc>
      </w:tr>
      <w:tr w:rsidR="00605191" w:rsidTr="00971B7C">
        <w:trPr>
          <w:trHeight w:hRule="exact" w:val="216"/>
        </w:trPr>
        <w:tc>
          <w:tcPr>
            <w:tcW w:w="11536" w:type="dxa"/>
            <w:tcBorders>
              <w:top w:val="single" w:sz="18" w:space="0" w:color="FEDE00" w:themeColor="accent2"/>
            </w:tcBorders>
            <w:shd w:val="clear" w:color="auto" w:fill="auto"/>
            <w:vAlign w:val="center"/>
          </w:tcPr>
          <w:p w:rsidR="00605191" w:rsidRPr="00E219DC" w:rsidRDefault="00605191" w:rsidP="00971B7C"/>
        </w:tc>
      </w:tr>
    </w:tbl>
    <w:tbl>
      <w:tblPr>
        <w:tblStyle w:val="StatusReportTable"/>
        <w:tblW w:w="5000" w:type="pct"/>
        <w:tblLook w:val="04A0" w:firstRow="1" w:lastRow="0" w:firstColumn="1" w:lastColumn="0" w:noHBand="0" w:noVBand="1"/>
        <w:tblDescription w:val="Header layout table"/>
      </w:tblPr>
      <w:tblGrid>
        <w:gridCol w:w="5245"/>
        <w:gridCol w:w="6275"/>
      </w:tblGrid>
      <w:tr w:rsidR="00605191" w:rsidRPr="001A58E9" w:rsidTr="00022C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1"/>
        </w:trPr>
        <w:tc>
          <w:tcPr>
            <w:tcW w:w="5245" w:type="dxa"/>
          </w:tcPr>
          <w:p w:rsidR="00605191" w:rsidRPr="001A58E9" w:rsidRDefault="00807DC3" w:rsidP="00971B7C">
            <w:pPr>
              <w:pStyle w:val="Heading2"/>
              <w:outlineLvl w:val="1"/>
            </w:pPr>
            <w:sdt>
              <w:sdtPr>
                <w:id w:val="-2055845009"/>
                <w:placeholder>
                  <w:docPart w:val="07BE6A5FEA774AB39FF4561014265499"/>
                </w:placeholder>
                <w:temporary/>
                <w:showingPlcHdr/>
                <w15:appearance w15:val="hidden"/>
              </w:sdtPr>
              <w:sdtEndPr/>
              <w:sdtContent>
                <w:r w:rsidR="00605191" w:rsidRPr="001A58E9">
                  <w:t>task</w:t>
                </w:r>
              </w:sdtContent>
            </w:sdt>
          </w:p>
        </w:tc>
        <w:tc>
          <w:tcPr>
            <w:tcW w:w="6275" w:type="dxa"/>
          </w:tcPr>
          <w:p w:rsidR="00605191" w:rsidRPr="001A58E9" w:rsidRDefault="00807DC3" w:rsidP="00971B7C">
            <w:pPr>
              <w:pStyle w:val="Heading2"/>
              <w:outlineLvl w:val="1"/>
            </w:pPr>
            <w:sdt>
              <w:sdtPr>
                <w:id w:val="1614874568"/>
                <w:placeholder>
                  <w:docPart w:val="E283A16A69734D959BB5D73B13CA28BB"/>
                </w:placeholder>
                <w:temporary/>
                <w:showingPlcHdr/>
                <w15:appearance w15:val="hidden"/>
              </w:sdtPr>
              <w:sdtEndPr/>
              <w:sdtContent>
                <w:r w:rsidR="00605191" w:rsidRPr="001A58E9">
                  <w:t>notes</w:t>
                </w:r>
              </w:sdtContent>
            </w:sdt>
          </w:p>
        </w:tc>
      </w:tr>
      <w:tr w:rsidR="00605191" w:rsidTr="00022C60">
        <w:trPr>
          <w:trHeight w:val="571"/>
        </w:trPr>
        <w:tc>
          <w:tcPr>
            <w:tcW w:w="5245" w:type="dxa"/>
          </w:tcPr>
          <w:p w:rsidR="00605191" w:rsidRPr="006B7FF7" w:rsidRDefault="00605191" w:rsidP="00971B7C">
            <w:pPr>
              <w:rPr>
                <w:b/>
              </w:rPr>
            </w:pPr>
            <w:r w:rsidRPr="00605191">
              <w:rPr>
                <w:b/>
              </w:rPr>
              <w:t>2D Truss Builder</w:t>
            </w:r>
          </w:p>
        </w:tc>
        <w:tc>
          <w:tcPr>
            <w:tcW w:w="6275" w:type="dxa"/>
          </w:tcPr>
          <w:p w:rsidR="00022C60" w:rsidRDefault="00022C60" w:rsidP="00022C60">
            <w:pPr>
              <w:pStyle w:val="ListParagraph"/>
              <w:numPr>
                <w:ilvl w:val="0"/>
                <w:numId w:val="9"/>
              </w:numPr>
            </w:pPr>
            <w:r>
              <w:t>Material properties (E, A)</w:t>
            </w:r>
          </w:p>
          <w:p w:rsidR="00022C60" w:rsidRDefault="00022C60" w:rsidP="00022C60">
            <w:pPr>
              <w:pStyle w:val="ListParagraph"/>
              <w:numPr>
                <w:ilvl w:val="0"/>
                <w:numId w:val="9"/>
              </w:numPr>
            </w:pPr>
            <w:r>
              <w:t>Connections</w:t>
            </w:r>
          </w:p>
          <w:p w:rsidR="00022C60" w:rsidRDefault="00022C60" w:rsidP="00022C60">
            <w:pPr>
              <w:pStyle w:val="ListParagraph"/>
              <w:numPr>
                <w:ilvl w:val="0"/>
                <w:numId w:val="9"/>
              </w:numPr>
            </w:pPr>
            <w:r>
              <w:t>Loads (point loads at nodes)</w:t>
            </w:r>
          </w:p>
          <w:p w:rsidR="00605191" w:rsidRPr="006B7FF7" w:rsidRDefault="00022C60" w:rsidP="00022C60">
            <w:pPr>
              <w:pStyle w:val="ListParagraph"/>
              <w:numPr>
                <w:ilvl w:val="0"/>
                <w:numId w:val="9"/>
              </w:numPr>
            </w:pPr>
            <w:r>
              <w:t>Dropdown for units (SI/Imperial)</w:t>
            </w:r>
          </w:p>
        </w:tc>
      </w:tr>
      <w:tr w:rsidR="00605191" w:rsidTr="00022C60">
        <w:trPr>
          <w:trHeight w:val="571"/>
        </w:trPr>
        <w:tc>
          <w:tcPr>
            <w:tcW w:w="5245" w:type="dxa"/>
          </w:tcPr>
          <w:p w:rsidR="00605191" w:rsidRPr="006B7FF7" w:rsidRDefault="00022C60" w:rsidP="00971B7C">
            <w:pPr>
              <w:rPr>
                <w:b/>
              </w:rPr>
            </w:pPr>
            <w:r>
              <w:rPr>
                <w:b/>
              </w:rPr>
              <w:t>Data Format</w:t>
            </w:r>
          </w:p>
        </w:tc>
        <w:tc>
          <w:tcPr>
            <w:tcW w:w="6275" w:type="dxa"/>
          </w:tcPr>
          <w:p w:rsidR="00022C60" w:rsidRDefault="00022C60" w:rsidP="00A5093D">
            <w:pPr>
              <w:pStyle w:val="ListParagraph"/>
              <w:numPr>
                <w:ilvl w:val="0"/>
                <w:numId w:val="11"/>
              </w:numPr>
            </w:pPr>
            <w:r>
              <w:t xml:space="preserve">Nodes: </w:t>
            </w:r>
            <w:proofErr w:type="gramStart"/>
            <w:r>
              <w:t>{ id</w:t>
            </w:r>
            <w:proofErr w:type="gramEnd"/>
            <w:r>
              <w:t>, x, y, [z] }</w:t>
            </w:r>
          </w:p>
          <w:p w:rsidR="00022C60" w:rsidRDefault="00022C60" w:rsidP="00A5093D">
            <w:pPr>
              <w:pStyle w:val="ListParagraph"/>
              <w:numPr>
                <w:ilvl w:val="0"/>
                <w:numId w:val="11"/>
              </w:numPr>
            </w:pPr>
            <w:r>
              <w:t xml:space="preserve">Elements: </w:t>
            </w:r>
            <w:proofErr w:type="gramStart"/>
            <w:r>
              <w:t>{ id</w:t>
            </w:r>
            <w:proofErr w:type="gramEnd"/>
            <w:r>
              <w:t>, type, iNode, jNode, area, E, [I], [curvatureParams] }</w:t>
            </w:r>
          </w:p>
          <w:p w:rsidR="00022C60" w:rsidRDefault="00022C60" w:rsidP="00A5093D">
            <w:pPr>
              <w:pStyle w:val="ListParagraph"/>
              <w:numPr>
                <w:ilvl w:val="0"/>
                <w:numId w:val="11"/>
              </w:numPr>
            </w:pPr>
            <w:r>
              <w:t xml:space="preserve">Supports: </w:t>
            </w:r>
            <w:proofErr w:type="gramStart"/>
            <w:r>
              <w:t xml:space="preserve">{ </w:t>
            </w:r>
            <w:proofErr w:type="spellStart"/>
            <w:r>
              <w:t>nodeID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ux</w:t>
            </w:r>
            <w:proofErr w:type="spellEnd"/>
            <w:r>
              <w:t xml:space="preserve">, </w:t>
            </w:r>
            <w:proofErr w:type="spellStart"/>
            <w:r>
              <w:t>uy</w:t>
            </w:r>
            <w:proofErr w:type="spellEnd"/>
            <w:r>
              <w:t>, [</w:t>
            </w:r>
            <w:proofErr w:type="spellStart"/>
            <w:r>
              <w:t>uz</w:t>
            </w:r>
            <w:proofErr w:type="spellEnd"/>
            <w:r>
              <w:t xml:space="preserve">, </w:t>
            </w:r>
            <w:proofErr w:type="spellStart"/>
            <w:r>
              <w:t>rx</w:t>
            </w:r>
            <w:proofErr w:type="spellEnd"/>
            <w:r>
              <w:t xml:space="preserve">, </w:t>
            </w:r>
            <w:proofErr w:type="spellStart"/>
            <w:r>
              <w:t>ry</w:t>
            </w:r>
            <w:proofErr w:type="spellEnd"/>
            <w:r>
              <w:t xml:space="preserve">, </w:t>
            </w:r>
            <w:proofErr w:type="spellStart"/>
            <w:r>
              <w:t>rz</w:t>
            </w:r>
            <w:proofErr w:type="spellEnd"/>
            <w:r>
              <w:t>] }</w:t>
            </w:r>
          </w:p>
          <w:p w:rsidR="00022C60" w:rsidRDefault="00022C60" w:rsidP="00A5093D">
            <w:pPr>
              <w:pStyle w:val="ListParagraph"/>
              <w:numPr>
                <w:ilvl w:val="0"/>
                <w:numId w:val="11"/>
              </w:numPr>
            </w:pPr>
            <w:r>
              <w:t xml:space="preserve">Loads: </w:t>
            </w:r>
            <w:proofErr w:type="gramStart"/>
            <w:r>
              <w:t xml:space="preserve">{ </w:t>
            </w:r>
            <w:proofErr w:type="spellStart"/>
            <w:r>
              <w:t>nodeID</w:t>
            </w:r>
            <w:proofErr w:type="spellEnd"/>
            <w:proofErr w:type="gramEnd"/>
            <w:r>
              <w:t xml:space="preserve"> or </w:t>
            </w:r>
            <w:proofErr w:type="spellStart"/>
            <w:r>
              <w:t>elementID</w:t>
            </w:r>
            <w:proofErr w:type="spellEnd"/>
            <w:r>
              <w:t xml:space="preserve">, </w:t>
            </w:r>
            <w:proofErr w:type="spellStart"/>
            <w:r>
              <w:t>fx</w:t>
            </w:r>
            <w:proofErr w:type="spellEnd"/>
            <w:r>
              <w:t xml:space="preserve">, </w:t>
            </w:r>
            <w:proofErr w:type="spellStart"/>
            <w:r>
              <w:t>fy</w:t>
            </w:r>
            <w:proofErr w:type="spellEnd"/>
            <w:r>
              <w:t>, [</w:t>
            </w:r>
            <w:proofErr w:type="spellStart"/>
            <w:r>
              <w:t>fz</w:t>
            </w:r>
            <w:proofErr w:type="spellEnd"/>
            <w:r>
              <w:t xml:space="preserve">], mx, my, </w:t>
            </w:r>
            <w:proofErr w:type="spellStart"/>
            <w:r>
              <w:t>mz</w:t>
            </w:r>
            <w:proofErr w:type="spellEnd"/>
            <w:r>
              <w:t xml:space="preserve"> }</w:t>
            </w:r>
          </w:p>
          <w:p w:rsidR="00605191" w:rsidRPr="006B7FF7" w:rsidRDefault="00022C60" w:rsidP="00A5093D">
            <w:pPr>
              <w:pStyle w:val="ListParagraph"/>
              <w:numPr>
                <w:ilvl w:val="0"/>
                <w:numId w:val="11"/>
              </w:numPr>
            </w:pPr>
            <w:r>
              <w:t xml:space="preserve">Analysis Settings: </w:t>
            </w:r>
            <w:proofErr w:type="gramStart"/>
            <w:r>
              <w:t>{ dimensionality</w:t>
            </w:r>
            <w:proofErr w:type="gramEnd"/>
            <w:r>
              <w:t xml:space="preserve">, solver, tolerance, </w:t>
            </w:r>
            <w:proofErr w:type="spellStart"/>
            <w:r>
              <w:t>maxIter</w:t>
            </w:r>
            <w:proofErr w:type="spellEnd"/>
            <w:r>
              <w:t xml:space="preserve"> }</w:t>
            </w:r>
          </w:p>
        </w:tc>
      </w:tr>
      <w:tr w:rsidR="00605191" w:rsidTr="00022C60">
        <w:trPr>
          <w:trHeight w:val="571"/>
        </w:trPr>
        <w:tc>
          <w:tcPr>
            <w:tcW w:w="5245" w:type="dxa"/>
          </w:tcPr>
          <w:p w:rsidR="00605191" w:rsidRPr="006B7FF7" w:rsidRDefault="00022C60" w:rsidP="00971B7C">
            <w:pPr>
              <w:rPr>
                <w:b/>
              </w:rPr>
            </w:pPr>
            <w:r w:rsidRPr="00605191">
              <w:rPr>
                <w:b/>
              </w:rPr>
              <w:t>Result Visualization</w:t>
            </w:r>
          </w:p>
        </w:tc>
        <w:tc>
          <w:tcPr>
            <w:tcW w:w="6275" w:type="dxa"/>
          </w:tcPr>
          <w:p w:rsidR="00605191" w:rsidRPr="006B7FF7" w:rsidRDefault="00022C60" w:rsidP="00971B7C">
            <w:pPr>
              <w:rPr>
                <w:b/>
              </w:rPr>
            </w:pPr>
            <w:r>
              <w:t>Displacements, reactions, element forces.</w:t>
            </w:r>
          </w:p>
        </w:tc>
      </w:tr>
    </w:tbl>
    <w:p w:rsidR="00605191" w:rsidRDefault="00605191" w:rsidP="00605191"/>
    <w:tbl>
      <w:tblPr>
        <w:tblStyle w:val="TableGrid"/>
        <w:tblW w:w="500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Header layout table"/>
      </w:tblPr>
      <w:tblGrid>
        <w:gridCol w:w="11536"/>
      </w:tblGrid>
      <w:tr w:rsidR="00605191" w:rsidTr="00971B7C">
        <w:trPr>
          <w:trHeight w:val="720"/>
        </w:trPr>
        <w:tc>
          <w:tcPr>
            <w:tcW w:w="11536" w:type="dxa"/>
            <w:tcBorders>
              <w:bottom w:val="single" w:sz="18" w:space="0" w:color="FEDE00" w:themeColor="accent2"/>
            </w:tcBorders>
            <w:shd w:val="clear" w:color="auto" w:fill="auto"/>
            <w:vAlign w:val="bottom"/>
          </w:tcPr>
          <w:p w:rsidR="00605191" w:rsidRPr="00825C42" w:rsidRDefault="00605191" w:rsidP="00971B7C">
            <w:pPr>
              <w:pStyle w:val="Heading1"/>
              <w:outlineLvl w:val="0"/>
            </w:pPr>
            <w:r w:rsidRPr="00605191">
              <w:t>Scalability</w:t>
            </w:r>
          </w:p>
        </w:tc>
      </w:tr>
      <w:tr w:rsidR="00605191" w:rsidTr="00971B7C">
        <w:trPr>
          <w:trHeight w:hRule="exact" w:val="216"/>
        </w:trPr>
        <w:tc>
          <w:tcPr>
            <w:tcW w:w="11536" w:type="dxa"/>
            <w:tcBorders>
              <w:top w:val="single" w:sz="18" w:space="0" w:color="FEDE00" w:themeColor="accent2"/>
            </w:tcBorders>
            <w:shd w:val="clear" w:color="auto" w:fill="auto"/>
            <w:vAlign w:val="center"/>
          </w:tcPr>
          <w:p w:rsidR="00605191" w:rsidRPr="00E219DC" w:rsidRDefault="00605191" w:rsidP="00971B7C"/>
        </w:tc>
      </w:tr>
    </w:tbl>
    <w:tbl>
      <w:tblPr>
        <w:tblStyle w:val="StatusReportTable"/>
        <w:tblW w:w="5000" w:type="pct"/>
        <w:tblLook w:val="04A0" w:firstRow="1" w:lastRow="0" w:firstColumn="1" w:lastColumn="0" w:noHBand="0" w:noVBand="1"/>
        <w:tblDescription w:val="Header layout table"/>
      </w:tblPr>
      <w:tblGrid>
        <w:gridCol w:w="5750"/>
        <w:gridCol w:w="5770"/>
      </w:tblGrid>
      <w:tr w:rsidR="00605191" w:rsidRPr="001A58E9" w:rsidTr="00A509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1"/>
        </w:trPr>
        <w:tc>
          <w:tcPr>
            <w:tcW w:w="5750" w:type="dxa"/>
          </w:tcPr>
          <w:p w:rsidR="00605191" w:rsidRPr="001A58E9" w:rsidRDefault="00807DC3" w:rsidP="00971B7C">
            <w:pPr>
              <w:pStyle w:val="Heading2"/>
              <w:outlineLvl w:val="1"/>
            </w:pPr>
            <w:sdt>
              <w:sdtPr>
                <w:id w:val="435790397"/>
                <w:placeholder>
                  <w:docPart w:val="94483CADA0BE469AAD3536B2B9FA567A"/>
                </w:placeholder>
                <w:temporary/>
                <w:showingPlcHdr/>
                <w15:appearance w15:val="hidden"/>
              </w:sdtPr>
              <w:sdtEndPr/>
              <w:sdtContent>
                <w:r w:rsidR="00605191" w:rsidRPr="001A58E9">
                  <w:t>task</w:t>
                </w:r>
              </w:sdtContent>
            </w:sdt>
          </w:p>
        </w:tc>
        <w:tc>
          <w:tcPr>
            <w:tcW w:w="5770" w:type="dxa"/>
          </w:tcPr>
          <w:p w:rsidR="00605191" w:rsidRPr="001A58E9" w:rsidRDefault="00807DC3" w:rsidP="00971B7C">
            <w:pPr>
              <w:pStyle w:val="Heading2"/>
              <w:outlineLvl w:val="1"/>
            </w:pPr>
            <w:sdt>
              <w:sdtPr>
                <w:id w:val="1298178325"/>
                <w:placeholder>
                  <w:docPart w:val="77BE5BEDFF834C6880843EAD6DA1B26F"/>
                </w:placeholder>
                <w:temporary/>
                <w:showingPlcHdr/>
                <w15:appearance w15:val="hidden"/>
              </w:sdtPr>
              <w:sdtEndPr/>
              <w:sdtContent>
                <w:r w:rsidR="00605191" w:rsidRPr="001A58E9">
                  <w:t>notes</w:t>
                </w:r>
              </w:sdtContent>
            </w:sdt>
          </w:p>
        </w:tc>
      </w:tr>
      <w:tr w:rsidR="00605191" w:rsidTr="00A5093D">
        <w:trPr>
          <w:trHeight w:val="571"/>
        </w:trPr>
        <w:tc>
          <w:tcPr>
            <w:tcW w:w="5750" w:type="dxa"/>
          </w:tcPr>
          <w:p w:rsidR="00605191" w:rsidRPr="006B7FF7" w:rsidRDefault="00605191" w:rsidP="00971B7C">
            <w:pPr>
              <w:rPr>
                <w:b/>
              </w:rPr>
            </w:pPr>
            <w:r w:rsidRPr="00605191">
              <w:rPr>
                <w:b/>
              </w:rPr>
              <w:t>Advanced Features</w:t>
            </w:r>
          </w:p>
        </w:tc>
        <w:tc>
          <w:tcPr>
            <w:tcW w:w="5770" w:type="dxa"/>
          </w:tcPr>
          <w:p w:rsidR="00605191" w:rsidRDefault="00022C60" w:rsidP="00022C60">
            <w:pPr>
              <w:pStyle w:val="ListParagraph"/>
              <w:numPr>
                <w:ilvl w:val="0"/>
                <w:numId w:val="10"/>
              </w:numPr>
            </w:pPr>
            <w:r w:rsidRPr="00022C60">
              <w:t>long analyses</w:t>
            </w:r>
          </w:p>
          <w:p w:rsidR="00022C60" w:rsidRDefault="00022C60" w:rsidP="00022C60">
            <w:pPr>
              <w:pStyle w:val="ListParagraph"/>
              <w:numPr>
                <w:ilvl w:val="0"/>
                <w:numId w:val="10"/>
              </w:numPr>
            </w:pPr>
            <w:r>
              <w:t>Real-Time Plotting: Plotly.js for force diagrams</w:t>
            </w:r>
          </w:p>
          <w:p w:rsidR="00022C60" w:rsidRPr="006B7FF7" w:rsidRDefault="00022C60" w:rsidP="00022C60">
            <w:pPr>
              <w:pStyle w:val="ListParagraph"/>
              <w:numPr>
                <w:ilvl w:val="0"/>
                <w:numId w:val="10"/>
              </w:numPr>
            </w:pPr>
            <w:r>
              <w:t>Export/Import: Save/load truss configurations</w:t>
            </w:r>
          </w:p>
        </w:tc>
      </w:tr>
      <w:tr w:rsidR="00605191" w:rsidTr="00A5093D">
        <w:trPr>
          <w:trHeight w:val="571"/>
        </w:trPr>
        <w:tc>
          <w:tcPr>
            <w:tcW w:w="5750" w:type="dxa"/>
          </w:tcPr>
          <w:p w:rsidR="00605191" w:rsidRPr="006B7FF7" w:rsidRDefault="00605191" w:rsidP="00971B7C">
            <w:pPr>
              <w:rPr>
                <w:b/>
              </w:rPr>
            </w:pPr>
          </w:p>
        </w:tc>
        <w:tc>
          <w:tcPr>
            <w:tcW w:w="5770" w:type="dxa"/>
          </w:tcPr>
          <w:p w:rsidR="00A5093D" w:rsidRPr="00A5093D" w:rsidRDefault="00A5093D" w:rsidP="00A5093D">
            <w:pPr>
              <w:numPr>
                <w:ilvl w:val="0"/>
                <w:numId w:val="12"/>
              </w:numPr>
              <w:rPr>
                <w:lang w:val="en-IN"/>
              </w:rPr>
            </w:pPr>
            <w:r w:rsidRPr="00A5093D">
              <w:rPr>
                <w:b/>
                <w:bCs/>
                <w:lang w:val="en-IN"/>
              </w:rPr>
              <w:t>Backend</w:t>
            </w:r>
            <w:r w:rsidRPr="00A5093D">
              <w:rPr>
                <w:lang w:val="en-IN"/>
              </w:rPr>
              <w:t xml:space="preserve">: </w:t>
            </w:r>
            <w:r w:rsidR="00F7397F">
              <w:rPr>
                <w:lang w:val="en-IN"/>
              </w:rPr>
              <w:t>Django + Socket</w:t>
            </w:r>
          </w:p>
          <w:p w:rsidR="00A5093D" w:rsidRPr="00A5093D" w:rsidRDefault="00A5093D" w:rsidP="00A5093D">
            <w:pPr>
              <w:numPr>
                <w:ilvl w:val="0"/>
                <w:numId w:val="12"/>
              </w:numPr>
              <w:rPr>
                <w:lang w:val="en-IN"/>
              </w:rPr>
            </w:pPr>
            <w:r w:rsidRPr="00A5093D">
              <w:rPr>
                <w:b/>
                <w:bCs/>
                <w:lang w:val="en-IN"/>
              </w:rPr>
              <w:t>Frontend</w:t>
            </w:r>
            <w:r w:rsidRPr="00A5093D">
              <w:rPr>
                <w:lang w:val="en-IN"/>
              </w:rPr>
              <w:t>: React +</w:t>
            </w:r>
            <w:r w:rsidR="00F7397F">
              <w:rPr>
                <w:lang w:val="en-IN"/>
              </w:rPr>
              <w:t>Three.</w:t>
            </w:r>
            <w:r w:rsidRPr="00A5093D">
              <w:rPr>
                <w:lang w:val="en-IN"/>
              </w:rPr>
              <w:t>js (2D</w:t>
            </w:r>
            <w:r w:rsidR="00F7397F">
              <w:rPr>
                <w:lang w:val="en-IN"/>
              </w:rPr>
              <w:t>/3D)</w:t>
            </w:r>
            <w:r w:rsidRPr="00A5093D">
              <w:rPr>
                <w:lang w:val="en-IN"/>
              </w:rPr>
              <w:t xml:space="preserve"> </w:t>
            </w:r>
            <w:r>
              <w:rPr>
                <w:lang w:val="en-IN"/>
              </w:rPr>
              <w:t xml:space="preserve"> </w:t>
            </w:r>
          </w:p>
          <w:p w:rsidR="00A5093D" w:rsidRPr="00A5093D" w:rsidRDefault="00A5093D" w:rsidP="00A5093D">
            <w:pPr>
              <w:numPr>
                <w:ilvl w:val="0"/>
                <w:numId w:val="12"/>
              </w:numPr>
              <w:rPr>
                <w:lang w:val="en-IN"/>
              </w:rPr>
            </w:pPr>
            <w:r w:rsidRPr="00A5093D">
              <w:rPr>
                <w:b/>
                <w:bCs/>
                <w:lang w:val="en-IN"/>
              </w:rPr>
              <w:t>Visualization</w:t>
            </w:r>
            <w:r w:rsidRPr="00A5093D">
              <w:rPr>
                <w:lang w:val="en-IN"/>
              </w:rPr>
              <w:t>: Plotly.js, D3.js</w:t>
            </w:r>
          </w:p>
          <w:p w:rsidR="00605191" w:rsidRPr="006B7FF7" w:rsidRDefault="00605191" w:rsidP="00A5093D"/>
        </w:tc>
      </w:tr>
    </w:tbl>
    <w:p w:rsidR="00605191" w:rsidRDefault="00605191" w:rsidP="00605191"/>
    <w:tbl>
      <w:tblPr>
        <w:tblStyle w:val="TableGrid"/>
        <w:tblW w:w="500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Header layout table"/>
      </w:tblPr>
      <w:tblGrid>
        <w:gridCol w:w="11536"/>
      </w:tblGrid>
      <w:tr w:rsidR="00605191" w:rsidTr="00971B7C">
        <w:trPr>
          <w:trHeight w:val="720"/>
        </w:trPr>
        <w:tc>
          <w:tcPr>
            <w:tcW w:w="11536" w:type="dxa"/>
            <w:tcBorders>
              <w:bottom w:val="single" w:sz="18" w:space="0" w:color="FEDE00" w:themeColor="accent2"/>
            </w:tcBorders>
            <w:shd w:val="clear" w:color="auto" w:fill="auto"/>
            <w:vAlign w:val="bottom"/>
          </w:tcPr>
          <w:p w:rsidR="00605191" w:rsidRPr="00825C42" w:rsidRDefault="00605191" w:rsidP="00971B7C">
            <w:pPr>
              <w:pStyle w:val="Heading1"/>
              <w:outlineLvl w:val="0"/>
            </w:pPr>
            <w:r w:rsidRPr="00605191">
              <w:t>Expand to 3D</w:t>
            </w:r>
          </w:p>
        </w:tc>
      </w:tr>
      <w:tr w:rsidR="00605191" w:rsidTr="00971B7C">
        <w:trPr>
          <w:trHeight w:hRule="exact" w:val="216"/>
        </w:trPr>
        <w:tc>
          <w:tcPr>
            <w:tcW w:w="11536" w:type="dxa"/>
            <w:tcBorders>
              <w:top w:val="single" w:sz="18" w:space="0" w:color="FEDE00" w:themeColor="accent2"/>
            </w:tcBorders>
            <w:shd w:val="clear" w:color="auto" w:fill="auto"/>
            <w:vAlign w:val="center"/>
          </w:tcPr>
          <w:p w:rsidR="00605191" w:rsidRPr="00E219DC" w:rsidRDefault="00605191" w:rsidP="00971B7C"/>
        </w:tc>
      </w:tr>
    </w:tbl>
    <w:tbl>
      <w:tblPr>
        <w:tblStyle w:val="StatusReportTable"/>
        <w:tblW w:w="5000" w:type="pct"/>
        <w:tblLook w:val="04A0" w:firstRow="1" w:lastRow="0" w:firstColumn="1" w:lastColumn="0" w:noHBand="0" w:noVBand="1"/>
        <w:tblDescription w:val="Header layout table"/>
      </w:tblPr>
      <w:tblGrid>
        <w:gridCol w:w="5754"/>
        <w:gridCol w:w="5766"/>
      </w:tblGrid>
      <w:tr w:rsidR="00605191" w:rsidRPr="001A58E9" w:rsidTr="00A509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1"/>
        </w:trPr>
        <w:tc>
          <w:tcPr>
            <w:tcW w:w="5754" w:type="dxa"/>
          </w:tcPr>
          <w:p w:rsidR="00605191" w:rsidRPr="001A58E9" w:rsidRDefault="00807DC3" w:rsidP="00971B7C">
            <w:pPr>
              <w:pStyle w:val="Heading2"/>
              <w:outlineLvl w:val="1"/>
            </w:pPr>
            <w:sdt>
              <w:sdtPr>
                <w:id w:val="998851488"/>
                <w:placeholder>
                  <w:docPart w:val="1E9CD61C3BCD45299ADC0BC7224DE522"/>
                </w:placeholder>
                <w:temporary/>
                <w:showingPlcHdr/>
                <w15:appearance w15:val="hidden"/>
              </w:sdtPr>
              <w:sdtEndPr/>
              <w:sdtContent>
                <w:r w:rsidR="00605191" w:rsidRPr="001A58E9">
                  <w:t>task</w:t>
                </w:r>
              </w:sdtContent>
            </w:sdt>
          </w:p>
        </w:tc>
        <w:tc>
          <w:tcPr>
            <w:tcW w:w="5766" w:type="dxa"/>
          </w:tcPr>
          <w:p w:rsidR="00605191" w:rsidRPr="001A58E9" w:rsidRDefault="00807DC3" w:rsidP="00971B7C">
            <w:pPr>
              <w:pStyle w:val="Heading2"/>
              <w:outlineLvl w:val="1"/>
            </w:pPr>
            <w:sdt>
              <w:sdtPr>
                <w:id w:val="-1618592720"/>
                <w:placeholder>
                  <w:docPart w:val="2613AA007F24444998625CBE0B16F05B"/>
                </w:placeholder>
                <w:temporary/>
                <w:showingPlcHdr/>
                <w15:appearance w15:val="hidden"/>
              </w:sdtPr>
              <w:sdtEndPr/>
              <w:sdtContent>
                <w:r w:rsidR="00605191" w:rsidRPr="001A58E9">
                  <w:t>notes</w:t>
                </w:r>
              </w:sdtContent>
            </w:sdt>
          </w:p>
        </w:tc>
      </w:tr>
      <w:tr w:rsidR="00605191" w:rsidTr="00A5093D">
        <w:trPr>
          <w:trHeight w:val="571"/>
        </w:trPr>
        <w:tc>
          <w:tcPr>
            <w:tcW w:w="5754" w:type="dxa"/>
          </w:tcPr>
          <w:p w:rsidR="00605191" w:rsidRPr="006B7FF7" w:rsidRDefault="00605191" w:rsidP="00971B7C">
            <w:pPr>
              <w:rPr>
                <w:b/>
              </w:rPr>
            </w:pPr>
            <w:r w:rsidRPr="00605191">
              <w:rPr>
                <w:b/>
              </w:rPr>
              <w:t>3D Integration</w:t>
            </w:r>
          </w:p>
        </w:tc>
        <w:tc>
          <w:tcPr>
            <w:tcW w:w="5766" w:type="dxa"/>
          </w:tcPr>
          <w:p w:rsidR="00A5093D" w:rsidRPr="00A5093D" w:rsidRDefault="00A5093D" w:rsidP="00A5093D">
            <w:pPr>
              <w:numPr>
                <w:ilvl w:val="0"/>
                <w:numId w:val="13"/>
              </w:numPr>
              <w:rPr>
                <w:lang w:val="en-IN"/>
              </w:rPr>
            </w:pPr>
            <w:r w:rsidRPr="00A5093D">
              <w:rPr>
                <w:lang w:val="en-IN"/>
              </w:rPr>
              <w:t>Add z-coordinate inputs</w:t>
            </w:r>
          </w:p>
          <w:p w:rsidR="00A5093D" w:rsidRPr="00A5093D" w:rsidRDefault="00A5093D" w:rsidP="00A5093D">
            <w:pPr>
              <w:numPr>
                <w:ilvl w:val="0"/>
                <w:numId w:val="13"/>
              </w:numPr>
              <w:rPr>
                <w:lang w:val="en-IN"/>
              </w:rPr>
            </w:pPr>
            <w:r w:rsidRPr="00A5093D">
              <w:rPr>
                <w:lang w:val="en-IN"/>
              </w:rPr>
              <w:t xml:space="preserve">Extend </w:t>
            </w:r>
            <w:proofErr w:type="spellStart"/>
            <w:r w:rsidRPr="00A5093D">
              <w:rPr>
                <w:lang w:val="en-IN"/>
              </w:rPr>
              <w:t>OpenSees</w:t>
            </w:r>
            <w:proofErr w:type="spellEnd"/>
            <w:r w:rsidRPr="00A5093D">
              <w:rPr>
                <w:lang w:val="en-IN"/>
              </w:rPr>
              <w:t xml:space="preserve"> scripts </w:t>
            </w:r>
            <w:r w:rsidR="00F7397F">
              <w:rPr>
                <w:lang w:val="en-IN"/>
              </w:rPr>
              <w:t>with Fem and Material</w:t>
            </w:r>
          </w:p>
          <w:p w:rsidR="00605191" w:rsidRPr="006B7FF7" w:rsidRDefault="00605191" w:rsidP="00A5093D"/>
        </w:tc>
      </w:tr>
    </w:tbl>
    <w:p w:rsidR="00605191" w:rsidRDefault="00605191" w:rsidP="00605191"/>
    <w:p w:rsidR="008E3A9C" w:rsidRDefault="00560A10">
      <w:r>
        <w:rPr>
          <w:noProof/>
        </w:rPr>
        <w:drawing>
          <wp:inline distT="0" distB="0" distL="0" distR="0">
            <wp:extent cx="7315200" cy="4084968"/>
            <wp:effectExtent l="0" t="0" r="0" b="0"/>
            <wp:docPr id="1" name="Picture 1" descr="../_images/OpenSeesMainAbstrac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_images/OpenSeesMainAbstraction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4084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0A10" w:rsidRDefault="00560A10"/>
    <w:p w:rsidR="00560A10" w:rsidRDefault="00560A10" w:rsidP="00560A10">
      <w:pPr>
        <w:jc w:val="center"/>
      </w:pPr>
      <w:r>
        <w:rPr>
          <w:noProof/>
        </w:rPr>
        <w:lastRenderedPageBreak/>
        <w:drawing>
          <wp:inline distT="0" distB="0" distL="0" distR="0">
            <wp:extent cx="6791896" cy="4152900"/>
            <wp:effectExtent l="0" t="0" r="9525" b="0"/>
            <wp:docPr id="2" name="Picture 2" descr="../../_images/OpenSeesDoma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../../_images/OpenSeesDomain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3857" cy="4160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0A10" w:rsidRDefault="00560A10" w:rsidP="00560A10">
      <w:pPr>
        <w:jc w:val="center"/>
      </w:pPr>
      <w:r>
        <w:rPr>
          <w:noProof/>
        </w:rPr>
        <w:drawing>
          <wp:inline distT="0" distB="0" distL="0" distR="0">
            <wp:extent cx="6391275" cy="4224344"/>
            <wp:effectExtent l="0" t="0" r="0" b="5080"/>
            <wp:docPr id="3" name="Picture 3" descr="../../_images/OpenSeesAnalysi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../../_images/OpenSeesAnalysis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437" cy="4225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64CF" w:rsidRDefault="00E264CF" w:rsidP="00560A10">
      <w:pPr>
        <w:jc w:val="center"/>
      </w:pPr>
    </w:p>
    <w:p w:rsidR="00E264CF" w:rsidRDefault="00E264CF" w:rsidP="00560A10">
      <w:pPr>
        <w:jc w:val="center"/>
      </w:pPr>
    </w:p>
    <w:p w:rsidR="00E264CF" w:rsidRDefault="00E264CF" w:rsidP="00560A10">
      <w:pPr>
        <w:jc w:val="center"/>
      </w:pPr>
    </w:p>
    <w:p w:rsidR="00E264CF" w:rsidRDefault="00E264CF" w:rsidP="00E264CF">
      <w:pPr>
        <w:pStyle w:val="Title"/>
      </w:pPr>
      <w:r>
        <w:lastRenderedPageBreak/>
        <w:t>Study</w:t>
      </w:r>
    </w:p>
    <w:p w:rsidR="00A27D16" w:rsidRDefault="00A27D16" w:rsidP="00A27D16">
      <w:pPr>
        <w:pStyle w:val="Heading1"/>
      </w:pPr>
      <w:r>
        <w:t>research paper</w:t>
      </w:r>
    </w:p>
    <w:p w:rsidR="00A27D16" w:rsidRDefault="00A27D16" w:rsidP="00A27D16">
      <w:r w:rsidRPr="00A27D16">
        <w:t xml:space="preserve">A review of graphical user interfaces of </w:t>
      </w:r>
      <w:proofErr w:type="spellStart"/>
      <w:r w:rsidRPr="00A27D16">
        <w:t>OpenSees</w:t>
      </w:r>
      <w:proofErr w:type="spellEnd"/>
      <w:r w:rsidRPr="00A27D16">
        <w:t xml:space="preserve"> software framework</w:t>
      </w:r>
    </w:p>
    <w:p w:rsidR="00A27D16" w:rsidRDefault="00A27D16" w:rsidP="00A27D16">
      <w:r w:rsidRPr="00A27D16">
        <w:t>Nonlinear Finite-Element Analysis Software Architecture Using Object Composition</w:t>
      </w:r>
    </w:p>
    <w:p w:rsidR="00A27D16" w:rsidRDefault="00A27D16" w:rsidP="00A27D16">
      <w:r w:rsidRPr="00A27D16">
        <w:t>Software Patterns for Nonlinear Beam-Column Models</w:t>
      </w:r>
    </w:p>
    <w:p w:rsidR="00A27D16" w:rsidRDefault="00A27D16" w:rsidP="00A27D16">
      <w:r>
        <w:t>Object-Oriented Finite Element Programming: Frameworks for Analysis, Algorithms and Parallel Computing</w:t>
      </w:r>
    </w:p>
    <w:p w:rsidR="00A27D16" w:rsidRDefault="00A27D16" w:rsidP="00A27D16">
      <w:pPr>
        <w:pStyle w:val="Heading1"/>
      </w:pPr>
    </w:p>
    <w:p w:rsidR="00A27D16" w:rsidRDefault="00A27D16" w:rsidP="00A27D16">
      <w:pPr>
        <w:pStyle w:val="Heading1"/>
      </w:pPr>
      <w:r>
        <w:t>Direct stiffness matrix method (</w:t>
      </w:r>
      <w:hyperlink r:id="rId11" w:history="1">
        <w:r w:rsidRPr="00A27D16">
          <w:rPr>
            <w:rStyle w:val="Hyperlink"/>
          </w:rPr>
          <w:t>Link</w:t>
        </w:r>
      </w:hyperlink>
      <w:r>
        <w:t>)</w:t>
      </w:r>
    </w:p>
    <w:p w:rsidR="00A27D16" w:rsidRDefault="00A27D16" w:rsidP="00A27D16">
      <w:pPr>
        <w:pStyle w:val="Heading1"/>
      </w:pPr>
    </w:p>
    <w:p w:rsidR="00A27D16" w:rsidRDefault="00A27D16" w:rsidP="00A27D16">
      <w:pPr>
        <w:pStyle w:val="Heading1"/>
      </w:pPr>
    </w:p>
    <w:p w:rsidR="00A27D16" w:rsidRDefault="00A27D16" w:rsidP="00A27D16">
      <w:pPr>
        <w:pStyle w:val="Heading1"/>
      </w:pPr>
      <w:r>
        <w:t>Openseespy Library basics (</w:t>
      </w:r>
      <w:hyperlink r:id="rId12" w:history="1">
        <w:r w:rsidRPr="00A27D16">
          <w:rPr>
            <w:rStyle w:val="Hyperlink"/>
          </w:rPr>
          <w:t>Link</w:t>
        </w:r>
      </w:hyperlink>
      <w:r>
        <w:t>)</w:t>
      </w:r>
    </w:p>
    <w:p w:rsidR="00A27D16" w:rsidRDefault="00A27D16" w:rsidP="00A27D16">
      <w:r w:rsidRPr="00A27D16">
        <w:t>Quick and Easy 2D Truss Analysis</w:t>
      </w:r>
    </w:p>
    <w:p w:rsidR="00A27D16" w:rsidRDefault="00A27D16" w:rsidP="00A27D16">
      <w:proofErr w:type="spellStart"/>
      <w:r w:rsidRPr="00A27D16">
        <w:t>OpenSeesPy</w:t>
      </w:r>
      <w:proofErr w:type="spellEnd"/>
      <w:r w:rsidRPr="00A27D16">
        <w:t xml:space="preserve"> Frame Analysis</w:t>
      </w:r>
    </w:p>
    <w:p w:rsidR="00DD5983" w:rsidRDefault="00DD5983" w:rsidP="00A27D16">
      <w:r>
        <w:rPr>
          <w:noProof/>
        </w:rPr>
        <w:drawing>
          <wp:anchor distT="0" distB="0" distL="114300" distR="114300" simplePos="0" relativeHeight="251659264" behindDoc="1" locked="0" layoutInCell="1" allowOverlap="1" wp14:anchorId="3D12808E" wp14:editId="09DA9D3C">
            <wp:simplePos x="0" y="0"/>
            <wp:positionH relativeFrom="column">
              <wp:posOffset>167640</wp:posOffset>
            </wp:positionH>
            <wp:positionV relativeFrom="paragraph">
              <wp:posOffset>207010</wp:posOffset>
            </wp:positionV>
            <wp:extent cx="6881495" cy="1833245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1495" cy="183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D5983" w:rsidRDefault="00DD5983" w:rsidP="00A27D16"/>
    <w:p w:rsidR="00DD5983" w:rsidRDefault="00DD5983" w:rsidP="00DD5983">
      <w:pPr>
        <w:jc w:val="center"/>
      </w:pPr>
      <w:r>
        <w:rPr>
          <w:noProof/>
        </w:rPr>
        <w:drawing>
          <wp:inline distT="0" distB="0" distL="0" distR="0" wp14:anchorId="63D34A9F" wp14:editId="3BE29931">
            <wp:extent cx="1768640" cy="3268980"/>
            <wp:effectExtent l="0" t="0" r="317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277" cy="3286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D5983" w:rsidSect="001A58E9">
      <w:footerReference w:type="default" r:id="rId15"/>
      <w:footerReference w:type="first" r:id="rId16"/>
      <w:pgSz w:w="12240" w:h="15840" w:code="1"/>
      <w:pgMar w:top="360" w:right="360" w:bottom="360" w:left="360" w:header="86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07DC3" w:rsidRDefault="00807DC3" w:rsidP="00E02929">
      <w:pPr>
        <w:spacing w:after="0"/>
      </w:pPr>
      <w:r>
        <w:separator/>
      </w:r>
    </w:p>
    <w:p w:rsidR="00807DC3" w:rsidRDefault="00807DC3"/>
  </w:endnote>
  <w:endnote w:type="continuationSeparator" w:id="0">
    <w:p w:rsidR="00807DC3" w:rsidRDefault="00807DC3" w:rsidP="00E02929">
      <w:pPr>
        <w:spacing w:after="0"/>
      </w:pPr>
      <w:r>
        <w:continuationSeparator/>
      </w:r>
    </w:p>
    <w:p w:rsidR="00807DC3" w:rsidRDefault="00807DC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D5983" w:rsidRDefault="00DD5983">
    <w:pPr>
      <w:pStyle w:val="Footer"/>
    </w:pPr>
    <w:r>
      <w:t xml:space="preserve">Page </w:t>
    </w:r>
    <w:sdt>
      <w:sdtPr>
        <w:id w:val="1489302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:rsidR="00DD5983" w:rsidRDefault="00DD598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D5983" w:rsidRDefault="00DD5983" w:rsidP="0036455B">
    <w:pPr>
      <w:pStyle w:val="Footer"/>
    </w:pPr>
    <w:r>
      <w:t xml:space="preserve">Page </w:t>
    </w:r>
    <w:sdt>
      <w:sdtPr>
        <w:id w:val="114030096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rPr>
            <w:noProof/>
          </w:rPr>
          <w:fldChar w:fldCharType="end"/>
        </w:r>
      </w:sdtContent>
    </w:sdt>
  </w:p>
  <w:p w:rsidR="00DD5983" w:rsidRDefault="00DD59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07DC3" w:rsidRDefault="00807DC3" w:rsidP="00E02929">
      <w:pPr>
        <w:spacing w:after="0"/>
      </w:pPr>
      <w:r>
        <w:separator/>
      </w:r>
    </w:p>
    <w:p w:rsidR="00807DC3" w:rsidRDefault="00807DC3"/>
  </w:footnote>
  <w:footnote w:type="continuationSeparator" w:id="0">
    <w:p w:rsidR="00807DC3" w:rsidRDefault="00807DC3" w:rsidP="00E02929">
      <w:pPr>
        <w:spacing w:after="0"/>
      </w:pPr>
      <w:r>
        <w:continuationSeparator/>
      </w:r>
    </w:p>
    <w:p w:rsidR="00807DC3" w:rsidRDefault="00807DC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E91C573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16E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B822B5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16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264ED7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02495171"/>
    <w:multiLevelType w:val="multilevel"/>
    <w:tmpl w:val="F09E9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62847"/>
    <w:multiLevelType w:val="hybridMultilevel"/>
    <w:tmpl w:val="B9B4E7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F74447"/>
    <w:multiLevelType w:val="multilevel"/>
    <w:tmpl w:val="F09E9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3D6E6A"/>
    <w:multiLevelType w:val="multilevel"/>
    <w:tmpl w:val="F09E9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447C6E"/>
    <w:multiLevelType w:val="hybridMultilevel"/>
    <w:tmpl w:val="BD2250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DA600C"/>
    <w:multiLevelType w:val="hybridMultilevel"/>
    <w:tmpl w:val="DB04C1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952F67"/>
    <w:multiLevelType w:val="hybridMultilevel"/>
    <w:tmpl w:val="D3329D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704A3A"/>
    <w:multiLevelType w:val="hybridMultilevel"/>
    <w:tmpl w:val="89E216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2263D4"/>
    <w:multiLevelType w:val="hybridMultilevel"/>
    <w:tmpl w:val="EB50225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2545249"/>
    <w:multiLevelType w:val="hybridMultilevel"/>
    <w:tmpl w:val="F0407F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7E63E3"/>
    <w:multiLevelType w:val="multilevel"/>
    <w:tmpl w:val="F09E9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6"/>
  </w:num>
  <w:num w:numId="7">
    <w:abstractNumId w:val="12"/>
  </w:num>
  <w:num w:numId="8">
    <w:abstractNumId w:val="10"/>
  </w:num>
  <w:num w:numId="9">
    <w:abstractNumId w:val="11"/>
  </w:num>
  <w:num w:numId="10">
    <w:abstractNumId w:val="9"/>
  </w:num>
  <w:num w:numId="11">
    <w:abstractNumId w:val="14"/>
  </w:num>
  <w:num w:numId="12">
    <w:abstractNumId w:val="8"/>
  </w:num>
  <w:num w:numId="13">
    <w:abstractNumId w:val="7"/>
  </w:num>
  <w:num w:numId="14">
    <w:abstractNumId w:val="5"/>
  </w:num>
  <w:num w:numId="15">
    <w:abstractNumId w:val="13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59A"/>
    <w:rsid w:val="00002CB5"/>
    <w:rsid w:val="00002E34"/>
    <w:rsid w:val="00022C60"/>
    <w:rsid w:val="000260A9"/>
    <w:rsid w:val="00040E5A"/>
    <w:rsid w:val="000B7024"/>
    <w:rsid w:val="000C215D"/>
    <w:rsid w:val="000C321B"/>
    <w:rsid w:val="0013652A"/>
    <w:rsid w:val="00145D68"/>
    <w:rsid w:val="00166CFC"/>
    <w:rsid w:val="00171F50"/>
    <w:rsid w:val="001960E4"/>
    <w:rsid w:val="001A58E9"/>
    <w:rsid w:val="001B0C6F"/>
    <w:rsid w:val="001D2D76"/>
    <w:rsid w:val="001F31F6"/>
    <w:rsid w:val="0020390E"/>
    <w:rsid w:val="00240B38"/>
    <w:rsid w:val="00251688"/>
    <w:rsid w:val="002517EA"/>
    <w:rsid w:val="00274D9E"/>
    <w:rsid w:val="00290F0F"/>
    <w:rsid w:val="00292EF3"/>
    <w:rsid w:val="0029418F"/>
    <w:rsid w:val="003120E0"/>
    <w:rsid w:val="00321270"/>
    <w:rsid w:val="00321F35"/>
    <w:rsid w:val="0033460E"/>
    <w:rsid w:val="00356BB9"/>
    <w:rsid w:val="0036455B"/>
    <w:rsid w:val="0038652D"/>
    <w:rsid w:val="00386800"/>
    <w:rsid w:val="00392E08"/>
    <w:rsid w:val="00393D6F"/>
    <w:rsid w:val="003C1FC0"/>
    <w:rsid w:val="003C3319"/>
    <w:rsid w:val="003C46A7"/>
    <w:rsid w:val="003C78CB"/>
    <w:rsid w:val="003D6565"/>
    <w:rsid w:val="004257E0"/>
    <w:rsid w:val="0044378E"/>
    <w:rsid w:val="004502DA"/>
    <w:rsid w:val="004537C5"/>
    <w:rsid w:val="00465B79"/>
    <w:rsid w:val="00495301"/>
    <w:rsid w:val="004A234F"/>
    <w:rsid w:val="004D5024"/>
    <w:rsid w:val="00504074"/>
    <w:rsid w:val="005235FF"/>
    <w:rsid w:val="00527C72"/>
    <w:rsid w:val="00554FFA"/>
    <w:rsid w:val="00560A10"/>
    <w:rsid w:val="005848AD"/>
    <w:rsid w:val="00587DBA"/>
    <w:rsid w:val="005A2C96"/>
    <w:rsid w:val="005A49E4"/>
    <w:rsid w:val="005C4039"/>
    <w:rsid w:val="005F4C34"/>
    <w:rsid w:val="005F61B2"/>
    <w:rsid w:val="00605191"/>
    <w:rsid w:val="00607D89"/>
    <w:rsid w:val="00610040"/>
    <w:rsid w:val="00631F6B"/>
    <w:rsid w:val="00667735"/>
    <w:rsid w:val="006B7FF7"/>
    <w:rsid w:val="006D7E96"/>
    <w:rsid w:val="006E1492"/>
    <w:rsid w:val="00717354"/>
    <w:rsid w:val="00723158"/>
    <w:rsid w:val="0074126B"/>
    <w:rsid w:val="007455C5"/>
    <w:rsid w:val="00781081"/>
    <w:rsid w:val="00785B50"/>
    <w:rsid w:val="00791ED5"/>
    <w:rsid w:val="007929B3"/>
    <w:rsid w:val="00794F82"/>
    <w:rsid w:val="007A565D"/>
    <w:rsid w:val="007B57C2"/>
    <w:rsid w:val="00807DC3"/>
    <w:rsid w:val="008105F2"/>
    <w:rsid w:val="00813E52"/>
    <w:rsid w:val="0081578A"/>
    <w:rsid w:val="00825C42"/>
    <w:rsid w:val="008411EF"/>
    <w:rsid w:val="00872777"/>
    <w:rsid w:val="0088459A"/>
    <w:rsid w:val="008A2200"/>
    <w:rsid w:val="008E3A9C"/>
    <w:rsid w:val="008E448C"/>
    <w:rsid w:val="00913758"/>
    <w:rsid w:val="00923E5C"/>
    <w:rsid w:val="0093672F"/>
    <w:rsid w:val="00971B7C"/>
    <w:rsid w:val="00974E1C"/>
    <w:rsid w:val="00983FF5"/>
    <w:rsid w:val="009C3F23"/>
    <w:rsid w:val="00A01BF8"/>
    <w:rsid w:val="00A14DE6"/>
    <w:rsid w:val="00A1749D"/>
    <w:rsid w:val="00A22F77"/>
    <w:rsid w:val="00A269E5"/>
    <w:rsid w:val="00A27D16"/>
    <w:rsid w:val="00A36711"/>
    <w:rsid w:val="00A45804"/>
    <w:rsid w:val="00A5093D"/>
    <w:rsid w:val="00A60984"/>
    <w:rsid w:val="00A653DA"/>
    <w:rsid w:val="00A87814"/>
    <w:rsid w:val="00AA224B"/>
    <w:rsid w:val="00AB2FD7"/>
    <w:rsid w:val="00AB739B"/>
    <w:rsid w:val="00AF1675"/>
    <w:rsid w:val="00B41BE0"/>
    <w:rsid w:val="00B42B3B"/>
    <w:rsid w:val="00B45802"/>
    <w:rsid w:val="00B83AB0"/>
    <w:rsid w:val="00B90FED"/>
    <w:rsid w:val="00BA0F5B"/>
    <w:rsid w:val="00BB4CB0"/>
    <w:rsid w:val="00BE05B1"/>
    <w:rsid w:val="00BE36A4"/>
    <w:rsid w:val="00C12475"/>
    <w:rsid w:val="00C551F8"/>
    <w:rsid w:val="00C73764"/>
    <w:rsid w:val="00CA3293"/>
    <w:rsid w:val="00CA4D00"/>
    <w:rsid w:val="00CA5660"/>
    <w:rsid w:val="00CB4B76"/>
    <w:rsid w:val="00CC0778"/>
    <w:rsid w:val="00D05E23"/>
    <w:rsid w:val="00D11BC5"/>
    <w:rsid w:val="00D23883"/>
    <w:rsid w:val="00D9659E"/>
    <w:rsid w:val="00DA3872"/>
    <w:rsid w:val="00DB6653"/>
    <w:rsid w:val="00DC0B39"/>
    <w:rsid w:val="00DD5983"/>
    <w:rsid w:val="00DE1834"/>
    <w:rsid w:val="00DF3922"/>
    <w:rsid w:val="00DF625C"/>
    <w:rsid w:val="00E02929"/>
    <w:rsid w:val="00E06FC8"/>
    <w:rsid w:val="00E16F2B"/>
    <w:rsid w:val="00E219DC"/>
    <w:rsid w:val="00E264CF"/>
    <w:rsid w:val="00E30731"/>
    <w:rsid w:val="00E443B7"/>
    <w:rsid w:val="00E62C63"/>
    <w:rsid w:val="00E64456"/>
    <w:rsid w:val="00E7072B"/>
    <w:rsid w:val="00EA7D5B"/>
    <w:rsid w:val="00EC0CF1"/>
    <w:rsid w:val="00EC1F4E"/>
    <w:rsid w:val="00ED333F"/>
    <w:rsid w:val="00F06320"/>
    <w:rsid w:val="00F0767F"/>
    <w:rsid w:val="00F30471"/>
    <w:rsid w:val="00F43FA5"/>
    <w:rsid w:val="00F7397F"/>
    <w:rsid w:val="00F81F30"/>
    <w:rsid w:val="00FD3E75"/>
    <w:rsid w:val="00FE08F3"/>
    <w:rsid w:val="00FF0D00"/>
    <w:rsid w:val="00FF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B9FB5B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semiHidden="1" w:uiPriority="2" w:unhideWhenUsed="1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6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nhideWhenUsed/>
    <w:qFormat/>
    <w:rsid w:val="00251688"/>
    <w:rPr>
      <w:color w:val="auto"/>
      <w:kern w:val="20"/>
    </w:rPr>
  </w:style>
  <w:style w:type="paragraph" w:styleId="Heading1">
    <w:name w:val="heading 1"/>
    <w:basedOn w:val="Normal"/>
    <w:link w:val="Heading1Char"/>
    <w:uiPriority w:val="2"/>
    <w:qFormat/>
    <w:rsid w:val="001960E4"/>
    <w:pPr>
      <w:spacing w:before="0" w:after="60"/>
      <w:contextualSpacing/>
      <w:outlineLvl w:val="0"/>
    </w:pPr>
    <w:rPr>
      <w:rFonts w:asciiTheme="majorHAnsi" w:eastAsiaTheme="majorEastAsia" w:hAnsiTheme="majorHAnsi" w:cstheme="majorBidi"/>
      <w:b/>
      <w:caps/>
      <w:color w:val="006666" w:themeColor="accent3"/>
      <w:sz w:val="24"/>
      <w:szCs w:val="32"/>
    </w:rPr>
  </w:style>
  <w:style w:type="paragraph" w:styleId="Heading2">
    <w:name w:val="heading 2"/>
    <w:basedOn w:val="Normal"/>
    <w:link w:val="Heading2Char"/>
    <w:uiPriority w:val="3"/>
    <w:unhideWhenUsed/>
    <w:qFormat/>
    <w:rsid w:val="001A58E9"/>
    <w:pPr>
      <w:keepNext/>
      <w:keepLines/>
      <w:spacing w:after="0"/>
      <w:outlineLvl w:val="1"/>
    </w:pPr>
    <w:rPr>
      <w:rFonts w:eastAsiaTheme="majorEastAsia" w:cstheme="majorBidi"/>
      <w:caps/>
      <w:color w:val="FFFFFF" w:themeColor="background1"/>
      <w:szCs w:val="26"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12475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i/>
      <w:color w:val="654C16" w:themeColor="accent5" w:themeShade="80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3"/>
    <w:semiHidden/>
    <w:unhideWhenUsed/>
    <w:qFormat/>
    <w:rsid w:val="00C12475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i/>
      <w:iCs/>
      <w:color w:val="4F4A36" w:themeColor="accent6" w:themeShade="80"/>
      <w:sz w:val="22"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qFormat/>
    <w:rsid w:val="00C12475"/>
    <w:pPr>
      <w:keepNext/>
      <w:keepLines/>
      <w:spacing w:after="0"/>
      <w:outlineLvl w:val="4"/>
    </w:pPr>
    <w:rPr>
      <w:rFonts w:asciiTheme="majorHAnsi" w:eastAsiaTheme="majorEastAsia" w:hAnsiTheme="majorHAnsi" w:cstheme="majorBidi"/>
      <w:b/>
      <w:color w:val="726FCE" w:themeColor="text2" w:themeTint="80"/>
      <w:sz w:val="22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C12475"/>
    <w:pPr>
      <w:keepNext/>
      <w:keepLines/>
      <w:spacing w:after="0"/>
      <w:outlineLvl w:val="5"/>
    </w:pPr>
    <w:rPr>
      <w:rFonts w:asciiTheme="majorHAnsi" w:eastAsiaTheme="majorEastAsia" w:hAnsiTheme="majorHAnsi" w:cstheme="majorBidi"/>
      <w:color w:val="577188" w:themeColor="accent1" w:themeShade="BF"/>
      <w:sz w:val="22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C12475"/>
    <w:pPr>
      <w:keepNext/>
      <w:keepLines/>
      <w:spacing w:after="0"/>
      <w:outlineLvl w:val="6"/>
    </w:pPr>
    <w:rPr>
      <w:rFonts w:asciiTheme="majorHAnsi" w:eastAsiaTheme="majorEastAsia" w:hAnsiTheme="majorHAnsi" w:cstheme="majorBidi"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C12475"/>
    <w:pPr>
      <w:keepNext/>
      <w:keepLines/>
      <w:spacing w:after="0"/>
      <w:outlineLvl w:val="7"/>
    </w:pPr>
    <w:rPr>
      <w:rFonts w:asciiTheme="majorHAnsi" w:eastAsiaTheme="majorEastAsia" w:hAnsiTheme="majorHAnsi" w:cstheme="majorBidi"/>
      <w:b/>
      <w:i/>
      <w:color w:val="272727" w:themeColor="text1" w:themeTint="D8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C12475"/>
    <w:pPr>
      <w:keepNext/>
      <w:keepLines/>
      <w:spacing w:after="0"/>
      <w:outlineLvl w:val="8"/>
    </w:pPr>
    <w:rPr>
      <w:rFonts w:asciiTheme="majorHAnsi" w:eastAsiaTheme="majorEastAsia" w:hAnsiTheme="majorHAnsi" w:cstheme="majorBidi"/>
      <w:i/>
      <w:iCs/>
      <w:color w:val="0D0D0D" w:themeColor="text1" w:themeTint="F2"/>
      <w:sz w:val="2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B90FED"/>
    <w:pPr>
      <w:spacing w:before="400" w:after="160"/>
      <w:contextualSpacing/>
      <w:jc w:val="center"/>
    </w:pPr>
    <w:rPr>
      <w:rFonts w:asciiTheme="majorHAnsi" w:eastAsiaTheme="majorEastAsia" w:hAnsiTheme="majorHAnsi" w:cstheme="majorBidi"/>
      <w:caps/>
      <w:color w:val="006666" w:themeColor="accent3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B90FED"/>
    <w:rPr>
      <w:rFonts w:asciiTheme="majorHAnsi" w:eastAsiaTheme="majorEastAsia" w:hAnsiTheme="majorHAnsi" w:cstheme="majorBidi"/>
      <w:caps/>
      <w:color w:val="006666" w:themeColor="accent3"/>
      <w:kern w:val="28"/>
      <w:sz w:val="72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8E3A9C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8E3A9C"/>
    <w:rPr>
      <w:rFonts w:eastAsiaTheme="minorEastAsia"/>
      <w:color w:val="5A5A5A" w:themeColor="text1" w:themeTint="A5"/>
      <w:kern w:val="20"/>
    </w:rPr>
  </w:style>
  <w:style w:type="paragraph" w:styleId="Header">
    <w:name w:val="header"/>
    <w:basedOn w:val="Normal"/>
    <w:link w:val="HeaderChar"/>
    <w:uiPriority w:val="99"/>
    <w:rsid w:val="00145D68"/>
  </w:style>
  <w:style w:type="character" w:customStyle="1" w:styleId="HeaderChar">
    <w:name w:val="Header Char"/>
    <w:basedOn w:val="DefaultParagraphFont"/>
    <w:link w:val="Header"/>
    <w:uiPriority w:val="99"/>
    <w:rsid w:val="00145D68"/>
    <w:rPr>
      <w:kern w:val="20"/>
    </w:rPr>
  </w:style>
  <w:style w:type="paragraph" w:styleId="Footer">
    <w:name w:val="footer"/>
    <w:basedOn w:val="Normal"/>
    <w:link w:val="FooterChar"/>
    <w:uiPriority w:val="6"/>
    <w:unhideWhenUsed/>
    <w:rsid w:val="008E3A9C"/>
    <w:pPr>
      <w:pBdr>
        <w:top w:val="single" w:sz="4" w:space="6" w:color="B1C0CD" w:themeColor="accent1" w:themeTint="99"/>
      </w:pBdr>
      <w:spacing w:after="0"/>
    </w:pPr>
  </w:style>
  <w:style w:type="character" w:customStyle="1" w:styleId="FooterChar">
    <w:name w:val="Footer Char"/>
    <w:basedOn w:val="DefaultParagraphFont"/>
    <w:link w:val="Footer"/>
    <w:uiPriority w:val="6"/>
    <w:rsid w:val="008E3A9C"/>
    <w:rPr>
      <w:kern w:val="20"/>
    </w:rPr>
  </w:style>
  <w:style w:type="table" w:styleId="TableGrid">
    <w:name w:val="Table Grid"/>
    <w:basedOn w:val="TableNormal"/>
    <w:uiPriority w:val="39"/>
    <w:rsid w:val="00E0292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2"/>
    <w:rsid w:val="001960E4"/>
    <w:rPr>
      <w:rFonts w:asciiTheme="majorHAnsi" w:eastAsiaTheme="majorEastAsia" w:hAnsiTheme="majorHAnsi" w:cstheme="majorBidi"/>
      <w:b/>
      <w:caps/>
      <w:color w:val="006666" w:themeColor="accent3"/>
      <w:kern w:val="20"/>
      <w:sz w:val="24"/>
      <w:szCs w:val="32"/>
    </w:rPr>
  </w:style>
  <w:style w:type="table" w:customStyle="1" w:styleId="StatusReportTable">
    <w:name w:val="Status Report Table"/>
    <w:basedOn w:val="TableNormal"/>
    <w:uiPriority w:val="99"/>
    <w:rsid w:val="004257E0"/>
    <w:rPr>
      <w:color w:val="FFFFFF" w:themeColor="background1"/>
    </w:rPr>
    <w:tblPr>
      <w:tblBorders>
        <w:insideH w:val="single" w:sz="12" w:space="0" w:color="FFFFFF" w:themeColor="background1"/>
        <w:insideV w:val="single" w:sz="12" w:space="0" w:color="FFFFFF" w:themeColor="background1"/>
      </w:tblBorders>
    </w:tblPr>
    <w:tcPr>
      <w:shd w:val="clear" w:color="auto" w:fill="E5EAEE" w:themeFill="accent1" w:themeFillTint="33"/>
    </w:tcPr>
    <w:tblStylePr w:type="firstRow">
      <w:pPr>
        <w:jc w:val="left"/>
      </w:pPr>
      <w:rPr>
        <w:rFonts w:asciiTheme="majorHAnsi" w:hAnsiTheme="majorHAnsi"/>
        <w:b w:val="0"/>
        <w:i w:val="0"/>
        <w:caps w:val="0"/>
        <w:smallCaps w:val="0"/>
        <w:color w:val="FFFFFF" w:themeColor="background1"/>
        <w:sz w:val="20"/>
      </w:rPr>
      <w:tblPr/>
      <w:tcPr>
        <w:tcBorders>
          <w:top w:val="nil"/>
          <w:left w:val="nil"/>
          <w:bottom w:val="nil"/>
          <w:right w:val="nil"/>
          <w:insideH w:val="single" w:sz="12" w:space="0" w:color="FFFFFF" w:themeColor="background1"/>
          <w:insideV w:val="single" w:sz="12" w:space="0" w:color="FFFFFF" w:themeColor="background1"/>
          <w:tl2br w:val="nil"/>
          <w:tr2bl w:val="nil"/>
        </w:tcBorders>
        <w:shd w:val="clear" w:color="auto" w:fill="006666" w:themeFill="accent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A3293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3293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4"/>
    <w:qFormat/>
    <w:rsid w:val="00B90FED"/>
    <w:rPr>
      <w:rFonts w:asciiTheme="majorHAnsi" w:hAnsiTheme="majorHAnsi"/>
      <w:b/>
      <w:bCs/>
      <w:color w:val="FEDE00" w:themeColor="accent2"/>
      <w:sz w:val="24"/>
    </w:rPr>
  </w:style>
  <w:style w:type="character" w:customStyle="1" w:styleId="Heading2Char">
    <w:name w:val="Heading 2 Char"/>
    <w:basedOn w:val="DefaultParagraphFont"/>
    <w:link w:val="Heading2"/>
    <w:uiPriority w:val="3"/>
    <w:rsid w:val="001A58E9"/>
    <w:rPr>
      <w:rFonts w:eastAsiaTheme="majorEastAsia" w:cstheme="majorBidi"/>
      <w:caps/>
      <w:color w:val="FFFFFF" w:themeColor="background1"/>
      <w:kern w:val="20"/>
      <w:szCs w:val="26"/>
    </w:rPr>
  </w:style>
  <w:style w:type="paragraph" w:customStyle="1" w:styleId="Graphic">
    <w:name w:val="Graphic"/>
    <w:basedOn w:val="Normal"/>
    <w:uiPriority w:val="5"/>
    <w:qFormat/>
    <w:rsid w:val="00BB4CB0"/>
    <w:pPr>
      <w:spacing w:after="0"/>
      <w:ind w:right="14"/>
      <w:jc w:val="right"/>
    </w:pPr>
    <w:rPr>
      <w:noProof/>
    </w:rPr>
  </w:style>
  <w:style w:type="character" w:styleId="PlaceholderText">
    <w:name w:val="Placeholder Text"/>
    <w:basedOn w:val="DefaultParagraphFont"/>
    <w:uiPriority w:val="99"/>
    <w:semiHidden/>
    <w:rsid w:val="003C1FC0"/>
    <w:rPr>
      <w:color w:val="8080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73764"/>
    <w:pPr>
      <w:pBdr>
        <w:top w:val="single" w:sz="4" w:space="1" w:color="7E97AD" w:themeColor="accent1"/>
        <w:left w:val="single" w:sz="4" w:space="4" w:color="7E97AD" w:themeColor="accent1"/>
        <w:bottom w:val="single" w:sz="4" w:space="1" w:color="7E97AD" w:themeColor="accent1"/>
        <w:right w:val="single" w:sz="4" w:space="4" w:color="7E97AD" w:themeColor="accent1"/>
      </w:pBdr>
    </w:pPr>
  </w:style>
  <w:style w:type="character" w:customStyle="1" w:styleId="Heading3Char">
    <w:name w:val="Heading 3 Char"/>
    <w:basedOn w:val="DefaultParagraphFont"/>
    <w:link w:val="Heading3"/>
    <w:uiPriority w:val="3"/>
    <w:rsid w:val="00C12475"/>
    <w:rPr>
      <w:rFonts w:asciiTheme="majorHAnsi" w:eastAsiaTheme="majorEastAsia" w:hAnsiTheme="majorHAnsi" w:cstheme="majorBidi"/>
      <w:b/>
      <w:i/>
      <w:color w:val="654C16" w:themeColor="accent5" w:themeShade="80"/>
      <w:kern w:val="20"/>
      <w:sz w:val="22"/>
      <w:szCs w:val="24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C12475"/>
    <w:rPr>
      <w:rFonts w:asciiTheme="majorHAnsi" w:eastAsiaTheme="majorEastAsia" w:hAnsiTheme="majorHAnsi" w:cstheme="majorBidi"/>
      <w:b/>
      <w:i/>
      <w:iCs/>
      <w:color w:val="4F4A36" w:themeColor="accent6" w:themeShade="80"/>
      <w:kern w:val="20"/>
      <w:sz w:val="22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C12475"/>
    <w:rPr>
      <w:rFonts w:asciiTheme="majorHAnsi" w:eastAsiaTheme="majorEastAsia" w:hAnsiTheme="majorHAnsi" w:cstheme="majorBidi"/>
      <w:b/>
      <w:color w:val="726FCE" w:themeColor="text2" w:themeTint="80"/>
      <w:kern w:val="20"/>
      <w:sz w:val="22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C12475"/>
    <w:rPr>
      <w:rFonts w:asciiTheme="majorHAnsi" w:eastAsiaTheme="majorEastAsia" w:hAnsiTheme="majorHAnsi" w:cstheme="majorBidi"/>
      <w:color w:val="577188" w:themeColor="accent1" w:themeShade="BF"/>
      <w:kern w:val="20"/>
      <w:sz w:val="22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C12475"/>
    <w:rPr>
      <w:rFonts w:asciiTheme="majorHAnsi" w:eastAsiaTheme="majorEastAsia" w:hAnsiTheme="majorHAnsi" w:cstheme="majorBidi"/>
      <w:iCs/>
      <w:color w:val="404040" w:themeColor="text1" w:themeTint="BF"/>
      <w:kern w:val="20"/>
      <w:sz w:val="22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C12475"/>
    <w:rPr>
      <w:rFonts w:asciiTheme="majorHAnsi" w:eastAsiaTheme="majorEastAsia" w:hAnsiTheme="majorHAnsi" w:cstheme="majorBidi"/>
      <w:b/>
      <w:i/>
      <w:color w:val="272727" w:themeColor="text1" w:themeTint="D8"/>
      <w:kern w:val="20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C12475"/>
    <w:rPr>
      <w:rFonts w:asciiTheme="majorHAnsi" w:eastAsiaTheme="majorEastAsia" w:hAnsiTheme="majorHAnsi" w:cstheme="majorBidi"/>
      <w:i/>
      <w:iCs/>
      <w:color w:val="0D0D0D" w:themeColor="text1" w:themeTint="F2"/>
      <w:kern w:val="20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8E3A9C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8E3A9C"/>
    <w:rPr>
      <w:i/>
      <w:iCs/>
      <w:color w:val="404040" w:themeColor="text1" w:themeTint="BF"/>
      <w:kern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E3A9C"/>
    <w:pPr>
      <w:pBdr>
        <w:top w:val="single" w:sz="4" w:space="10" w:color="7E97AD" w:themeColor="accent1"/>
        <w:bottom w:val="single" w:sz="4" w:space="10" w:color="7E97AD" w:themeColor="accent1"/>
      </w:pBdr>
      <w:spacing w:before="360" w:after="360"/>
      <w:jc w:val="center"/>
    </w:pPr>
    <w:rPr>
      <w:i/>
      <w:iCs/>
      <w:color w:val="7E97A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E3A9C"/>
    <w:rPr>
      <w:i/>
      <w:iCs/>
      <w:color w:val="7E97AD" w:themeColor="accent1"/>
      <w:kern w:val="20"/>
    </w:rPr>
  </w:style>
  <w:style w:type="character" w:styleId="BookTitle">
    <w:name w:val="Book Title"/>
    <w:basedOn w:val="DefaultParagraphFont"/>
    <w:uiPriority w:val="33"/>
    <w:semiHidden/>
    <w:unhideWhenUsed/>
    <w:qFormat/>
    <w:rsid w:val="008E3A9C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E3A9C"/>
    <w:rPr>
      <w:b/>
      <w:bCs/>
      <w:caps w:val="0"/>
      <w:smallCaps/>
      <w:color w:val="7E97AD" w:themeColor="accent1"/>
      <w:spacing w:val="0"/>
    </w:rPr>
  </w:style>
  <w:style w:type="table" w:styleId="PlainTable3">
    <w:name w:val="Plain Table 3"/>
    <w:basedOn w:val="TableNormal"/>
    <w:uiPriority w:val="43"/>
    <w:rsid w:val="00A1749D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-Accent3">
    <w:name w:val="Grid Table 1 Light Accent 3"/>
    <w:basedOn w:val="TableNormal"/>
    <w:uiPriority w:val="46"/>
    <w:rsid w:val="006B7FF7"/>
    <w:pPr>
      <w:spacing w:after="0"/>
    </w:pPr>
    <w:tblPr>
      <w:tblStyleRowBandSize w:val="1"/>
      <w:tblStyleColBandSize w:val="1"/>
      <w:tblBorders>
        <w:top w:val="single" w:sz="4" w:space="0" w:color="5BFFFF" w:themeColor="accent3" w:themeTint="66"/>
        <w:left w:val="single" w:sz="4" w:space="0" w:color="5BFFFF" w:themeColor="accent3" w:themeTint="66"/>
        <w:bottom w:val="single" w:sz="4" w:space="0" w:color="5BFFFF" w:themeColor="accent3" w:themeTint="66"/>
        <w:right w:val="single" w:sz="4" w:space="0" w:color="5BFFFF" w:themeColor="accent3" w:themeTint="66"/>
        <w:insideH w:val="single" w:sz="4" w:space="0" w:color="5BFFFF" w:themeColor="accent3" w:themeTint="66"/>
        <w:insideV w:val="single" w:sz="4" w:space="0" w:color="5BF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AF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AF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ContactInfo">
    <w:name w:val="Contact Info"/>
    <w:basedOn w:val="Normal"/>
    <w:uiPriority w:val="1"/>
    <w:qFormat/>
    <w:rsid w:val="00356BB9"/>
    <w:pPr>
      <w:spacing w:after="0"/>
    </w:pPr>
    <w:rPr>
      <w:b/>
      <w:color w:val="FEDE00" w:themeColor="accent2"/>
      <w:sz w:val="24"/>
    </w:rPr>
  </w:style>
  <w:style w:type="paragraph" w:styleId="ListParagraph">
    <w:name w:val="List Paragraph"/>
    <w:basedOn w:val="Normal"/>
    <w:uiPriority w:val="34"/>
    <w:unhideWhenUsed/>
    <w:qFormat/>
    <w:rsid w:val="00022C6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60A10"/>
    <w:rPr>
      <w:color w:val="646464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0A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28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8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playlist?list=PL2-ogr-l4ZZ5AcVK0mwP7B81gL8vlTL-r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playlist?list=PL2-ogr-l4ZZ6R3x5mzqKnDbD2abXuzwZZ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ishal\AppData\Roaming\Microsoft\Templates\Project%20status%20report%20(Timeless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89D0F03DFDA24445AAA42B586D7CA6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AE933D-387D-43B8-94DD-2F37BC5A4354}"/>
      </w:docPartPr>
      <w:docPartBody>
        <w:p w:rsidR="002063D2" w:rsidRDefault="002063D2">
          <w:pPr>
            <w:pStyle w:val="89D0F03DFDA24445AAA42B586D7CA6A8"/>
          </w:pPr>
          <w:r w:rsidRPr="001A58E9">
            <w:t>Report Date</w:t>
          </w:r>
        </w:p>
      </w:docPartBody>
    </w:docPart>
    <w:docPart>
      <w:docPartPr>
        <w:name w:val="12E691FBF0FA4F5391729BE20DFEC0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5626BB-0498-44C6-ACF9-FB482AC23434}"/>
      </w:docPartPr>
      <w:docPartBody>
        <w:p w:rsidR="002063D2" w:rsidRDefault="002063D2">
          <w:pPr>
            <w:pStyle w:val="12E691FBF0FA4F5391729BE20DFEC0D8"/>
          </w:pPr>
          <w:r w:rsidRPr="001A58E9">
            <w:t>Project Name</w:t>
          </w:r>
        </w:p>
      </w:docPartBody>
    </w:docPart>
    <w:docPart>
      <w:docPartPr>
        <w:name w:val="EA88D1BAD26444D8A38796E1AC8870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E362E0-00BC-43F1-A5A5-C7F4EDE30332}"/>
      </w:docPartPr>
      <w:docPartBody>
        <w:p w:rsidR="002063D2" w:rsidRDefault="002063D2">
          <w:pPr>
            <w:pStyle w:val="EA88D1BAD26444D8A38796E1AC88703A"/>
          </w:pPr>
          <w:r w:rsidRPr="001A58E9">
            <w:t>Prepared By</w:t>
          </w:r>
        </w:p>
      </w:docPartBody>
    </w:docPart>
    <w:docPart>
      <w:docPartPr>
        <w:name w:val="CEC7019E97C640C3879D194A6C46D5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36894C-1167-457B-A9CA-908D106BA2E5}"/>
      </w:docPartPr>
      <w:docPartBody>
        <w:p w:rsidR="002063D2" w:rsidRDefault="002063D2">
          <w:pPr>
            <w:pStyle w:val="CEC7019E97C640C3879D194A6C46D566"/>
          </w:pPr>
          <w:r>
            <w:t>Status</w:t>
          </w:r>
          <w:r w:rsidRPr="00825C42">
            <w:t xml:space="preserve"> Summary</w:t>
          </w:r>
        </w:p>
      </w:docPartBody>
    </w:docPart>
    <w:docPart>
      <w:docPartPr>
        <w:name w:val="F8B9D505E5C14608B5558FEA3F3583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FCD576-A0B9-468D-8EB0-A819DECB5BBC}"/>
      </w:docPartPr>
      <w:docPartBody>
        <w:p w:rsidR="002063D2" w:rsidRDefault="002063D2" w:rsidP="002063D2">
          <w:pPr>
            <w:pStyle w:val="F8B9D505E5C14608B5558FEA3F35830F"/>
          </w:pPr>
          <w:r w:rsidRPr="001A58E9">
            <w:t>task</w:t>
          </w:r>
        </w:p>
      </w:docPartBody>
    </w:docPart>
    <w:docPart>
      <w:docPartPr>
        <w:name w:val="A3D856A1D32F495082555D25409F6D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B3E0F1-6B05-4CDA-B138-5E0C76EEA9AD}"/>
      </w:docPartPr>
      <w:docPartBody>
        <w:p w:rsidR="002063D2" w:rsidRDefault="002063D2" w:rsidP="002063D2">
          <w:pPr>
            <w:pStyle w:val="A3D856A1D32F495082555D25409F6D84"/>
          </w:pPr>
          <w:r w:rsidRPr="001A58E9">
            <w:t>notes</w:t>
          </w:r>
        </w:p>
      </w:docPartBody>
    </w:docPart>
    <w:docPart>
      <w:docPartPr>
        <w:name w:val="07BE6A5FEA774AB39FF45610142654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816962-A050-495B-B74B-9FB3AE182762}"/>
      </w:docPartPr>
      <w:docPartBody>
        <w:p w:rsidR="002063D2" w:rsidRDefault="002063D2" w:rsidP="002063D2">
          <w:pPr>
            <w:pStyle w:val="07BE6A5FEA774AB39FF4561014265499"/>
          </w:pPr>
          <w:r w:rsidRPr="001A58E9">
            <w:t>task</w:t>
          </w:r>
        </w:p>
      </w:docPartBody>
    </w:docPart>
    <w:docPart>
      <w:docPartPr>
        <w:name w:val="E283A16A69734D959BB5D73B13CA28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73904D-78B2-4934-8D1F-C380E331176D}"/>
      </w:docPartPr>
      <w:docPartBody>
        <w:p w:rsidR="002063D2" w:rsidRDefault="002063D2" w:rsidP="002063D2">
          <w:pPr>
            <w:pStyle w:val="E283A16A69734D959BB5D73B13CA28BB"/>
          </w:pPr>
          <w:r w:rsidRPr="001A58E9">
            <w:t>notes</w:t>
          </w:r>
        </w:p>
      </w:docPartBody>
    </w:docPart>
    <w:docPart>
      <w:docPartPr>
        <w:name w:val="94483CADA0BE469AAD3536B2B9FA56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7EC4AA-C732-4CBD-959D-0D0AA447E771}"/>
      </w:docPartPr>
      <w:docPartBody>
        <w:p w:rsidR="002063D2" w:rsidRDefault="002063D2" w:rsidP="002063D2">
          <w:pPr>
            <w:pStyle w:val="94483CADA0BE469AAD3536B2B9FA567A"/>
          </w:pPr>
          <w:r w:rsidRPr="001A58E9">
            <w:t>task</w:t>
          </w:r>
        </w:p>
      </w:docPartBody>
    </w:docPart>
    <w:docPart>
      <w:docPartPr>
        <w:name w:val="77BE5BEDFF834C6880843EAD6DA1B2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10EE6B-74C9-4D29-AE27-E783335CBBCF}"/>
      </w:docPartPr>
      <w:docPartBody>
        <w:p w:rsidR="002063D2" w:rsidRDefault="002063D2" w:rsidP="002063D2">
          <w:pPr>
            <w:pStyle w:val="77BE5BEDFF834C6880843EAD6DA1B26F"/>
          </w:pPr>
          <w:r w:rsidRPr="001A58E9">
            <w:t>notes</w:t>
          </w:r>
        </w:p>
      </w:docPartBody>
    </w:docPart>
    <w:docPart>
      <w:docPartPr>
        <w:name w:val="1E9CD61C3BCD45299ADC0BC7224DE5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996043-61D2-4BB2-A333-5E91415FF73B}"/>
      </w:docPartPr>
      <w:docPartBody>
        <w:p w:rsidR="002063D2" w:rsidRDefault="002063D2" w:rsidP="002063D2">
          <w:pPr>
            <w:pStyle w:val="1E9CD61C3BCD45299ADC0BC7224DE522"/>
          </w:pPr>
          <w:r w:rsidRPr="001A58E9">
            <w:t>task</w:t>
          </w:r>
        </w:p>
      </w:docPartBody>
    </w:docPart>
    <w:docPart>
      <w:docPartPr>
        <w:name w:val="2613AA007F24444998625CBE0B16F0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2577BD-BB6D-415F-AEDE-D35A0E44A72C}"/>
      </w:docPartPr>
      <w:docPartBody>
        <w:p w:rsidR="002063D2" w:rsidRDefault="002063D2" w:rsidP="002063D2">
          <w:pPr>
            <w:pStyle w:val="2613AA007F24444998625CBE0B16F05B"/>
          </w:pPr>
          <w:r w:rsidRPr="001A58E9">
            <w:t>notes</w:t>
          </w:r>
        </w:p>
      </w:docPartBody>
    </w:docPart>
    <w:docPart>
      <w:docPartPr>
        <w:name w:val="BB040321D4AB4E0081390E9A8DEFC1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852CC5-4539-4A1F-BA50-6476D6D95992}"/>
      </w:docPartPr>
      <w:docPartBody>
        <w:p w:rsidR="002063D2" w:rsidRDefault="002063D2" w:rsidP="002063D2">
          <w:pPr>
            <w:pStyle w:val="BB040321D4AB4E0081390E9A8DEFC1B9"/>
          </w:pPr>
          <w:r w:rsidRPr="00825C42">
            <w:t>Project Summary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3D2"/>
    <w:rsid w:val="002063D2"/>
    <w:rsid w:val="003374DC"/>
    <w:rsid w:val="00A00DE0"/>
    <w:rsid w:val="00A95178"/>
    <w:rsid w:val="00B40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4123E61AFF842D28F033206B2EC74B6">
    <w:name w:val="64123E61AFF842D28F033206B2EC74B6"/>
  </w:style>
  <w:style w:type="paragraph" w:customStyle="1" w:styleId="30D44C1C563945F5BE69F93DBE3E9824">
    <w:name w:val="30D44C1C563945F5BE69F93DBE3E9824"/>
  </w:style>
  <w:style w:type="paragraph" w:customStyle="1" w:styleId="2D12631CB5C4405197F90B719167EC31">
    <w:name w:val="2D12631CB5C4405197F90B719167EC31"/>
  </w:style>
  <w:style w:type="paragraph" w:customStyle="1" w:styleId="78D34588EE0945B7957FBC3A7C7970EA">
    <w:name w:val="78D34588EE0945B7957FBC3A7C7970EA"/>
  </w:style>
  <w:style w:type="paragraph" w:customStyle="1" w:styleId="AF54AA7F4EC54D749F6C57218EB260DC">
    <w:name w:val="AF54AA7F4EC54D749F6C57218EB260DC"/>
  </w:style>
  <w:style w:type="paragraph" w:customStyle="1" w:styleId="1D6460D36B8541A7AB77878DC9E68C55">
    <w:name w:val="1D6460D36B8541A7AB77878DC9E68C55"/>
  </w:style>
  <w:style w:type="paragraph" w:customStyle="1" w:styleId="89D0F03DFDA24445AAA42B586D7CA6A8">
    <w:name w:val="89D0F03DFDA24445AAA42B586D7CA6A8"/>
  </w:style>
  <w:style w:type="paragraph" w:customStyle="1" w:styleId="12E691FBF0FA4F5391729BE20DFEC0D8">
    <w:name w:val="12E691FBF0FA4F5391729BE20DFEC0D8"/>
  </w:style>
  <w:style w:type="paragraph" w:customStyle="1" w:styleId="EA88D1BAD26444D8A38796E1AC88703A">
    <w:name w:val="EA88D1BAD26444D8A38796E1AC88703A"/>
  </w:style>
  <w:style w:type="paragraph" w:customStyle="1" w:styleId="8CD9F5732A644E0AB40717ACCF59AA57">
    <w:name w:val="8CD9F5732A644E0AB40717ACCF59AA57"/>
  </w:style>
  <w:style w:type="paragraph" w:customStyle="1" w:styleId="F1892BE8D85D46D2ACBE9312ECAA9340">
    <w:name w:val="F1892BE8D85D46D2ACBE9312ECAA9340"/>
  </w:style>
  <w:style w:type="paragraph" w:customStyle="1" w:styleId="C73FE704AB7846F294D4AC03460B0AA4">
    <w:name w:val="C73FE704AB7846F294D4AC03460B0AA4"/>
  </w:style>
  <w:style w:type="paragraph" w:customStyle="1" w:styleId="CEC7019E97C640C3879D194A6C46D566">
    <w:name w:val="CEC7019E97C640C3879D194A6C46D566"/>
  </w:style>
  <w:style w:type="paragraph" w:customStyle="1" w:styleId="C8327947559E4262B2A42A068DE5FF7E">
    <w:name w:val="C8327947559E4262B2A42A068DE5FF7E"/>
  </w:style>
  <w:style w:type="paragraph" w:customStyle="1" w:styleId="A2A92C7AAF6547CBB6BE125951FD1C30">
    <w:name w:val="A2A92C7AAF6547CBB6BE125951FD1C30"/>
  </w:style>
  <w:style w:type="paragraph" w:customStyle="1" w:styleId="EA03CFC2FA2E44F48213504E3B1FC011">
    <w:name w:val="EA03CFC2FA2E44F48213504E3B1FC011"/>
  </w:style>
  <w:style w:type="paragraph" w:customStyle="1" w:styleId="F13B0AFCB6A3491FA56DB80F9248885F">
    <w:name w:val="F13B0AFCB6A3491FA56DB80F9248885F"/>
  </w:style>
  <w:style w:type="paragraph" w:customStyle="1" w:styleId="72704B1BE34B430CA40EC2E2BA1AFE39">
    <w:name w:val="72704B1BE34B430CA40EC2E2BA1AFE39"/>
  </w:style>
  <w:style w:type="paragraph" w:customStyle="1" w:styleId="4D5086225AD84F978458B7164859A5F4">
    <w:name w:val="4D5086225AD84F978458B7164859A5F4"/>
  </w:style>
  <w:style w:type="paragraph" w:customStyle="1" w:styleId="7F749D3B7A234E7FBA4A6EB0ED2F8BDC">
    <w:name w:val="7F749D3B7A234E7FBA4A6EB0ED2F8BDC"/>
  </w:style>
  <w:style w:type="paragraph" w:customStyle="1" w:styleId="9DDC122FF792495BB221DF84D7597742">
    <w:name w:val="9DDC122FF792495BB221DF84D7597742"/>
  </w:style>
  <w:style w:type="paragraph" w:customStyle="1" w:styleId="431D47FDF7514FF285EE76F32D88CAFC">
    <w:name w:val="431D47FDF7514FF285EE76F32D88CAFC"/>
  </w:style>
  <w:style w:type="paragraph" w:customStyle="1" w:styleId="786129EDC3934B6CA4C616CBBDD2EA39">
    <w:name w:val="786129EDC3934B6CA4C616CBBDD2EA39"/>
  </w:style>
  <w:style w:type="paragraph" w:customStyle="1" w:styleId="71BA95F54C8A412C91D799F5FB3670DF">
    <w:name w:val="71BA95F54C8A412C91D799F5FB3670DF"/>
  </w:style>
  <w:style w:type="paragraph" w:customStyle="1" w:styleId="6DE20B0C3C1B471E9D18575B3A364FD4">
    <w:name w:val="6DE20B0C3C1B471E9D18575B3A364FD4"/>
  </w:style>
  <w:style w:type="paragraph" w:customStyle="1" w:styleId="4CE3A5D3FB0C4884AFB6C149F0815B4A">
    <w:name w:val="4CE3A5D3FB0C4884AFB6C149F0815B4A"/>
  </w:style>
  <w:style w:type="paragraph" w:customStyle="1" w:styleId="D33518456AE44D12980EDF0AA48338A3">
    <w:name w:val="D33518456AE44D12980EDF0AA48338A3"/>
  </w:style>
  <w:style w:type="paragraph" w:customStyle="1" w:styleId="BB3FCFF07F744D4EB639CAB271F004DA">
    <w:name w:val="BB3FCFF07F744D4EB639CAB271F004DA"/>
  </w:style>
  <w:style w:type="paragraph" w:customStyle="1" w:styleId="206E3ECE1ACC4D868514ADA059D38B1B">
    <w:name w:val="206E3ECE1ACC4D868514ADA059D38B1B"/>
  </w:style>
  <w:style w:type="paragraph" w:customStyle="1" w:styleId="4A57872BA1AE42DCB1655413799E6580">
    <w:name w:val="4A57872BA1AE42DCB1655413799E6580"/>
  </w:style>
  <w:style w:type="paragraph" w:customStyle="1" w:styleId="B451865FB4D3426185240A04AA1B69CB">
    <w:name w:val="B451865FB4D3426185240A04AA1B69CB"/>
  </w:style>
  <w:style w:type="paragraph" w:customStyle="1" w:styleId="3C47472025CD45CF8A8801A57AA99FB4">
    <w:name w:val="3C47472025CD45CF8A8801A57AA99FB4"/>
  </w:style>
  <w:style w:type="paragraph" w:customStyle="1" w:styleId="F8B9D505E5C14608B5558FEA3F35830F">
    <w:name w:val="F8B9D505E5C14608B5558FEA3F35830F"/>
    <w:rsid w:val="002063D2"/>
  </w:style>
  <w:style w:type="paragraph" w:customStyle="1" w:styleId="A3D856A1D32F495082555D25409F6D84">
    <w:name w:val="A3D856A1D32F495082555D25409F6D84"/>
    <w:rsid w:val="002063D2"/>
  </w:style>
  <w:style w:type="paragraph" w:customStyle="1" w:styleId="67E61EF977FB45BD92C6A51B07BE5192">
    <w:name w:val="67E61EF977FB45BD92C6A51B07BE5192"/>
    <w:rsid w:val="002063D2"/>
  </w:style>
  <w:style w:type="paragraph" w:customStyle="1" w:styleId="07BE6A5FEA774AB39FF4561014265499">
    <w:name w:val="07BE6A5FEA774AB39FF4561014265499"/>
    <w:rsid w:val="002063D2"/>
  </w:style>
  <w:style w:type="paragraph" w:customStyle="1" w:styleId="E283A16A69734D959BB5D73B13CA28BB">
    <w:name w:val="E283A16A69734D959BB5D73B13CA28BB"/>
    <w:rsid w:val="002063D2"/>
  </w:style>
  <w:style w:type="paragraph" w:customStyle="1" w:styleId="ACA4BFA03BF64E1C852F51A11777BE15">
    <w:name w:val="ACA4BFA03BF64E1C852F51A11777BE15"/>
    <w:rsid w:val="002063D2"/>
  </w:style>
  <w:style w:type="paragraph" w:customStyle="1" w:styleId="94483CADA0BE469AAD3536B2B9FA567A">
    <w:name w:val="94483CADA0BE469AAD3536B2B9FA567A"/>
    <w:rsid w:val="002063D2"/>
  </w:style>
  <w:style w:type="paragraph" w:customStyle="1" w:styleId="77BE5BEDFF834C6880843EAD6DA1B26F">
    <w:name w:val="77BE5BEDFF834C6880843EAD6DA1B26F"/>
    <w:rsid w:val="002063D2"/>
  </w:style>
  <w:style w:type="paragraph" w:customStyle="1" w:styleId="755A353DDEBF4A92AD9EC45EC2882984">
    <w:name w:val="755A353DDEBF4A92AD9EC45EC2882984"/>
    <w:rsid w:val="002063D2"/>
  </w:style>
  <w:style w:type="paragraph" w:customStyle="1" w:styleId="1E9CD61C3BCD45299ADC0BC7224DE522">
    <w:name w:val="1E9CD61C3BCD45299ADC0BC7224DE522"/>
    <w:rsid w:val="002063D2"/>
  </w:style>
  <w:style w:type="paragraph" w:customStyle="1" w:styleId="2613AA007F24444998625CBE0B16F05B">
    <w:name w:val="2613AA007F24444998625CBE0B16F05B"/>
    <w:rsid w:val="002063D2"/>
  </w:style>
  <w:style w:type="paragraph" w:customStyle="1" w:styleId="878506A0CEBD4CCA973B82B274E490C8">
    <w:name w:val="878506A0CEBD4CCA973B82B274E490C8"/>
    <w:rsid w:val="002063D2"/>
  </w:style>
  <w:style w:type="paragraph" w:customStyle="1" w:styleId="53CBB4BDABA3477B806A4F533AA3DC0B">
    <w:name w:val="53CBB4BDABA3477B806A4F533AA3DC0B"/>
    <w:rsid w:val="002063D2"/>
  </w:style>
  <w:style w:type="paragraph" w:customStyle="1" w:styleId="6449F66197A34F5EBCF2AF037129EC0D">
    <w:name w:val="6449F66197A34F5EBCF2AF037129EC0D"/>
    <w:rsid w:val="002063D2"/>
  </w:style>
  <w:style w:type="paragraph" w:customStyle="1" w:styleId="62527CFF51384D6299EF4CD922AD3654">
    <w:name w:val="62527CFF51384D6299EF4CD922AD3654"/>
    <w:rsid w:val="002063D2"/>
  </w:style>
  <w:style w:type="paragraph" w:customStyle="1" w:styleId="58C9B7E21804428897B2806AD361F501">
    <w:name w:val="58C9B7E21804428897B2806AD361F501"/>
    <w:rsid w:val="002063D2"/>
  </w:style>
  <w:style w:type="paragraph" w:customStyle="1" w:styleId="25864951A197445ABE3647CEB6209AA2">
    <w:name w:val="25864951A197445ABE3647CEB6209AA2"/>
    <w:rsid w:val="002063D2"/>
  </w:style>
  <w:style w:type="paragraph" w:customStyle="1" w:styleId="CEE0E91120D24FCFA395C781C9AEBB09">
    <w:name w:val="CEE0E91120D24FCFA395C781C9AEBB09"/>
    <w:rsid w:val="002063D2"/>
  </w:style>
  <w:style w:type="paragraph" w:customStyle="1" w:styleId="6FF887E8C6AD47149559C0A3BD8B2E51">
    <w:name w:val="6FF887E8C6AD47149559C0A3BD8B2E51"/>
    <w:rsid w:val="002063D2"/>
  </w:style>
  <w:style w:type="paragraph" w:customStyle="1" w:styleId="0F994590EDE54BECAB5C906482703C86">
    <w:name w:val="0F994590EDE54BECAB5C906482703C86"/>
    <w:rsid w:val="002063D2"/>
  </w:style>
  <w:style w:type="paragraph" w:customStyle="1" w:styleId="BB040321D4AB4E0081390E9A8DEFC1B9">
    <w:name w:val="BB040321D4AB4E0081390E9A8DEFC1B9"/>
    <w:rsid w:val="002063D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31">
      <a:dk1>
        <a:srgbClr val="000000"/>
      </a:dk1>
      <a:lt1>
        <a:srgbClr val="FFFFFF"/>
      </a:lt1>
      <a:dk2>
        <a:srgbClr val="22205F"/>
      </a:dk2>
      <a:lt2>
        <a:srgbClr val="DC9E1F"/>
      </a:lt2>
      <a:accent1>
        <a:srgbClr val="7E97AD"/>
      </a:accent1>
      <a:accent2>
        <a:srgbClr val="FEDE00"/>
      </a:accent2>
      <a:accent3>
        <a:srgbClr val="006666"/>
      </a:accent3>
      <a:accent4>
        <a:srgbClr val="00679A"/>
      </a:accent4>
      <a:accent5>
        <a:srgbClr val="CA992C"/>
      </a:accent5>
      <a:accent6>
        <a:srgbClr val="9D936F"/>
      </a:accent6>
      <a:hlink>
        <a:srgbClr val="646464"/>
      </a:hlink>
      <a:folHlink>
        <a:srgbClr val="969696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A72FC6-ED00-42EE-A084-BF743B017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 status report (Timeless design)</Template>
  <TotalTime>0</TotalTime>
  <Pages>4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2025-05-15T20:10:00Z</dcterms:created>
  <dcterms:modified xsi:type="dcterms:W3CDTF">2025-06-04T19:24:00Z</dcterms:modified>
</cp:coreProperties>
</file>