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6DD847" w14:textId="77777777" w:rsidR="000576C9" w:rsidRDefault="000576C9"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0576C9" w:rsidRDefault="000576C9"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2C7A1282" w:rsidR="009F3E31" w:rsidRPr="00162C30" w:rsidRDefault="003D4933" w:rsidP="002E3463">
            <w:pPr>
              <w:pStyle w:val="NormalWeb"/>
              <w:jc w:val="both"/>
              <w:rPr>
                <w:b/>
                <w:sz w:val="20"/>
                <w:szCs w:val="20"/>
              </w:rPr>
            </w:pPr>
            <w:r w:rsidRPr="00162C30">
              <w:rPr>
                <w:b/>
                <w:color w:val="FF0000"/>
                <w:sz w:val="20"/>
                <w:szCs w:val="20"/>
              </w:rPr>
              <w:t>TBD</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7658E7" w:rsidP="009F3E31">
            <w:pPr>
              <w:spacing w:after="0"/>
              <w:rPr>
                <w:color w:val="000000"/>
                <w:sz w:val="20"/>
              </w:rPr>
            </w:pPr>
            <w:hyperlink r:id="rId10"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19E2A48F" w14:textId="77777777" w:rsidR="00001471"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2906561" w:history="1">
            <w:r w:rsidR="00001471" w:rsidRPr="003B7331">
              <w:rPr>
                <w:rStyle w:val="Hyperlink"/>
                <w:noProof/>
              </w:rPr>
              <w:t>1.</w:t>
            </w:r>
            <w:r w:rsidR="00001471">
              <w:rPr>
                <w:rFonts w:asciiTheme="minorHAnsi" w:eastAsiaTheme="minorEastAsia" w:hAnsiTheme="minorHAnsi" w:cstheme="minorBidi"/>
                <w:noProof/>
                <w:szCs w:val="22"/>
              </w:rPr>
              <w:tab/>
            </w:r>
            <w:r w:rsidR="00001471" w:rsidRPr="003B7331">
              <w:rPr>
                <w:rStyle w:val="Hyperlink"/>
                <w:noProof/>
              </w:rPr>
              <w:t>Problem</w:t>
            </w:r>
            <w:r w:rsidR="00001471">
              <w:rPr>
                <w:noProof/>
                <w:webHidden/>
              </w:rPr>
              <w:tab/>
            </w:r>
            <w:r w:rsidR="00001471">
              <w:rPr>
                <w:noProof/>
                <w:webHidden/>
              </w:rPr>
              <w:fldChar w:fldCharType="begin"/>
            </w:r>
            <w:r w:rsidR="00001471">
              <w:rPr>
                <w:noProof/>
                <w:webHidden/>
              </w:rPr>
              <w:instrText xml:space="preserve"> PAGEREF _Toc372906561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6CFCC0E"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62" w:history="1">
            <w:r w:rsidR="00001471" w:rsidRPr="003B7331">
              <w:rPr>
                <w:rStyle w:val="Hyperlink"/>
                <w:noProof/>
              </w:rPr>
              <w:t>1.1.</w:t>
            </w:r>
            <w:r w:rsidR="00001471">
              <w:rPr>
                <w:rFonts w:asciiTheme="minorHAnsi" w:eastAsiaTheme="minorEastAsia" w:hAnsiTheme="minorHAnsi" w:cstheme="minorBidi"/>
                <w:noProof/>
                <w:szCs w:val="22"/>
              </w:rPr>
              <w:tab/>
            </w:r>
            <w:r w:rsidR="00001471" w:rsidRPr="003B7331">
              <w:rPr>
                <w:rStyle w:val="Hyperlink"/>
                <w:noProof/>
              </w:rPr>
              <w:t>Overall Objectives</w:t>
            </w:r>
            <w:r w:rsidR="00001471">
              <w:rPr>
                <w:noProof/>
                <w:webHidden/>
              </w:rPr>
              <w:tab/>
            </w:r>
            <w:r w:rsidR="00001471">
              <w:rPr>
                <w:noProof/>
                <w:webHidden/>
              </w:rPr>
              <w:fldChar w:fldCharType="begin"/>
            </w:r>
            <w:r w:rsidR="00001471">
              <w:rPr>
                <w:noProof/>
                <w:webHidden/>
              </w:rPr>
              <w:instrText xml:space="preserve"> PAGEREF _Toc372906562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CD40137"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63" w:history="1">
            <w:r w:rsidR="00001471" w:rsidRPr="003B7331">
              <w:rPr>
                <w:rStyle w:val="Hyperlink"/>
                <w:noProof/>
              </w:rPr>
              <w:t>1.2.</w:t>
            </w:r>
            <w:r w:rsidR="00001471">
              <w:rPr>
                <w:rFonts w:asciiTheme="minorHAnsi" w:eastAsiaTheme="minorEastAsia" w:hAnsiTheme="minorHAnsi" w:cstheme="minorBidi"/>
                <w:noProof/>
                <w:szCs w:val="22"/>
              </w:rPr>
              <w:tab/>
            </w:r>
            <w:r w:rsidR="00001471" w:rsidRPr="003B7331">
              <w:rPr>
                <w:rStyle w:val="Hyperlink"/>
                <w:noProof/>
              </w:rPr>
              <w:t>Historical and Economic Perspective</w:t>
            </w:r>
            <w:r w:rsidR="00001471">
              <w:rPr>
                <w:noProof/>
                <w:webHidden/>
              </w:rPr>
              <w:tab/>
            </w:r>
            <w:r w:rsidR="00001471">
              <w:rPr>
                <w:noProof/>
                <w:webHidden/>
              </w:rPr>
              <w:fldChar w:fldCharType="begin"/>
            </w:r>
            <w:r w:rsidR="00001471">
              <w:rPr>
                <w:noProof/>
                <w:webHidden/>
              </w:rPr>
              <w:instrText xml:space="preserve"> PAGEREF _Toc372906563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C3F6370"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64" w:history="1">
            <w:r w:rsidR="00001471" w:rsidRPr="003B7331">
              <w:rPr>
                <w:rStyle w:val="Hyperlink"/>
                <w:noProof/>
              </w:rPr>
              <w:t>1.3.</w:t>
            </w:r>
            <w:r w:rsidR="00001471">
              <w:rPr>
                <w:rFonts w:asciiTheme="minorHAnsi" w:eastAsiaTheme="minorEastAsia" w:hAnsiTheme="minorHAnsi" w:cstheme="minorBidi"/>
                <w:noProof/>
                <w:szCs w:val="22"/>
              </w:rPr>
              <w:tab/>
            </w:r>
            <w:r w:rsidR="00001471" w:rsidRPr="003B7331">
              <w:rPr>
                <w:rStyle w:val="Hyperlink"/>
                <w:noProof/>
              </w:rPr>
              <w:t>Candidate Solutions</w:t>
            </w:r>
            <w:r w:rsidR="00001471">
              <w:rPr>
                <w:noProof/>
                <w:webHidden/>
              </w:rPr>
              <w:tab/>
            </w:r>
            <w:r w:rsidR="00001471">
              <w:rPr>
                <w:noProof/>
                <w:webHidden/>
              </w:rPr>
              <w:fldChar w:fldCharType="begin"/>
            </w:r>
            <w:r w:rsidR="00001471">
              <w:rPr>
                <w:noProof/>
                <w:webHidden/>
              </w:rPr>
              <w:instrText xml:space="preserve"> PAGEREF _Toc372906564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6D68BF6"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65" w:history="1">
            <w:r w:rsidR="00001471" w:rsidRPr="003B7331">
              <w:rPr>
                <w:rStyle w:val="Hyperlink"/>
                <w:noProof/>
              </w:rPr>
              <w:t>1.3.1.</w:t>
            </w:r>
            <w:r w:rsidR="00001471">
              <w:rPr>
                <w:rFonts w:asciiTheme="minorHAnsi" w:eastAsiaTheme="minorEastAsia" w:hAnsiTheme="minorHAnsi" w:cstheme="minorBidi"/>
                <w:noProof/>
                <w:szCs w:val="22"/>
              </w:rPr>
              <w:tab/>
            </w:r>
            <w:r w:rsidR="00001471" w:rsidRPr="003B7331">
              <w:rPr>
                <w:rStyle w:val="Hyperlink"/>
                <w:noProof/>
              </w:rPr>
              <w:t>Forward Error Correction:  Block and Convolutional Codes</w:t>
            </w:r>
            <w:r w:rsidR="00001471">
              <w:rPr>
                <w:noProof/>
                <w:webHidden/>
              </w:rPr>
              <w:tab/>
            </w:r>
            <w:r w:rsidR="00001471">
              <w:rPr>
                <w:noProof/>
                <w:webHidden/>
              </w:rPr>
              <w:fldChar w:fldCharType="begin"/>
            </w:r>
            <w:r w:rsidR="00001471">
              <w:rPr>
                <w:noProof/>
                <w:webHidden/>
              </w:rPr>
              <w:instrText xml:space="preserve"> PAGEREF _Toc372906565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FC4591F"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66" w:history="1">
            <w:r w:rsidR="00001471" w:rsidRPr="003B7331">
              <w:rPr>
                <w:rStyle w:val="Hyperlink"/>
                <w:noProof/>
              </w:rPr>
              <w:t>1.3.2.</w:t>
            </w:r>
            <w:r w:rsidR="00001471">
              <w:rPr>
                <w:rFonts w:asciiTheme="minorHAnsi" w:eastAsiaTheme="minorEastAsia" w:hAnsiTheme="minorHAnsi" w:cstheme="minorBidi"/>
                <w:noProof/>
                <w:szCs w:val="22"/>
              </w:rPr>
              <w:tab/>
            </w:r>
            <w:r w:rsidR="00001471" w:rsidRPr="003B7331">
              <w:rPr>
                <w:rStyle w:val="Hyperlink"/>
                <w:noProof/>
              </w:rPr>
              <w:t>Line Coding:  Non Return Zero and Manchester</w:t>
            </w:r>
            <w:r w:rsidR="00001471">
              <w:rPr>
                <w:noProof/>
                <w:webHidden/>
              </w:rPr>
              <w:tab/>
            </w:r>
            <w:r w:rsidR="00001471">
              <w:rPr>
                <w:noProof/>
                <w:webHidden/>
              </w:rPr>
              <w:fldChar w:fldCharType="begin"/>
            </w:r>
            <w:r w:rsidR="00001471">
              <w:rPr>
                <w:noProof/>
                <w:webHidden/>
              </w:rPr>
              <w:instrText xml:space="preserve"> PAGEREF _Toc372906566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A9BE4A9"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67" w:history="1">
            <w:r w:rsidR="00001471" w:rsidRPr="003B7331">
              <w:rPr>
                <w:rStyle w:val="Hyperlink"/>
                <w:noProof/>
              </w:rPr>
              <w:t>1.3.3.</w:t>
            </w:r>
            <w:r w:rsidR="00001471">
              <w:rPr>
                <w:rFonts w:asciiTheme="minorHAnsi" w:eastAsiaTheme="minorEastAsia" w:hAnsiTheme="minorHAnsi" w:cstheme="minorBidi"/>
                <w:noProof/>
                <w:szCs w:val="22"/>
              </w:rPr>
              <w:tab/>
            </w:r>
            <w:r w:rsidR="00001471" w:rsidRPr="003B7331">
              <w:rPr>
                <w:rStyle w:val="Hyperlink"/>
                <w:noProof/>
              </w:rPr>
              <w:t>BPSK Carrier Recovery</w:t>
            </w:r>
            <w:r w:rsidR="00001471">
              <w:rPr>
                <w:noProof/>
                <w:webHidden/>
              </w:rPr>
              <w:tab/>
            </w:r>
            <w:r w:rsidR="00001471">
              <w:rPr>
                <w:noProof/>
                <w:webHidden/>
              </w:rPr>
              <w:fldChar w:fldCharType="begin"/>
            </w:r>
            <w:r w:rsidR="00001471">
              <w:rPr>
                <w:noProof/>
                <w:webHidden/>
              </w:rPr>
              <w:instrText xml:space="preserve"> PAGEREF _Toc372906567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99FFE8A"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68" w:history="1">
            <w:r w:rsidR="00001471" w:rsidRPr="003B7331">
              <w:rPr>
                <w:rStyle w:val="Hyperlink"/>
                <w:noProof/>
              </w:rPr>
              <w:t>1.3.4.</w:t>
            </w:r>
            <w:r w:rsidR="00001471">
              <w:rPr>
                <w:rFonts w:asciiTheme="minorHAnsi" w:eastAsiaTheme="minorEastAsia" w:hAnsiTheme="minorHAnsi" w:cstheme="minorBidi"/>
                <w:noProof/>
                <w:szCs w:val="22"/>
              </w:rPr>
              <w:tab/>
            </w:r>
            <w:r w:rsidR="00001471" w:rsidRPr="003B7331">
              <w:rPr>
                <w:rStyle w:val="Hyperlink"/>
                <w:noProof/>
              </w:rPr>
              <w:t>Coherent and Non-Coherent BFSK Modulation</w:t>
            </w:r>
            <w:r w:rsidR="00001471">
              <w:rPr>
                <w:noProof/>
                <w:webHidden/>
              </w:rPr>
              <w:tab/>
            </w:r>
            <w:r w:rsidR="00001471">
              <w:rPr>
                <w:noProof/>
                <w:webHidden/>
              </w:rPr>
              <w:fldChar w:fldCharType="begin"/>
            </w:r>
            <w:r w:rsidR="00001471">
              <w:rPr>
                <w:noProof/>
                <w:webHidden/>
              </w:rPr>
              <w:instrText xml:space="preserve"> PAGEREF _Toc372906568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9F4B120"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69" w:history="1">
            <w:r w:rsidR="00001471" w:rsidRPr="003B7331">
              <w:rPr>
                <w:rStyle w:val="Hyperlink"/>
                <w:noProof/>
              </w:rPr>
              <w:t>1.3.5.</w:t>
            </w:r>
            <w:r w:rsidR="00001471">
              <w:rPr>
                <w:rFonts w:asciiTheme="minorHAnsi" w:eastAsiaTheme="minorEastAsia" w:hAnsiTheme="minorHAnsi" w:cstheme="minorBidi"/>
                <w:noProof/>
                <w:szCs w:val="22"/>
              </w:rPr>
              <w:tab/>
            </w:r>
            <w:r w:rsidR="00001471" w:rsidRPr="003B7331">
              <w:rPr>
                <w:rStyle w:val="Hyperlink"/>
                <w:noProof/>
              </w:rPr>
              <w:t>Coherent and Non-Coherent BFSK Demodulation</w:t>
            </w:r>
            <w:r w:rsidR="00001471">
              <w:rPr>
                <w:noProof/>
                <w:webHidden/>
              </w:rPr>
              <w:tab/>
            </w:r>
            <w:r w:rsidR="00001471">
              <w:rPr>
                <w:noProof/>
                <w:webHidden/>
              </w:rPr>
              <w:fldChar w:fldCharType="begin"/>
            </w:r>
            <w:r w:rsidR="00001471">
              <w:rPr>
                <w:noProof/>
                <w:webHidden/>
              </w:rPr>
              <w:instrText xml:space="preserve"> PAGEREF _Toc372906569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B3BECEC"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70" w:history="1">
            <w:r w:rsidR="00001471" w:rsidRPr="003B7331">
              <w:rPr>
                <w:rStyle w:val="Hyperlink"/>
                <w:rFonts w:eastAsiaTheme="minorHAnsi"/>
                <w:noProof/>
              </w:rPr>
              <w:t>1.3.6.</w:t>
            </w:r>
            <w:r w:rsidR="00001471">
              <w:rPr>
                <w:rFonts w:asciiTheme="minorHAnsi" w:eastAsiaTheme="minorEastAsia" w:hAnsiTheme="minorHAnsi" w:cstheme="minorBidi"/>
                <w:noProof/>
                <w:szCs w:val="22"/>
              </w:rPr>
              <w:tab/>
            </w:r>
            <w:r w:rsidR="00001471" w:rsidRPr="003B7331">
              <w:rPr>
                <w:rStyle w:val="Hyperlink"/>
                <w:rFonts w:eastAsiaTheme="minorHAnsi"/>
                <w:noProof/>
              </w:rPr>
              <w:t>BPSK and BFSK Timing Recovery</w:t>
            </w:r>
            <w:r w:rsidR="00001471">
              <w:rPr>
                <w:noProof/>
                <w:webHidden/>
              </w:rPr>
              <w:tab/>
            </w:r>
            <w:r w:rsidR="00001471">
              <w:rPr>
                <w:noProof/>
                <w:webHidden/>
              </w:rPr>
              <w:fldChar w:fldCharType="begin"/>
            </w:r>
            <w:r w:rsidR="00001471">
              <w:rPr>
                <w:noProof/>
                <w:webHidden/>
              </w:rPr>
              <w:instrText xml:space="preserve"> PAGEREF _Toc372906570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4FCDA78"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1" w:history="1">
            <w:r w:rsidR="00001471" w:rsidRPr="003B7331">
              <w:rPr>
                <w:rStyle w:val="Hyperlink"/>
                <w:noProof/>
              </w:rPr>
              <w:t>1.4.</w:t>
            </w:r>
            <w:r w:rsidR="00001471">
              <w:rPr>
                <w:rFonts w:asciiTheme="minorHAnsi" w:eastAsiaTheme="minorEastAsia" w:hAnsiTheme="minorHAnsi" w:cstheme="minorBidi"/>
                <w:noProof/>
                <w:szCs w:val="22"/>
              </w:rPr>
              <w:tab/>
            </w:r>
            <w:r w:rsidR="00001471" w:rsidRPr="003B7331">
              <w:rPr>
                <w:rStyle w:val="Hyperlink"/>
                <w:noProof/>
              </w:rPr>
              <w:t>Proposed Solution Concept</w:t>
            </w:r>
            <w:r w:rsidR="00001471">
              <w:rPr>
                <w:noProof/>
                <w:webHidden/>
              </w:rPr>
              <w:tab/>
            </w:r>
            <w:r w:rsidR="00001471">
              <w:rPr>
                <w:noProof/>
                <w:webHidden/>
              </w:rPr>
              <w:fldChar w:fldCharType="begin"/>
            </w:r>
            <w:r w:rsidR="00001471">
              <w:rPr>
                <w:noProof/>
                <w:webHidden/>
              </w:rPr>
              <w:instrText xml:space="preserve"> PAGEREF _Toc372906571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3562B66"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2" w:history="1">
            <w:r w:rsidR="00001471" w:rsidRPr="003B7331">
              <w:rPr>
                <w:rStyle w:val="Hyperlink"/>
                <w:noProof/>
              </w:rPr>
              <w:t>1.5.</w:t>
            </w:r>
            <w:r w:rsidR="00001471">
              <w:rPr>
                <w:rFonts w:asciiTheme="minorHAnsi" w:eastAsiaTheme="minorEastAsia" w:hAnsiTheme="minorHAnsi" w:cstheme="minorBidi"/>
                <w:noProof/>
                <w:szCs w:val="22"/>
              </w:rPr>
              <w:tab/>
            </w:r>
            <w:r w:rsidR="00001471" w:rsidRPr="003B7331">
              <w:rPr>
                <w:rStyle w:val="Hyperlink"/>
                <w:noProof/>
              </w:rPr>
              <w:t>Major Design and Implementation Challenges</w:t>
            </w:r>
            <w:r w:rsidR="00001471">
              <w:rPr>
                <w:noProof/>
                <w:webHidden/>
              </w:rPr>
              <w:tab/>
            </w:r>
            <w:r w:rsidR="00001471">
              <w:rPr>
                <w:noProof/>
                <w:webHidden/>
              </w:rPr>
              <w:fldChar w:fldCharType="begin"/>
            </w:r>
            <w:r w:rsidR="00001471">
              <w:rPr>
                <w:noProof/>
                <w:webHidden/>
              </w:rPr>
              <w:instrText xml:space="preserve"> PAGEREF _Toc372906572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BCBC0EC"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3" w:history="1">
            <w:r w:rsidR="00001471" w:rsidRPr="003B7331">
              <w:rPr>
                <w:rStyle w:val="Hyperlink"/>
                <w:noProof/>
              </w:rPr>
              <w:t>1.6.</w:t>
            </w:r>
            <w:r w:rsidR="00001471">
              <w:rPr>
                <w:rFonts w:asciiTheme="minorHAnsi" w:eastAsiaTheme="minorEastAsia" w:hAnsiTheme="minorHAnsi" w:cstheme="minorBidi"/>
                <w:noProof/>
                <w:szCs w:val="22"/>
              </w:rPr>
              <w:tab/>
            </w:r>
            <w:r w:rsidR="00001471" w:rsidRPr="003B7331">
              <w:rPr>
                <w:rStyle w:val="Hyperlink"/>
                <w:noProof/>
              </w:rPr>
              <w:t>Implications of Project Success</w:t>
            </w:r>
            <w:r w:rsidR="00001471">
              <w:rPr>
                <w:noProof/>
                <w:webHidden/>
              </w:rPr>
              <w:tab/>
            </w:r>
            <w:r w:rsidR="00001471">
              <w:rPr>
                <w:noProof/>
                <w:webHidden/>
              </w:rPr>
              <w:fldChar w:fldCharType="begin"/>
            </w:r>
            <w:r w:rsidR="00001471">
              <w:rPr>
                <w:noProof/>
                <w:webHidden/>
              </w:rPr>
              <w:instrText xml:space="preserve"> PAGEREF _Toc372906573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2B4E18B"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74" w:history="1">
            <w:r w:rsidR="00001471" w:rsidRPr="003B7331">
              <w:rPr>
                <w:rStyle w:val="Hyperlink"/>
                <w:noProof/>
              </w:rPr>
              <w:t>2.</w:t>
            </w:r>
            <w:r w:rsidR="00001471">
              <w:rPr>
                <w:rFonts w:asciiTheme="minorHAnsi" w:eastAsiaTheme="minorEastAsia" w:hAnsiTheme="minorHAnsi" w:cstheme="minorBidi"/>
                <w:noProof/>
                <w:szCs w:val="22"/>
              </w:rPr>
              <w:tab/>
            </w:r>
            <w:r w:rsidR="00001471" w:rsidRPr="003B7331">
              <w:rPr>
                <w:rStyle w:val="Hyperlink"/>
                <w:noProof/>
              </w:rPr>
              <w:t>DESIGN REQUIREMENTS</w:t>
            </w:r>
            <w:r w:rsidR="00001471">
              <w:rPr>
                <w:noProof/>
                <w:webHidden/>
              </w:rPr>
              <w:tab/>
            </w:r>
            <w:r w:rsidR="00001471">
              <w:rPr>
                <w:noProof/>
                <w:webHidden/>
              </w:rPr>
              <w:fldChar w:fldCharType="begin"/>
            </w:r>
            <w:r w:rsidR="00001471">
              <w:rPr>
                <w:noProof/>
                <w:webHidden/>
              </w:rPr>
              <w:instrText xml:space="preserve"> PAGEREF _Toc372906574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03D7A19"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5" w:history="1">
            <w:r w:rsidR="00001471" w:rsidRPr="003B7331">
              <w:rPr>
                <w:rStyle w:val="Hyperlink"/>
                <w:noProof/>
              </w:rPr>
              <w:t>2.1.</w:t>
            </w:r>
            <w:r w:rsidR="00001471">
              <w:rPr>
                <w:rFonts w:asciiTheme="minorHAnsi" w:eastAsiaTheme="minorEastAsia" w:hAnsiTheme="minorHAnsi" w:cstheme="minorBidi"/>
                <w:noProof/>
                <w:szCs w:val="22"/>
              </w:rPr>
              <w:tab/>
            </w:r>
            <w:r w:rsidR="00001471" w:rsidRPr="003B7331">
              <w:rPr>
                <w:rStyle w:val="Hyperlink"/>
                <w:noProof/>
              </w:rPr>
              <w:t>Functional Design Constraints</w:t>
            </w:r>
            <w:r w:rsidR="00001471">
              <w:rPr>
                <w:noProof/>
                <w:webHidden/>
              </w:rPr>
              <w:tab/>
            </w:r>
            <w:r w:rsidR="00001471">
              <w:rPr>
                <w:noProof/>
                <w:webHidden/>
              </w:rPr>
              <w:fldChar w:fldCharType="begin"/>
            </w:r>
            <w:r w:rsidR="00001471">
              <w:rPr>
                <w:noProof/>
                <w:webHidden/>
              </w:rPr>
              <w:instrText xml:space="preserve"> PAGEREF _Toc372906575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181DA70"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6" w:history="1">
            <w:r w:rsidR="00001471" w:rsidRPr="003B7331">
              <w:rPr>
                <w:rStyle w:val="Hyperlink"/>
                <w:noProof/>
              </w:rPr>
              <w:t>2.2.</w:t>
            </w:r>
            <w:r w:rsidR="00001471">
              <w:rPr>
                <w:rFonts w:asciiTheme="minorHAnsi" w:eastAsiaTheme="minorEastAsia" w:hAnsiTheme="minorHAnsi" w:cstheme="minorBidi"/>
                <w:noProof/>
                <w:szCs w:val="22"/>
              </w:rPr>
              <w:tab/>
            </w:r>
            <w:r w:rsidR="00001471" w:rsidRPr="003B7331">
              <w:rPr>
                <w:rStyle w:val="Hyperlink"/>
                <w:noProof/>
              </w:rPr>
              <w:t>Non-Functional Design Constraints</w:t>
            </w:r>
            <w:r w:rsidR="00001471">
              <w:rPr>
                <w:noProof/>
                <w:webHidden/>
              </w:rPr>
              <w:tab/>
            </w:r>
            <w:r w:rsidR="00001471">
              <w:rPr>
                <w:noProof/>
                <w:webHidden/>
              </w:rPr>
              <w:fldChar w:fldCharType="begin"/>
            </w:r>
            <w:r w:rsidR="00001471">
              <w:rPr>
                <w:noProof/>
                <w:webHidden/>
              </w:rPr>
              <w:instrText xml:space="preserve"> PAGEREF _Toc372906576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DA5CDDC"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77" w:history="1">
            <w:r w:rsidR="00001471" w:rsidRPr="003B7331">
              <w:rPr>
                <w:rStyle w:val="Hyperlink"/>
                <w:noProof/>
              </w:rPr>
              <w:t>3.</w:t>
            </w:r>
            <w:r w:rsidR="00001471">
              <w:rPr>
                <w:rFonts w:asciiTheme="minorHAnsi" w:eastAsiaTheme="minorEastAsia" w:hAnsiTheme="minorHAnsi" w:cstheme="minorBidi"/>
                <w:noProof/>
                <w:szCs w:val="22"/>
              </w:rPr>
              <w:tab/>
            </w:r>
            <w:r w:rsidR="00001471" w:rsidRPr="003B7331">
              <w:rPr>
                <w:rStyle w:val="Hyperlink"/>
                <w:noProof/>
              </w:rPr>
              <w:t>APPROACH</w:t>
            </w:r>
            <w:r w:rsidR="00001471">
              <w:rPr>
                <w:noProof/>
                <w:webHidden/>
              </w:rPr>
              <w:tab/>
            </w:r>
            <w:r w:rsidR="00001471">
              <w:rPr>
                <w:noProof/>
                <w:webHidden/>
              </w:rPr>
              <w:fldChar w:fldCharType="begin"/>
            </w:r>
            <w:r w:rsidR="00001471">
              <w:rPr>
                <w:noProof/>
                <w:webHidden/>
              </w:rPr>
              <w:instrText xml:space="preserve"> PAGEREF _Toc372906577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CD73C39"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78" w:history="1">
            <w:r w:rsidR="00001471" w:rsidRPr="003B7331">
              <w:rPr>
                <w:rStyle w:val="Hyperlink"/>
                <w:noProof/>
              </w:rPr>
              <w:t>3.1.</w:t>
            </w:r>
            <w:r w:rsidR="00001471">
              <w:rPr>
                <w:rFonts w:asciiTheme="minorHAnsi" w:eastAsiaTheme="minorEastAsia" w:hAnsiTheme="minorHAnsi" w:cstheme="minorBidi"/>
                <w:noProof/>
                <w:szCs w:val="22"/>
              </w:rPr>
              <w:tab/>
            </w:r>
            <w:r w:rsidR="00001471" w:rsidRPr="003B7331">
              <w:rPr>
                <w:rStyle w:val="Hyperlink"/>
                <w:noProof/>
              </w:rPr>
              <w:t>Software Simulation Using Matlab/Simulink</w:t>
            </w:r>
            <w:r w:rsidR="00001471">
              <w:rPr>
                <w:noProof/>
                <w:webHidden/>
              </w:rPr>
              <w:tab/>
            </w:r>
            <w:r w:rsidR="00001471">
              <w:rPr>
                <w:noProof/>
                <w:webHidden/>
              </w:rPr>
              <w:fldChar w:fldCharType="begin"/>
            </w:r>
            <w:r w:rsidR="00001471">
              <w:rPr>
                <w:noProof/>
                <w:webHidden/>
              </w:rPr>
              <w:instrText xml:space="preserve"> PAGEREF _Toc372906578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82E4599"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79" w:history="1">
            <w:r w:rsidR="00001471" w:rsidRPr="003B7331">
              <w:rPr>
                <w:rStyle w:val="Hyperlink"/>
                <w:noProof/>
              </w:rPr>
              <w:t>3.1.1.</w:t>
            </w:r>
            <w:r w:rsidR="00001471">
              <w:rPr>
                <w:rFonts w:asciiTheme="minorHAnsi" w:eastAsiaTheme="minorEastAsia" w:hAnsiTheme="minorHAnsi" w:cstheme="minorBidi"/>
                <w:noProof/>
                <w:szCs w:val="22"/>
              </w:rPr>
              <w:tab/>
            </w:r>
            <w:r w:rsidR="00001471" w:rsidRPr="003B7331">
              <w:rPr>
                <w:rStyle w:val="Hyperlink"/>
                <w:noProof/>
              </w:rPr>
              <w:t>FSK Modem</w:t>
            </w:r>
            <w:r w:rsidR="00001471">
              <w:rPr>
                <w:noProof/>
                <w:webHidden/>
              </w:rPr>
              <w:tab/>
            </w:r>
            <w:r w:rsidR="00001471">
              <w:rPr>
                <w:noProof/>
                <w:webHidden/>
              </w:rPr>
              <w:fldChar w:fldCharType="begin"/>
            </w:r>
            <w:r w:rsidR="00001471">
              <w:rPr>
                <w:noProof/>
                <w:webHidden/>
              </w:rPr>
              <w:instrText xml:space="preserve"> PAGEREF _Toc372906579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230F831"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80" w:history="1">
            <w:r w:rsidR="00001471" w:rsidRPr="003B7331">
              <w:rPr>
                <w:rStyle w:val="Hyperlink"/>
                <w:noProof/>
              </w:rPr>
              <w:t>3.1.2.</w:t>
            </w:r>
            <w:r w:rsidR="00001471">
              <w:rPr>
                <w:rFonts w:asciiTheme="minorHAnsi" w:eastAsiaTheme="minorEastAsia" w:hAnsiTheme="minorHAnsi" w:cstheme="minorBidi"/>
                <w:noProof/>
                <w:szCs w:val="22"/>
              </w:rPr>
              <w:tab/>
            </w:r>
            <w:r w:rsidR="00001471" w:rsidRPr="003B7331">
              <w:rPr>
                <w:rStyle w:val="Hyperlink"/>
                <w:noProof/>
              </w:rPr>
              <w:t>BPSK Modem</w:t>
            </w:r>
            <w:r w:rsidR="00001471">
              <w:rPr>
                <w:noProof/>
                <w:webHidden/>
              </w:rPr>
              <w:tab/>
            </w:r>
            <w:r w:rsidR="00001471">
              <w:rPr>
                <w:noProof/>
                <w:webHidden/>
              </w:rPr>
              <w:fldChar w:fldCharType="begin"/>
            </w:r>
            <w:r w:rsidR="00001471">
              <w:rPr>
                <w:noProof/>
                <w:webHidden/>
              </w:rPr>
              <w:instrText xml:space="preserve"> PAGEREF _Toc372906580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BAE4226" w14:textId="77777777" w:rsidR="00001471" w:rsidRDefault="007658E7">
          <w:pPr>
            <w:pStyle w:val="TOC3"/>
            <w:tabs>
              <w:tab w:val="left" w:pos="1320"/>
              <w:tab w:val="right" w:leader="dot" w:pos="9350"/>
            </w:tabs>
            <w:rPr>
              <w:rFonts w:asciiTheme="minorHAnsi" w:eastAsiaTheme="minorEastAsia" w:hAnsiTheme="minorHAnsi" w:cstheme="minorBidi"/>
              <w:noProof/>
              <w:szCs w:val="22"/>
            </w:rPr>
          </w:pPr>
          <w:hyperlink w:anchor="_Toc372906581" w:history="1">
            <w:r w:rsidR="00001471" w:rsidRPr="003B7331">
              <w:rPr>
                <w:rStyle w:val="Hyperlink"/>
                <w:noProof/>
              </w:rPr>
              <w:t>3.1.3.</w:t>
            </w:r>
            <w:r w:rsidR="00001471">
              <w:rPr>
                <w:rFonts w:asciiTheme="minorHAnsi" w:eastAsiaTheme="minorEastAsia" w:hAnsiTheme="minorHAnsi" w:cstheme="minorBidi"/>
                <w:noProof/>
                <w:szCs w:val="22"/>
              </w:rPr>
              <w:tab/>
            </w:r>
            <w:r w:rsidR="00001471" w:rsidRPr="003B7331">
              <w:rPr>
                <w:rStyle w:val="Hyperlink"/>
                <w:noProof/>
              </w:rPr>
              <w:t>Interleaving FEC</w:t>
            </w:r>
            <w:r w:rsidR="00001471">
              <w:rPr>
                <w:noProof/>
                <w:webHidden/>
              </w:rPr>
              <w:tab/>
            </w:r>
            <w:r w:rsidR="00001471">
              <w:rPr>
                <w:noProof/>
                <w:webHidden/>
              </w:rPr>
              <w:fldChar w:fldCharType="begin"/>
            </w:r>
            <w:r w:rsidR="00001471">
              <w:rPr>
                <w:noProof/>
                <w:webHidden/>
              </w:rPr>
              <w:instrText xml:space="preserve"> PAGEREF _Toc372906581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72C772E" w14:textId="77777777" w:rsidR="00001471" w:rsidRDefault="007658E7">
          <w:pPr>
            <w:pStyle w:val="TOC2"/>
            <w:tabs>
              <w:tab w:val="left" w:pos="880"/>
              <w:tab w:val="right" w:leader="dot" w:pos="9350"/>
            </w:tabs>
            <w:rPr>
              <w:rFonts w:asciiTheme="minorHAnsi" w:eastAsiaTheme="minorEastAsia" w:hAnsiTheme="minorHAnsi" w:cstheme="minorBidi"/>
              <w:noProof/>
              <w:szCs w:val="22"/>
            </w:rPr>
          </w:pPr>
          <w:hyperlink w:anchor="_Toc372906582" w:history="1">
            <w:r w:rsidR="00001471" w:rsidRPr="003B7331">
              <w:rPr>
                <w:rStyle w:val="Hyperlink"/>
                <w:noProof/>
              </w:rPr>
              <w:t>3.2.</w:t>
            </w:r>
            <w:r w:rsidR="00001471">
              <w:rPr>
                <w:rFonts w:asciiTheme="minorHAnsi" w:eastAsiaTheme="minorEastAsia" w:hAnsiTheme="minorHAnsi" w:cstheme="minorBidi"/>
                <w:noProof/>
                <w:szCs w:val="22"/>
              </w:rPr>
              <w:tab/>
            </w:r>
            <w:r w:rsidR="00001471" w:rsidRPr="003B7331">
              <w:rPr>
                <w:rStyle w:val="Hyperlink"/>
                <w:noProof/>
              </w:rPr>
              <w:t>Hardware Implementation using ISE Design Suite</w:t>
            </w:r>
            <w:r w:rsidR="00001471">
              <w:rPr>
                <w:noProof/>
                <w:webHidden/>
              </w:rPr>
              <w:tab/>
            </w:r>
            <w:r w:rsidR="00001471">
              <w:rPr>
                <w:noProof/>
                <w:webHidden/>
              </w:rPr>
              <w:fldChar w:fldCharType="begin"/>
            </w:r>
            <w:r w:rsidR="00001471">
              <w:rPr>
                <w:noProof/>
                <w:webHidden/>
              </w:rPr>
              <w:instrText xml:space="preserve"> PAGEREF _Toc372906582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FE51592"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83" w:history="1">
            <w:r w:rsidR="00001471" w:rsidRPr="003B7331">
              <w:rPr>
                <w:rStyle w:val="Hyperlink"/>
                <w:noProof/>
              </w:rPr>
              <w:t>4.</w:t>
            </w:r>
            <w:r w:rsidR="00001471">
              <w:rPr>
                <w:rFonts w:asciiTheme="minorHAnsi" w:eastAsiaTheme="minorEastAsia" w:hAnsiTheme="minorHAnsi" w:cstheme="minorBidi"/>
                <w:noProof/>
                <w:szCs w:val="22"/>
              </w:rPr>
              <w:tab/>
            </w:r>
            <w:r w:rsidR="00001471" w:rsidRPr="003B7331">
              <w:rPr>
                <w:rStyle w:val="Hyperlink"/>
                <w:noProof/>
              </w:rPr>
              <w:t>EVALUATION</w:t>
            </w:r>
            <w:r w:rsidR="00001471">
              <w:rPr>
                <w:noProof/>
                <w:webHidden/>
              </w:rPr>
              <w:tab/>
            </w:r>
            <w:r w:rsidR="00001471">
              <w:rPr>
                <w:noProof/>
                <w:webHidden/>
              </w:rPr>
              <w:fldChar w:fldCharType="begin"/>
            </w:r>
            <w:r w:rsidR="00001471">
              <w:rPr>
                <w:noProof/>
                <w:webHidden/>
              </w:rPr>
              <w:instrText xml:space="preserve"> PAGEREF _Toc372906583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279779B"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84" w:history="1">
            <w:r w:rsidR="00001471" w:rsidRPr="003B7331">
              <w:rPr>
                <w:rStyle w:val="Hyperlink"/>
                <w:noProof/>
              </w:rPr>
              <w:t>5.</w:t>
            </w:r>
            <w:r w:rsidR="00001471">
              <w:rPr>
                <w:rFonts w:asciiTheme="minorHAnsi" w:eastAsiaTheme="minorEastAsia" w:hAnsiTheme="minorHAnsi" w:cstheme="minorBidi"/>
                <w:noProof/>
                <w:szCs w:val="22"/>
              </w:rPr>
              <w:tab/>
            </w:r>
            <w:r w:rsidR="00001471" w:rsidRPr="003B7331">
              <w:rPr>
                <w:rStyle w:val="Hyperlink"/>
                <w:noProof/>
              </w:rPr>
              <w:t>SUMMARY AND FUTURE WORK</w:t>
            </w:r>
            <w:r w:rsidR="00001471">
              <w:rPr>
                <w:noProof/>
                <w:webHidden/>
              </w:rPr>
              <w:tab/>
            </w:r>
            <w:r w:rsidR="00001471">
              <w:rPr>
                <w:noProof/>
                <w:webHidden/>
              </w:rPr>
              <w:fldChar w:fldCharType="begin"/>
            </w:r>
            <w:r w:rsidR="00001471">
              <w:rPr>
                <w:noProof/>
                <w:webHidden/>
              </w:rPr>
              <w:instrText xml:space="preserve"> PAGEREF _Toc372906584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58EE28A2"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85" w:history="1">
            <w:r w:rsidR="00001471" w:rsidRPr="003B7331">
              <w:rPr>
                <w:rStyle w:val="Hyperlink"/>
                <w:noProof/>
              </w:rPr>
              <w:t>6.</w:t>
            </w:r>
            <w:r w:rsidR="00001471">
              <w:rPr>
                <w:rFonts w:asciiTheme="minorHAnsi" w:eastAsiaTheme="minorEastAsia" w:hAnsiTheme="minorHAnsi" w:cstheme="minorBidi"/>
                <w:noProof/>
                <w:szCs w:val="22"/>
              </w:rPr>
              <w:tab/>
            </w:r>
            <w:r w:rsidR="00001471" w:rsidRPr="003B7331">
              <w:rPr>
                <w:rStyle w:val="Hyperlink"/>
                <w:noProof/>
              </w:rPr>
              <w:t>ACKNOWLEDGEMENTS</w:t>
            </w:r>
            <w:r w:rsidR="00001471">
              <w:rPr>
                <w:noProof/>
                <w:webHidden/>
              </w:rPr>
              <w:tab/>
            </w:r>
            <w:r w:rsidR="00001471">
              <w:rPr>
                <w:noProof/>
                <w:webHidden/>
              </w:rPr>
              <w:fldChar w:fldCharType="begin"/>
            </w:r>
            <w:r w:rsidR="00001471">
              <w:rPr>
                <w:noProof/>
                <w:webHidden/>
              </w:rPr>
              <w:instrText xml:space="preserve"> PAGEREF _Toc372906585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4399B8F3" w14:textId="77777777" w:rsidR="00001471" w:rsidRDefault="007658E7">
          <w:pPr>
            <w:pStyle w:val="TOC1"/>
            <w:tabs>
              <w:tab w:val="left" w:pos="440"/>
              <w:tab w:val="right" w:leader="dot" w:pos="9350"/>
            </w:tabs>
            <w:rPr>
              <w:rFonts w:asciiTheme="minorHAnsi" w:eastAsiaTheme="minorEastAsia" w:hAnsiTheme="minorHAnsi" w:cstheme="minorBidi"/>
              <w:noProof/>
              <w:szCs w:val="22"/>
            </w:rPr>
          </w:pPr>
          <w:hyperlink w:anchor="_Toc372906586" w:history="1">
            <w:r w:rsidR="00001471" w:rsidRPr="003B7331">
              <w:rPr>
                <w:rStyle w:val="Hyperlink"/>
                <w:noProof/>
              </w:rPr>
              <w:t>7.</w:t>
            </w:r>
            <w:r w:rsidR="00001471">
              <w:rPr>
                <w:rFonts w:asciiTheme="minorHAnsi" w:eastAsiaTheme="minorEastAsia" w:hAnsiTheme="minorHAnsi" w:cstheme="minorBidi"/>
                <w:noProof/>
                <w:szCs w:val="22"/>
              </w:rPr>
              <w:tab/>
            </w:r>
            <w:r w:rsidR="00001471" w:rsidRPr="003B7331">
              <w:rPr>
                <w:rStyle w:val="Hyperlink"/>
                <w:noProof/>
              </w:rPr>
              <w:t>REFERENCES</w:t>
            </w:r>
            <w:r w:rsidR="00001471">
              <w:rPr>
                <w:noProof/>
                <w:webHidden/>
              </w:rPr>
              <w:tab/>
            </w:r>
            <w:r w:rsidR="00001471">
              <w:rPr>
                <w:noProof/>
                <w:webHidden/>
              </w:rPr>
              <w:fldChar w:fldCharType="begin"/>
            </w:r>
            <w:r w:rsidR="00001471">
              <w:rPr>
                <w:noProof/>
                <w:webHidden/>
              </w:rPr>
              <w:instrText xml:space="preserve"> PAGEREF _Toc372906586 \h </w:instrText>
            </w:r>
            <w:r w:rsidR="00001471">
              <w:rPr>
                <w:noProof/>
                <w:webHidden/>
              </w:rPr>
            </w:r>
            <w:r w:rsidR="00001471">
              <w:rPr>
                <w:noProof/>
                <w:webHidden/>
              </w:rPr>
              <w:fldChar w:fldCharType="separate"/>
            </w:r>
            <w:r w:rsidR="00001471">
              <w:rPr>
                <w:noProof/>
                <w:webHidden/>
              </w:rPr>
              <w:t>7</w:t>
            </w:r>
            <w:r w:rsidR="00001471">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2906561"/>
      <w:r>
        <w:t>Problem</w:t>
      </w:r>
      <w:bookmarkEnd w:id="1"/>
      <w:bookmarkEnd w:id="2"/>
    </w:p>
    <w:p w14:paraId="4FC6B8EC" w14:textId="77777777"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2906562"/>
      <w:bookmarkStart w:id="6" w:name="_Ref49480580"/>
      <w:bookmarkEnd w:id="3"/>
      <w:r w:rsidRPr="0008179B">
        <w:t>Overall Objectives</w:t>
      </w:r>
      <w:bookmarkEnd w:id="4"/>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777777" w:rsidR="00725636" w:rsidRDefault="00BF31D5" w:rsidP="00725636">
      <w:pPr>
        <w:pStyle w:val="Heading2"/>
        <w:tabs>
          <w:tab w:val="clear" w:pos="360"/>
        </w:tabs>
        <w:spacing w:before="240"/>
        <w:ind w:left="720" w:hanging="720"/>
      </w:pPr>
      <w:bookmarkStart w:id="9" w:name="_Toc372906563"/>
      <w:r w:rsidRPr="007E4583">
        <w:t xml:space="preserve">Historical </w:t>
      </w:r>
      <w:r>
        <w:t>and Economic Perspective</w:t>
      </w:r>
      <w:bookmarkEnd w:id="8"/>
      <w:bookmarkEnd w:id="9"/>
      <w:r w:rsidRPr="000E2BF0">
        <w:t xml:space="preserve"> </w:t>
      </w:r>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339F5AC"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2906564"/>
      <w:bookmarkEnd w:id="10"/>
      <w:r>
        <w:t>Candidate Solutions</w:t>
      </w:r>
      <w:bookmarkEnd w:id="11"/>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489652D9" w:rsidR="00616BF8" w:rsidRDefault="00616BF8" w:rsidP="00616BF8">
      <w:pPr>
        <w:pStyle w:val="Heading3"/>
      </w:pPr>
      <w:bookmarkStart w:id="13" w:name="_Toc372906565"/>
      <w:r>
        <w:t>Forward Error Correction</w:t>
      </w:r>
      <w:r w:rsidR="00740FA6">
        <w:t xml:space="preserve">:  </w:t>
      </w:r>
      <w:r>
        <w:t>Block and Convolutional Codes</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2E3CF24B" w14:textId="5B8BA4D6" w:rsidR="00616BF8" w:rsidRPr="00616BF8" w:rsidRDefault="00616BF8" w:rsidP="00616BF8">
      <w:pPr>
        <w:pStyle w:val="Heading3"/>
      </w:pPr>
      <w:bookmarkStart w:id="14" w:name="_Toc372906566"/>
      <w:r>
        <w:t xml:space="preserve">Line </w:t>
      </w:r>
      <w:r w:rsidR="00F60308">
        <w:t>Coding</w:t>
      </w:r>
      <w:r w:rsidR="00740FA6">
        <w:t xml:space="preserve">:  </w:t>
      </w:r>
      <w:r>
        <w:t>Non Return Zero and Manchester</w:t>
      </w:r>
      <w:bookmarkEnd w:id="14"/>
    </w:p>
    <w:p w14:paraId="19DC9ADF" w14:textId="31FC707C" w:rsidR="00725636" w:rsidRDefault="00616BF8" w:rsidP="00725636">
      <w:pPr>
        <w:pStyle w:val="Heading3"/>
      </w:pPr>
      <w:bookmarkStart w:id="15" w:name="_Toc372906567"/>
      <w:r>
        <w:t xml:space="preserve">BPSK </w:t>
      </w:r>
      <w:r w:rsidR="00F60308">
        <w:t>Carrier Recovery</w:t>
      </w:r>
      <w:bookmarkEnd w:id="15"/>
    </w:p>
    <w:p w14:paraId="3F2E0A58" w14:textId="77777777" w:rsidR="00725636" w:rsidRDefault="00725636" w:rsidP="00725636">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However, the LEO-AMSAT’s we are interested in communicating with use BPSK for downlink and thus requires the design of a coherent demodulator.</w:t>
      </w:r>
    </w:p>
    <w:p w14:paraId="644FA7AF" w14:textId="77777777" w:rsidR="00725636" w:rsidRDefault="00725636" w:rsidP="00725636">
      <w:pPr>
        <w:spacing w:before="120"/>
      </w:pPr>
      <w:r>
        <w:t>The successful extraction of information from a received signal in a coherent demodulator requires both carrier and timing synchronization.  Figure 1 illustrates the architecture of a typical coherent demodulator.</w:t>
      </w:r>
    </w:p>
    <w:p w14:paraId="5EE0DCFB" w14:textId="77777777" w:rsidR="00725636" w:rsidRDefault="00725636" w:rsidP="00725636">
      <w:pPr>
        <w:spacing w:before="120"/>
        <w:jc w:val="center"/>
      </w:pPr>
      <w:r>
        <w:rPr>
          <w:noProof/>
        </w:rPr>
        <w:drawing>
          <wp:inline distT="0" distB="0" distL="0" distR="0" wp14:anchorId="0A09CC55" wp14:editId="34F096C5">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738A8569" w14:textId="77777777" w:rsidR="00725636" w:rsidRDefault="00725636" w:rsidP="00725636">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355A5610" w14:textId="77777777" w:rsidR="00D51B46" w:rsidRDefault="00725636" w:rsidP="00D51B46">
      <w:pPr>
        <w:spacing w:before="120"/>
      </w:pPr>
      <w:r>
        <w:lastRenderedPageBreak/>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w:t>
      </w:r>
      <w:r w:rsidR="00D51B46">
        <w:t xml:space="preserve"> of complexity and performance.</w:t>
      </w:r>
    </w:p>
    <w:p w14:paraId="70519679" w14:textId="65A464C6" w:rsidR="00725636" w:rsidRPr="00D51B46" w:rsidRDefault="00725636" w:rsidP="00D51B46">
      <w:pPr>
        <w:spacing w:before="120"/>
        <w:rPr>
          <w:b/>
        </w:rPr>
      </w:pPr>
      <w:r w:rsidRPr="00D51B46">
        <w:rPr>
          <w:b/>
        </w:rPr>
        <w:t>Carrier Recovery using Squaring Loop</w:t>
      </w:r>
    </w:p>
    <w:p w14:paraId="050687A9" w14:textId="77777777" w:rsidR="00725636" w:rsidRDefault="00725636" w:rsidP="00725636">
      <w:r>
        <w:t>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The operation of the squaring is shown in Figure 2.</w:t>
      </w:r>
    </w:p>
    <w:p w14:paraId="668F20DB" w14:textId="77777777" w:rsidR="00725636" w:rsidRDefault="00725636" w:rsidP="00725636">
      <w:pPr>
        <w:jc w:val="center"/>
      </w:pPr>
      <w:r>
        <w:rPr>
          <w:noProof/>
        </w:rPr>
        <w:drawing>
          <wp:inline distT="0" distB="0" distL="0" distR="0" wp14:anchorId="0CD4DEC2" wp14:editId="5D726E20">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1A256BEE" w14:textId="77777777" w:rsidR="00D51B46" w:rsidRDefault="00725636" w:rsidP="00D51B46">
      <w:pPr>
        <w:jc w:val="left"/>
        <w:rPr>
          <w:sz w:val="18"/>
        </w:rPr>
      </w:pPr>
      <w:r>
        <w:rPr>
          <w:sz w:val="18"/>
        </w:rPr>
        <w:t>Figure 2.  Squaring loop used for carrier recovery in the coherent demodulator.  The Phase-Lock Loop utilizes feedback to track and lock onto in the receiv</w:t>
      </w:r>
      <w:r w:rsidR="00D51B46">
        <w:rPr>
          <w:sz w:val="18"/>
        </w:rPr>
        <w:t>ed waveforms suppressed carrier</w:t>
      </w:r>
    </w:p>
    <w:p w14:paraId="53BEF218" w14:textId="28AA3B71" w:rsidR="00725636" w:rsidRPr="00D51B46" w:rsidRDefault="00725636" w:rsidP="00D51B46">
      <w:pPr>
        <w:jc w:val="left"/>
        <w:rPr>
          <w:b/>
          <w:sz w:val="18"/>
        </w:rPr>
      </w:pPr>
      <w:r w:rsidRPr="00D51B46">
        <w:rPr>
          <w:b/>
        </w:rPr>
        <w:t>Carrier Recovery using Costas Loop</w:t>
      </w:r>
    </w:p>
    <w:p w14:paraId="5F5A7582" w14:textId="77777777" w:rsidR="00725636" w:rsidRDefault="00725636" w:rsidP="00725636">
      <w:r>
        <w:t xml:space="preserve">Another method for carrier recovery was proposed by John P. Costas in his 1957 paper, </w:t>
      </w:r>
      <w:r>
        <w:rPr>
          <w:i/>
        </w:rPr>
        <w:t>Synchronous Communication</w:t>
      </w:r>
      <w:r>
        <w:t xml:space="preserve">.  Unlike the squaring loop whose only purpose is suppressed carrier reconstruction, the Costas loop is capable of synchronous data detection in addition to suppressed carrier reconstruction.  One of its disadvantages is its mathematical complexity compared to the squaring loop, but in terms of hardware components needed for complete coherent demodulation, they both require approximately the same amount.  </w:t>
      </w:r>
    </w:p>
    <w:p w14:paraId="2C5AE08F" w14:textId="77777777" w:rsidR="00725636" w:rsidRDefault="00725636" w:rsidP="00725636">
      <w:pPr>
        <w:jc w:val="center"/>
      </w:pPr>
      <w:r>
        <w:rPr>
          <w:noProof/>
        </w:rPr>
        <w:lastRenderedPageBreak/>
        <w:drawing>
          <wp:inline distT="0" distB="0" distL="0" distR="0" wp14:anchorId="09F79D91" wp14:editId="7B647247">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56589BE" w14:textId="77777777" w:rsidR="00725636" w:rsidRDefault="00725636" w:rsidP="00725636">
      <w:pPr>
        <w:jc w:val="center"/>
        <w:rPr>
          <w:sz w:val="18"/>
        </w:rPr>
      </w:pPr>
      <w:r>
        <w:rPr>
          <w:sz w:val="18"/>
        </w:rPr>
        <w:t>Figure 3.  Costas loop used for suppressed carrier reconstruction as well as synchronous data detection.</w:t>
      </w:r>
    </w:p>
    <w:p w14:paraId="64025239" w14:textId="77777777" w:rsidR="00D51B46" w:rsidRDefault="00725636" w:rsidP="00D51B46">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The decision for implementing the squaring loop versus the Costas loop will ultimately be decided by their tracking and locking performance in the presence of noise and Doppler shifts (See section 1.5, Major Design</w:t>
      </w:r>
      <w:r w:rsidR="00D51B46">
        <w:t xml:space="preserve"> and Implementation Challenges).</w:t>
      </w:r>
    </w:p>
    <w:p w14:paraId="54A4CFBA" w14:textId="3C740BB4" w:rsidR="003C160C" w:rsidRPr="003C160C" w:rsidRDefault="00F60308" w:rsidP="003C160C">
      <w:pPr>
        <w:pStyle w:val="Heading3"/>
      </w:pPr>
      <w:bookmarkStart w:id="16" w:name="_Toc372906568"/>
      <w:r>
        <w:t xml:space="preserve">Coherent and Non-Coherent </w:t>
      </w:r>
      <w:r w:rsidR="003C160C">
        <w:t>BFSK Modulation</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bookmarkStart w:id="17" w:name="_GoBack"/>
      <w:bookmarkEnd w:id="17"/>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lastRenderedPageBreak/>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7658E7"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4AF1DD3E" w:rsidR="003C160C" w:rsidRPr="003C160C" w:rsidRDefault="00F60308" w:rsidP="003C160C">
      <w:pPr>
        <w:pStyle w:val="Heading3"/>
      </w:pPr>
      <w:bookmarkStart w:id="18" w:name="_Toc372906569"/>
      <w:r>
        <w:t xml:space="preserve">Coherent and Non-Coherent </w:t>
      </w:r>
      <w:r w:rsidR="003C160C">
        <w:t>BFSK Demodulation</w:t>
      </w:r>
      <w:bookmarkEnd w:id="18"/>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7658E7"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110464F7" w:rsidR="00D16264" w:rsidRDefault="00F44B1C" w:rsidP="00A3450B">
      <w:pPr>
        <w:rPr>
          <w:rFonts w:eastAsiaTheme="minorHAnsi"/>
          <w:b/>
          <w:szCs w:val="22"/>
        </w:rPr>
      </w:pPr>
      <w:r>
        <w:rPr>
          <w:rFonts w:eastAsiaTheme="minorHAnsi"/>
          <w:b/>
          <w:szCs w:val="22"/>
        </w:rPr>
        <w:t>Non-coherent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08E06CEB" w:rsidR="00F472DB" w:rsidRDefault="00F472DB" w:rsidP="00082F50">
      <w:pPr>
        <w:rPr>
          <w:rFonts w:eastAsiaTheme="minorHAnsi"/>
          <w:szCs w:val="22"/>
        </w:rPr>
      </w:pPr>
      <w:r>
        <w:rPr>
          <w:rFonts w:eastAsiaTheme="minorHAnsi"/>
          <w:szCs w:val="22"/>
        </w:rPr>
        <w:t>The use of a phase lock loop is also a valid method for demodulating FSK. The PLL has been integrated in several radio for demodulating FM and can also serve to demodulate FSK signals. In the case of non-coherent signals, the PLL acts as an estimator of the frequencies and phases (.) By rapidly matching the output of the VCO, the PLL is used to appropriately estimate the correlation between the signal and the output of the VCO.</w:t>
      </w:r>
    </w:p>
    <w:p w14:paraId="6A3D137B" w14:textId="3BC18018" w:rsidR="00F60308" w:rsidRPr="00082F50" w:rsidRDefault="00F60308" w:rsidP="00F60308">
      <w:pPr>
        <w:pStyle w:val="Heading3"/>
        <w:rPr>
          <w:rFonts w:eastAsiaTheme="minorHAnsi"/>
        </w:rPr>
      </w:pPr>
      <w:bookmarkStart w:id="19" w:name="_Toc372906570"/>
      <w:r>
        <w:rPr>
          <w:rFonts w:eastAsiaTheme="minorHAnsi"/>
        </w:rPr>
        <w:t>BPSK and BFSK Timing Recovery</w:t>
      </w:r>
      <w:bookmarkEnd w:id="19"/>
    </w:p>
    <w:p w14:paraId="350F0957" w14:textId="733615C3" w:rsidR="000576C9" w:rsidRPr="000576C9" w:rsidRDefault="00BF31D5" w:rsidP="000576C9">
      <w:pPr>
        <w:pStyle w:val="Heading2"/>
        <w:tabs>
          <w:tab w:val="clear" w:pos="360"/>
        </w:tabs>
        <w:spacing w:before="240"/>
        <w:ind w:left="720" w:hanging="720"/>
      </w:pPr>
      <w:bookmarkStart w:id="20" w:name="_Proposed_Solution_Concept"/>
      <w:bookmarkStart w:id="21" w:name="_Toc307865989"/>
      <w:bookmarkStart w:id="22" w:name="_Toc372906571"/>
      <w:bookmarkEnd w:id="20"/>
      <w:r>
        <w:t>Proposed Solution Concept</w:t>
      </w:r>
      <w:bookmarkEnd w:id="21"/>
      <w:bookmarkEnd w:id="22"/>
    </w:p>
    <w:p w14:paraId="672C12D5" w14:textId="77777777" w:rsidR="000576C9" w:rsidRDefault="000576C9" w:rsidP="000576C9">
      <w:bookmarkStart w:id="23" w:name="_Major_Design_and"/>
      <w:bookmarkStart w:id="24" w:name="_Toc307865990"/>
      <w:bookmarkEnd w:id="23"/>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without FEC. The third system (System C) will be a robust version of system B – 1200 b/sec BPSK with FEC.  </w:t>
      </w:r>
    </w:p>
    <w:p w14:paraId="20DB507E" w14:textId="77777777" w:rsidR="000576C9" w:rsidRDefault="000576C9" w:rsidP="000576C9">
      <w:r>
        <w:lastRenderedPageBreak/>
        <w:t>Each of the three digital communication systems will represent simplex amateur satellite telemetry over a transmission medium (i.e., AWGN). We have chosen to use the AWGN channel model to represent our transmission medium because , compared to other channel models, it provides maximum bit corruption and it is assumed that systems that perform well in AWGN perform well in real-world scenarios (Viswanathan, 2013). Additionally, AWGN is a good model for many satellite communication links including amateur radio satellite telemetry (Viswanathan, 2013). Hence, no other satellite telemetry phenomena, such as interference, distortion, fading, or Doppler shift, will be modeled in this senior design project. Each system will form a digital loopback for BER performance analysis. Each system will contain a modulator (at the transmitter), a demodulator (at the receiver), a simulated transmission medium (i.e., AWGN), and a bit error rate tester (BERT) in software via PC. Additionally, the third system (System C) will also implement forward error correction. The three systems are outlined below:</w:t>
      </w:r>
    </w:p>
    <w:p w14:paraId="18ABC6D2" w14:textId="77777777" w:rsidR="000576C9" w:rsidRPr="00B6556E" w:rsidRDefault="000576C9" w:rsidP="000576C9">
      <w:pPr>
        <w:pStyle w:val="ListParagraph"/>
        <w:numPr>
          <w:ilvl w:val="0"/>
          <w:numId w:val="24"/>
        </w:numPr>
        <w:rPr>
          <w:b/>
          <w:sz w:val="20"/>
        </w:rPr>
      </w:pPr>
      <w:r>
        <w:rPr>
          <w:b/>
          <w:sz w:val="20"/>
        </w:rPr>
        <w:t>System</w:t>
      </w:r>
      <w:r w:rsidRPr="00B6556E">
        <w:rPr>
          <w:b/>
          <w:sz w:val="20"/>
        </w:rPr>
        <w:t xml:space="preserve"> A</w:t>
      </w:r>
    </w:p>
    <w:p w14:paraId="10F71FFD" w14:textId="77777777" w:rsidR="000576C9" w:rsidRDefault="000576C9" w:rsidP="000576C9">
      <w:pPr>
        <w:pStyle w:val="ListParagraph"/>
        <w:numPr>
          <w:ilvl w:val="1"/>
          <w:numId w:val="24"/>
        </w:numPr>
        <w:rPr>
          <w:sz w:val="20"/>
        </w:rPr>
      </w:pPr>
      <w:r>
        <w:rPr>
          <w:sz w:val="20"/>
        </w:rPr>
        <w:t>Transmitter</w:t>
      </w:r>
    </w:p>
    <w:p w14:paraId="7392DB23" w14:textId="77777777" w:rsidR="000576C9" w:rsidRDefault="000576C9" w:rsidP="000576C9">
      <w:pPr>
        <w:pStyle w:val="ListParagraph"/>
        <w:numPr>
          <w:ilvl w:val="2"/>
          <w:numId w:val="24"/>
        </w:numPr>
        <w:rPr>
          <w:sz w:val="20"/>
        </w:rPr>
      </w:pPr>
      <w:r>
        <w:rPr>
          <w:sz w:val="20"/>
        </w:rPr>
        <w:t>AX.25 packet generator (BERT)</w:t>
      </w:r>
    </w:p>
    <w:p w14:paraId="63EDD0B0" w14:textId="77777777" w:rsidR="000576C9" w:rsidRDefault="000576C9" w:rsidP="000576C9">
      <w:pPr>
        <w:pStyle w:val="ListParagraph"/>
        <w:numPr>
          <w:ilvl w:val="2"/>
          <w:numId w:val="24"/>
        </w:numPr>
        <w:rPr>
          <w:sz w:val="20"/>
        </w:rPr>
      </w:pPr>
      <w:r>
        <w:rPr>
          <w:sz w:val="20"/>
        </w:rPr>
        <w:t>Bell 202 modulator (1200 b/sec)</w:t>
      </w:r>
    </w:p>
    <w:p w14:paraId="356BDD42" w14:textId="77777777" w:rsidR="000576C9" w:rsidRPr="00B6556E" w:rsidRDefault="000576C9" w:rsidP="000576C9">
      <w:pPr>
        <w:pStyle w:val="ListParagraph"/>
        <w:numPr>
          <w:ilvl w:val="1"/>
          <w:numId w:val="24"/>
        </w:numPr>
        <w:rPr>
          <w:sz w:val="20"/>
        </w:rPr>
      </w:pPr>
      <w:r>
        <w:rPr>
          <w:sz w:val="20"/>
        </w:rPr>
        <w:t>AWGN Channel</w:t>
      </w:r>
    </w:p>
    <w:p w14:paraId="06140758" w14:textId="77777777" w:rsidR="000576C9" w:rsidRDefault="000576C9" w:rsidP="000576C9">
      <w:pPr>
        <w:pStyle w:val="ListParagraph"/>
        <w:numPr>
          <w:ilvl w:val="1"/>
          <w:numId w:val="24"/>
        </w:numPr>
        <w:rPr>
          <w:sz w:val="20"/>
        </w:rPr>
      </w:pPr>
      <w:r>
        <w:rPr>
          <w:sz w:val="20"/>
        </w:rPr>
        <w:t>Receiver</w:t>
      </w:r>
    </w:p>
    <w:p w14:paraId="496A70B1" w14:textId="77777777" w:rsidR="000576C9" w:rsidRDefault="000576C9" w:rsidP="000576C9">
      <w:pPr>
        <w:pStyle w:val="ListParagraph"/>
        <w:numPr>
          <w:ilvl w:val="2"/>
          <w:numId w:val="24"/>
        </w:numPr>
        <w:rPr>
          <w:sz w:val="20"/>
        </w:rPr>
      </w:pPr>
      <w:r>
        <w:rPr>
          <w:sz w:val="20"/>
        </w:rPr>
        <w:t>Bell 202 AFSK demodulator</w:t>
      </w:r>
      <w:r w:rsidRPr="00777E83">
        <w:rPr>
          <w:sz w:val="20"/>
        </w:rPr>
        <w:t xml:space="preserve"> (1200 </w:t>
      </w:r>
      <w:r>
        <w:rPr>
          <w:sz w:val="20"/>
        </w:rPr>
        <w:t>b/sec</w:t>
      </w:r>
      <w:r w:rsidRPr="00777E83">
        <w:rPr>
          <w:sz w:val="20"/>
        </w:rPr>
        <w:t>)</w:t>
      </w:r>
    </w:p>
    <w:p w14:paraId="13721936" w14:textId="77777777" w:rsidR="000576C9" w:rsidRDefault="000576C9" w:rsidP="000576C9">
      <w:pPr>
        <w:pStyle w:val="ListParagraph"/>
        <w:numPr>
          <w:ilvl w:val="2"/>
          <w:numId w:val="24"/>
        </w:numPr>
        <w:rPr>
          <w:sz w:val="20"/>
        </w:rPr>
      </w:pPr>
      <w:r>
        <w:rPr>
          <w:sz w:val="20"/>
        </w:rPr>
        <w:t>AX.25 packet comparator (BERT)</w:t>
      </w:r>
    </w:p>
    <w:p w14:paraId="1B3DD71B" w14:textId="77777777" w:rsidR="000576C9" w:rsidRPr="00777E83" w:rsidRDefault="000576C9" w:rsidP="000576C9">
      <w:pPr>
        <w:pStyle w:val="ListParagraph"/>
        <w:ind w:left="1440"/>
        <w:rPr>
          <w:sz w:val="20"/>
        </w:rPr>
      </w:pPr>
    </w:p>
    <w:p w14:paraId="2E71D9E9"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B</w:t>
      </w:r>
    </w:p>
    <w:p w14:paraId="60C194D6" w14:textId="77777777" w:rsidR="000576C9" w:rsidRDefault="000576C9" w:rsidP="000576C9">
      <w:pPr>
        <w:pStyle w:val="ListParagraph"/>
        <w:numPr>
          <w:ilvl w:val="1"/>
          <w:numId w:val="24"/>
        </w:numPr>
        <w:rPr>
          <w:sz w:val="20"/>
        </w:rPr>
      </w:pPr>
      <w:r>
        <w:rPr>
          <w:sz w:val="20"/>
        </w:rPr>
        <w:t>Transmitter</w:t>
      </w:r>
    </w:p>
    <w:p w14:paraId="7D77C3BC" w14:textId="77777777" w:rsidR="000576C9" w:rsidRDefault="000576C9" w:rsidP="000576C9">
      <w:pPr>
        <w:pStyle w:val="ListParagraph"/>
        <w:numPr>
          <w:ilvl w:val="2"/>
          <w:numId w:val="24"/>
        </w:numPr>
        <w:rPr>
          <w:sz w:val="20"/>
        </w:rPr>
      </w:pPr>
      <w:r>
        <w:rPr>
          <w:sz w:val="20"/>
        </w:rPr>
        <w:t>AX.25 packet generator (BERT)</w:t>
      </w:r>
    </w:p>
    <w:p w14:paraId="769CF602" w14:textId="77777777" w:rsidR="000576C9" w:rsidRDefault="000576C9" w:rsidP="000576C9">
      <w:pPr>
        <w:pStyle w:val="ListParagraph"/>
        <w:numPr>
          <w:ilvl w:val="2"/>
          <w:numId w:val="24"/>
        </w:numPr>
        <w:rPr>
          <w:sz w:val="20"/>
        </w:rPr>
      </w:pPr>
      <w:r>
        <w:rPr>
          <w:sz w:val="20"/>
        </w:rPr>
        <w:t>BPSK modulator (1200 b/sec)</w:t>
      </w:r>
    </w:p>
    <w:p w14:paraId="7E96AE86" w14:textId="77777777" w:rsidR="000576C9" w:rsidRPr="00B6556E" w:rsidRDefault="000576C9" w:rsidP="000576C9">
      <w:pPr>
        <w:pStyle w:val="ListParagraph"/>
        <w:numPr>
          <w:ilvl w:val="1"/>
          <w:numId w:val="24"/>
        </w:numPr>
        <w:rPr>
          <w:sz w:val="20"/>
        </w:rPr>
      </w:pPr>
      <w:r>
        <w:rPr>
          <w:sz w:val="20"/>
        </w:rPr>
        <w:t>AWGN Channel</w:t>
      </w:r>
    </w:p>
    <w:p w14:paraId="75B237FF" w14:textId="77777777" w:rsidR="000576C9" w:rsidRDefault="000576C9" w:rsidP="000576C9">
      <w:pPr>
        <w:pStyle w:val="ListParagraph"/>
        <w:numPr>
          <w:ilvl w:val="1"/>
          <w:numId w:val="24"/>
        </w:numPr>
        <w:rPr>
          <w:sz w:val="20"/>
        </w:rPr>
      </w:pPr>
      <w:r>
        <w:rPr>
          <w:sz w:val="20"/>
        </w:rPr>
        <w:t>Receiver</w:t>
      </w:r>
    </w:p>
    <w:p w14:paraId="511B3270"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1B6AD5D2" w14:textId="77777777" w:rsidR="000576C9" w:rsidRDefault="000576C9" w:rsidP="000576C9">
      <w:pPr>
        <w:pStyle w:val="ListParagraph"/>
        <w:numPr>
          <w:ilvl w:val="2"/>
          <w:numId w:val="24"/>
        </w:numPr>
        <w:rPr>
          <w:sz w:val="20"/>
        </w:rPr>
      </w:pPr>
      <w:r>
        <w:rPr>
          <w:sz w:val="20"/>
        </w:rPr>
        <w:t>AX.25 frame comparator (BERT)</w:t>
      </w:r>
    </w:p>
    <w:p w14:paraId="6C9998AD" w14:textId="77777777" w:rsidR="000576C9" w:rsidRPr="00777E83" w:rsidRDefault="000576C9" w:rsidP="000576C9">
      <w:pPr>
        <w:pStyle w:val="ListParagraph"/>
        <w:rPr>
          <w:sz w:val="20"/>
        </w:rPr>
      </w:pPr>
    </w:p>
    <w:p w14:paraId="5B831850"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C</w:t>
      </w:r>
    </w:p>
    <w:p w14:paraId="4F488B74" w14:textId="77777777" w:rsidR="000576C9" w:rsidRDefault="000576C9" w:rsidP="000576C9">
      <w:pPr>
        <w:pStyle w:val="ListParagraph"/>
        <w:numPr>
          <w:ilvl w:val="1"/>
          <w:numId w:val="24"/>
        </w:numPr>
        <w:rPr>
          <w:sz w:val="20"/>
        </w:rPr>
      </w:pPr>
      <w:r>
        <w:rPr>
          <w:sz w:val="20"/>
        </w:rPr>
        <w:t>Transmitter</w:t>
      </w:r>
    </w:p>
    <w:p w14:paraId="2D1ACB8A" w14:textId="77777777" w:rsidR="000576C9" w:rsidRDefault="000576C9" w:rsidP="000576C9">
      <w:pPr>
        <w:pStyle w:val="ListParagraph"/>
        <w:numPr>
          <w:ilvl w:val="2"/>
          <w:numId w:val="24"/>
        </w:numPr>
        <w:rPr>
          <w:sz w:val="20"/>
        </w:rPr>
      </w:pPr>
      <w:r>
        <w:rPr>
          <w:sz w:val="20"/>
        </w:rPr>
        <w:t>AX.25 packet generator (BERT)</w:t>
      </w:r>
    </w:p>
    <w:p w14:paraId="77FF4445" w14:textId="77777777" w:rsidR="000576C9" w:rsidRDefault="000576C9" w:rsidP="000576C9">
      <w:pPr>
        <w:pStyle w:val="ListParagraph"/>
        <w:numPr>
          <w:ilvl w:val="2"/>
          <w:numId w:val="24"/>
        </w:numPr>
        <w:rPr>
          <w:sz w:val="20"/>
        </w:rPr>
      </w:pPr>
      <w:r>
        <w:rPr>
          <w:sz w:val="20"/>
        </w:rPr>
        <w:t>FEC engine (send)</w:t>
      </w:r>
    </w:p>
    <w:p w14:paraId="16EB14CA" w14:textId="77777777" w:rsidR="000576C9" w:rsidRDefault="000576C9" w:rsidP="000576C9">
      <w:pPr>
        <w:pStyle w:val="ListParagraph"/>
        <w:numPr>
          <w:ilvl w:val="2"/>
          <w:numId w:val="24"/>
        </w:numPr>
        <w:rPr>
          <w:sz w:val="20"/>
        </w:rPr>
      </w:pPr>
      <w:r>
        <w:rPr>
          <w:sz w:val="20"/>
        </w:rPr>
        <w:t>BPSK modulator (1200 b/sec)</w:t>
      </w:r>
    </w:p>
    <w:p w14:paraId="53893776" w14:textId="77777777" w:rsidR="000576C9" w:rsidRPr="00B6556E" w:rsidRDefault="000576C9" w:rsidP="000576C9">
      <w:pPr>
        <w:pStyle w:val="ListParagraph"/>
        <w:numPr>
          <w:ilvl w:val="1"/>
          <w:numId w:val="24"/>
        </w:numPr>
        <w:rPr>
          <w:sz w:val="20"/>
        </w:rPr>
      </w:pPr>
      <w:r>
        <w:rPr>
          <w:sz w:val="20"/>
        </w:rPr>
        <w:t>AWGN Channel</w:t>
      </w:r>
    </w:p>
    <w:p w14:paraId="52219EE8" w14:textId="77777777" w:rsidR="000576C9" w:rsidRDefault="000576C9" w:rsidP="000576C9">
      <w:pPr>
        <w:pStyle w:val="ListParagraph"/>
        <w:numPr>
          <w:ilvl w:val="1"/>
          <w:numId w:val="24"/>
        </w:numPr>
        <w:rPr>
          <w:sz w:val="20"/>
        </w:rPr>
      </w:pPr>
      <w:r>
        <w:rPr>
          <w:sz w:val="20"/>
        </w:rPr>
        <w:t>Receiver</w:t>
      </w:r>
    </w:p>
    <w:p w14:paraId="6ED9F97A"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3B44BD4C" w14:textId="77777777" w:rsidR="000576C9" w:rsidRDefault="000576C9" w:rsidP="000576C9">
      <w:pPr>
        <w:pStyle w:val="ListParagraph"/>
        <w:numPr>
          <w:ilvl w:val="2"/>
          <w:numId w:val="24"/>
        </w:numPr>
        <w:rPr>
          <w:sz w:val="20"/>
        </w:rPr>
      </w:pPr>
      <w:r>
        <w:rPr>
          <w:sz w:val="20"/>
        </w:rPr>
        <w:t>FEC engine (receive)</w:t>
      </w:r>
    </w:p>
    <w:p w14:paraId="571EEFBD" w14:textId="77777777" w:rsidR="000576C9" w:rsidRDefault="000576C9" w:rsidP="000576C9">
      <w:pPr>
        <w:pStyle w:val="ListParagraph"/>
        <w:numPr>
          <w:ilvl w:val="2"/>
          <w:numId w:val="24"/>
        </w:numPr>
        <w:rPr>
          <w:sz w:val="20"/>
        </w:rPr>
      </w:pPr>
      <w:r>
        <w:rPr>
          <w:sz w:val="20"/>
        </w:rPr>
        <w:t>AX.25 packet comparator (BERT)</w:t>
      </w:r>
    </w:p>
    <w:p w14:paraId="7843E7AA" w14:textId="77777777" w:rsidR="00BF31D5" w:rsidRDefault="00BF31D5" w:rsidP="00BF31D5">
      <w:pPr>
        <w:pStyle w:val="Heading2"/>
        <w:tabs>
          <w:tab w:val="clear" w:pos="360"/>
        </w:tabs>
        <w:spacing w:before="240"/>
        <w:ind w:left="720" w:hanging="720"/>
      </w:pPr>
      <w:bookmarkStart w:id="25" w:name="_Toc372906572"/>
      <w:r>
        <w:t>Major Design and Implementation Challenges</w:t>
      </w:r>
      <w:bookmarkEnd w:id="24"/>
      <w:bookmarkEnd w:id="25"/>
    </w:p>
    <w:p w14:paraId="601B6F39" w14:textId="77777777" w:rsidR="00725636" w:rsidRDefault="00725636" w:rsidP="00725636">
      <w:r>
        <w:t xml:space="preserve">The biggest design challenge associated with this project is the development of a carrier reconstruction circuit that is capable of mitigating the effects of Doppler shift.  The relative motion of satellites in orbit around earth with respect to the ground station can cause the received frequency to appear 20 kHz above or below its nominal downlink frequency.  In John A. Maglicane’s 1993 design, he derived a control signal from the carrier recovery circuit that simulated a person tuning the transceivers frequency control button.  In our design, Doppler shift correction will be done autonomously through the use of a type II PLL.  </w:t>
      </w:r>
    </w:p>
    <w:p w14:paraId="1786D153" w14:textId="77777777" w:rsidR="00725636" w:rsidRPr="00725636" w:rsidRDefault="00725636" w:rsidP="00725636">
      <w:r>
        <w:t xml:space="preserve">The challenge is designing a stable control loop that minimizes time to lock and inter-symbol interference but still has a narrow enough bandwidth to reduce noise and the bit error rate.  Since the PLL is an inherently non-linear system, it must be linearized in terms of the phase of the received signal.  This problem becomes </w:t>
      </w:r>
      <w:r>
        <w:lastRenderedPageBreak/>
        <w:t>more challenging if the Costas loop is implemented because the arm filters much be matched perfectly.  However, the advantage of an all digital Costas loop is that designing two identical filters is much easier than if it were done with analog components.</w:t>
      </w:r>
    </w:p>
    <w:p w14:paraId="2A191B0B" w14:textId="77777777" w:rsidR="00BF31D5" w:rsidRDefault="00BF31D5" w:rsidP="00BF31D5">
      <w:pPr>
        <w:pStyle w:val="Heading2"/>
        <w:tabs>
          <w:tab w:val="clear" w:pos="360"/>
        </w:tabs>
        <w:spacing w:before="240"/>
        <w:ind w:left="720" w:hanging="720"/>
      </w:pPr>
      <w:bookmarkStart w:id="26" w:name="_Implications_of_Project"/>
      <w:bookmarkStart w:id="27" w:name="_Toc307865991"/>
      <w:bookmarkStart w:id="28" w:name="_Toc372906573"/>
      <w:bookmarkEnd w:id="26"/>
      <w:r w:rsidRPr="007E4583">
        <w:t>Implications of Project Success</w:t>
      </w:r>
      <w:bookmarkEnd w:id="27"/>
      <w:bookmarkEnd w:id="28"/>
    </w:p>
    <w:p w14:paraId="601CAD94" w14:textId="77777777" w:rsidR="0081728E" w:rsidRDefault="0081728E" w:rsidP="0081728E">
      <w:bookmarkStart w:id="29" w:name="_Ref49490297"/>
      <w:bookmarkStart w:id="30" w:name="_Toc372906574"/>
      <w:bookmarkStart w:id="31"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77777777"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requires special, esoteric RF equipment. Karn’s philosophy is that by making amateur radio satellite communication accessible by all amateur radio operators, school demonstrations will be more commonplace and consequently more kids will want to become amateur radio operators. It is implied that if more kids become amateur radio operators, amateur radio in general cannot have a </w:t>
      </w:r>
      <w:r>
        <w:rPr>
          <w:i/>
        </w:rPr>
        <w:t>lost future</w:t>
      </w:r>
      <w:r>
        <w:t xml:space="preserve">. </w:t>
      </w:r>
    </w:p>
    <w:p w14:paraId="60779CB8" w14:textId="77777777" w:rsidR="0081728E" w:rsidRDefault="0081728E" w:rsidP="0081728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special and esoteric. By special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w:t>
      </w:r>
      <w:r>
        <w:lastRenderedPageBreak/>
        <w:t xml:space="preserve">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r>
        <w:t>DESIGN REQUIREMENTS</w:t>
      </w:r>
      <w:bookmarkEnd w:id="29"/>
      <w:bookmarkEnd w:id="30"/>
    </w:p>
    <w:p w14:paraId="48CAE2EE" w14:textId="77777777" w:rsidR="002E3463" w:rsidRDefault="002E3463" w:rsidP="002E3463">
      <w:pPr>
        <w:pStyle w:val="Heading2"/>
      </w:pPr>
      <w:bookmarkStart w:id="32" w:name="_Ref49490545"/>
      <w:bookmarkStart w:id="33" w:name="_Toc372906575"/>
      <w:r>
        <w:t>Functional Design Constraints</w:t>
      </w:r>
      <w:bookmarkEnd w:id="32"/>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306D98" w14:paraId="4B378CA8" w14:textId="77777777" w:rsidTr="00306D98">
        <w:trPr>
          <w:trHeight w:val="117"/>
        </w:trPr>
        <w:tc>
          <w:tcPr>
            <w:tcW w:w="2842" w:type="dxa"/>
            <w:shd w:val="clear" w:color="000080" w:fill="auto"/>
          </w:tcPr>
          <w:p w14:paraId="63AE00A6" w14:textId="77777777" w:rsidR="00306D98" w:rsidRDefault="00306D98" w:rsidP="00306D98">
            <w:pPr>
              <w:shd w:val="solid" w:color="FFFFFF" w:fill="FFFFFF"/>
              <w:spacing w:after="0"/>
              <w:jc w:val="center"/>
              <w:rPr>
                <w:b/>
                <w:bCs/>
              </w:rPr>
            </w:pPr>
            <w:r>
              <w:rPr>
                <w:b/>
                <w:bCs/>
              </w:rPr>
              <w:t>Name</w:t>
            </w:r>
          </w:p>
        </w:tc>
        <w:tc>
          <w:tcPr>
            <w:tcW w:w="6540" w:type="dxa"/>
            <w:shd w:val="clear" w:color="000080" w:fill="auto"/>
          </w:tcPr>
          <w:p w14:paraId="255BBB92" w14:textId="77777777" w:rsidR="00306D98" w:rsidRDefault="00306D98" w:rsidP="00306D98">
            <w:pPr>
              <w:shd w:val="solid" w:color="FFFFFF" w:fill="FFFFFF"/>
              <w:spacing w:after="0"/>
              <w:jc w:val="center"/>
              <w:rPr>
                <w:b/>
                <w:bCs/>
              </w:rPr>
            </w:pPr>
            <w:r>
              <w:rPr>
                <w:b/>
                <w:bCs/>
              </w:rPr>
              <w:t>Description</w:t>
            </w:r>
          </w:p>
        </w:tc>
      </w:tr>
      <w:tr w:rsidR="00306D98" w14:paraId="552C25EA" w14:textId="77777777" w:rsidTr="00306D98">
        <w:trPr>
          <w:trHeight w:val="117"/>
        </w:trPr>
        <w:tc>
          <w:tcPr>
            <w:tcW w:w="2842" w:type="dxa"/>
            <w:shd w:val="clear" w:color="000080" w:fill="auto"/>
            <w:vAlign w:val="center"/>
          </w:tcPr>
          <w:p w14:paraId="2D1BE0D9" w14:textId="77777777" w:rsidR="00306D98" w:rsidRDefault="00306D98" w:rsidP="00306D98">
            <w:pPr>
              <w:shd w:val="solid" w:color="FFFFFF" w:fill="FFFFFF"/>
              <w:spacing w:after="0"/>
              <w:jc w:val="left"/>
            </w:pPr>
            <w:r>
              <w:t>Bit Rate</w:t>
            </w:r>
          </w:p>
        </w:tc>
        <w:tc>
          <w:tcPr>
            <w:tcW w:w="6540" w:type="dxa"/>
            <w:shd w:val="clear" w:color="000080" w:fill="auto"/>
          </w:tcPr>
          <w:p w14:paraId="218DBA2D" w14:textId="0C48A2B5" w:rsidR="00306D98" w:rsidRDefault="0080770C" w:rsidP="00306D98">
            <w:pPr>
              <w:shd w:val="solid" w:color="FFFFFF" w:fill="FFFFFF"/>
              <w:spacing w:after="0"/>
              <w:jc w:val="left"/>
            </w:pPr>
            <w:r>
              <w:t xml:space="preserve">Provides 1200 b/sec data rate to meet LEO-AMSAT telemetry requirements </w:t>
            </w:r>
          </w:p>
        </w:tc>
      </w:tr>
      <w:tr w:rsidR="00306D98" w14:paraId="4A91B2FB" w14:textId="77777777" w:rsidTr="00306D98">
        <w:trPr>
          <w:trHeight w:val="117"/>
        </w:trPr>
        <w:tc>
          <w:tcPr>
            <w:tcW w:w="2842" w:type="dxa"/>
            <w:shd w:val="clear" w:color="000080" w:fill="auto"/>
            <w:vAlign w:val="center"/>
          </w:tcPr>
          <w:p w14:paraId="19B76C7C" w14:textId="77777777" w:rsidR="00306D98" w:rsidRDefault="00306D98" w:rsidP="00306D98">
            <w:pPr>
              <w:shd w:val="solid" w:color="FFFFFF" w:fill="FFFFFF"/>
              <w:spacing w:after="0"/>
              <w:jc w:val="left"/>
            </w:pPr>
            <w:r>
              <w:t>FEC</w:t>
            </w:r>
          </w:p>
        </w:tc>
        <w:tc>
          <w:tcPr>
            <w:tcW w:w="6540" w:type="dxa"/>
            <w:shd w:val="clear" w:color="000080" w:fill="auto"/>
          </w:tcPr>
          <w:p w14:paraId="2CC988CC" w14:textId="77777777" w:rsidR="00306D98" w:rsidRDefault="00306D98" w:rsidP="00306D98">
            <w:pPr>
              <w:shd w:val="solid" w:color="FFFFFF" w:fill="FFFFFF"/>
              <w:spacing w:after="0"/>
              <w:jc w:val="left"/>
              <w:rPr>
                <w:color w:val="000000"/>
              </w:rPr>
            </w:pPr>
          </w:p>
        </w:tc>
      </w:tr>
      <w:tr w:rsidR="00306D98" w14:paraId="22BB5E22" w14:textId="77777777" w:rsidTr="00306D98">
        <w:trPr>
          <w:trHeight w:val="111"/>
        </w:trPr>
        <w:tc>
          <w:tcPr>
            <w:tcW w:w="2842" w:type="dxa"/>
            <w:shd w:val="clear" w:color="000080" w:fill="auto"/>
            <w:vAlign w:val="center"/>
          </w:tcPr>
          <w:p w14:paraId="528C1BDA" w14:textId="77777777" w:rsidR="00306D98" w:rsidRDefault="00306D98" w:rsidP="00306D98">
            <w:pPr>
              <w:shd w:val="solid" w:color="FFFFFF" w:fill="FFFFFF"/>
              <w:spacing w:after="0"/>
              <w:jc w:val="left"/>
            </w:pPr>
            <w:r>
              <w:t>Modulation Type</w:t>
            </w:r>
          </w:p>
        </w:tc>
        <w:tc>
          <w:tcPr>
            <w:tcW w:w="6540" w:type="dxa"/>
            <w:shd w:val="clear" w:color="000080" w:fill="auto"/>
          </w:tcPr>
          <w:p w14:paraId="64155DC6" w14:textId="313F004A" w:rsidR="00306D98" w:rsidRDefault="0080770C" w:rsidP="00306D98">
            <w:pPr>
              <w:shd w:val="solid" w:color="FFFFFF" w:fill="FFFFFF"/>
              <w:spacing w:after="0"/>
              <w:jc w:val="left"/>
              <w:rPr>
                <w:color w:val="000000"/>
              </w:rPr>
            </w:pPr>
            <w:r>
              <w:rPr>
                <w:color w:val="000000"/>
              </w:rPr>
              <w:t>Supports BPSK and FSK modulation and Demodulation</w:t>
            </w:r>
          </w:p>
        </w:tc>
      </w:tr>
      <w:tr w:rsidR="00306D98" w14:paraId="25DAE704" w14:textId="77777777" w:rsidTr="00306D98">
        <w:trPr>
          <w:trHeight w:val="117"/>
        </w:trPr>
        <w:tc>
          <w:tcPr>
            <w:tcW w:w="2842" w:type="dxa"/>
            <w:shd w:val="clear" w:color="000080" w:fill="auto"/>
            <w:vAlign w:val="center"/>
          </w:tcPr>
          <w:p w14:paraId="0916F2BB" w14:textId="77777777" w:rsidR="00306D98" w:rsidRDefault="00306D98" w:rsidP="00306D98">
            <w:pPr>
              <w:shd w:val="solid" w:color="FFFFFF" w:fill="FFFFFF"/>
              <w:spacing w:after="0"/>
              <w:jc w:val="left"/>
            </w:pPr>
            <w:r>
              <w:t>Operating Frequencies</w:t>
            </w:r>
          </w:p>
        </w:tc>
        <w:tc>
          <w:tcPr>
            <w:tcW w:w="6540" w:type="dxa"/>
            <w:shd w:val="clear" w:color="000080" w:fill="auto"/>
          </w:tcPr>
          <w:p w14:paraId="506AA223" w14:textId="0780669E" w:rsidR="00306D98" w:rsidRDefault="0080770C" w:rsidP="0080770C">
            <w:pPr>
              <w:shd w:val="solid" w:color="FFFFFF" w:fill="FFFFFF"/>
              <w:spacing w:after="0"/>
              <w:jc w:val="left"/>
              <w:rPr>
                <w:color w:val="000000"/>
              </w:rPr>
            </w:pPr>
            <w:r>
              <w:rPr>
                <w:color w:val="000000"/>
              </w:rPr>
              <w:t>The modulator and demodulator will provide operation between 1200 Hz and 2400 Hz in accordance with the Bell 202 standard</w:t>
            </w:r>
          </w:p>
        </w:tc>
      </w:tr>
      <w:tr w:rsidR="00306D98" w14:paraId="3814A926" w14:textId="77777777" w:rsidTr="00306D98">
        <w:trPr>
          <w:trHeight w:val="279"/>
        </w:trPr>
        <w:tc>
          <w:tcPr>
            <w:tcW w:w="2842" w:type="dxa"/>
            <w:shd w:val="clear" w:color="000080" w:fill="auto"/>
            <w:vAlign w:val="center"/>
          </w:tcPr>
          <w:p w14:paraId="59DD572C" w14:textId="27AEA638" w:rsidR="00306D98" w:rsidRDefault="00306D98" w:rsidP="00306D98">
            <w:pPr>
              <w:shd w:val="solid" w:color="FFFFFF" w:fill="FFFFFF"/>
              <w:spacing w:after="0"/>
              <w:jc w:val="left"/>
            </w:pPr>
            <w:r>
              <w:t>Interface</w:t>
            </w:r>
          </w:p>
        </w:tc>
        <w:tc>
          <w:tcPr>
            <w:tcW w:w="6540" w:type="dxa"/>
            <w:shd w:val="clear" w:color="000080" w:fill="auto"/>
          </w:tcPr>
          <w:p w14:paraId="1B662135" w14:textId="77777777" w:rsidR="00306D98" w:rsidRDefault="00306D98" w:rsidP="00306D98">
            <w:pPr>
              <w:shd w:val="solid" w:color="FFFFFF" w:fill="FFFFFF"/>
              <w:spacing w:after="0"/>
              <w:jc w:val="left"/>
              <w:rPr>
                <w:color w:val="000000"/>
              </w:rPr>
            </w:pPr>
          </w:p>
        </w:tc>
      </w:tr>
      <w:tr w:rsidR="00306D98" w14:paraId="64928053" w14:textId="77777777" w:rsidTr="00306D98">
        <w:trPr>
          <w:trHeight w:val="287"/>
        </w:trPr>
        <w:tc>
          <w:tcPr>
            <w:tcW w:w="2842" w:type="dxa"/>
            <w:shd w:val="clear" w:color="000080" w:fill="auto"/>
            <w:vAlign w:val="center"/>
          </w:tcPr>
          <w:p w14:paraId="0BA9E7CE" w14:textId="77777777" w:rsidR="00306D98" w:rsidRDefault="00306D98" w:rsidP="00306D98">
            <w:pPr>
              <w:shd w:val="solid" w:color="FFFFFF" w:fill="FFFFFF"/>
              <w:spacing w:after="0"/>
              <w:jc w:val="left"/>
            </w:pPr>
            <w:r>
              <w:t>Signal to Noise (SNR)</w:t>
            </w:r>
          </w:p>
        </w:tc>
        <w:tc>
          <w:tcPr>
            <w:tcW w:w="6540" w:type="dxa"/>
            <w:shd w:val="clear" w:color="000080" w:fill="auto"/>
          </w:tcPr>
          <w:p w14:paraId="102E8AE0" w14:textId="77777777" w:rsidR="00306D98" w:rsidRDefault="00306D98" w:rsidP="00306D98">
            <w:pPr>
              <w:shd w:val="solid" w:color="FFFFFF" w:fill="FFFFFF"/>
              <w:spacing w:after="0"/>
              <w:jc w:val="left"/>
              <w:rPr>
                <w:color w:val="000000"/>
              </w:rPr>
            </w:pPr>
          </w:p>
        </w:tc>
      </w:tr>
      <w:tr w:rsidR="00306D98" w14:paraId="0C6C12CD" w14:textId="77777777" w:rsidTr="00306D98">
        <w:trPr>
          <w:trHeight w:val="287"/>
        </w:trPr>
        <w:tc>
          <w:tcPr>
            <w:tcW w:w="2842" w:type="dxa"/>
            <w:shd w:val="clear" w:color="000080" w:fill="auto"/>
            <w:vAlign w:val="center"/>
          </w:tcPr>
          <w:p w14:paraId="6351DEE5" w14:textId="77777777" w:rsidR="00306D98" w:rsidRDefault="00306D98" w:rsidP="00306D98">
            <w:pPr>
              <w:shd w:val="solid" w:color="FFFFFF" w:fill="FFFFFF"/>
              <w:spacing w:after="0"/>
              <w:jc w:val="left"/>
            </w:pPr>
            <w:r>
              <w:t>Bit Error Rate</w:t>
            </w:r>
          </w:p>
        </w:tc>
        <w:tc>
          <w:tcPr>
            <w:tcW w:w="6540" w:type="dxa"/>
            <w:shd w:val="clear" w:color="000080" w:fill="auto"/>
          </w:tcPr>
          <w:p w14:paraId="56E0E2DD" w14:textId="77777777" w:rsidR="00306D98" w:rsidRDefault="00306D98" w:rsidP="00306D98">
            <w:pPr>
              <w:shd w:val="solid" w:color="FFFFFF" w:fill="FFFFFF"/>
              <w:spacing w:after="0"/>
              <w:jc w:val="left"/>
              <w:rPr>
                <w:color w:val="000000"/>
              </w:rPr>
            </w:pPr>
          </w:p>
        </w:tc>
      </w:tr>
    </w:tbl>
    <w:p w14:paraId="1081680E" w14:textId="77777777" w:rsidR="00306D98" w:rsidRDefault="00306D98" w:rsidP="00306D98">
      <w:pPr>
        <w:pStyle w:val="SDTable"/>
        <w:shd w:val="solid" w:color="FFFFFF" w:fill="FFFFFF"/>
        <w:spacing w:after="0"/>
        <w:jc w:val="center"/>
        <w:rPr>
          <w:rFonts w:ascii="Times New Roman" w:hAnsi="Times New Roman"/>
        </w:rPr>
      </w:pPr>
      <w:bookmarkStart w:id="34" w:name="_Ref49487021"/>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bookmarkEnd w:id="34"/>
      <w:r>
        <w:rPr>
          <w:rFonts w:ascii="Times New Roman" w:hAnsi="Times New Roman"/>
        </w:rPr>
        <w:t>. Functional design constraints for the GADGET system.</w:t>
      </w:r>
    </w:p>
    <w:p w14:paraId="4238897C" w14:textId="77777777" w:rsidR="00306D98" w:rsidRPr="00306D98" w:rsidRDefault="00306D98" w:rsidP="00306D98"/>
    <w:p w14:paraId="4D37FAB3" w14:textId="77777777" w:rsidR="005A0B97" w:rsidRDefault="00B244B2">
      <w:pPr>
        <w:pStyle w:val="Heading2"/>
      </w:pPr>
      <w:bookmarkStart w:id="35" w:name="_Toc372906576"/>
      <w:r>
        <w:t xml:space="preserve">Non-Functional </w:t>
      </w:r>
      <w:r w:rsidR="006A3001">
        <w:t>Design Constraints</w:t>
      </w:r>
      <w:bookmarkEnd w:id="31"/>
      <w:bookmarkEnd w:id="35"/>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72480C62" w14:textId="77777777" w:rsidR="00306D98" w:rsidRDefault="00306D98" w:rsidP="00306D98">
      <w:pPr>
        <w:pStyle w:val="SDTable"/>
        <w:shd w:val="solid" w:color="FFFFFF" w:fill="FFFFFF"/>
        <w:spacing w:after="0"/>
        <w:jc w:val="center"/>
        <w:rPr>
          <w:rFonts w:ascii="Times New Roman" w:hAnsi="Times New Roman"/>
        </w:rPr>
      </w:pPr>
      <w:r>
        <w:rPr>
          <w:rFonts w:ascii="Times New Roman" w:hAnsi="Times New Roman"/>
        </w:rPr>
        <w:t>Table 3. Non-functional design constraints for the GADGET system.</w:t>
      </w:r>
    </w:p>
    <w:p w14:paraId="4F818D25" w14:textId="77777777" w:rsidR="00306D98" w:rsidRPr="00306D98" w:rsidRDefault="00306D98" w:rsidP="00306D98"/>
    <w:p w14:paraId="77997965" w14:textId="77777777" w:rsidR="005A0B97" w:rsidRDefault="006A3001">
      <w:pPr>
        <w:pStyle w:val="Heading1"/>
      </w:pPr>
      <w:bookmarkStart w:id="36" w:name="_Ref49480655"/>
      <w:bookmarkStart w:id="37" w:name="_Toc372906577"/>
      <w:r>
        <w:t>APPROACH</w:t>
      </w:r>
      <w:bookmarkEnd w:id="36"/>
      <w:bookmarkEnd w:id="37"/>
    </w:p>
    <w:p w14:paraId="08BDC0DE" w14:textId="3B161954" w:rsidR="00BA3FA9" w:rsidRPr="001D7B5E" w:rsidRDefault="00BA3FA9" w:rsidP="00BA3FA9">
      <w:pPr>
        <w:rPr>
          <w:b/>
          <w:color w:val="FF0000"/>
        </w:rPr>
      </w:pPr>
      <w:r w:rsidRPr="001D7B5E">
        <w:rPr>
          <w:b/>
          <w:color w:val="FF0000"/>
        </w:rPr>
        <w:t>Here, will be a</w:t>
      </w:r>
      <w:r w:rsidR="00F24B28">
        <w:rPr>
          <w:b/>
          <w:color w:val="FF0000"/>
        </w:rPr>
        <w:t>n introduction and summary of</w:t>
      </w:r>
      <w:r w:rsidRPr="001D7B5E">
        <w:rPr>
          <w:b/>
          <w:color w:val="FF0000"/>
        </w:rPr>
        <w:t xml:space="preserve"> our design approach from high-level Simulink blocks to lower level hardware realizable Xilinx blocks, and then finally delving into hardware implementation</w:t>
      </w:r>
      <w:r w:rsidR="001D7B5E" w:rsidRPr="001D7B5E">
        <w:rPr>
          <w:b/>
          <w:color w:val="FF0000"/>
        </w:rPr>
        <w:t>.</w:t>
      </w:r>
      <w:r w:rsidRPr="001D7B5E">
        <w:rPr>
          <w:b/>
          <w:color w:val="FF0000"/>
        </w:rPr>
        <w:t xml:space="preserve"> </w:t>
      </w:r>
      <w:r w:rsidR="001D7B5E" w:rsidRPr="001D7B5E">
        <w:rPr>
          <w:b/>
          <w:color w:val="FF0000"/>
        </w:rPr>
        <w:t xml:space="preserve"> T</w:t>
      </w:r>
      <w:r w:rsidRPr="001D7B5E">
        <w:rPr>
          <w:b/>
          <w:color w:val="FF0000"/>
        </w:rPr>
        <w:t xml:space="preserve">he approach is divided into TWO major sub-sections, </w:t>
      </w:r>
      <w:r w:rsidRPr="001D7B5E">
        <w:rPr>
          <w:b/>
          <w:i/>
          <w:color w:val="FF0000"/>
        </w:rPr>
        <w:t xml:space="preserve">Software Simulation Using </w:t>
      </w:r>
      <w:r w:rsidRPr="001D7B5E">
        <w:rPr>
          <w:b/>
          <w:i/>
          <w:color w:val="FF0000"/>
        </w:rPr>
        <w:lastRenderedPageBreak/>
        <w:t>Matlab/Simulink</w:t>
      </w:r>
      <w:r w:rsidRPr="001D7B5E">
        <w:rPr>
          <w:b/>
          <w:color w:val="FF0000"/>
        </w:rPr>
        <w:t xml:space="preserve"> and </w:t>
      </w:r>
      <w:r w:rsidRPr="001D7B5E">
        <w:rPr>
          <w:b/>
          <w:i/>
          <w:color w:val="FF0000"/>
        </w:rPr>
        <w:t>Hardware Implementation Using Xilinx ISE Design Suite</w:t>
      </w:r>
      <w:r w:rsidRPr="001D7B5E">
        <w:rPr>
          <w:b/>
          <w:color w:val="FF0000"/>
        </w:rPr>
        <w:t xml:space="preserve">.  </w:t>
      </w:r>
      <w:r w:rsidR="001D7B5E" w:rsidRPr="001D7B5E">
        <w:rPr>
          <w:b/>
          <w:color w:val="FF0000"/>
        </w:rPr>
        <w:t>The first subsection WILL be completed by DEC 2.  The second sub-section will be completed in SDII.</w:t>
      </w:r>
    </w:p>
    <w:p w14:paraId="676E7F0D" w14:textId="0638515F" w:rsidR="00BA3FA9" w:rsidRDefault="00BA3FA9" w:rsidP="00BA3FA9">
      <w:pPr>
        <w:pStyle w:val="Heading2"/>
      </w:pPr>
      <w:bookmarkStart w:id="38" w:name="_Toc372906578"/>
      <w:r>
        <w:t>Software Simulation Using Matlab/Simulink</w:t>
      </w:r>
      <w:bookmarkEnd w:id="38"/>
    </w:p>
    <w:p w14:paraId="2D97BBD1" w14:textId="2E5FFE46" w:rsidR="00BA3FA9" w:rsidRDefault="00BA3FA9" w:rsidP="00BA3FA9">
      <w:pPr>
        <w:pStyle w:val="Heading3"/>
      </w:pPr>
      <w:bookmarkStart w:id="39" w:name="_Toc372906579"/>
      <w:r>
        <w:t>FSK Modem</w:t>
      </w:r>
      <w:bookmarkEnd w:id="39"/>
      <w:r>
        <w:t xml:space="preserve"> </w:t>
      </w:r>
    </w:p>
    <w:p w14:paraId="14474BDD" w14:textId="2E2A198B" w:rsidR="00C07A6A" w:rsidRDefault="00C07A6A" w:rsidP="00C07A6A">
      <w:pPr>
        <w:pStyle w:val="ListParagraph"/>
        <w:numPr>
          <w:ilvl w:val="0"/>
          <w:numId w:val="26"/>
        </w:numPr>
      </w:pPr>
      <w:r>
        <w:t>Evaluating the different methods for modulations</w:t>
      </w:r>
    </w:p>
    <w:p w14:paraId="738E1E37" w14:textId="7C0DF022" w:rsidR="00C07A6A" w:rsidRDefault="00C07A6A" w:rsidP="00C07A6A">
      <w:pPr>
        <w:pStyle w:val="ListParagraph"/>
        <w:numPr>
          <w:ilvl w:val="1"/>
          <w:numId w:val="26"/>
        </w:numPr>
      </w:pPr>
      <w:r>
        <w:t>Evaluating the Coherent and the non-coherent modulators</w:t>
      </w:r>
    </w:p>
    <w:p w14:paraId="02A9DD65" w14:textId="61D12E0D" w:rsidR="00C07A6A" w:rsidRDefault="00C07A6A" w:rsidP="00C07A6A">
      <w:pPr>
        <w:pStyle w:val="ListParagraph"/>
        <w:numPr>
          <w:ilvl w:val="2"/>
          <w:numId w:val="26"/>
        </w:numPr>
      </w:pPr>
      <w:r>
        <w:t>How many components do they need</w:t>
      </w:r>
    </w:p>
    <w:p w14:paraId="348B5F3B" w14:textId="30E09DD6" w:rsidR="00C07A6A" w:rsidRDefault="00C07A6A" w:rsidP="00C07A6A">
      <w:pPr>
        <w:pStyle w:val="ListParagraph"/>
        <w:numPr>
          <w:ilvl w:val="2"/>
          <w:numId w:val="26"/>
        </w:numPr>
      </w:pPr>
      <w:r>
        <w:t>How likely are they to be distorted</w:t>
      </w:r>
    </w:p>
    <w:p w14:paraId="3DC25238" w14:textId="3C5DB643" w:rsidR="00C07A6A" w:rsidRDefault="00C07A6A" w:rsidP="00C07A6A">
      <w:pPr>
        <w:pStyle w:val="ListParagraph"/>
        <w:numPr>
          <w:ilvl w:val="0"/>
          <w:numId w:val="26"/>
        </w:numPr>
      </w:pPr>
      <w:r>
        <w:t>Demodulation</w:t>
      </w:r>
    </w:p>
    <w:p w14:paraId="62D91093" w14:textId="696EFB35" w:rsidR="00C07A6A" w:rsidRDefault="00C07A6A" w:rsidP="00C07A6A">
      <w:pPr>
        <w:pStyle w:val="ListParagraph"/>
        <w:numPr>
          <w:ilvl w:val="1"/>
          <w:numId w:val="26"/>
        </w:numPr>
      </w:pPr>
      <w:r>
        <w:t>Testing the Non-coherent FSK</w:t>
      </w:r>
    </w:p>
    <w:p w14:paraId="64A001B9" w14:textId="6D979BD8" w:rsidR="00C07A6A" w:rsidRDefault="00C07A6A" w:rsidP="00C07A6A">
      <w:pPr>
        <w:pStyle w:val="ListParagraph"/>
        <w:numPr>
          <w:ilvl w:val="2"/>
          <w:numId w:val="26"/>
        </w:numPr>
      </w:pPr>
      <w:r>
        <w:t>Add noise</w:t>
      </w:r>
    </w:p>
    <w:p w14:paraId="5E3D37EE" w14:textId="0E57D180" w:rsidR="00C07A6A" w:rsidRDefault="00C07A6A" w:rsidP="00C07A6A">
      <w:pPr>
        <w:pStyle w:val="ListParagraph"/>
        <w:numPr>
          <w:ilvl w:val="3"/>
          <w:numId w:val="26"/>
        </w:numPr>
      </w:pPr>
      <w:r>
        <w:t>Change threshold</w:t>
      </w:r>
    </w:p>
    <w:p w14:paraId="406218A2" w14:textId="3A6FA758" w:rsidR="00C07A6A" w:rsidRDefault="00C07A6A" w:rsidP="00C07A6A">
      <w:pPr>
        <w:pStyle w:val="ListParagraph"/>
        <w:numPr>
          <w:ilvl w:val="2"/>
          <w:numId w:val="26"/>
        </w:numPr>
      </w:pPr>
      <w:r>
        <w:t>Find time response of filters</w:t>
      </w:r>
    </w:p>
    <w:p w14:paraId="5A0CDC63" w14:textId="388AAAC7" w:rsidR="00C07A6A" w:rsidRDefault="00C07A6A" w:rsidP="00C07A6A">
      <w:pPr>
        <w:pStyle w:val="ListParagraph"/>
        <w:numPr>
          <w:ilvl w:val="2"/>
          <w:numId w:val="26"/>
        </w:numPr>
      </w:pPr>
      <w:r>
        <w:t>The number of components</w:t>
      </w:r>
    </w:p>
    <w:p w14:paraId="6873AB97" w14:textId="3AC675DA" w:rsidR="00C07A6A" w:rsidRDefault="00C07A6A" w:rsidP="00C07A6A">
      <w:pPr>
        <w:pStyle w:val="ListParagraph"/>
        <w:numPr>
          <w:ilvl w:val="2"/>
          <w:numId w:val="26"/>
        </w:numPr>
      </w:pPr>
      <w:r>
        <w:t>BER</w:t>
      </w:r>
    </w:p>
    <w:p w14:paraId="6AA3F2B3" w14:textId="33D23726" w:rsidR="00C07A6A" w:rsidRDefault="00C07A6A" w:rsidP="00C07A6A">
      <w:pPr>
        <w:pStyle w:val="ListParagraph"/>
        <w:numPr>
          <w:ilvl w:val="1"/>
          <w:numId w:val="26"/>
        </w:numPr>
      </w:pPr>
      <w:r>
        <w:t>Test the PLL FSK demodulator</w:t>
      </w:r>
    </w:p>
    <w:p w14:paraId="2EA2BA4F" w14:textId="1E824747" w:rsidR="00C07A6A" w:rsidRDefault="00C07A6A" w:rsidP="00C07A6A">
      <w:pPr>
        <w:pStyle w:val="ListParagraph"/>
        <w:numPr>
          <w:ilvl w:val="2"/>
          <w:numId w:val="26"/>
        </w:numPr>
      </w:pPr>
      <w:r>
        <w:t>Commonly done for tone detectors</w:t>
      </w:r>
    </w:p>
    <w:p w14:paraId="77B2B979" w14:textId="5188EC25" w:rsidR="00C07A6A" w:rsidRDefault="00C07A6A" w:rsidP="00C07A6A">
      <w:pPr>
        <w:pStyle w:val="ListParagraph"/>
        <w:numPr>
          <w:ilvl w:val="2"/>
          <w:numId w:val="26"/>
        </w:numPr>
      </w:pPr>
      <w:r>
        <w:t>Add noise</w:t>
      </w:r>
    </w:p>
    <w:p w14:paraId="38AFF64E" w14:textId="55830CE6" w:rsidR="00C07A6A" w:rsidRDefault="002079EF" w:rsidP="00C07A6A">
      <w:pPr>
        <w:pStyle w:val="ListParagraph"/>
        <w:numPr>
          <w:ilvl w:val="2"/>
          <w:numId w:val="26"/>
        </w:numPr>
      </w:pPr>
      <w:r>
        <w:t>Obtained Tuning parameters</w:t>
      </w:r>
    </w:p>
    <w:p w14:paraId="1C5DCCB5" w14:textId="584F100C" w:rsidR="002079EF" w:rsidRDefault="002079EF" w:rsidP="00C07A6A">
      <w:pPr>
        <w:pStyle w:val="ListParagraph"/>
        <w:numPr>
          <w:ilvl w:val="2"/>
          <w:numId w:val="26"/>
        </w:numPr>
      </w:pPr>
      <w:r>
        <w:t>BER</w:t>
      </w:r>
    </w:p>
    <w:p w14:paraId="4EA77339" w14:textId="70DEF48A" w:rsidR="008334A5" w:rsidRDefault="008334A5" w:rsidP="008334A5">
      <w:pPr>
        <w:pStyle w:val="ListParagraph"/>
        <w:numPr>
          <w:ilvl w:val="0"/>
          <w:numId w:val="26"/>
        </w:numPr>
      </w:pPr>
      <w:r>
        <w:t>Clocking recovery</w:t>
      </w:r>
    </w:p>
    <w:p w14:paraId="180E1F99" w14:textId="77777777" w:rsidR="008334A5" w:rsidRPr="00C07A6A" w:rsidRDefault="008334A5" w:rsidP="008334A5">
      <w:pPr>
        <w:pStyle w:val="ListParagraph"/>
        <w:numPr>
          <w:ilvl w:val="1"/>
          <w:numId w:val="26"/>
        </w:numPr>
      </w:pPr>
    </w:p>
    <w:p w14:paraId="310CFBD2" w14:textId="33AA7C74" w:rsidR="00BA3FA9" w:rsidRDefault="00BA3FA9" w:rsidP="00BA3FA9">
      <w:pPr>
        <w:pStyle w:val="Heading3"/>
      </w:pPr>
      <w:bookmarkStart w:id="40" w:name="_Toc372906580"/>
      <w:r>
        <w:t>BPSK Modem</w:t>
      </w:r>
      <w:bookmarkEnd w:id="40"/>
      <w:r>
        <w:t xml:space="preserve"> </w:t>
      </w:r>
    </w:p>
    <w:p w14:paraId="2E752A62" w14:textId="4F29BD91" w:rsidR="00BA3FA9" w:rsidRDefault="00093542" w:rsidP="00BA3FA9">
      <w:pPr>
        <w:pStyle w:val="Heading3"/>
      </w:pPr>
      <w:r>
        <w:t>Concatenated FEC codes</w:t>
      </w:r>
    </w:p>
    <w:p w14:paraId="75D8EF20" w14:textId="77777777" w:rsidR="0081728E" w:rsidRPr="006149C2" w:rsidRDefault="0081728E" w:rsidP="0081728E">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E5AA5B9" w14:textId="77777777" w:rsidR="0081728E" w:rsidRDefault="0081728E" w:rsidP="0081728E">
      <w:r w:rsidRPr="006149C2">
        <w:rPr>
          <w:noProof/>
        </w:rPr>
        <w:lastRenderedPageBreak/>
        <w:drawing>
          <wp:inline distT="0" distB="0" distL="0" distR="0" wp14:anchorId="63D1EDFC" wp14:editId="07A3BC0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169470DE" w14:textId="77777777" w:rsidR="0081728E" w:rsidRDefault="0081728E" w:rsidP="0081728E">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57BAB323" w14:textId="77777777" w:rsidR="0081728E" w:rsidRDefault="0081728E" w:rsidP="0081728E">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3077324A" w14:textId="77777777" w:rsidR="0081728E" w:rsidRDefault="0081728E" w:rsidP="0081728E">
      <w:r>
        <w:rPr>
          <w:b/>
        </w:rPr>
        <w:t>Block Encoding</w:t>
      </w:r>
      <w:r>
        <w:t xml:space="preserve"> </w:t>
      </w:r>
    </w:p>
    <w:p w14:paraId="67D0FBED" w14:textId="77777777" w:rsidR="0081728E" w:rsidRPr="00747B43" w:rsidRDefault="0081728E" w:rsidP="0081728E">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75D9208" w14:textId="77777777" w:rsidR="0081728E" w:rsidRDefault="0081728E" w:rsidP="0081728E">
      <w:pPr>
        <w:rPr>
          <w:sz w:val="18"/>
        </w:rPr>
      </w:pPr>
      <w:r w:rsidRPr="004B0D15">
        <w:rPr>
          <w:noProof/>
          <w:sz w:val="18"/>
        </w:rPr>
        <w:lastRenderedPageBreak/>
        <w:drawing>
          <wp:inline distT="0" distB="0" distL="0" distR="0" wp14:anchorId="2F705BF0" wp14:editId="0483DD68">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3BB81C11" w14:textId="77777777" w:rsidR="0081728E" w:rsidRDefault="0081728E" w:rsidP="0081728E">
      <w:pPr>
        <w:rPr>
          <w:sz w:val="18"/>
        </w:rPr>
      </w:pPr>
      <w:r>
        <w:rPr>
          <w:b/>
          <w:sz w:val="18"/>
        </w:rPr>
        <w:t>Figure 3.1.3.2</w:t>
      </w:r>
      <w:r w:rsidRPr="0068792D">
        <w:rPr>
          <w:b/>
          <w:sz w:val="18"/>
        </w:rPr>
        <w:t>.</w:t>
      </w:r>
      <w:r>
        <w:rPr>
          <w:sz w:val="18"/>
        </w:rPr>
        <w:t xml:space="preserve"> Highlights the block encoding unit of the FEC engine. </w:t>
      </w:r>
    </w:p>
    <w:p w14:paraId="211985E1" w14:textId="77777777" w:rsidR="0081728E" w:rsidRPr="00CC023C" w:rsidRDefault="0081728E" w:rsidP="0081728E">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6B31CA13" w14:textId="77777777" w:rsidR="0081728E" w:rsidRDefault="0081728E" w:rsidP="0081728E">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702223B9" w14:textId="77777777" w:rsidR="0081728E" w:rsidRDefault="0081728E" w:rsidP="0081728E">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Pr="000F7FF8">
        <w:rPr>
          <w:sz w:val="24"/>
        </w:rPr>
        <w:t xml:space="preserve"> </w:t>
      </w:r>
      <w:r w:rsidRPr="000F7FF8">
        <w:rPr>
          <w:sz w:val="24"/>
        </w:rPr>
        <w:sym w:font="Wingdings" w:char="F0E0"/>
      </w:r>
      <w:r w:rsidRPr="000F7FF8">
        <w:rPr>
          <w:sz w:val="24"/>
        </w:rPr>
        <w:t xml:space="preserve"> [</w:t>
      </w:r>
      <m:oMath>
        <m:r>
          <w:rPr>
            <w:rFonts w:ascii="Cambria Math" w:hAnsi="Cambria Math"/>
            <w:sz w:val="24"/>
          </w:rPr>
          <m:t>5 2 3 5 4 4 2]</m:t>
        </m:r>
      </m:oMath>
    </w:p>
    <w:p w14:paraId="68C174E7" w14:textId="77777777" w:rsidR="0081728E" w:rsidRPr="00C134DE" w:rsidRDefault="0081728E" w:rsidP="0081728E">
      <w:pPr>
        <w:jc w:val="left"/>
        <w:rPr>
          <w:szCs w:val="22"/>
        </w:rPr>
      </w:pPr>
      <w:r>
        <w:rPr>
          <w:szCs w:val="22"/>
        </w:rPr>
        <w:t>The inputted bit stream representation of this would look like the following:</w:t>
      </w:r>
    </w:p>
    <w:p w14:paraId="60AEB621" w14:textId="77777777" w:rsidR="0081728E" w:rsidRDefault="0081728E" w:rsidP="0081728E">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298E05A1" w14:textId="77777777" w:rsidR="0081728E" w:rsidRDefault="0081728E" w:rsidP="0081728E">
      <w:pPr>
        <w:jc w:val="left"/>
      </w:pPr>
      <w:r>
        <w:t>The (</w:t>
      </w:r>
      <w:r>
        <w:rPr>
          <w:i/>
        </w:rPr>
        <w:t xml:space="preserve">n, </w:t>
      </w:r>
      <w:r w:rsidRPr="00C134DE">
        <w:rPr>
          <w:i/>
        </w:rPr>
        <w:t>k</w:t>
      </w:r>
      <w:r>
        <w:t>) RS code has an error-correcting capability (</w:t>
      </w:r>
      <w:r>
        <w:rPr>
          <w:i/>
        </w:rPr>
        <w:t>t</w:t>
      </w:r>
      <w:r>
        <w:t>) expressed as (Viswanathan, 2013):</w:t>
      </w:r>
    </w:p>
    <w:p w14:paraId="487AABB5" w14:textId="77777777" w:rsidR="0081728E" w:rsidRPr="00C134DE" w:rsidRDefault="0081728E" w:rsidP="0081728E">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51A1DC4" w14:textId="77777777" w:rsidR="0081728E" w:rsidRDefault="0081728E" w:rsidP="0081728E">
      <w:pPr>
        <w:jc w:val="left"/>
      </w:pPr>
      <w:r>
        <w:t>Put differently, the (</w:t>
      </w:r>
      <w:r>
        <w:rPr>
          <w:i/>
        </w:rPr>
        <w:t xml:space="preserve">n, </w:t>
      </w:r>
      <w:r w:rsidRPr="00C134DE">
        <w:rPr>
          <w:i/>
        </w:rPr>
        <w:t>k</w:t>
      </w:r>
      <w:r>
        <w:t xml:space="preserve">) RS code can correct up to </w:t>
      </w:r>
      <w:r>
        <w:rPr>
          <w:i/>
        </w:rPr>
        <w:t>t</w:t>
      </w:r>
      <w:r>
        <w:t xml:space="preserve"> symbol errors in a given codeword. For instance, let us polute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75F4A7F7" w14:textId="77777777" w:rsidR="0081728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45DC9EAC" w14:textId="77777777" w:rsidR="0081728E" w:rsidRPr="00160C5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3BC014B6" w14:textId="77777777" w:rsidR="0081728E" w:rsidRDefault="0081728E" w:rsidP="0081728E">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52E756FE" w14:textId="77777777" w:rsidR="0081728E" w:rsidRDefault="0081728E" w:rsidP="0081728E">
      <w:pPr>
        <w:jc w:val="left"/>
      </w:pPr>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1001360D" w14:textId="77777777" w:rsidR="0081728E" w:rsidRDefault="0081728E" w:rsidP="0081728E">
      <w:pPr>
        <w:jc w:val="left"/>
      </w:pPr>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19835A28" w14:textId="77777777" w:rsidR="0081728E" w:rsidRPr="00C134DE" w:rsidRDefault="0081728E" w:rsidP="0081728E">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F26644E" w14:textId="77777777" w:rsidR="0081728E" w:rsidRDefault="0081728E" w:rsidP="0081728E">
      <w:pPr>
        <w:jc w:val="left"/>
      </w:pPr>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5EE2F1E1" w14:textId="77777777" w:rsidR="0081728E" w:rsidRDefault="0081728E" w:rsidP="0081728E">
      <w:pPr>
        <w:jc w:val="left"/>
        <w:rPr>
          <w:b/>
        </w:rPr>
      </w:pPr>
      <w:r>
        <w:rPr>
          <w:b/>
        </w:rPr>
        <w:t>Block Interleaving</w:t>
      </w:r>
    </w:p>
    <w:p w14:paraId="43663402" w14:textId="77777777" w:rsidR="0081728E" w:rsidRPr="000E50A6" w:rsidRDefault="0081728E" w:rsidP="0081728E">
      <w:pPr>
        <w:jc w:val="left"/>
      </w:pPr>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t>
      </w:r>
      <w:r>
        <w:lastRenderedPageBreak/>
        <w:t xml:space="preserve">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42E60073" w14:textId="77777777" w:rsidR="0081728E" w:rsidRDefault="0081728E" w:rsidP="0081728E">
      <w:pPr>
        <w:jc w:val="left"/>
        <w:rPr>
          <w:b/>
        </w:rPr>
      </w:pPr>
      <w:r w:rsidRPr="00E32157">
        <w:rPr>
          <w:b/>
          <w:noProof/>
        </w:rPr>
        <w:drawing>
          <wp:inline distT="0" distB="0" distL="0" distR="0" wp14:anchorId="51D1A2BE" wp14:editId="725D2332">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CAC1FCF" w14:textId="77777777" w:rsidR="0081728E" w:rsidRDefault="0081728E" w:rsidP="0081728E">
      <w:pPr>
        <w:jc w:val="left"/>
        <w:rPr>
          <w:sz w:val="18"/>
        </w:rPr>
      </w:pPr>
      <w:r>
        <w:rPr>
          <w:b/>
          <w:sz w:val="18"/>
        </w:rPr>
        <w:t xml:space="preserve">Figure 3.1.3.3 </w:t>
      </w:r>
      <w:r>
        <w:rPr>
          <w:sz w:val="18"/>
        </w:rPr>
        <w:t>Highlights the block interleaving unit of the FEC engine.</w:t>
      </w:r>
    </w:p>
    <w:p w14:paraId="424D0E7B" w14:textId="77777777" w:rsidR="0081728E" w:rsidRPr="00C40D08" w:rsidRDefault="0081728E" w:rsidP="0081728E">
      <w:pPr>
        <w:jc w:val="left"/>
      </w:pPr>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1728E" w14:paraId="5E0400D5" w14:textId="77777777" w:rsidTr="00165D0A">
        <w:tc>
          <w:tcPr>
            <w:tcW w:w="1335" w:type="dxa"/>
            <w:shd w:val="clear" w:color="auto" w:fill="DAEEF3" w:themeFill="accent5" w:themeFillTint="33"/>
            <w:vAlign w:val="center"/>
          </w:tcPr>
          <w:p w14:paraId="21316D10" w14:textId="77777777" w:rsidR="0081728E" w:rsidRPr="007A3603" w:rsidRDefault="0081728E" w:rsidP="00165D0A">
            <w:pPr>
              <w:jc w:val="center"/>
            </w:pPr>
            <w:r w:rsidRPr="007A3603">
              <w:t>1</w:t>
            </w:r>
          </w:p>
        </w:tc>
        <w:tc>
          <w:tcPr>
            <w:tcW w:w="1335" w:type="dxa"/>
            <w:shd w:val="clear" w:color="auto" w:fill="DAEEF3" w:themeFill="accent5" w:themeFillTint="33"/>
            <w:vAlign w:val="center"/>
          </w:tcPr>
          <w:p w14:paraId="0031B344" w14:textId="77777777" w:rsidR="0081728E" w:rsidRPr="007A3603" w:rsidRDefault="0081728E" w:rsidP="00165D0A">
            <w:pPr>
              <w:jc w:val="center"/>
            </w:pPr>
            <w:r w:rsidRPr="007A3603">
              <w:t>2</w:t>
            </w:r>
          </w:p>
        </w:tc>
        <w:tc>
          <w:tcPr>
            <w:tcW w:w="1336" w:type="dxa"/>
            <w:shd w:val="clear" w:color="auto" w:fill="DAEEF3" w:themeFill="accent5" w:themeFillTint="33"/>
            <w:vAlign w:val="center"/>
          </w:tcPr>
          <w:p w14:paraId="0DB6F0E0" w14:textId="77777777" w:rsidR="0081728E" w:rsidRPr="007A3603" w:rsidRDefault="0081728E" w:rsidP="00165D0A">
            <w:pPr>
              <w:jc w:val="center"/>
            </w:pPr>
            <w:r w:rsidRPr="007A3603">
              <w:t>3</w:t>
            </w:r>
          </w:p>
        </w:tc>
        <w:tc>
          <w:tcPr>
            <w:tcW w:w="1336" w:type="dxa"/>
            <w:shd w:val="clear" w:color="auto" w:fill="DAEEF3" w:themeFill="accent5" w:themeFillTint="33"/>
            <w:vAlign w:val="center"/>
          </w:tcPr>
          <w:p w14:paraId="3E438B8E" w14:textId="77777777" w:rsidR="0081728E" w:rsidRPr="007A3603" w:rsidRDefault="0081728E" w:rsidP="00165D0A">
            <w:pPr>
              <w:jc w:val="center"/>
            </w:pPr>
            <w:r w:rsidRPr="007A3603">
              <w:t>4</w:t>
            </w:r>
          </w:p>
        </w:tc>
        <w:tc>
          <w:tcPr>
            <w:tcW w:w="1336" w:type="dxa"/>
            <w:shd w:val="clear" w:color="auto" w:fill="DAEEF3" w:themeFill="accent5" w:themeFillTint="33"/>
            <w:vAlign w:val="center"/>
          </w:tcPr>
          <w:p w14:paraId="404DA80D" w14:textId="77777777" w:rsidR="0081728E" w:rsidRPr="007A3603" w:rsidRDefault="0081728E" w:rsidP="00165D0A">
            <w:pPr>
              <w:jc w:val="center"/>
            </w:pPr>
            <w:r w:rsidRPr="007A3603">
              <w:t>5</w:t>
            </w:r>
          </w:p>
        </w:tc>
        <w:tc>
          <w:tcPr>
            <w:tcW w:w="1336" w:type="dxa"/>
            <w:shd w:val="clear" w:color="auto" w:fill="DAEEF3" w:themeFill="accent5" w:themeFillTint="33"/>
            <w:vAlign w:val="center"/>
          </w:tcPr>
          <w:p w14:paraId="7E34C220" w14:textId="77777777" w:rsidR="0081728E" w:rsidRPr="007A3603" w:rsidRDefault="0081728E" w:rsidP="00165D0A">
            <w:pPr>
              <w:jc w:val="center"/>
            </w:pPr>
            <w:r w:rsidRPr="007A3603">
              <w:t>6</w:t>
            </w:r>
          </w:p>
        </w:tc>
        <w:tc>
          <w:tcPr>
            <w:tcW w:w="1336" w:type="dxa"/>
            <w:shd w:val="clear" w:color="auto" w:fill="DAEEF3" w:themeFill="accent5" w:themeFillTint="33"/>
            <w:vAlign w:val="center"/>
          </w:tcPr>
          <w:p w14:paraId="490849CC" w14:textId="77777777" w:rsidR="0081728E" w:rsidRPr="007A3603" w:rsidRDefault="0081728E" w:rsidP="00165D0A">
            <w:pPr>
              <w:jc w:val="center"/>
            </w:pPr>
            <w:r w:rsidRPr="007A3603">
              <w:t>7</w:t>
            </w:r>
          </w:p>
        </w:tc>
      </w:tr>
      <w:tr w:rsidR="0081728E" w14:paraId="4387F297" w14:textId="77777777" w:rsidTr="00165D0A">
        <w:tc>
          <w:tcPr>
            <w:tcW w:w="1335" w:type="dxa"/>
            <w:shd w:val="clear" w:color="auto" w:fill="E5DFEC" w:themeFill="accent4" w:themeFillTint="33"/>
            <w:vAlign w:val="center"/>
          </w:tcPr>
          <w:p w14:paraId="5AA0D088" w14:textId="77777777" w:rsidR="0081728E" w:rsidRDefault="0081728E" w:rsidP="00165D0A">
            <w:pPr>
              <w:jc w:val="center"/>
            </w:pPr>
            <w:r>
              <w:t>8</w:t>
            </w:r>
          </w:p>
        </w:tc>
        <w:tc>
          <w:tcPr>
            <w:tcW w:w="1335" w:type="dxa"/>
            <w:shd w:val="clear" w:color="auto" w:fill="E5DFEC" w:themeFill="accent4" w:themeFillTint="33"/>
            <w:vAlign w:val="center"/>
          </w:tcPr>
          <w:p w14:paraId="666CD37C" w14:textId="77777777" w:rsidR="0081728E" w:rsidRDefault="0081728E" w:rsidP="00165D0A">
            <w:pPr>
              <w:jc w:val="center"/>
            </w:pPr>
            <w:r>
              <w:t>9</w:t>
            </w:r>
          </w:p>
        </w:tc>
        <w:tc>
          <w:tcPr>
            <w:tcW w:w="1336" w:type="dxa"/>
            <w:shd w:val="clear" w:color="auto" w:fill="E5DFEC" w:themeFill="accent4" w:themeFillTint="33"/>
            <w:vAlign w:val="center"/>
          </w:tcPr>
          <w:p w14:paraId="77FA3354" w14:textId="77777777" w:rsidR="0081728E" w:rsidRDefault="0081728E" w:rsidP="00165D0A">
            <w:pPr>
              <w:jc w:val="center"/>
            </w:pPr>
            <w:r>
              <w:t>10</w:t>
            </w:r>
          </w:p>
        </w:tc>
        <w:tc>
          <w:tcPr>
            <w:tcW w:w="1336" w:type="dxa"/>
            <w:shd w:val="clear" w:color="auto" w:fill="E5DFEC" w:themeFill="accent4" w:themeFillTint="33"/>
            <w:vAlign w:val="center"/>
          </w:tcPr>
          <w:p w14:paraId="54902450" w14:textId="77777777" w:rsidR="0081728E" w:rsidRDefault="0081728E" w:rsidP="00165D0A">
            <w:pPr>
              <w:jc w:val="center"/>
            </w:pPr>
            <w:r>
              <w:t>11</w:t>
            </w:r>
          </w:p>
        </w:tc>
        <w:tc>
          <w:tcPr>
            <w:tcW w:w="1336" w:type="dxa"/>
            <w:shd w:val="clear" w:color="auto" w:fill="E5DFEC" w:themeFill="accent4" w:themeFillTint="33"/>
            <w:vAlign w:val="center"/>
          </w:tcPr>
          <w:p w14:paraId="38CDE236" w14:textId="77777777" w:rsidR="0081728E" w:rsidRDefault="0081728E" w:rsidP="00165D0A">
            <w:pPr>
              <w:jc w:val="center"/>
            </w:pPr>
            <w:r>
              <w:t>12</w:t>
            </w:r>
          </w:p>
        </w:tc>
        <w:tc>
          <w:tcPr>
            <w:tcW w:w="1336" w:type="dxa"/>
            <w:shd w:val="clear" w:color="auto" w:fill="E5DFEC" w:themeFill="accent4" w:themeFillTint="33"/>
            <w:vAlign w:val="center"/>
          </w:tcPr>
          <w:p w14:paraId="4D6C0097" w14:textId="77777777" w:rsidR="0081728E" w:rsidRDefault="0081728E" w:rsidP="00165D0A">
            <w:pPr>
              <w:jc w:val="center"/>
            </w:pPr>
            <w:r>
              <w:t>13</w:t>
            </w:r>
          </w:p>
        </w:tc>
        <w:tc>
          <w:tcPr>
            <w:tcW w:w="1336" w:type="dxa"/>
            <w:shd w:val="clear" w:color="auto" w:fill="E5DFEC" w:themeFill="accent4" w:themeFillTint="33"/>
            <w:vAlign w:val="center"/>
          </w:tcPr>
          <w:p w14:paraId="435F8BEE" w14:textId="77777777" w:rsidR="0081728E" w:rsidRDefault="0081728E" w:rsidP="00165D0A">
            <w:pPr>
              <w:jc w:val="center"/>
            </w:pPr>
            <w:r>
              <w:t>14</w:t>
            </w:r>
          </w:p>
        </w:tc>
      </w:tr>
      <w:tr w:rsidR="0081728E" w14:paraId="577FECB2" w14:textId="77777777" w:rsidTr="00165D0A">
        <w:tc>
          <w:tcPr>
            <w:tcW w:w="1335" w:type="dxa"/>
            <w:shd w:val="clear" w:color="auto" w:fill="FDE9D9" w:themeFill="accent6" w:themeFillTint="33"/>
            <w:vAlign w:val="center"/>
          </w:tcPr>
          <w:p w14:paraId="51726F7C" w14:textId="77777777" w:rsidR="0081728E" w:rsidRDefault="0081728E" w:rsidP="00165D0A">
            <w:pPr>
              <w:jc w:val="center"/>
            </w:pPr>
            <w:r>
              <w:t>15</w:t>
            </w:r>
          </w:p>
        </w:tc>
        <w:tc>
          <w:tcPr>
            <w:tcW w:w="1335" w:type="dxa"/>
            <w:shd w:val="clear" w:color="auto" w:fill="FDE9D9" w:themeFill="accent6" w:themeFillTint="33"/>
            <w:vAlign w:val="center"/>
          </w:tcPr>
          <w:p w14:paraId="2E2BBFB7" w14:textId="77777777" w:rsidR="0081728E" w:rsidRDefault="0081728E" w:rsidP="00165D0A">
            <w:pPr>
              <w:jc w:val="center"/>
            </w:pPr>
            <w:r>
              <w:t>16</w:t>
            </w:r>
          </w:p>
        </w:tc>
        <w:tc>
          <w:tcPr>
            <w:tcW w:w="1336" w:type="dxa"/>
            <w:shd w:val="clear" w:color="auto" w:fill="FDE9D9" w:themeFill="accent6" w:themeFillTint="33"/>
            <w:vAlign w:val="center"/>
          </w:tcPr>
          <w:p w14:paraId="5F6696E3" w14:textId="77777777" w:rsidR="0081728E" w:rsidRDefault="0081728E" w:rsidP="00165D0A">
            <w:pPr>
              <w:jc w:val="center"/>
            </w:pPr>
            <w:r>
              <w:t>17</w:t>
            </w:r>
          </w:p>
        </w:tc>
        <w:tc>
          <w:tcPr>
            <w:tcW w:w="1336" w:type="dxa"/>
            <w:shd w:val="clear" w:color="auto" w:fill="FDE9D9" w:themeFill="accent6" w:themeFillTint="33"/>
            <w:vAlign w:val="center"/>
          </w:tcPr>
          <w:p w14:paraId="7DB76046" w14:textId="77777777" w:rsidR="0081728E" w:rsidRDefault="0081728E" w:rsidP="00165D0A">
            <w:pPr>
              <w:jc w:val="center"/>
            </w:pPr>
            <w:r>
              <w:t>18</w:t>
            </w:r>
          </w:p>
        </w:tc>
        <w:tc>
          <w:tcPr>
            <w:tcW w:w="1336" w:type="dxa"/>
            <w:shd w:val="clear" w:color="auto" w:fill="FDE9D9" w:themeFill="accent6" w:themeFillTint="33"/>
            <w:vAlign w:val="center"/>
          </w:tcPr>
          <w:p w14:paraId="7EF54726" w14:textId="77777777" w:rsidR="0081728E" w:rsidRDefault="0081728E" w:rsidP="00165D0A">
            <w:pPr>
              <w:jc w:val="center"/>
            </w:pPr>
            <w:r>
              <w:t>19</w:t>
            </w:r>
          </w:p>
        </w:tc>
        <w:tc>
          <w:tcPr>
            <w:tcW w:w="1336" w:type="dxa"/>
            <w:shd w:val="clear" w:color="auto" w:fill="FDE9D9" w:themeFill="accent6" w:themeFillTint="33"/>
            <w:vAlign w:val="center"/>
          </w:tcPr>
          <w:p w14:paraId="22B78866" w14:textId="77777777" w:rsidR="0081728E" w:rsidRDefault="0081728E" w:rsidP="00165D0A">
            <w:pPr>
              <w:jc w:val="center"/>
            </w:pPr>
            <w:r>
              <w:t>20</w:t>
            </w:r>
          </w:p>
        </w:tc>
        <w:tc>
          <w:tcPr>
            <w:tcW w:w="1336" w:type="dxa"/>
            <w:shd w:val="clear" w:color="auto" w:fill="FDE9D9" w:themeFill="accent6" w:themeFillTint="33"/>
            <w:vAlign w:val="center"/>
          </w:tcPr>
          <w:p w14:paraId="75F873D0" w14:textId="77777777" w:rsidR="0081728E" w:rsidRDefault="0081728E" w:rsidP="00165D0A">
            <w:pPr>
              <w:jc w:val="center"/>
            </w:pPr>
            <w:r>
              <w:t>21</w:t>
            </w:r>
          </w:p>
        </w:tc>
      </w:tr>
      <w:tr w:rsidR="0081728E" w14:paraId="6D3675E9" w14:textId="77777777" w:rsidTr="00165D0A">
        <w:tc>
          <w:tcPr>
            <w:tcW w:w="1335" w:type="dxa"/>
            <w:shd w:val="clear" w:color="auto" w:fill="DDD9C3" w:themeFill="background2" w:themeFillShade="E6"/>
            <w:vAlign w:val="center"/>
          </w:tcPr>
          <w:p w14:paraId="61A84580" w14:textId="77777777" w:rsidR="0081728E" w:rsidRDefault="0081728E" w:rsidP="00165D0A">
            <w:pPr>
              <w:jc w:val="center"/>
            </w:pPr>
            <w:r>
              <w:t>22</w:t>
            </w:r>
          </w:p>
        </w:tc>
        <w:tc>
          <w:tcPr>
            <w:tcW w:w="1335" w:type="dxa"/>
            <w:shd w:val="clear" w:color="auto" w:fill="DDD9C3" w:themeFill="background2" w:themeFillShade="E6"/>
            <w:vAlign w:val="center"/>
          </w:tcPr>
          <w:p w14:paraId="0F7F1B5E" w14:textId="77777777" w:rsidR="0081728E" w:rsidRDefault="0081728E" w:rsidP="00165D0A">
            <w:pPr>
              <w:jc w:val="center"/>
            </w:pPr>
            <w:r>
              <w:t>23</w:t>
            </w:r>
          </w:p>
        </w:tc>
        <w:tc>
          <w:tcPr>
            <w:tcW w:w="1336" w:type="dxa"/>
            <w:shd w:val="clear" w:color="auto" w:fill="DDD9C3" w:themeFill="background2" w:themeFillShade="E6"/>
            <w:vAlign w:val="center"/>
          </w:tcPr>
          <w:p w14:paraId="1A498CCA" w14:textId="77777777" w:rsidR="0081728E" w:rsidRDefault="0081728E" w:rsidP="00165D0A">
            <w:pPr>
              <w:jc w:val="center"/>
            </w:pPr>
            <w:r>
              <w:t>24</w:t>
            </w:r>
          </w:p>
        </w:tc>
        <w:tc>
          <w:tcPr>
            <w:tcW w:w="1336" w:type="dxa"/>
            <w:shd w:val="clear" w:color="auto" w:fill="DDD9C3" w:themeFill="background2" w:themeFillShade="E6"/>
            <w:vAlign w:val="center"/>
          </w:tcPr>
          <w:p w14:paraId="12AAD83C" w14:textId="77777777" w:rsidR="0081728E" w:rsidRDefault="0081728E" w:rsidP="00165D0A">
            <w:pPr>
              <w:jc w:val="center"/>
            </w:pPr>
            <w:r>
              <w:t>25</w:t>
            </w:r>
          </w:p>
        </w:tc>
        <w:tc>
          <w:tcPr>
            <w:tcW w:w="1336" w:type="dxa"/>
            <w:shd w:val="clear" w:color="auto" w:fill="DDD9C3" w:themeFill="background2" w:themeFillShade="E6"/>
            <w:vAlign w:val="center"/>
          </w:tcPr>
          <w:p w14:paraId="3F3627C6" w14:textId="77777777" w:rsidR="0081728E" w:rsidRDefault="0081728E" w:rsidP="00165D0A">
            <w:pPr>
              <w:jc w:val="center"/>
            </w:pPr>
            <w:r>
              <w:t>26</w:t>
            </w:r>
          </w:p>
        </w:tc>
        <w:tc>
          <w:tcPr>
            <w:tcW w:w="1336" w:type="dxa"/>
            <w:shd w:val="clear" w:color="auto" w:fill="DDD9C3" w:themeFill="background2" w:themeFillShade="E6"/>
            <w:vAlign w:val="center"/>
          </w:tcPr>
          <w:p w14:paraId="1BA0B6B1" w14:textId="77777777" w:rsidR="0081728E" w:rsidRDefault="0081728E" w:rsidP="00165D0A">
            <w:pPr>
              <w:jc w:val="center"/>
            </w:pPr>
            <w:r>
              <w:t>27</w:t>
            </w:r>
          </w:p>
        </w:tc>
        <w:tc>
          <w:tcPr>
            <w:tcW w:w="1336" w:type="dxa"/>
            <w:shd w:val="clear" w:color="auto" w:fill="DDD9C3" w:themeFill="background2" w:themeFillShade="E6"/>
            <w:vAlign w:val="center"/>
          </w:tcPr>
          <w:p w14:paraId="7F8D5D05" w14:textId="77777777" w:rsidR="0081728E" w:rsidRDefault="0081728E" w:rsidP="00165D0A">
            <w:pPr>
              <w:jc w:val="center"/>
            </w:pPr>
            <w:r>
              <w:t>28</w:t>
            </w:r>
          </w:p>
        </w:tc>
      </w:tr>
      <w:tr w:rsidR="0081728E" w14:paraId="1888527C" w14:textId="77777777" w:rsidTr="00165D0A">
        <w:tc>
          <w:tcPr>
            <w:tcW w:w="1335" w:type="dxa"/>
            <w:shd w:val="clear" w:color="auto" w:fill="C6D9F1" w:themeFill="text2" w:themeFillTint="33"/>
            <w:vAlign w:val="center"/>
          </w:tcPr>
          <w:p w14:paraId="5D565777" w14:textId="77777777" w:rsidR="0081728E" w:rsidRDefault="0081728E" w:rsidP="00165D0A">
            <w:pPr>
              <w:jc w:val="center"/>
            </w:pPr>
            <w:r>
              <w:t>29</w:t>
            </w:r>
          </w:p>
        </w:tc>
        <w:tc>
          <w:tcPr>
            <w:tcW w:w="1335" w:type="dxa"/>
            <w:shd w:val="clear" w:color="auto" w:fill="C6D9F1" w:themeFill="text2" w:themeFillTint="33"/>
            <w:vAlign w:val="center"/>
          </w:tcPr>
          <w:p w14:paraId="546658C1" w14:textId="77777777" w:rsidR="0081728E" w:rsidRDefault="0081728E" w:rsidP="00165D0A">
            <w:pPr>
              <w:jc w:val="center"/>
            </w:pPr>
            <w:r>
              <w:t>30</w:t>
            </w:r>
          </w:p>
        </w:tc>
        <w:tc>
          <w:tcPr>
            <w:tcW w:w="1336" w:type="dxa"/>
            <w:shd w:val="clear" w:color="auto" w:fill="C6D9F1" w:themeFill="text2" w:themeFillTint="33"/>
            <w:vAlign w:val="center"/>
          </w:tcPr>
          <w:p w14:paraId="7567CCDC" w14:textId="77777777" w:rsidR="0081728E" w:rsidRDefault="0081728E" w:rsidP="00165D0A">
            <w:pPr>
              <w:jc w:val="center"/>
            </w:pPr>
            <w:r>
              <w:t>31</w:t>
            </w:r>
          </w:p>
        </w:tc>
        <w:tc>
          <w:tcPr>
            <w:tcW w:w="1336" w:type="dxa"/>
            <w:shd w:val="clear" w:color="auto" w:fill="C6D9F1" w:themeFill="text2" w:themeFillTint="33"/>
            <w:vAlign w:val="center"/>
          </w:tcPr>
          <w:p w14:paraId="2A2B1194" w14:textId="77777777" w:rsidR="0081728E" w:rsidRDefault="0081728E" w:rsidP="00165D0A">
            <w:pPr>
              <w:jc w:val="center"/>
            </w:pPr>
            <w:r>
              <w:t>32</w:t>
            </w:r>
          </w:p>
        </w:tc>
        <w:tc>
          <w:tcPr>
            <w:tcW w:w="1336" w:type="dxa"/>
            <w:shd w:val="clear" w:color="auto" w:fill="C6D9F1" w:themeFill="text2" w:themeFillTint="33"/>
            <w:vAlign w:val="center"/>
          </w:tcPr>
          <w:p w14:paraId="514E25C5" w14:textId="77777777" w:rsidR="0081728E" w:rsidRDefault="0081728E" w:rsidP="00165D0A">
            <w:pPr>
              <w:jc w:val="center"/>
            </w:pPr>
            <w:r>
              <w:t>33</w:t>
            </w:r>
          </w:p>
        </w:tc>
        <w:tc>
          <w:tcPr>
            <w:tcW w:w="1336" w:type="dxa"/>
            <w:shd w:val="clear" w:color="auto" w:fill="C6D9F1" w:themeFill="text2" w:themeFillTint="33"/>
            <w:vAlign w:val="center"/>
          </w:tcPr>
          <w:p w14:paraId="3E0BC996" w14:textId="77777777" w:rsidR="0081728E" w:rsidRDefault="0081728E" w:rsidP="00165D0A">
            <w:pPr>
              <w:jc w:val="center"/>
            </w:pPr>
            <w:r>
              <w:t>34</w:t>
            </w:r>
          </w:p>
        </w:tc>
        <w:tc>
          <w:tcPr>
            <w:tcW w:w="1336" w:type="dxa"/>
            <w:shd w:val="clear" w:color="auto" w:fill="C6D9F1" w:themeFill="text2" w:themeFillTint="33"/>
            <w:vAlign w:val="center"/>
          </w:tcPr>
          <w:p w14:paraId="65416338" w14:textId="77777777" w:rsidR="0081728E" w:rsidRDefault="0081728E" w:rsidP="00165D0A">
            <w:pPr>
              <w:jc w:val="center"/>
            </w:pPr>
            <w:r>
              <w:t>35</w:t>
            </w:r>
          </w:p>
        </w:tc>
      </w:tr>
    </w:tbl>
    <w:p w14:paraId="40D10B2E" w14:textId="77777777" w:rsidR="0081728E" w:rsidRDefault="0081728E" w:rsidP="0081728E">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2EA6BD07" w14:textId="77777777" w:rsidR="0081728E" w:rsidRDefault="0081728E" w:rsidP="0081728E">
      <w:pPr>
        <w:jc w:val="left"/>
      </w:pPr>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lastRenderedPageBreak/>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68865145" w14:textId="77777777" w:rsidTr="00165D0A">
        <w:tc>
          <w:tcPr>
            <w:tcW w:w="360" w:type="dxa"/>
            <w:shd w:val="clear" w:color="auto" w:fill="DAEEF3" w:themeFill="accent5" w:themeFillTint="33"/>
          </w:tcPr>
          <w:p w14:paraId="4DAE7CCD" w14:textId="77777777" w:rsidR="0081728E" w:rsidRDefault="0081728E" w:rsidP="00165D0A">
            <w:pPr>
              <w:jc w:val="left"/>
            </w:pPr>
            <w:r>
              <w:t>1</w:t>
            </w:r>
          </w:p>
        </w:tc>
        <w:tc>
          <w:tcPr>
            <w:tcW w:w="360" w:type="dxa"/>
            <w:shd w:val="clear" w:color="auto" w:fill="DAEEF3" w:themeFill="accent5" w:themeFillTint="33"/>
          </w:tcPr>
          <w:p w14:paraId="39F69459" w14:textId="77777777" w:rsidR="0081728E" w:rsidRDefault="0081728E" w:rsidP="00165D0A">
            <w:pPr>
              <w:jc w:val="left"/>
            </w:pPr>
            <w:r>
              <w:t>2</w:t>
            </w:r>
          </w:p>
        </w:tc>
        <w:tc>
          <w:tcPr>
            <w:tcW w:w="360" w:type="dxa"/>
            <w:shd w:val="clear" w:color="auto" w:fill="DAEEF3" w:themeFill="accent5" w:themeFillTint="33"/>
          </w:tcPr>
          <w:p w14:paraId="43A5E5EF" w14:textId="77777777" w:rsidR="0081728E" w:rsidRDefault="0081728E" w:rsidP="00165D0A">
            <w:pPr>
              <w:jc w:val="left"/>
            </w:pPr>
            <w:r>
              <w:t>3</w:t>
            </w:r>
          </w:p>
        </w:tc>
        <w:tc>
          <w:tcPr>
            <w:tcW w:w="360" w:type="dxa"/>
            <w:shd w:val="clear" w:color="auto" w:fill="DAEEF3" w:themeFill="accent5" w:themeFillTint="33"/>
          </w:tcPr>
          <w:p w14:paraId="4E72E63A" w14:textId="77777777" w:rsidR="0081728E" w:rsidRDefault="0081728E" w:rsidP="00165D0A">
            <w:pPr>
              <w:jc w:val="left"/>
            </w:pPr>
            <w:r>
              <w:t>4</w:t>
            </w:r>
          </w:p>
        </w:tc>
        <w:tc>
          <w:tcPr>
            <w:tcW w:w="360" w:type="dxa"/>
            <w:shd w:val="clear" w:color="auto" w:fill="DAEEF3" w:themeFill="accent5" w:themeFillTint="33"/>
          </w:tcPr>
          <w:p w14:paraId="28F72832" w14:textId="77777777" w:rsidR="0081728E" w:rsidRDefault="0081728E" w:rsidP="00165D0A">
            <w:pPr>
              <w:jc w:val="left"/>
            </w:pPr>
            <w:r>
              <w:t>5</w:t>
            </w:r>
          </w:p>
        </w:tc>
        <w:tc>
          <w:tcPr>
            <w:tcW w:w="360" w:type="dxa"/>
            <w:shd w:val="clear" w:color="auto" w:fill="DAEEF3" w:themeFill="accent5" w:themeFillTint="33"/>
          </w:tcPr>
          <w:p w14:paraId="2CCDD9EF" w14:textId="77777777" w:rsidR="0081728E" w:rsidRDefault="0081728E" w:rsidP="00165D0A">
            <w:pPr>
              <w:jc w:val="left"/>
            </w:pPr>
            <w:r>
              <w:t>6</w:t>
            </w:r>
          </w:p>
        </w:tc>
        <w:tc>
          <w:tcPr>
            <w:tcW w:w="360" w:type="dxa"/>
            <w:shd w:val="clear" w:color="auto" w:fill="DAEEF3" w:themeFill="accent5" w:themeFillTint="33"/>
          </w:tcPr>
          <w:p w14:paraId="702E8282" w14:textId="77777777" w:rsidR="0081728E" w:rsidRDefault="0081728E" w:rsidP="00165D0A">
            <w:pPr>
              <w:jc w:val="left"/>
            </w:pPr>
            <w:r>
              <w:t>7</w:t>
            </w:r>
          </w:p>
        </w:tc>
        <w:tc>
          <w:tcPr>
            <w:tcW w:w="360" w:type="dxa"/>
            <w:shd w:val="clear" w:color="auto" w:fill="E5DFEC" w:themeFill="accent4" w:themeFillTint="33"/>
          </w:tcPr>
          <w:p w14:paraId="4351A984" w14:textId="77777777" w:rsidR="0081728E" w:rsidRDefault="0081728E" w:rsidP="00165D0A">
            <w:pPr>
              <w:jc w:val="left"/>
            </w:pPr>
            <w:r>
              <w:t>8</w:t>
            </w:r>
          </w:p>
        </w:tc>
        <w:tc>
          <w:tcPr>
            <w:tcW w:w="360" w:type="dxa"/>
            <w:shd w:val="clear" w:color="auto" w:fill="E5DFEC" w:themeFill="accent4" w:themeFillTint="33"/>
          </w:tcPr>
          <w:p w14:paraId="2EE10332" w14:textId="77777777" w:rsidR="0081728E" w:rsidRDefault="0081728E" w:rsidP="00165D0A">
            <w:pPr>
              <w:jc w:val="left"/>
            </w:pPr>
            <w:r>
              <w:t>9</w:t>
            </w:r>
          </w:p>
        </w:tc>
        <w:tc>
          <w:tcPr>
            <w:tcW w:w="360" w:type="dxa"/>
            <w:shd w:val="clear" w:color="auto" w:fill="E5DFEC" w:themeFill="accent4" w:themeFillTint="33"/>
          </w:tcPr>
          <w:p w14:paraId="094471A1" w14:textId="77777777" w:rsidR="0081728E" w:rsidRDefault="0081728E" w:rsidP="00165D0A">
            <w:pPr>
              <w:jc w:val="left"/>
            </w:pPr>
            <w:r>
              <w:t>10</w:t>
            </w:r>
          </w:p>
        </w:tc>
        <w:tc>
          <w:tcPr>
            <w:tcW w:w="360" w:type="dxa"/>
            <w:shd w:val="clear" w:color="auto" w:fill="E5DFEC" w:themeFill="accent4" w:themeFillTint="33"/>
          </w:tcPr>
          <w:p w14:paraId="21C7E683" w14:textId="77777777" w:rsidR="0081728E" w:rsidRDefault="0081728E" w:rsidP="00165D0A">
            <w:pPr>
              <w:jc w:val="left"/>
            </w:pPr>
            <w:r>
              <w:t>11</w:t>
            </w:r>
          </w:p>
        </w:tc>
        <w:tc>
          <w:tcPr>
            <w:tcW w:w="360" w:type="dxa"/>
            <w:shd w:val="clear" w:color="auto" w:fill="E5DFEC" w:themeFill="accent4" w:themeFillTint="33"/>
          </w:tcPr>
          <w:p w14:paraId="0CE2EBD6" w14:textId="77777777" w:rsidR="0081728E" w:rsidRDefault="0081728E" w:rsidP="00165D0A">
            <w:pPr>
              <w:jc w:val="left"/>
            </w:pPr>
            <w:r>
              <w:t>12</w:t>
            </w:r>
          </w:p>
        </w:tc>
        <w:tc>
          <w:tcPr>
            <w:tcW w:w="360" w:type="dxa"/>
            <w:shd w:val="clear" w:color="auto" w:fill="E5DFEC" w:themeFill="accent4" w:themeFillTint="33"/>
          </w:tcPr>
          <w:p w14:paraId="787E25B7" w14:textId="77777777" w:rsidR="0081728E" w:rsidRDefault="0081728E" w:rsidP="00165D0A">
            <w:pPr>
              <w:jc w:val="left"/>
            </w:pPr>
            <w:r>
              <w:t>13</w:t>
            </w:r>
          </w:p>
        </w:tc>
        <w:tc>
          <w:tcPr>
            <w:tcW w:w="360" w:type="dxa"/>
            <w:shd w:val="clear" w:color="auto" w:fill="E5DFEC" w:themeFill="accent4" w:themeFillTint="33"/>
          </w:tcPr>
          <w:p w14:paraId="1A79C76F" w14:textId="77777777" w:rsidR="0081728E" w:rsidRDefault="0081728E" w:rsidP="00165D0A">
            <w:pPr>
              <w:jc w:val="left"/>
            </w:pPr>
            <w:r>
              <w:t>14</w:t>
            </w:r>
          </w:p>
        </w:tc>
        <w:tc>
          <w:tcPr>
            <w:tcW w:w="360" w:type="dxa"/>
            <w:shd w:val="clear" w:color="auto" w:fill="FDE9D9" w:themeFill="accent6" w:themeFillTint="33"/>
          </w:tcPr>
          <w:p w14:paraId="4CE49ACE" w14:textId="77777777" w:rsidR="0081728E" w:rsidRDefault="0081728E" w:rsidP="00165D0A">
            <w:pPr>
              <w:jc w:val="left"/>
            </w:pPr>
            <w:r>
              <w:t>15</w:t>
            </w:r>
          </w:p>
        </w:tc>
        <w:tc>
          <w:tcPr>
            <w:tcW w:w="360" w:type="dxa"/>
            <w:shd w:val="clear" w:color="auto" w:fill="FDE9D9" w:themeFill="accent6" w:themeFillTint="33"/>
          </w:tcPr>
          <w:p w14:paraId="7913B47D" w14:textId="77777777" w:rsidR="0081728E" w:rsidRDefault="0081728E" w:rsidP="00165D0A">
            <w:pPr>
              <w:jc w:val="left"/>
            </w:pPr>
            <w:r>
              <w:t>16</w:t>
            </w:r>
          </w:p>
        </w:tc>
        <w:tc>
          <w:tcPr>
            <w:tcW w:w="360" w:type="dxa"/>
            <w:shd w:val="clear" w:color="auto" w:fill="FDE9D9" w:themeFill="accent6" w:themeFillTint="33"/>
          </w:tcPr>
          <w:p w14:paraId="04000F95" w14:textId="77777777" w:rsidR="0081728E" w:rsidRDefault="0081728E" w:rsidP="00165D0A">
            <w:pPr>
              <w:jc w:val="left"/>
            </w:pPr>
            <w:r>
              <w:t>17</w:t>
            </w:r>
          </w:p>
        </w:tc>
        <w:tc>
          <w:tcPr>
            <w:tcW w:w="360" w:type="dxa"/>
            <w:shd w:val="clear" w:color="auto" w:fill="FDE9D9" w:themeFill="accent6" w:themeFillTint="33"/>
          </w:tcPr>
          <w:p w14:paraId="11627776" w14:textId="77777777" w:rsidR="0081728E" w:rsidRDefault="0081728E" w:rsidP="00165D0A">
            <w:pPr>
              <w:jc w:val="left"/>
            </w:pPr>
            <w:r>
              <w:t>18</w:t>
            </w:r>
          </w:p>
        </w:tc>
        <w:tc>
          <w:tcPr>
            <w:tcW w:w="360" w:type="dxa"/>
            <w:shd w:val="clear" w:color="auto" w:fill="FDE9D9" w:themeFill="accent6" w:themeFillTint="33"/>
          </w:tcPr>
          <w:p w14:paraId="098DA36A" w14:textId="77777777" w:rsidR="0081728E" w:rsidRDefault="0081728E" w:rsidP="00165D0A">
            <w:pPr>
              <w:jc w:val="left"/>
            </w:pPr>
            <w:r>
              <w:t>19</w:t>
            </w:r>
          </w:p>
        </w:tc>
        <w:tc>
          <w:tcPr>
            <w:tcW w:w="360" w:type="dxa"/>
            <w:shd w:val="clear" w:color="auto" w:fill="FDE9D9" w:themeFill="accent6" w:themeFillTint="33"/>
          </w:tcPr>
          <w:p w14:paraId="19C2E02B" w14:textId="77777777" w:rsidR="0081728E" w:rsidRDefault="0081728E" w:rsidP="00165D0A">
            <w:pPr>
              <w:jc w:val="left"/>
            </w:pPr>
            <w:r>
              <w:t>20</w:t>
            </w:r>
          </w:p>
        </w:tc>
        <w:tc>
          <w:tcPr>
            <w:tcW w:w="360" w:type="dxa"/>
            <w:shd w:val="clear" w:color="auto" w:fill="FDE9D9" w:themeFill="accent6" w:themeFillTint="33"/>
          </w:tcPr>
          <w:p w14:paraId="641E901C" w14:textId="77777777" w:rsidR="0081728E" w:rsidRDefault="0081728E" w:rsidP="00165D0A">
            <w:pPr>
              <w:jc w:val="left"/>
            </w:pPr>
            <w:r>
              <w:t>21</w:t>
            </w:r>
          </w:p>
        </w:tc>
        <w:tc>
          <w:tcPr>
            <w:tcW w:w="360" w:type="dxa"/>
            <w:shd w:val="clear" w:color="auto" w:fill="DDD9C3" w:themeFill="background2" w:themeFillShade="E6"/>
          </w:tcPr>
          <w:p w14:paraId="038B6EBF" w14:textId="77777777" w:rsidR="0081728E" w:rsidRDefault="0081728E" w:rsidP="00165D0A">
            <w:pPr>
              <w:jc w:val="left"/>
            </w:pPr>
            <w:r>
              <w:t>22</w:t>
            </w:r>
          </w:p>
        </w:tc>
        <w:tc>
          <w:tcPr>
            <w:tcW w:w="360" w:type="dxa"/>
            <w:shd w:val="clear" w:color="auto" w:fill="DDD9C3" w:themeFill="background2" w:themeFillShade="E6"/>
          </w:tcPr>
          <w:p w14:paraId="1724506F" w14:textId="77777777" w:rsidR="0081728E" w:rsidRDefault="0081728E" w:rsidP="00165D0A">
            <w:pPr>
              <w:jc w:val="left"/>
            </w:pPr>
            <w:r>
              <w:t>23</w:t>
            </w:r>
          </w:p>
        </w:tc>
        <w:tc>
          <w:tcPr>
            <w:tcW w:w="360" w:type="dxa"/>
            <w:shd w:val="clear" w:color="auto" w:fill="DDD9C3" w:themeFill="background2" w:themeFillShade="E6"/>
          </w:tcPr>
          <w:p w14:paraId="672E6AE5" w14:textId="77777777" w:rsidR="0081728E" w:rsidRDefault="0081728E" w:rsidP="00165D0A">
            <w:pPr>
              <w:jc w:val="left"/>
            </w:pPr>
            <w:r>
              <w:t>24</w:t>
            </w:r>
          </w:p>
        </w:tc>
        <w:tc>
          <w:tcPr>
            <w:tcW w:w="360" w:type="dxa"/>
            <w:shd w:val="clear" w:color="auto" w:fill="DDD9C3" w:themeFill="background2" w:themeFillShade="E6"/>
          </w:tcPr>
          <w:p w14:paraId="7AC7B259" w14:textId="77777777" w:rsidR="0081728E" w:rsidRDefault="0081728E" w:rsidP="00165D0A">
            <w:pPr>
              <w:jc w:val="left"/>
            </w:pPr>
            <w:r>
              <w:t>25</w:t>
            </w:r>
          </w:p>
        </w:tc>
        <w:tc>
          <w:tcPr>
            <w:tcW w:w="360" w:type="dxa"/>
            <w:shd w:val="clear" w:color="auto" w:fill="DDD9C3" w:themeFill="background2" w:themeFillShade="E6"/>
          </w:tcPr>
          <w:p w14:paraId="5A11F465" w14:textId="77777777" w:rsidR="0081728E" w:rsidRDefault="0081728E" w:rsidP="00165D0A">
            <w:pPr>
              <w:jc w:val="left"/>
            </w:pPr>
            <w:r>
              <w:t>26</w:t>
            </w:r>
          </w:p>
        </w:tc>
        <w:tc>
          <w:tcPr>
            <w:tcW w:w="360" w:type="dxa"/>
            <w:shd w:val="clear" w:color="auto" w:fill="DDD9C3" w:themeFill="background2" w:themeFillShade="E6"/>
          </w:tcPr>
          <w:p w14:paraId="7DD9AE77" w14:textId="77777777" w:rsidR="0081728E" w:rsidRDefault="0081728E" w:rsidP="00165D0A">
            <w:pPr>
              <w:jc w:val="left"/>
            </w:pPr>
            <w:r>
              <w:t>27</w:t>
            </w:r>
          </w:p>
        </w:tc>
        <w:tc>
          <w:tcPr>
            <w:tcW w:w="360" w:type="dxa"/>
            <w:shd w:val="clear" w:color="auto" w:fill="DDD9C3" w:themeFill="background2" w:themeFillShade="E6"/>
          </w:tcPr>
          <w:p w14:paraId="2306FB07" w14:textId="77777777" w:rsidR="0081728E" w:rsidRDefault="0081728E" w:rsidP="00165D0A">
            <w:pPr>
              <w:jc w:val="left"/>
            </w:pPr>
            <w:r>
              <w:t>28</w:t>
            </w:r>
          </w:p>
        </w:tc>
        <w:tc>
          <w:tcPr>
            <w:tcW w:w="360" w:type="dxa"/>
            <w:shd w:val="clear" w:color="auto" w:fill="C6D9F1" w:themeFill="text2" w:themeFillTint="33"/>
          </w:tcPr>
          <w:p w14:paraId="5DD8EF51" w14:textId="77777777" w:rsidR="0081728E" w:rsidRDefault="0081728E" w:rsidP="00165D0A">
            <w:pPr>
              <w:jc w:val="left"/>
            </w:pPr>
            <w:r>
              <w:t>29</w:t>
            </w:r>
          </w:p>
        </w:tc>
        <w:tc>
          <w:tcPr>
            <w:tcW w:w="360" w:type="dxa"/>
            <w:shd w:val="clear" w:color="auto" w:fill="C6D9F1" w:themeFill="text2" w:themeFillTint="33"/>
          </w:tcPr>
          <w:p w14:paraId="6661E3F8" w14:textId="77777777" w:rsidR="0081728E" w:rsidRDefault="0081728E" w:rsidP="00165D0A">
            <w:pPr>
              <w:jc w:val="left"/>
            </w:pPr>
            <w:r>
              <w:t>30</w:t>
            </w:r>
          </w:p>
        </w:tc>
        <w:tc>
          <w:tcPr>
            <w:tcW w:w="360" w:type="dxa"/>
            <w:shd w:val="clear" w:color="auto" w:fill="C6D9F1" w:themeFill="text2" w:themeFillTint="33"/>
          </w:tcPr>
          <w:p w14:paraId="5473905D" w14:textId="77777777" w:rsidR="0081728E" w:rsidRDefault="0081728E" w:rsidP="00165D0A">
            <w:pPr>
              <w:jc w:val="left"/>
            </w:pPr>
            <w:r>
              <w:t>31</w:t>
            </w:r>
          </w:p>
        </w:tc>
        <w:tc>
          <w:tcPr>
            <w:tcW w:w="360" w:type="dxa"/>
            <w:shd w:val="clear" w:color="auto" w:fill="C6D9F1" w:themeFill="text2" w:themeFillTint="33"/>
          </w:tcPr>
          <w:p w14:paraId="70760F82" w14:textId="77777777" w:rsidR="0081728E" w:rsidRDefault="0081728E" w:rsidP="00165D0A">
            <w:pPr>
              <w:jc w:val="left"/>
            </w:pPr>
            <w:r>
              <w:t>32</w:t>
            </w:r>
          </w:p>
        </w:tc>
        <w:tc>
          <w:tcPr>
            <w:tcW w:w="360" w:type="dxa"/>
            <w:shd w:val="clear" w:color="auto" w:fill="C6D9F1" w:themeFill="text2" w:themeFillTint="33"/>
          </w:tcPr>
          <w:p w14:paraId="7C3DD241" w14:textId="77777777" w:rsidR="0081728E" w:rsidRDefault="0081728E" w:rsidP="00165D0A">
            <w:pPr>
              <w:jc w:val="left"/>
            </w:pPr>
            <w:r>
              <w:t>33</w:t>
            </w:r>
          </w:p>
        </w:tc>
        <w:tc>
          <w:tcPr>
            <w:tcW w:w="360" w:type="dxa"/>
            <w:shd w:val="clear" w:color="auto" w:fill="C6D9F1" w:themeFill="text2" w:themeFillTint="33"/>
          </w:tcPr>
          <w:p w14:paraId="6AB7F455" w14:textId="77777777" w:rsidR="0081728E" w:rsidRDefault="0081728E" w:rsidP="00165D0A">
            <w:pPr>
              <w:jc w:val="left"/>
            </w:pPr>
            <w:r>
              <w:t>34</w:t>
            </w:r>
          </w:p>
        </w:tc>
        <w:tc>
          <w:tcPr>
            <w:tcW w:w="360" w:type="dxa"/>
            <w:shd w:val="clear" w:color="auto" w:fill="C6D9F1" w:themeFill="text2" w:themeFillTint="33"/>
          </w:tcPr>
          <w:p w14:paraId="2E25504C" w14:textId="77777777" w:rsidR="0081728E" w:rsidRDefault="0081728E" w:rsidP="00165D0A">
            <w:pPr>
              <w:jc w:val="left"/>
            </w:pPr>
            <w:r>
              <w:t>35</w:t>
            </w:r>
          </w:p>
        </w:tc>
      </w:tr>
    </w:tbl>
    <w:p w14:paraId="03E89FDC" w14:textId="77777777" w:rsidR="0081728E" w:rsidRDefault="0081728E" w:rsidP="0081728E">
      <w:pPr>
        <w:jc w:val="left"/>
      </w:pPr>
    </w:p>
    <w:p w14:paraId="0E495B98" w14:textId="77777777" w:rsidR="0081728E" w:rsidRDefault="0081728E" w:rsidP="0081728E">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79C5F759" w14:textId="77777777" w:rsidTr="00165D0A">
        <w:tc>
          <w:tcPr>
            <w:tcW w:w="244" w:type="dxa"/>
            <w:shd w:val="clear" w:color="auto" w:fill="DAEEF3" w:themeFill="accent5" w:themeFillTint="33"/>
          </w:tcPr>
          <w:p w14:paraId="2F4B9130" w14:textId="77777777" w:rsidR="0081728E" w:rsidRDefault="0081728E" w:rsidP="00165D0A">
            <w:pPr>
              <w:jc w:val="left"/>
            </w:pPr>
            <w:r>
              <w:t xml:space="preserve">1 </w:t>
            </w:r>
          </w:p>
        </w:tc>
        <w:tc>
          <w:tcPr>
            <w:tcW w:w="244" w:type="dxa"/>
            <w:shd w:val="clear" w:color="auto" w:fill="E5DFEC" w:themeFill="accent4" w:themeFillTint="33"/>
          </w:tcPr>
          <w:p w14:paraId="010DB668" w14:textId="77777777" w:rsidR="0081728E" w:rsidRDefault="0081728E" w:rsidP="00165D0A">
            <w:pPr>
              <w:jc w:val="left"/>
            </w:pPr>
            <w:r>
              <w:t>8</w:t>
            </w:r>
          </w:p>
        </w:tc>
        <w:tc>
          <w:tcPr>
            <w:tcW w:w="274" w:type="dxa"/>
            <w:shd w:val="clear" w:color="auto" w:fill="FDE9D9" w:themeFill="accent6" w:themeFillTint="33"/>
          </w:tcPr>
          <w:p w14:paraId="061B70B4" w14:textId="77777777" w:rsidR="0081728E" w:rsidRDefault="0081728E" w:rsidP="00165D0A">
            <w:pPr>
              <w:jc w:val="left"/>
            </w:pPr>
            <w:r>
              <w:t>15</w:t>
            </w:r>
          </w:p>
        </w:tc>
        <w:tc>
          <w:tcPr>
            <w:tcW w:w="274" w:type="dxa"/>
            <w:shd w:val="clear" w:color="auto" w:fill="DDD9C3" w:themeFill="background2" w:themeFillShade="E6"/>
          </w:tcPr>
          <w:p w14:paraId="65BF505A" w14:textId="77777777" w:rsidR="0081728E" w:rsidRDefault="0081728E" w:rsidP="00165D0A">
            <w:pPr>
              <w:jc w:val="left"/>
            </w:pPr>
            <w:r>
              <w:t>22</w:t>
            </w:r>
          </w:p>
        </w:tc>
        <w:tc>
          <w:tcPr>
            <w:tcW w:w="274" w:type="dxa"/>
            <w:shd w:val="clear" w:color="auto" w:fill="C6D9F1" w:themeFill="text2" w:themeFillTint="33"/>
          </w:tcPr>
          <w:p w14:paraId="777A8369" w14:textId="77777777" w:rsidR="0081728E" w:rsidRDefault="0081728E" w:rsidP="00165D0A">
            <w:pPr>
              <w:jc w:val="left"/>
            </w:pPr>
            <w:r>
              <w:t>29</w:t>
            </w:r>
          </w:p>
        </w:tc>
        <w:tc>
          <w:tcPr>
            <w:tcW w:w="245" w:type="dxa"/>
            <w:shd w:val="clear" w:color="auto" w:fill="DAEEF3" w:themeFill="accent5" w:themeFillTint="33"/>
          </w:tcPr>
          <w:p w14:paraId="3210579E" w14:textId="77777777" w:rsidR="0081728E" w:rsidRDefault="0081728E" w:rsidP="00165D0A">
            <w:pPr>
              <w:jc w:val="left"/>
            </w:pPr>
            <w:r>
              <w:t>2</w:t>
            </w:r>
          </w:p>
        </w:tc>
        <w:tc>
          <w:tcPr>
            <w:tcW w:w="245" w:type="dxa"/>
            <w:shd w:val="clear" w:color="auto" w:fill="E5DFEC" w:themeFill="accent4" w:themeFillTint="33"/>
          </w:tcPr>
          <w:p w14:paraId="37FE27A2" w14:textId="77777777" w:rsidR="0081728E" w:rsidRDefault="0081728E" w:rsidP="00165D0A">
            <w:pPr>
              <w:jc w:val="left"/>
            </w:pPr>
            <w:r>
              <w:t>9</w:t>
            </w:r>
          </w:p>
        </w:tc>
        <w:tc>
          <w:tcPr>
            <w:tcW w:w="275" w:type="dxa"/>
            <w:shd w:val="clear" w:color="auto" w:fill="FDE9D9" w:themeFill="accent6" w:themeFillTint="33"/>
          </w:tcPr>
          <w:p w14:paraId="2C434686" w14:textId="77777777" w:rsidR="0081728E" w:rsidRDefault="0081728E" w:rsidP="00165D0A">
            <w:pPr>
              <w:jc w:val="left"/>
            </w:pPr>
            <w:r>
              <w:t>16</w:t>
            </w:r>
          </w:p>
        </w:tc>
        <w:tc>
          <w:tcPr>
            <w:tcW w:w="275" w:type="dxa"/>
            <w:shd w:val="clear" w:color="auto" w:fill="DDD9C3" w:themeFill="background2" w:themeFillShade="E6"/>
          </w:tcPr>
          <w:p w14:paraId="2BF53FE6" w14:textId="77777777" w:rsidR="0081728E" w:rsidRDefault="0081728E" w:rsidP="00165D0A">
            <w:pPr>
              <w:jc w:val="left"/>
            </w:pPr>
            <w:r>
              <w:t>23</w:t>
            </w:r>
          </w:p>
        </w:tc>
        <w:tc>
          <w:tcPr>
            <w:tcW w:w="275" w:type="dxa"/>
            <w:shd w:val="clear" w:color="auto" w:fill="C6D9F1" w:themeFill="text2" w:themeFillTint="33"/>
          </w:tcPr>
          <w:p w14:paraId="7AA11D63" w14:textId="77777777" w:rsidR="0081728E" w:rsidRDefault="0081728E" w:rsidP="00165D0A">
            <w:pPr>
              <w:jc w:val="left"/>
            </w:pPr>
            <w:r>
              <w:t>30</w:t>
            </w:r>
          </w:p>
        </w:tc>
        <w:tc>
          <w:tcPr>
            <w:tcW w:w="245" w:type="dxa"/>
            <w:shd w:val="clear" w:color="auto" w:fill="DAEEF3" w:themeFill="accent5" w:themeFillTint="33"/>
          </w:tcPr>
          <w:p w14:paraId="11F16012" w14:textId="77777777" w:rsidR="0081728E" w:rsidRDefault="0081728E" w:rsidP="00165D0A">
            <w:pPr>
              <w:jc w:val="left"/>
            </w:pPr>
            <w:r>
              <w:t>3</w:t>
            </w:r>
          </w:p>
        </w:tc>
        <w:tc>
          <w:tcPr>
            <w:tcW w:w="275" w:type="dxa"/>
            <w:shd w:val="clear" w:color="auto" w:fill="E5DFEC" w:themeFill="accent4" w:themeFillTint="33"/>
          </w:tcPr>
          <w:p w14:paraId="73FF44D0" w14:textId="77777777" w:rsidR="0081728E" w:rsidRDefault="0081728E" w:rsidP="00165D0A">
            <w:pPr>
              <w:jc w:val="left"/>
            </w:pPr>
            <w:r>
              <w:t>10</w:t>
            </w:r>
          </w:p>
        </w:tc>
        <w:tc>
          <w:tcPr>
            <w:tcW w:w="275" w:type="dxa"/>
            <w:shd w:val="clear" w:color="auto" w:fill="FDE9D9" w:themeFill="accent6" w:themeFillTint="33"/>
          </w:tcPr>
          <w:p w14:paraId="22FFDB32" w14:textId="77777777" w:rsidR="0081728E" w:rsidRDefault="0081728E" w:rsidP="00165D0A">
            <w:pPr>
              <w:jc w:val="left"/>
            </w:pPr>
            <w:r>
              <w:t>17</w:t>
            </w:r>
          </w:p>
        </w:tc>
        <w:tc>
          <w:tcPr>
            <w:tcW w:w="275" w:type="dxa"/>
            <w:shd w:val="clear" w:color="auto" w:fill="DDD9C3" w:themeFill="background2" w:themeFillShade="E6"/>
          </w:tcPr>
          <w:p w14:paraId="4C88DBEA" w14:textId="77777777" w:rsidR="0081728E" w:rsidRDefault="0081728E" w:rsidP="00165D0A">
            <w:pPr>
              <w:jc w:val="left"/>
            </w:pPr>
            <w:r>
              <w:t>24</w:t>
            </w:r>
          </w:p>
        </w:tc>
        <w:tc>
          <w:tcPr>
            <w:tcW w:w="275" w:type="dxa"/>
            <w:shd w:val="clear" w:color="auto" w:fill="C6D9F1" w:themeFill="text2" w:themeFillTint="33"/>
          </w:tcPr>
          <w:p w14:paraId="3969762D" w14:textId="77777777" w:rsidR="0081728E" w:rsidRDefault="0081728E" w:rsidP="00165D0A">
            <w:pPr>
              <w:jc w:val="left"/>
            </w:pPr>
            <w:r>
              <w:t>31</w:t>
            </w:r>
          </w:p>
        </w:tc>
        <w:tc>
          <w:tcPr>
            <w:tcW w:w="245" w:type="dxa"/>
            <w:shd w:val="clear" w:color="auto" w:fill="DAEEF3" w:themeFill="accent5" w:themeFillTint="33"/>
          </w:tcPr>
          <w:p w14:paraId="1DE771D8" w14:textId="77777777" w:rsidR="0081728E" w:rsidRDefault="0081728E" w:rsidP="00165D0A">
            <w:pPr>
              <w:jc w:val="left"/>
            </w:pPr>
            <w:r>
              <w:t>4</w:t>
            </w:r>
          </w:p>
        </w:tc>
        <w:tc>
          <w:tcPr>
            <w:tcW w:w="275" w:type="dxa"/>
            <w:shd w:val="clear" w:color="auto" w:fill="E5DFEC" w:themeFill="accent4" w:themeFillTint="33"/>
          </w:tcPr>
          <w:p w14:paraId="5307289C" w14:textId="77777777" w:rsidR="0081728E" w:rsidRDefault="0081728E" w:rsidP="00165D0A">
            <w:pPr>
              <w:jc w:val="left"/>
            </w:pPr>
            <w:r>
              <w:t>11</w:t>
            </w:r>
          </w:p>
        </w:tc>
        <w:tc>
          <w:tcPr>
            <w:tcW w:w="275" w:type="dxa"/>
            <w:shd w:val="clear" w:color="auto" w:fill="FDE9D9" w:themeFill="accent6" w:themeFillTint="33"/>
          </w:tcPr>
          <w:p w14:paraId="54ADCAE7" w14:textId="77777777" w:rsidR="0081728E" w:rsidRDefault="0081728E" w:rsidP="00165D0A">
            <w:pPr>
              <w:jc w:val="left"/>
            </w:pPr>
            <w:r>
              <w:t>18</w:t>
            </w:r>
          </w:p>
        </w:tc>
        <w:tc>
          <w:tcPr>
            <w:tcW w:w="275" w:type="dxa"/>
            <w:shd w:val="clear" w:color="auto" w:fill="DDD9C3" w:themeFill="background2" w:themeFillShade="E6"/>
          </w:tcPr>
          <w:p w14:paraId="2A4DDEC7" w14:textId="77777777" w:rsidR="0081728E" w:rsidRDefault="0081728E" w:rsidP="00165D0A">
            <w:pPr>
              <w:jc w:val="left"/>
            </w:pPr>
            <w:r>
              <w:t>25</w:t>
            </w:r>
          </w:p>
        </w:tc>
        <w:tc>
          <w:tcPr>
            <w:tcW w:w="275" w:type="dxa"/>
            <w:shd w:val="clear" w:color="auto" w:fill="C6D9F1" w:themeFill="text2" w:themeFillTint="33"/>
          </w:tcPr>
          <w:p w14:paraId="0868507D" w14:textId="77777777" w:rsidR="0081728E" w:rsidRDefault="0081728E" w:rsidP="00165D0A">
            <w:pPr>
              <w:jc w:val="left"/>
            </w:pPr>
            <w:r>
              <w:t>32</w:t>
            </w:r>
          </w:p>
        </w:tc>
        <w:tc>
          <w:tcPr>
            <w:tcW w:w="245" w:type="dxa"/>
            <w:shd w:val="clear" w:color="auto" w:fill="DAEEF3" w:themeFill="accent5" w:themeFillTint="33"/>
          </w:tcPr>
          <w:p w14:paraId="24E476DF" w14:textId="77777777" w:rsidR="0081728E" w:rsidRDefault="0081728E" w:rsidP="00165D0A">
            <w:pPr>
              <w:jc w:val="left"/>
            </w:pPr>
            <w:r>
              <w:t>5</w:t>
            </w:r>
          </w:p>
        </w:tc>
        <w:tc>
          <w:tcPr>
            <w:tcW w:w="275" w:type="dxa"/>
            <w:shd w:val="clear" w:color="auto" w:fill="E5DFEC" w:themeFill="accent4" w:themeFillTint="33"/>
          </w:tcPr>
          <w:p w14:paraId="6BB109F9" w14:textId="77777777" w:rsidR="0081728E" w:rsidRDefault="0081728E" w:rsidP="00165D0A">
            <w:pPr>
              <w:jc w:val="left"/>
            </w:pPr>
            <w:r>
              <w:t>12</w:t>
            </w:r>
          </w:p>
        </w:tc>
        <w:tc>
          <w:tcPr>
            <w:tcW w:w="275" w:type="dxa"/>
            <w:shd w:val="clear" w:color="auto" w:fill="FDE9D9" w:themeFill="accent6" w:themeFillTint="33"/>
          </w:tcPr>
          <w:p w14:paraId="01D881CF" w14:textId="77777777" w:rsidR="0081728E" w:rsidRDefault="0081728E" w:rsidP="00165D0A">
            <w:pPr>
              <w:jc w:val="left"/>
            </w:pPr>
            <w:r>
              <w:t>19</w:t>
            </w:r>
          </w:p>
        </w:tc>
        <w:tc>
          <w:tcPr>
            <w:tcW w:w="275" w:type="dxa"/>
            <w:shd w:val="clear" w:color="auto" w:fill="DDD9C3" w:themeFill="background2" w:themeFillShade="E6"/>
          </w:tcPr>
          <w:p w14:paraId="69F8887C" w14:textId="77777777" w:rsidR="0081728E" w:rsidRDefault="0081728E" w:rsidP="00165D0A">
            <w:pPr>
              <w:jc w:val="left"/>
            </w:pPr>
            <w:r>
              <w:t>26</w:t>
            </w:r>
          </w:p>
        </w:tc>
        <w:tc>
          <w:tcPr>
            <w:tcW w:w="275" w:type="dxa"/>
            <w:shd w:val="clear" w:color="auto" w:fill="C6D9F1" w:themeFill="text2" w:themeFillTint="33"/>
          </w:tcPr>
          <w:p w14:paraId="7E98F648" w14:textId="77777777" w:rsidR="0081728E" w:rsidRDefault="0081728E" w:rsidP="00165D0A">
            <w:pPr>
              <w:jc w:val="left"/>
            </w:pPr>
            <w:r>
              <w:t>33</w:t>
            </w:r>
          </w:p>
        </w:tc>
        <w:tc>
          <w:tcPr>
            <w:tcW w:w="245" w:type="dxa"/>
            <w:shd w:val="clear" w:color="auto" w:fill="DAEEF3" w:themeFill="accent5" w:themeFillTint="33"/>
          </w:tcPr>
          <w:p w14:paraId="4D2D14F4" w14:textId="77777777" w:rsidR="0081728E" w:rsidRDefault="0081728E" w:rsidP="00165D0A">
            <w:pPr>
              <w:jc w:val="left"/>
            </w:pPr>
            <w:r>
              <w:t>6</w:t>
            </w:r>
          </w:p>
        </w:tc>
        <w:tc>
          <w:tcPr>
            <w:tcW w:w="275" w:type="dxa"/>
            <w:shd w:val="clear" w:color="auto" w:fill="E5DFEC" w:themeFill="accent4" w:themeFillTint="33"/>
          </w:tcPr>
          <w:p w14:paraId="5589A497" w14:textId="77777777" w:rsidR="0081728E" w:rsidRDefault="0081728E" w:rsidP="00165D0A">
            <w:pPr>
              <w:jc w:val="left"/>
            </w:pPr>
            <w:r>
              <w:t>13</w:t>
            </w:r>
          </w:p>
        </w:tc>
        <w:tc>
          <w:tcPr>
            <w:tcW w:w="275" w:type="dxa"/>
            <w:shd w:val="clear" w:color="auto" w:fill="FDE9D9" w:themeFill="accent6" w:themeFillTint="33"/>
          </w:tcPr>
          <w:p w14:paraId="1C7C076E" w14:textId="77777777" w:rsidR="0081728E" w:rsidRDefault="0081728E" w:rsidP="00165D0A">
            <w:pPr>
              <w:jc w:val="left"/>
            </w:pPr>
            <w:r>
              <w:t>20</w:t>
            </w:r>
          </w:p>
        </w:tc>
        <w:tc>
          <w:tcPr>
            <w:tcW w:w="275" w:type="dxa"/>
            <w:shd w:val="clear" w:color="auto" w:fill="DDD9C3" w:themeFill="background2" w:themeFillShade="E6"/>
          </w:tcPr>
          <w:p w14:paraId="5D35C0E1" w14:textId="77777777" w:rsidR="0081728E" w:rsidRDefault="0081728E" w:rsidP="00165D0A">
            <w:pPr>
              <w:jc w:val="left"/>
            </w:pPr>
            <w:r>
              <w:t>27</w:t>
            </w:r>
          </w:p>
        </w:tc>
        <w:tc>
          <w:tcPr>
            <w:tcW w:w="275" w:type="dxa"/>
            <w:shd w:val="clear" w:color="auto" w:fill="C6D9F1" w:themeFill="text2" w:themeFillTint="33"/>
          </w:tcPr>
          <w:p w14:paraId="7235613C" w14:textId="77777777" w:rsidR="0081728E" w:rsidRDefault="0081728E" w:rsidP="00165D0A">
            <w:pPr>
              <w:jc w:val="left"/>
            </w:pPr>
            <w:r>
              <w:t>34</w:t>
            </w:r>
          </w:p>
        </w:tc>
        <w:tc>
          <w:tcPr>
            <w:tcW w:w="245" w:type="dxa"/>
            <w:shd w:val="clear" w:color="auto" w:fill="DAEEF3" w:themeFill="accent5" w:themeFillTint="33"/>
          </w:tcPr>
          <w:p w14:paraId="04E0316A" w14:textId="77777777" w:rsidR="0081728E" w:rsidRDefault="0081728E" w:rsidP="00165D0A">
            <w:pPr>
              <w:jc w:val="left"/>
            </w:pPr>
            <w:r>
              <w:t>7</w:t>
            </w:r>
          </w:p>
        </w:tc>
        <w:tc>
          <w:tcPr>
            <w:tcW w:w="275" w:type="dxa"/>
            <w:shd w:val="clear" w:color="auto" w:fill="E5DFEC" w:themeFill="accent4" w:themeFillTint="33"/>
          </w:tcPr>
          <w:p w14:paraId="27D4514D" w14:textId="77777777" w:rsidR="0081728E" w:rsidRDefault="0081728E" w:rsidP="00165D0A">
            <w:pPr>
              <w:jc w:val="left"/>
            </w:pPr>
            <w:r>
              <w:t>14</w:t>
            </w:r>
          </w:p>
        </w:tc>
        <w:tc>
          <w:tcPr>
            <w:tcW w:w="275" w:type="dxa"/>
            <w:shd w:val="clear" w:color="auto" w:fill="FDE9D9" w:themeFill="accent6" w:themeFillTint="33"/>
          </w:tcPr>
          <w:p w14:paraId="173FCDBE" w14:textId="77777777" w:rsidR="0081728E" w:rsidRDefault="0081728E" w:rsidP="00165D0A">
            <w:pPr>
              <w:jc w:val="left"/>
            </w:pPr>
            <w:r>
              <w:t>21</w:t>
            </w:r>
          </w:p>
        </w:tc>
        <w:tc>
          <w:tcPr>
            <w:tcW w:w="275" w:type="dxa"/>
            <w:shd w:val="clear" w:color="auto" w:fill="DDD9C3" w:themeFill="background2" w:themeFillShade="E6"/>
          </w:tcPr>
          <w:p w14:paraId="05C4B28A" w14:textId="77777777" w:rsidR="0081728E" w:rsidRDefault="0081728E" w:rsidP="00165D0A">
            <w:pPr>
              <w:jc w:val="left"/>
            </w:pPr>
            <w:r>
              <w:t>28</w:t>
            </w:r>
          </w:p>
        </w:tc>
        <w:tc>
          <w:tcPr>
            <w:tcW w:w="275" w:type="dxa"/>
            <w:shd w:val="clear" w:color="auto" w:fill="C6D9F1" w:themeFill="text2" w:themeFillTint="33"/>
          </w:tcPr>
          <w:p w14:paraId="66021AAB" w14:textId="77777777" w:rsidR="0081728E" w:rsidRDefault="0081728E" w:rsidP="00165D0A">
            <w:pPr>
              <w:jc w:val="left"/>
            </w:pPr>
            <w:r>
              <w:t>35</w:t>
            </w:r>
          </w:p>
        </w:tc>
      </w:tr>
    </w:tbl>
    <w:p w14:paraId="3AAEFA62" w14:textId="77777777" w:rsidR="0081728E" w:rsidRDefault="0081728E" w:rsidP="0081728E">
      <w:pPr>
        <w:jc w:val="left"/>
      </w:pPr>
    </w:p>
    <w:p w14:paraId="65C84E8D" w14:textId="77777777" w:rsidR="0081728E" w:rsidRDefault="0081728E" w:rsidP="0081728E">
      <w:pPr>
        <w:jc w:val="left"/>
      </w:pPr>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29252025" w14:textId="77777777" w:rsidTr="00165D0A">
        <w:tc>
          <w:tcPr>
            <w:tcW w:w="360" w:type="dxa"/>
            <w:shd w:val="clear" w:color="auto" w:fill="DAEEF3" w:themeFill="accent5" w:themeFillTint="33"/>
          </w:tcPr>
          <w:p w14:paraId="507A65F7" w14:textId="77777777" w:rsidR="0081728E" w:rsidRDefault="0081728E" w:rsidP="00165D0A">
            <w:pPr>
              <w:jc w:val="left"/>
            </w:pPr>
            <w:r>
              <w:t>1</w:t>
            </w:r>
          </w:p>
        </w:tc>
        <w:tc>
          <w:tcPr>
            <w:tcW w:w="360" w:type="dxa"/>
            <w:shd w:val="clear" w:color="auto" w:fill="DAEEF3" w:themeFill="accent5" w:themeFillTint="33"/>
          </w:tcPr>
          <w:p w14:paraId="02A6A068" w14:textId="77777777" w:rsidR="0081728E" w:rsidRDefault="0081728E" w:rsidP="00165D0A">
            <w:pPr>
              <w:jc w:val="left"/>
            </w:pPr>
            <w:r>
              <w:t>2</w:t>
            </w:r>
          </w:p>
        </w:tc>
        <w:tc>
          <w:tcPr>
            <w:tcW w:w="360" w:type="dxa"/>
            <w:shd w:val="clear" w:color="auto" w:fill="DAEEF3" w:themeFill="accent5" w:themeFillTint="33"/>
          </w:tcPr>
          <w:p w14:paraId="4D6469EE" w14:textId="77777777" w:rsidR="0081728E" w:rsidRDefault="0081728E" w:rsidP="00165D0A">
            <w:pPr>
              <w:jc w:val="left"/>
            </w:pPr>
            <w:r>
              <w:t>3</w:t>
            </w:r>
          </w:p>
        </w:tc>
        <w:tc>
          <w:tcPr>
            <w:tcW w:w="360" w:type="dxa"/>
            <w:shd w:val="clear" w:color="auto" w:fill="DAEEF3" w:themeFill="accent5" w:themeFillTint="33"/>
          </w:tcPr>
          <w:p w14:paraId="2040B97D" w14:textId="77777777" w:rsidR="0081728E" w:rsidRDefault="0081728E" w:rsidP="00165D0A">
            <w:pPr>
              <w:jc w:val="left"/>
            </w:pPr>
            <w:r>
              <w:t>4</w:t>
            </w:r>
          </w:p>
        </w:tc>
        <w:tc>
          <w:tcPr>
            <w:tcW w:w="360" w:type="dxa"/>
            <w:shd w:val="clear" w:color="auto" w:fill="DAEEF3" w:themeFill="accent5" w:themeFillTint="33"/>
          </w:tcPr>
          <w:p w14:paraId="6E18BBB6" w14:textId="77777777" w:rsidR="0081728E" w:rsidRDefault="0081728E" w:rsidP="00165D0A">
            <w:pPr>
              <w:jc w:val="left"/>
            </w:pPr>
            <w:r>
              <w:t>5</w:t>
            </w:r>
          </w:p>
        </w:tc>
        <w:tc>
          <w:tcPr>
            <w:tcW w:w="360" w:type="dxa"/>
            <w:shd w:val="clear" w:color="auto" w:fill="DAEEF3" w:themeFill="accent5" w:themeFillTint="33"/>
          </w:tcPr>
          <w:p w14:paraId="45E62403" w14:textId="77777777" w:rsidR="0081728E" w:rsidRDefault="0081728E" w:rsidP="00165D0A">
            <w:pPr>
              <w:jc w:val="left"/>
            </w:pPr>
            <w:r>
              <w:t>6</w:t>
            </w:r>
          </w:p>
        </w:tc>
        <w:tc>
          <w:tcPr>
            <w:tcW w:w="360" w:type="dxa"/>
            <w:shd w:val="clear" w:color="auto" w:fill="DAEEF3" w:themeFill="accent5" w:themeFillTint="33"/>
          </w:tcPr>
          <w:p w14:paraId="29005A56" w14:textId="77777777" w:rsidR="0081728E" w:rsidRDefault="0081728E" w:rsidP="00165D0A">
            <w:pPr>
              <w:jc w:val="left"/>
            </w:pPr>
            <w:r>
              <w:t>7</w:t>
            </w:r>
          </w:p>
        </w:tc>
        <w:tc>
          <w:tcPr>
            <w:tcW w:w="360" w:type="dxa"/>
            <w:shd w:val="clear" w:color="auto" w:fill="E5DFEC" w:themeFill="accent4" w:themeFillTint="33"/>
          </w:tcPr>
          <w:p w14:paraId="0D966784" w14:textId="77777777" w:rsidR="0081728E" w:rsidRDefault="0081728E" w:rsidP="00165D0A">
            <w:pPr>
              <w:jc w:val="left"/>
            </w:pPr>
            <w:r>
              <w:t>8</w:t>
            </w:r>
          </w:p>
        </w:tc>
        <w:tc>
          <w:tcPr>
            <w:tcW w:w="360" w:type="dxa"/>
            <w:shd w:val="clear" w:color="auto" w:fill="E5DFEC" w:themeFill="accent4" w:themeFillTint="33"/>
          </w:tcPr>
          <w:p w14:paraId="5E0DF75C" w14:textId="77777777" w:rsidR="0081728E" w:rsidRDefault="0081728E" w:rsidP="00165D0A">
            <w:pPr>
              <w:jc w:val="left"/>
            </w:pPr>
            <w:r>
              <w:t>9</w:t>
            </w:r>
          </w:p>
        </w:tc>
        <w:tc>
          <w:tcPr>
            <w:tcW w:w="360" w:type="dxa"/>
            <w:shd w:val="clear" w:color="auto" w:fill="E5DFEC" w:themeFill="accent4" w:themeFillTint="33"/>
          </w:tcPr>
          <w:p w14:paraId="58D77E67" w14:textId="77777777" w:rsidR="0081728E" w:rsidRDefault="0081728E" w:rsidP="00165D0A">
            <w:pPr>
              <w:jc w:val="left"/>
            </w:pPr>
            <w:r>
              <w:t>10</w:t>
            </w:r>
          </w:p>
        </w:tc>
        <w:tc>
          <w:tcPr>
            <w:tcW w:w="360" w:type="dxa"/>
            <w:shd w:val="clear" w:color="auto" w:fill="E5DFEC" w:themeFill="accent4" w:themeFillTint="33"/>
          </w:tcPr>
          <w:p w14:paraId="5E192A88" w14:textId="77777777" w:rsidR="0081728E" w:rsidRDefault="0081728E" w:rsidP="00165D0A">
            <w:pPr>
              <w:jc w:val="left"/>
            </w:pPr>
            <w:r>
              <w:t>11</w:t>
            </w:r>
          </w:p>
        </w:tc>
        <w:tc>
          <w:tcPr>
            <w:tcW w:w="360" w:type="dxa"/>
            <w:shd w:val="clear" w:color="auto" w:fill="E5DFEC" w:themeFill="accent4" w:themeFillTint="33"/>
          </w:tcPr>
          <w:p w14:paraId="06817994" w14:textId="77777777" w:rsidR="0081728E" w:rsidRDefault="0081728E" w:rsidP="00165D0A">
            <w:pPr>
              <w:jc w:val="left"/>
            </w:pPr>
            <w:r>
              <w:t>12</w:t>
            </w:r>
          </w:p>
        </w:tc>
        <w:tc>
          <w:tcPr>
            <w:tcW w:w="360" w:type="dxa"/>
            <w:shd w:val="clear" w:color="auto" w:fill="E5DFEC" w:themeFill="accent4" w:themeFillTint="33"/>
          </w:tcPr>
          <w:p w14:paraId="3021D1E6" w14:textId="77777777" w:rsidR="0081728E" w:rsidRDefault="0081728E" w:rsidP="00165D0A">
            <w:pPr>
              <w:jc w:val="left"/>
            </w:pPr>
            <w:r>
              <w:t>13</w:t>
            </w:r>
          </w:p>
        </w:tc>
        <w:tc>
          <w:tcPr>
            <w:tcW w:w="360" w:type="dxa"/>
            <w:shd w:val="clear" w:color="auto" w:fill="E5DFEC" w:themeFill="accent4" w:themeFillTint="33"/>
          </w:tcPr>
          <w:p w14:paraId="1C7E21B3" w14:textId="77777777" w:rsidR="0081728E" w:rsidRDefault="0081728E" w:rsidP="00165D0A">
            <w:pPr>
              <w:jc w:val="left"/>
            </w:pPr>
            <w:r>
              <w:t>14</w:t>
            </w:r>
          </w:p>
        </w:tc>
        <w:tc>
          <w:tcPr>
            <w:tcW w:w="360" w:type="dxa"/>
            <w:shd w:val="clear" w:color="auto" w:fill="FDE9D9" w:themeFill="accent6" w:themeFillTint="33"/>
          </w:tcPr>
          <w:p w14:paraId="2DDF8BE6" w14:textId="77777777" w:rsidR="0081728E" w:rsidRPr="002C7FE5" w:rsidRDefault="0081728E" w:rsidP="00165D0A">
            <w:pPr>
              <w:jc w:val="left"/>
              <w:rPr>
                <w:b/>
                <w:color w:val="FF0000"/>
              </w:rPr>
            </w:pPr>
            <w:r w:rsidRPr="002C7FE5">
              <w:rPr>
                <w:b/>
                <w:color w:val="FF0000"/>
              </w:rPr>
              <w:t>15</w:t>
            </w:r>
          </w:p>
        </w:tc>
        <w:tc>
          <w:tcPr>
            <w:tcW w:w="360" w:type="dxa"/>
            <w:shd w:val="clear" w:color="auto" w:fill="FDE9D9" w:themeFill="accent6" w:themeFillTint="33"/>
          </w:tcPr>
          <w:p w14:paraId="7406AF0C" w14:textId="77777777" w:rsidR="0081728E" w:rsidRPr="002C7FE5" w:rsidRDefault="0081728E" w:rsidP="00165D0A">
            <w:pPr>
              <w:jc w:val="left"/>
              <w:rPr>
                <w:b/>
                <w:color w:val="FF0000"/>
              </w:rPr>
            </w:pPr>
            <w:r w:rsidRPr="002C7FE5">
              <w:rPr>
                <w:b/>
                <w:color w:val="FF0000"/>
              </w:rPr>
              <w:t>16</w:t>
            </w:r>
          </w:p>
        </w:tc>
        <w:tc>
          <w:tcPr>
            <w:tcW w:w="360" w:type="dxa"/>
            <w:shd w:val="clear" w:color="auto" w:fill="FDE9D9" w:themeFill="accent6" w:themeFillTint="33"/>
          </w:tcPr>
          <w:p w14:paraId="3F765DEA" w14:textId="77777777" w:rsidR="0081728E" w:rsidRPr="002C7FE5" w:rsidRDefault="0081728E" w:rsidP="00165D0A">
            <w:pPr>
              <w:jc w:val="left"/>
              <w:rPr>
                <w:b/>
                <w:color w:val="FF0000"/>
              </w:rPr>
            </w:pPr>
            <w:r w:rsidRPr="002C7FE5">
              <w:rPr>
                <w:b/>
                <w:color w:val="FF0000"/>
              </w:rPr>
              <w:t>17</w:t>
            </w:r>
          </w:p>
        </w:tc>
        <w:tc>
          <w:tcPr>
            <w:tcW w:w="360" w:type="dxa"/>
            <w:shd w:val="clear" w:color="auto" w:fill="FDE9D9" w:themeFill="accent6" w:themeFillTint="33"/>
          </w:tcPr>
          <w:p w14:paraId="3AFDABE8" w14:textId="77777777" w:rsidR="0081728E" w:rsidRPr="002C7FE5" w:rsidRDefault="0081728E" w:rsidP="00165D0A">
            <w:pPr>
              <w:jc w:val="left"/>
              <w:rPr>
                <w:b/>
                <w:color w:val="FF0000"/>
              </w:rPr>
            </w:pPr>
            <w:r w:rsidRPr="002C7FE5">
              <w:rPr>
                <w:b/>
                <w:color w:val="FF0000"/>
              </w:rPr>
              <w:t>18</w:t>
            </w:r>
          </w:p>
        </w:tc>
        <w:tc>
          <w:tcPr>
            <w:tcW w:w="360" w:type="dxa"/>
            <w:shd w:val="clear" w:color="auto" w:fill="FDE9D9" w:themeFill="accent6" w:themeFillTint="33"/>
          </w:tcPr>
          <w:p w14:paraId="30B8AB37" w14:textId="77777777" w:rsidR="0081728E" w:rsidRPr="002C7FE5" w:rsidRDefault="0081728E" w:rsidP="00165D0A">
            <w:pPr>
              <w:jc w:val="left"/>
              <w:rPr>
                <w:b/>
                <w:color w:val="FF0000"/>
              </w:rPr>
            </w:pPr>
            <w:r w:rsidRPr="002C7FE5">
              <w:rPr>
                <w:b/>
                <w:color w:val="FF0000"/>
              </w:rPr>
              <w:t>19</w:t>
            </w:r>
          </w:p>
        </w:tc>
        <w:tc>
          <w:tcPr>
            <w:tcW w:w="360" w:type="dxa"/>
            <w:shd w:val="clear" w:color="auto" w:fill="FDE9D9" w:themeFill="accent6" w:themeFillTint="33"/>
          </w:tcPr>
          <w:p w14:paraId="378D1ED8" w14:textId="77777777" w:rsidR="0081728E" w:rsidRPr="002C7FE5" w:rsidRDefault="0081728E" w:rsidP="00165D0A">
            <w:pPr>
              <w:jc w:val="left"/>
              <w:rPr>
                <w:b/>
                <w:color w:val="FF0000"/>
              </w:rPr>
            </w:pPr>
            <w:r w:rsidRPr="002C7FE5">
              <w:rPr>
                <w:b/>
                <w:color w:val="FF0000"/>
              </w:rPr>
              <w:t>20</w:t>
            </w:r>
          </w:p>
        </w:tc>
        <w:tc>
          <w:tcPr>
            <w:tcW w:w="360" w:type="dxa"/>
            <w:shd w:val="clear" w:color="auto" w:fill="FDE9D9" w:themeFill="accent6" w:themeFillTint="33"/>
          </w:tcPr>
          <w:p w14:paraId="3BE51159" w14:textId="77777777" w:rsidR="0081728E" w:rsidRPr="002C7FE5" w:rsidRDefault="0081728E" w:rsidP="00165D0A">
            <w:pPr>
              <w:jc w:val="left"/>
              <w:rPr>
                <w:b/>
                <w:color w:val="FF0000"/>
              </w:rPr>
            </w:pPr>
            <w:r w:rsidRPr="002C7FE5">
              <w:rPr>
                <w:b/>
                <w:color w:val="FF0000"/>
              </w:rPr>
              <w:t>21</w:t>
            </w:r>
          </w:p>
        </w:tc>
        <w:tc>
          <w:tcPr>
            <w:tcW w:w="360" w:type="dxa"/>
            <w:shd w:val="clear" w:color="auto" w:fill="DDD9C3" w:themeFill="background2" w:themeFillShade="E6"/>
          </w:tcPr>
          <w:p w14:paraId="5DD744BE" w14:textId="77777777" w:rsidR="0081728E" w:rsidRDefault="0081728E" w:rsidP="00165D0A">
            <w:pPr>
              <w:jc w:val="left"/>
            </w:pPr>
            <w:r>
              <w:t>22</w:t>
            </w:r>
          </w:p>
        </w:tc>
        <w:tc>
          <w:tcPr>
            <w:tcW w:w="360" w:type="dxa"/>
            <w:shd w:val="clear" w:color="auto" w:fill="DDD9C3" w:themeFill="background2" w:themeFillShade="E6"/>
          </w:tcPr>
          <w:p w14:paraId="26751CD1" w14:textId="77777777" w:rsidR="0081728E" w:rsidRDefault="0081728E" w:rsidP="00165D0A">
            <w:pPr>
              <w:jc w:val="left"/>
            </w:pPr>
            <w:r>
              <w:t>23</w:t>
            </w:r>
          </w:p>
        </w:tc>
        <w:tc>
          <w:tcPr>
            <w:tcW w:w="360" w:type="dxa"/>
            <w:shd w:val="clear" w:color="auto" w:fill="DDD9C3" w:themeFill="background2" w:themeFillShade="E6"/>
          </w:tcPr>
          <w:p w14:paraId="75DF5810" w14:textId="77777777" w:rsidR="0081728E" w:rsidRDefault="0081728E" w:rsidP="00165D0A">
            <w:pPr>
              <w:jc w:val="left"/>
            </w:pPr>
            <w:r>
              <w:t>24</w:t>
            </w:r>
          </w:p>
        </w:tc>
        <w:tc>
          <w:tcPr>
            <w:tcW w:w="360" w:type="dxa"/>
            <w:shd w:val="clear" w:color="auto" w:fill="DDD9C3" w:themeFill="background2" w:themeFillShade="E6"/>
          </w:tcPr>
          <w:p w14:paraId="14424B5C" w14:textId="77777777" w:rsidR="0081728E" w:rsidRDefault="0081728E" w:rsidP="00165D0A">
            <w:pPr>
              <w:jc w:val="left"/>
            </w:pPr>
            <w:r>
              <w:t>25</w:t>
            </w:r>
          </w:p>
        </w:tc>
        <w:tc>
          <w:tcPr>
            <w:tcW w:w="360" w:type="dxa"/>
            <w:shd w:val="clear" w:color="auto" w:fill="DDD9C3" w:themeFill="background2" w:themeFillShade="E6"/>
          </w:tcPr>
          <w:p w14:paraId="4E51D17A" w14:textId="77777777" w:rsidR="0081728E" w:rsidRDefault="0081728E" w:rsidP="00165D0A">
            <w:pPr>
              <w:jc w:val="left"/>
            </w:pPr>
            <w:r>
              <w:t>26</w:t>
            </w:r>
          </w:p>
        </w:tc>
        <w:tc>
          <w:tcPr>
            <w:tcW w:w="360" w:type="dxa"/>
            <w:shd w:val="clear" w:color="auto" w:fill="DDD9C3" w:themeFill="background2" w:themeFillShade="E6"/>
          </w:tcPr>
          <w:p w14:paraId="33DE12FB" w14:textId="77777777" w:rsidR="0081728E" w:rsidRDefault="0081728E" w:rsidP="00165D0A">
            <w:pPr>
              <w:jc w:val="left"/>
            </w:pPr>
            <w:r>
              <w:t>27</w:t>
            </w:r>
          </w:p>
        </w:tc>
        <w:tc>
          <w:tcPr>
            <w:tcW w:w="360" w:type="dxa"/>
            <w:shd w:val="clear" w:color="auto" w:fill="DDD9C3" w:themeFill="background2" w:themeFillShade="E6"/>
          </w:tcPr>
          <w:p w14:paraId="698B02F8" w14:textId="77777777" w:rsidR="0081728E" w:rsidRDefault="0081728E" w:rsidP="00165D0A">
            <w:pPr>
              <w:jc w:val="left"/>
            </w:pPr>
            <w:r>
              <w:t>28</w:t>
            </w:r>
          </w:p>
        </w:tc>
        <w:tc>
          <w:tcPr>
            <w:tcW w:w="360" w:type="dxa"/>
            <w:shd w:val="clear" w:color="auto" w:fill="C6D9F1" w:themeFill="text2" w:themeFillTint="33"/>
          </w:tcPr>
          <w:p w14:paraId="14FDD17E" w14:textId="77777777" w:rsidR="0081728E" w:rsidRDefault="0081728E" w:rsidP="00165D0A">
            <w:pPr>
              <w:jc w:val="left"/>
            </w:pPr>
            <w:r>
              <w:t>29</w:t>
            </w:r>
          </w:p>
        </w:tc>
        <w:tc>
          <w:tcPr>
            <w:tcW w:w="360" w:type="dxa"/>
            <w:shd w:val="clear" w:color="auto" w:fill="C6D9F1" w:themeFill="text2" w:themeFillTint="33"/>
          </w:tcPr>
          <w:p w14:paraId="685A89BD" w14:textId="77777777" w:rsidR="0081728E" w:rsidRDefault="0081728E" w:rsidP="00165D0A">
            <w:pPr>
              <w:jc w:val="left"/>
            </w:pPr>
            <w:r>
              <w:t>30</w:t>
            </w:r>
          </w:p>
        </w:tc>
        <w:tc>
          <w:tcPr>
            <w:tcW w:w="360" w:type="dxa"/>
            <w:shd w:val="clear" w:color="auto" w:fill="C6D9F1" w:themeFill="text2" w:themeFillTint="33"/>
          </w:tcPr>
          <w:p w14:paraId="746315FD" w14:textId="77777777" w:rsidR="0081728E" w:rsidRDefault="0081728E" w:rsidP="00165D0A">
            <w:pPr>
              <w:jc w:val="left"/>
            </w:pPr>
            <w:r>
              <w:t>31</w:t>
            </w:r>
          </w:p>
        </w:tc>
        <w:tc>
          <w:tcPr>
            <w:tcW w:w="360" w:type="dxa"/>
            <w:shd w:val="clear" w:color="auto" w:fill="C6D9F1" w:themeFill="text2" w:themeFillTint="33"/>
          </w:tcPr>
          <w:p w14:paraId="184F6E31" w14:textId="77777777" w:rsidR="0081728E" w:rsidRDefault="0081728E" w:rsidP="00165D0A">
            <w:pPr>
              <w:jc w:val="left"/>
            </w:pPr>
            <w:r>
              <w:t>32</w:t>
            </w:r>
          </w:p>
        </w:tc>
        <w:tc>
          <w:tcPr>
            <w:tcW w:w="360" w:type="dxa"/>
            <w:shd w:val="clear" w:color="auto" w:fill="C6D9F1" w:themeFill="text2" w:themeFillTint="33"/>
          </w:tcPr>
          <w:p w14:paraId="3A431B34" w14:textId="77777777" w:rsidR="0081728E" w:rsidRDefault="0081728E" w:rsidP="00165D0A">
            <w:pPr>
              <w:jc w:val="left"/>
            </w:pPr>
            <w:r>
              <w:t>33</w:t>
            </w:r>
          </w:p>
        </w:tc>
        <w:tc>
          <w:tcPr>
            <w:tcW w:w="360" w:type="dxa"/>
            <w:shd w:val="clear" w:color="auto" w:fill="C6D9F1" w:themeFill="text2" w:themeFillTint="33"/>
          </w:tcPr>
          <w:p w14:paraId="3B7765B8" w14:textId="77777777" w:rsidR="0081728E" w:rsidRDefault="0081728E" w:rsidP="00165D0A">
            <w:pPr>
              <w:jc w:val="left"/>
            </w:pPr>
            <w:r>
              <w:t>34</w:t>
            </w:r>
          </w:p>
        </w:tc>
        <w:tc>
          <w:tcPr>
            <w:tcW w:w="360" w:type="dxa"/>
            <w:shd w:val="clear" w:color="auto" w:fill="C6D9F1" w:themeFill="text2" w:themeFillTint="33"/>
          </w:tcPr>
          <w:p w14:paraId="6E8616C9" w14:textId="77777777" w:rsidR="0081728E" w:rsidRDefault="0081728E" w:rsidP="00165D0A">
            <w:pPr>
              <w:jc w:val="left"/>
            </w:pPr>
            <w:r>
              <w:t>35</w:t>
            </w:r>
          </w:p>
        </w:tc>
      </w:tr>
    </w:tbl>
    <w:p w14:paraId="104F007D" w14:textId="77777777" w:rsidR="0081728E" w:rsidRPr="002C7FE5" w:rsidRDefault="0081728E" w:rsidP="0081728E">
      <w:pPr>
        <w:jc w:val="left"/>
      </w:pPr>
    </w:p>
    <w:p w14:paraId="41D2751B" w14:textId="77777777" w:rsidR="0081728E" w:rsidRPr="002C7FE5" w:rsidRDefault="0081728E" w:rsidP="0081728E">
      <w:pPr>
        <w:jc w:val="left"/>
      </w:pPr>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6980C568" w14:textId="77777777" w:rsidTr="00165D0A">
        <w:tc>
          <w:tcPr>
            <w:tcW w:w="244" w:type="dxa"/>
            <w:shd w:val="clear" w:color="auto" w:fill="DAEEF3" w:themeFill="accent5" w:themeFillTint="33"/>
          </w:tcPr>
          <w:p w14:paraId="41E36167" w14:textId="77777777" w:rsidR="0081728E" w:rsidRDefault="0081728E" w:rsidP="00165D0A">
            <w:pPr>
              <w:jc w:val="left"/>
            </w:pPr>
            <w:r>
              <w:t xml:space="preserve">1 </w:t>
            </w:r>
          </w:p>
        </w:tc>
        <w:tc>
          <w:tcPr>
            <w:tcW w:w="244" w:type="dxa"/>
            <w:shd w:val="clear" w:color="auto" w:fill="E5DFEC" w:themeFill="accent4" w:themeFillTint="33"/>
          </w:tcPr>
          <w:p w14:paraId="4B1C8907" w14:textId="77777777" w:rsidR="0081728E" w:rsidRDefault="0081728E" w:rsidP="00165D0A">
            <w:pPr>
              <w:jc w:val="left"/>
            </w:pPr>
            <w:r>
              <w:t>8</w:t>
            </w:r>
          </w:p>
        </w:tc>
        <w:tc>
          <w:tcPr>
            <w:tcW w:w="274" w:type="dxa"/>
            <w:shd w:val="clear" w:color="auto" w:fill="FDE9D9" w:themeFill="accent6" w:themeFillTint="33"/>
          </w:tcPr>
          <w:p w14:paraId="20C1BEDE" w14:textId="77777777" w:rsidR="0081728E" w:rsidRDefault="0081728E" w:rsidP="00165D0A">
            <w:pPr>
              <w:jc w:val="left"/>
            </w:pPr>
            <w:r>
              <w:t>15</w:t>
            </w:r>
          </w:p>
        </w:tc>
        <w:tc>
          <w:tcPr>
            <w:tcW w:w="274" w:type="dxa"/>
            <w:shd w:val="clear" w:color="auto" w:fill="DDD9C3" w:themeFill="background2" w:themeFillShade="E6"/>
          </w:tcPr>
          <w:p w14:paraId="43C3FEA6" w14:textId="77777777" w:rsidR="0081728E" w:rsidRDefault="0081728E" w:rsidP="00165D0A">
            <w:pPr>
              <w:jc w:val="left"/>
            </w:pPr>
            <w:r>
              <w:t>22</w:t>
            </w:r>
          </w:p>
        </w:tc>
        <w:tc>
          <w:tcPr>
            <w:tcW w:w="274" w:type="dxa"/>
            <w:shd w:val="clear" w:color="auto" w:fill="C6D9F1" w:themeFill="text2" w:themeFillTint="33"/>
          </w:tcPr>
          <w:p w14:paraId="510D0264" w14:textId="77777777" w:rsidR="0081728E" w:rsidRDefault="0081728E" w:rsidP="00165D0A">
            <w:pPr>
              <w:jc w:val="left"/>
            </w:pPr>
            <w:r>
              <w:t>29</w:t>
            </w:r>
          </w:p>
        </w:tc>
        <w:tc>
          <w:tcPr>
            <w:tcW w:w="245" w:type="dxa"/>
            <w:shd w:val="clear" w:color="auto" w:fill="DAEEF3" w:themeFill="accent5" w:themeFillTint="33"/>
          </w:tcPr>
          <w:p w14:paraId="7B21993B" w14:textId="77777777" w:rsidR="0081728E" w:rsidRDefault="0081728E" w:rsidP="00165D0A">
            <w:pPr>
              <w:jc w:val="left"/>
            </w:pPr>
            <w:r>
              <w:t>2</w:t>
            </w:r>
          </w:p>
        </w:tc>
        <w:tc>
          <w:tcPr>
            <w:tcW w:w="245" w:type="dxa"/>
            <w:shd w:val="clear" w:color="auto" w:fill="E5DFEC" w:themeFill="accent4" w:themeFillTint="33"/>
          </w:tcPr>
          <w:p w14:paraId="530063A5" w14:textId="77777777" w:rsidR="0081728E" w:rsidRDefault="0081728E" w:rsidP="00165D0A">
            <w:pPr>
              <w:jc w:val="left"/>
            </w:pPr>
            <w:r>
              <w:t>9</w:t>
            </w:r>
          </w:p>
        </w:tc>
        <w:tc>
          <w:tcPr>
            <w:tcW w:w="275" w:type="dxa"/>
            <w:shd w:val="clear" w:color="auto" w:fill="FDE9D9" w:themeFill="accent6" w:themeFillTint="33"/>
          </w:tcPr>
          <w:p w14:paraId="50FB8A7B" w14:textId="77777777" w:rsidR="0081728E" w:rsidRDefault="0081728E" w:rsidP="00165D0A">
            <w:pPr>
              <w:jc w:val="left"/>
            </w:pPr>
            <w:r>
              <w:t>16</w:t>
            </w:r>
          </w:p>
        </w:tc>
        <w:tc>
          <w:tcPr>
            <w:tcW w:w="275" w:type="dxa"/>
            <w:shd w:val="clear" w:color="auto" w:fill="DDD9C3" w:themeFill="background2" w:themeFillShade="E6"/>
          </w:tcPr>
          <w:p w14:paraId="5CFC6CD8" w14:textId="77777777" w:rsidR="0081728E" w:rsidRDefault="0081728E" w:rsidP="00165D0A">
            <w:pPr>
              <w:jc w:val="left"/>
            </w:pPr>
            <w:r>
              <w:t>23</w:t>
            </w:r>
          </w:p>
        </w:tc>
        <w:tc>
          <w:tcPr>
            <w:tcW w:w="275" w:type="dxa"/>
            <w:shd w:val="clear" w:color="auto" w:fill="C6D9F1" w:themeFill="text2" w:themeFillTint="33"/>
          </w:tcPr>
          <w:p w14:paraId="5AE88457" w14:textId="77777777" w:rsidR="0081728E" w:rsidRDefault="0081728E" w:rsidP="00165D0A">
            <w:pPr>
              <w:jc w:val="left"/>
            </w:pPr>
            <w:r>
              <w:t>30</w:t>
            </w:r>
          </w:p>
        </w:tc>
        <w:tc>
          <w:tcPr>
            <w:tcW w:w="245" w:type="dxa"/>
            <w:shd w:val="clear" w:color="auto" w:fill="DAEEF3" w:themeFill="accent5" w:themeFillTint="33"/>
          </w:tcPr>
          <w:p w14:paraId="2529F0B3" w14:textId="77777777" w:rsidR="0081728E" w:rsidRDefault="0081728E" w:rsidP="00165D0A">
            <w:pPr>
              <w:jc w:val="left"/>
            </w:pPr>
            <w:r>
              <w:t>3</w:t>
            </w:r>
          </w:p>
        </w:tc>
        <w:tc>
          <w:tcPr>
            <w:tcW w:w="275" w:type="dxa"/>
            <w:shd w:val="clear" w:color="auto" w:fill="E5DFEC" w:themeFill="accent4" w:themeFillTint="33"/>
          </w:tcPr>
          <w:p w14:paraId="5503B681" w14:textId="77777777" w:rsidR="0081728E" w:rsidRDefault="0081728E" w:rsidP="00165D0A">
            <w:pPr>
              <w:jc w:val="left"/>
            </w:pPr>
            <w:r>
              <w:t>10</w:t>
            </w:r>
          </w:p>
        </w:tc>
        <w:tc>
          <w:tcPr>
            <w:tcW w:w="275" w:type="dxa"/>
            <w:shd w:val="clear" w:color="auto" w:fill="FDE9D9" w:themeFill="accent6" w:themeFillTint="33"/>
          </w:tcPr>
          <w:p w14:paraId="0A7D448A" w14:textId="77777777" w:rsidR="0081728E" w:rsidRDefault="0081728E" w:rsidP="00165D0A">
            <w:pPr>
              <w:jc w:val="left"/>
            </w:pPr>
            <w:r>
              <w:t>17</w:t>
            </w:r>
          </w:p>
        </w:tc>
        <w:tc>
          <w:tcPr>
            <w:tcW w:w="275" w:type="dxa"/>
            <w:shd w:val="clear" w:color="auto" w:fill="DDD9C3" w:themeFill="background2" w:themeFillShade="E6"/>
          </w:tcPr>
          <w:p w14:paraId="02BB152A" w14:textId="77777777" w:rsidR="0081728E" w:rsidRDefault="0081728E" w:rsidP="00165D0A">
            <w:pPr>
              <w:jc w:val="left"/>
            </w:pPr>
            <w:r>
              <w:t>24</w:t>
            </w:r>
          </w:p>
        </w:tc>
        <w:tc>
          <w:tcPr>
            <w:tcW w:w="275" w:type="dxa"/>
            <w:shd w:val="clear" w:color="auto" w:fill="C6D9F1" w:themeFill="text2" w:themeFillTint="33"/>
          </w:tcPr>
          <w:p w14:paraId="5E27941E" w14:textId="77777777" w:rsidR="0081728E" w:rsidRPr="002C7FE5" w:rsidRDefault="0081728E" w:rsidP="00165D0A">
            <w:pPr>
              <w:jc w:val="left"/>
              <w:rPr>
                <w:b/>
                <w:color w:val="FF0000"/>
              </w:rPr>
            </w:pPr>
            <w:r w:rsidRPr="002C7FE5">
              <w:rPr>
                <w:b/>
                <w:color w:val="FF0000"/>
              </w:rPr>
              <w:t>31</w:t>
            </w:r>
          </w:p>
        </w:tc>
        <w:tc>
          <w:tcPr>
            <w:tcW w:w="245" w:type="dxa"/>
            <w:shd w:val="clear" w:color="auto" w:fill="DAEEF3" w:themeFill="accent5" w:themeFillTint="33"/>
          </w:tcPr>
          <w:p w14:paraId="2F6A3505" w14:textId="77777777" w:rsidR="0081728E" w:rsidRPr="002C7FE5" w:rsidRDefault="0081728E" w:rsidP="00165D0A">
            <w:pPr>
              <w:jc w:val="left"/>
              <w:rPr>
                <w:b/>
                <w:color w:val="FF0000"/>
              </w:rPr>
            </w:pPr>
            <w:r w:rsidRPr="002C7FE5">
              <w:rPr>
                <w:b/>
                <w:color w:val="FF0000"/>
              </w:rPr>
              <w:t>4</w:t>
            </w:r>
          </w:p>
        </w:tc>
        <w:tc>
          <w:tcPr>
            <w:tcW w:w="275" w:type="dxa"/>
            <w:shd w:val="clear" w:color="auto" w:fill="E5DFEC" w:themeFill="accent4" w:themeFillTint="33"/>
          </w:tcPr>
          <w:p w14:paraId="1880BD70" w14:textId="77777777" w:rsidR="0081728E" w:rsidRPr="002C7FE5" w:rsidRDefault="0081728E" w:rsidP="00165D0A">
            <w:pPr>
              <w:jc w:val="left"/>
              <w:rPr>
                <w:b/>
                <w:color w:val="FF0000"/>
              </w:rPr>
            </w:pPr>
            <w:r w:rsidRPr="002C7FE5">
              <w:rPr>
                <w:b/>
                <w:color w:val="FF0000"/>
              </w:rPr>
              <w:t>11</w:t>
            </w:r>
          </w:p>
        </w:tc>
        <w:tc>
          <w:tcPr>
            <w:tcW w:w="275" w:type="dxa"/>
            <w:shd w:val="clear" w:color="auto" w:fill="FDE9D9" w:themeFill="accent6" w:themeFillTint="33"/>
          </w:tcPr>
          <w:p w14:paraId="1DF02325" w14:textId="77777777" w:rsidR="0081728E" w:rsidRPr="002C7FE5" w:rsidRDefault="0081728E" w:rsidP="00165D0A">
            <w:pPr>
              <w:jc w:val="left"/>
              <w:rPr>
                <w:b/>
                <w:color w:val="FF0000"/>
              </w:rPr>
            </w:pPr>
            <w:r w:rsidRPr="002C7FE5">
              <w:rPr>
                <w:b/>
                <w:color w:val="FF0000"/>
              </w:rPr>
              <w:t>18</w:t>
            </w:r>
          </w:p>
        </w:tc>
        <w:tc>
          <w:tcPr>
            <w:tcW w:w="275" w:type="dxa"/>
            <w:shd w:val="clear" w:color="auto" w:fill="DDD9C3" w:themeFill="background2" w:themeFillShade="E6"/>
          </w:tcPr>
          <w:p w14:paraId="2080F16C" w14:textId="77777777" w:rsidR="0081728E" w:rsidRPr="002C7FE5" w:rsidRDefault="0081728E" w:rsidP="00165D0A">
            <w:pPr>
              <w:jc w:val="left"/>
              <w:rPr>
                <w:b/>
                <w:color w:val="FF0000"/>
              </w:rPr>
            </w:pPr>
            <w:r w:rsidRPr="002C7FE5">
              <w:rPr>
                <w:b/>
                <w:color w:val="FF0000"/>
              </w:rPr>
              <w:t>25</w:t>
            </w:r>
          </w:p>
        </w:tc>
        <w:tc>
          <w:tcPr>
            <w:tcW w:w="275" w:type="dxa"/>
            <w:shd w:val="clear" w:color="auto" w:fill="C6D9F1" w:themeFill="text2" w:themeFillTint="33"/>
          </w:tcPr>
          <w:p w14:paraId="0DBA91CE" w14:textId="77777777" w:rsidR="0081728E" w:rsidRPr="002C7FE5" w:rsidRDefault="0081728E" w:rsidP="00165D0A">
            <w:pPr>
              <w:jc w:val="left"/>
              <w:rPr>
                <w:b/>
                <w:color w:val="FF0000"/>
              </w:rPr>
            </w:pPr>
            <w:r w:rsidRPr="002C7FE5">
              <w:rPr>
                <w:b/>
                <w:color w:val="FF0000"/>
              </w:rPr>
              <w:t>32</w:t>
            </w:r>
          </w:p>
        </w:tc>
        <w:tc>
          <w:tcPr>
            <w:tcW w:w="245" w:type="dxa"/>
            <w:shd w:val="clear" w:color="auto" w:fill="DAEEF3" w:themeFill="accent5" w:themeFillTint="33"/>
          </w:tcPr>
          <w:p w14:paraId="49784FF2" w14:textId="77777777" w:rsidR="0081728E" w:rsidRPr="002C7FE5" w:rsidRDefault="0081728E" w:rsidP="00165D0A">
            <w:pPr>
              <w:jc w:val="left"/>
              <w:rPr>
                <w:b/>
                <w:color w:val="FF0000"/>
              </w:rPr>
            </w:pPr>
            <w:r w:rsidRPr="002C7FE5">
              <w:rPr>
                <w:b/>
                <w:color w:val="FF0000"/>
              </w:rPr>
              <w:t>5</w:t>
            </w:r>
          </w:p>
        </w:tc>
        <w:tc>
          <w:tcPr>
            <w:tcW w:w="275" w:type="dxa"/>
            <w:shd w:val="clear" w:color="auto" w:fill="E5DFEC" w:themeFill="accent4" w:themeFillTint="33"/>
          </w:tcPr>
          <w:p w14:paraId="279FD507" w14:textId="77777777" w:rsidR="0081728E" w:rsidRDefault="0081728E" w:rsidP="00165D0A">
            <w:pPr>
              <w:jc w:val="left"/>
            </w:pPr>
            <w:r>
              <w:t>12</w:t>
            </w:r>
          </w:p>
        </w:tc>
        <w:tc>
          <w:tcPr>
            <w:tcW w:w="275" w:type="dxa"/>
            <w:shd w:val="clear" w:color="auto" w:fill="FDE9D9" w:themeFill="accent6" w:themeFillTint="33"/>
          </w:tcPr>
          <w:p w14:paraId="39BC266A" w14:textId="77777777" w:rsidR="0081728E" w:rsidRDefault="0081728E" w:rsidP="00165D0A">
            <w:pPr>
              <w:jc w:val="left"/>
            </w:pPr>
            <w:r>
              <w:t>19</w:t>
            </w:r>
          </w:p>
        </w:tc>
        <w:tc>
          <w:tcPr>
            <w:tcW w:w="275" w:type="dxa"/>
            <w:shd w:val="clear" w:color="auto" w:fill="DDD9C3" w:themeFill="background2" w:themeFillShade="E6"/>
          </w:tcPr>
          <w:p w14:paraId="021A852E" w14:textId="77777777" w:rsidR="0081728E" w:rsidRDefault="0081728E" w:rsidP="00165D0A">
            <w:pPr>
              <w:jc w:val="left"/>
            </w:pPr>
            <w:r>
              <w:t>26</w:t>
            </w:r>
          </w:p>
        </w:tc>
        <w:tc>
          <w:tcPr>
            <w:tcW w:w="275" w:type="dxa"/>
            <w:shd w:val="clear" w:color="auto" w:fill="C6D9F1" w:themeFill="text2" w:themeFillTint="33"/>
          </w:tcPr>
          <w:p w14:paraId="4E73F2ED" w14:textId="77777777" w:rsidR="0081728E" w:rsidRDefault="0081728E" w:rsidP="00165D0A">
            <w:pPr>
              <w:jc w:val="left"/>
            </w:pPr>
            <w:r>
              <w:t>33</w:t>
            </w:r>
          </w:p>
        </w:tc>
        <w:tc>
          <w:tcPr>
            <w:tcW w:w="245" w:type="dxa"/>
            <w:shd w:val="clear" w:color="auto" w:fill="DAEEF3" w:themeFill="accent5" w:themeFillTint="33"/>
          </w:tcPr>
          <w:p w14:paraId="513B574C" w14:textId="77777777" w:rsidR="0081728E" w:rsidRDefault="0081728E" w:rsidP="00165D0A">
            <w:pPr>
              <w:jc w:val="left"/>
            </w:pPr>
            <w:r>
              <w:t>6</w:t>
            </w:r>
          </w:p>
        </w:tc>
        <w:tc>
          <w:tcPr>
            <w:tcW w:w="275" w:type="dxa"/>
            <w:shd w:val="clear" w:color="auto" w:fill="E5DFEC" w:themeFill="accent4" w:themeFillTint="33"/>
          </w:tcPr>
          <w:p w14:paraId="6C90F059" w14:textId="77777777" w:rsidR="0081728E" w:rsidRDefault="0081728E" w:rsidP="00165D0A">
            <w:pPr>
              <w:jc w:val="left"/>
            </w:pPr>
            <w:r>
              <w:t>13</w:t>
            </w:r>
          </w:p>
        </w:tc>
        <w:tc>
          <w:tcPr>
            <w:tcW w:w="275" w:type="dxa"/>
            <w:shd w:val="clear" w:color="auto" w:fill="FDE9D9" w:themeFill="accent6" w:themeFillTint="33"/>
          </w:tcPr>
          <w:p w14:paraId="0F617C33" w14:textId="77777777" w:rsidR="0081728E" w:rsidRDefault="0081728E" w:rsidP="00165D0A">
            <w:pPr>
              <w:jc w:val="left"/>
            </w:pPr>
            <w:r>
              <w:t>20</w:t>
            </w:r>
          </w:p>
        </w:tc>
        <w:tc>
          <w:tcPr>
            <w:tcW w:w="275" w:type="dxa"/>
            <w:shd w:val="clear" w:color="auto" w:fill="DDD9C3" w:themeFill="background2" w:themeFillShade="E6"/>
          </w:tcPr>
          <w:p w14:paraId="29E6595D" w14:textId="77777777" w:rsidR="0081728E" w:rsidRDefault="0081728E" w:rsidP="00165D0A">
            <w:pPr>
              <w:jc w:val="left"/>
            </w:pPr>
            <w:r>
              <w:t>27</w:t>
            </w:r>
          </w:p>
        </w:tc>
        <w:tc>
          <w:tcPr>
            <w:tcW w:w="275" w:type="dxa"/>
            <w:shd w:val="clear" w:color="auto" w:fill="C6D9F1" w:themeFill="text2" w:themeFillTint="33"/>
          </w:tcPr>
          <w:p w14:paraId="04FF1E67" w14:textId="77777777" w:rsidR="0081728E" w:rsidRDefault="0081728E" w:rsidP="00165D0A">
            <w:pPr>
              <w:jc w:val="left"/>
            </w:pPr>
            <w:r>
              <w:t>34</w:t>
            </w:r>
          </w:p>
        </w:tc>
        <w:tc>
          <w:tcPr>
            <w:tcW w:w="245" w:type="dxa"/>
            <w:shd w:val="clear" w:color="auto" w:fill="DAEEF3" w:themeFill="accent5" w:themeFillTint="33"/>
          </w:tcPr>
          <w:p w14:paraId="4A3E122F" w14:textId="77777777" w:rsidR="0081728E" w:rsidRDefault="0081728E" w:rsidP="00165D0A">
            <w:pPr>
              <w:jc w:val="left"/>
            </w:pPr>
            <w:r>
              <w:t>7</w:t>
            </w:r>
          </w:p>
        </w:tc>
        <w:tc>
          <w:tcPr>
            <w:tcW w:w="275" w:type="dxa"/>
            <w:shd w:val="clear" w:color="auto" w:fill="E5DFEC" w:themeFill="accent4" w:themeFillTint="33"/>
          </w:tcPr>
          <w:p w14:paraId="4A4C7AD4" w14:textId="77777777" w:rsidR="0081728E" w:rsidRDefault="0081728E" w:rsidP="00165D0A">
            <w:pPr>
              <w:jc w:val="left"/>
            </w:pPr>
            <w:r>
              <w:t>14</w:t>
            </w:r>
          </w:p>
        </w:tc>
        <w:tc>
          <w:tcPr>
            <w:tcW w:w="275" w:type="dxa"/>
            <w:shd w:val="clear" w:color="auto" w:fill="FDE9D9" w:themeFill="accent6" w:themeFillTint="33"/>
          </w:tcPr>
          <w:p w14:paraId="7310E41D" w14:textId="77777777" w:rsidR="0081728E" w:rsidRDefault="0081728E" w:rsidP="00165D0A">
            <w:pPr>
              <w:jc w:val="left"/>
            </w:pPr>
            <w:r>
              <w:t>21</w:t>
            </w:r>
          </w:p>
        </w:tc>
        <w:tc>
          <w:tcPr>
            <w:tcW w:w="275" w:type="dxa"/>
            <w:shd w:val="clear" w:color="auto" w:fill="DDD9C3" w:themeFill="background2" w:themeFillShade="E6"/>
          </w:tcPr>
          <w:p w14:paraId="6A0C2937" w14:textId="77777777" w:rsidR="0081728E" w:rsidRDefault="0081728E" w:rsidP="00165D0A">
            <w:pPr>
              <w:jc w:val="left"/>
            </w:pPr>
            <w:r>
              <w:t>28</w:t>
            </w:r>
          </w:p>
        </w:tc>
        <w:tc>
          <w:tcPr>
            <w:tcW w:w="275" w:type="dxa"/>
            <w:shd w:val="clear" w:color="auto" w:fill="C6D9F1" w:themeFill="text2" w:themeFillTint="33"/>
          </w:tcPr>
          <w:p w14:paraId="6F960668" w14:textId="77777777" w:rsidR="0081728E" w:rsidRDefault="0081728E" w:rsidP="00165D0A">
            <w:pPr>
              <w:jc w:val="left"/>
            </w:pPr>
            <w:r>
              <w:t>35</w:t>
            </w:r>
          </w:p>
        </w:tc>
      </w:tr>
    </w:tbl>
    <w:p w14:paraId="0C2209EA" w14:textId="77777777" w:rsidR="0081728E" w:rsidRDefault="0081728E" w:rsidP="0081728E">
      <w:pPr>
        <w:jc w:val="left"/>
      </w:pPr>
    </w:p>
    <w:p w14:paraId="10E31566" w14:textId="77777777" w:rsidR="0081728E" w:rsidRDefault="0081728E" w:rsidP="0081728E">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1171B4D2" w14:textId="77777777" w:rsidTr="00165D0A">
        <w:tc>
          <w:tcPr>
            <w:tcW w:w="360" w:type="dxa"/>
            <w:shd w:val="clear" w:color="auto" w:fill="DAEEF3" w:themeFill="accent5" w:themeFillTint="33"/>
          </w:tcPr>
          <w:p w14:paraId="72B8B727" w14:textId="77777777" w:rsidR="0081728E" w:rsidRDefault="0081728E" w:rsidP="00165D0A">
            <w:pPr>
              <w:jc w:val="left"/>
            </w:pPr>
            <w:r>
              <w:t>1</w:t>
            </w:r>
          </w:p>
        </w:tc>
        <w:tc>
          <w:tcPr>
            <w:tcW w:w="360" w:type="dxa"/>
            <w:shd w:val="clear" w:color="auto" w:fill="DAEEF3" w:themeFill="accent5" w:themeFillTint="33"/>
          </w:tcPr>
          <w:p w14:paraId="33574FDA" w14:textId="77777777" w:rsidR="0081728E" w:rsidRDefault="0081728E" w:rsidP="00165D0A">
            <w:pPr>
              <w:jc w:val="left"/>
            </w:pPr>
            <w:r>
              <w:t>2</w:t>
            </w:r>
          </w:p>
        </w:tc>
        <w:tc>
          <w:tcPr>
            <w:tcW w:w="360" w:type="dxa"/>
            <w:shd w:val="clear" w:color="auto" w:fill="DAEEF3" w:themeFill="accent5" w:themeFillTint="33"/>
          </w:tcPr>
          <w:p w14:paraId="379F1B43" w14:textId="77777777" w:rsidR="0081728E" w:rsidRDefault="0081728E" w:rsidP="00165D0A">
            <w:pPr>
              <w:jc w:val="left"/>
            </w:pPr>
            <w:r>
              <w:t>3</w:t>
            </w:r>
          </w:p>
        </w:tc>
        <w:tc>
          <w:tcPr>
            <w:tcW w:w="360" w:type="dxa"/>
            <w:shd w:val="clear" w:color="auto" w:fill="DAEEF3" w:themeFill="accent5" w:themeFillTint="33"/>
          </w:tcPr>
          <w:p w14:paraId="6DE5B49A" w14:textId="77777777" w:rsidR="0081728E" w:rsidRPr="002C7FE5" w:rsidRDefault="0081728E" w:rsidP="00165D0A">
            <w:pPr>
              <w:jc w:val="left"/>
              <w:rPr>
                <w:b/>
              </w:rPr>
            </w:pPr>
            <w:r w:rsidRPr="002C7FE5">
              <w:rPr>
                <w:b/>
                <w:color w:val="FF0000"/>
              </w:rPr>
              <w:t>4</w:t>
            </w:r>
          </w:p>
        </w:tc>
        <w:tc>
          <w:tcPr>
            <w:tcW w:w="360" w:type="dxa"/>
            <w:shd w:val="clear" w:color="auto" w:fill="DAEEF3" w:themeFill="accent5" w:themeFillTint="33"/>
          </w:tcPr>
          <w:p w14:paraId="204E5AEE" w14:textId="77777777" w:rsidR="0081728E" w:rsidRPr="002C7FE5" w:rsidRDefault="0081728E" w:rsidP="00165D0A">
            <w:pPr>
              <w:jc w:val="left"/>
              <w:rPr>
                <w:b/>
              </w:rPr>
            </w:pPr>
            <w:r w:rsidRPr="002C7FE5">
              <w:rPr>
                <w:b/>
                <w:color w:val="FF0000"/>
              </w:rPr>
              <w:t>5</w:t>
            </w:r>
          </w:p>
        </w:tc>
        <w:tc>
          <w:tcPr>
            <w:tcW w:w="360" w:type="dxa"/>
            <w:shd w:val="clear" w:color="auto" w:fill="DAEEF3" w:themeFill="accent5" w:themeFillTint="33"/>
          </w:tcPr>
          <w:p w14:paraId="79030DFC" w14:textId="77777777" w:rsidR="0081728E" w:rsidRDefault="0081728E" w:rsidP="00165D0A">
            <w:pPr>
              <w:jc w:val="left"/>
            </w:pPr>
            <w:r>
              <w:t>6</w:t>
            </w:r>
          </w:p>
        </w:tc>
        <w:tc>
          <w:tcPr>
            <w:tcW w:w="360" w:type="dxa"/>
            <w:shd w:val="clear" w:color="auto" w:fill="DAEEF3" w:themeFill="accent5" w:themeFillTint="33"/>
          </w:tcPr>
          <w:p w14:paraId="053C7F3A" w14:textId="77777777" w:rsidR="0081728E" w:rsidRDefault="0081728E" w:rsidP="00165D0A">
            <w:pPr>
              <w:jc w:val="left"/>
            </w:pPr>
            <w:r>
              <w:t>7</w:t>
            </w:r>
          </w:p>
        </w:tc>
        <w:tc>
          <w:tcPr>
            <w:tcW w:w="360" w:type="dxa"/>
            <w:shd w:val="clear" w:color="auto" w:fill="E5DFEC" w:themeFill="accent4" w:themeFillTint="33"/>
          </w:tcPr>
          <w:p w14:paraId="7CE97F27" w14:textId="77777777" w:rsidR="0081728E" w:rsidRDefault="0081728E" w:rsidP="00165D0A">
            <w:pPr>
              <w:jc w:val="left"/>
            </w:pPr>
            <w:r>
              <w:t>8</w:t>
            </w:r>
          </w:p>
        </w:tc>
        <w:tc>
          <w:tcPr>
            <w:tcW w:w="360" w:type="dxa"/>
            <w:shd w:val="clear" w:color="auto" w:fill="E5DFEC" w:themeFill="accent4" w:themeFillTint="33"/>
          </w:tcPr>
          <w:p w14:paraId="24BFE605" w14:textId="77777777" w:rsidR="0081728E" w:rsidRDefault="0081728E" w:rsidP="00165D0A">
            <w:pPr>
              <w:jc w:val="left"/>
            </w:pPr>
            <w:r>
              <w:t>9</w:t>
            </w:r>
          </w:p>
        </w:tc>
        <w:tc>
          <w:tcPr>
            <w:tcW w:w="360" w:type="dxa"/>
            <w:shd w:val="clear" w:color="auto" w:fill="E5DFEC" w:themeFill="accent4" w:themeFillTint="33"/>
          </w:tcPr>
          <w:p w14:paraId="70E80230" w14:textId="77777777" w:rsidR="0081728E" w:rsidRDefault="0081728E" w:rsidP="00165D0A">
            <w:pPr>
              <w:jc w:val="left"/>
            </w:pPr>
            <w:r>
              <w:t>10</w:t>
            </w:r>
          </w:p>
        </w:tc>
        <w:tc>
          <w:tcPr>
            <w:tcW w:w="360" w:type="dxa"/>
            <w:shd w:val="clear" w:color="auto" w:fill="E5DFEC" w:themeFill="accent4" w:themeFillTint="33"/>
          </w:tcPr>
          <w:p w14:paraId="0FA8EA5F" w14:textId="77777777" w:rsidR="0081728E" w:rsidRPr="002C7FE5" w:rsidRDefault="0081728E" w:rsidP="00165D0A">
            <w:pPr>
              <w:jc w:val="left"/>
              <w:rPr>
                <w:b/>
              </w:rPr>
            </w:pPr>
            <w:r w:rsidRPr="002C7FE5">
              <w:rPr>
                <w:b/>
                <w:color w:val="FF0000"/>
              </w:rPr>
              <w:t>11</w:t>
            </w:r>
          </w:p>
        </w:tc>
        <w:tc>
          <w:tcPr>
            <w:tcW w:w="360" w:type="dxa"/>
            <w:shd w:val="clear" w:color="auto" w:fill="E5DFEC" w:themeFill="accent4" w:themeFillTint="33"/>
          </w:tcPr>
          <w:p w14:paraId="5E33E699" w14:textId="77777777" w:rsidR="0081728E" w:rsidRDefault="0081728E" w:rsidP="00165D0A">
            <w:pPr>
              <w:jc w:val="left"/>
            </w:pPr>
            <w:r>
              <w:t>12</w:t>
            </w:r>
          </w:p>
        </w:tc>
        <w:tc>
          <w:tcPr>
            <w:tcW w:w="360" w:type="dxa"/>
            <w:shd w:val="clear" w:color="auto" w:fill="E5DFEC" w:themeFill="accent4" w:themeFillTint="33"/>
          </w:tcPr>
          <w:p w14:paraId="08225C3E" w14:textId="77777777" w:rsidR="0081728E" w:rsidRDefault="0081728E" w:rsidP="00165D0A">
            <w:pPr>
              <w:jc w:val="left"/>
            </w:pPr>
            <w:r>
              <w:t>13</w:t>
            </w:r>
          </w:p>
        </w:tc>
        <w:tc>
          <w:tcPr>
            <w:tcW w:w="360" w:type="dxa"/>
            <w:shd w:val="clear" w:color="auto" w:fill="E5DFEC" w:themeFill="accent4" w:themeFillTint="33"/>
          </w:tcPr>
          <w:p w14:paraId="29397624" w14:textId="77777777" w:rsidR="0081728E" w:rsidRDefault="0081728E" w:rsidP="00165D0A">
            <w:pPr>
              <w:jc w:val="left"/>
            </w:pPr>
            <w:r>
              <w:t>14</w:t>
            </w:r>
          </w:p>
        </w:tc>
        <w:tc>
          <w:tcPr>
            <w:tcW w:w="360" w:type="dxa"/>
            <w:shd w:val="clear" w:color="auto" w:fill="FDE9D9" w:themeFill="accent6" w:themeFillTint="33"/>
          </w:tcPr>
          <w:p w14:paraId="1C75FEB9" w14:textId="77777777" w:rsidR="0081728E" w:rsidRDefault="0081728E" w:rsidP="00165D0A">
            <w:pPr>
              <w:jc w:val="left"/>
            </w:pPr>
            <w:r>
              <w:t>15</w:t>
            </w:r>
          </w:p>
        </w:tc>
        <w:tc>
          <w:tcPr>
            <w:tcW w:w="360" w:type="dxa"/>
            <w:shd w:val="clear" w:color="auto" w:fill="FDE9D9" w:themeFill="accent6" w:themeFillTint="33"/>
          </w:tcPr>
          <w:p w14:paraId="75B9C929" w14:textId="77777777" w:rsidR="0081728E" w:rsidRDefault="0081728E" w:rsidP="00165D0A">
            <w:pPr>
              <w:jc w:val="left"/>
            </w:pPr>
            <w:r>
              <w:t>16</w:t>
            </w:r>
          </w:p>
        </w:tc>
        <w:tc>
          <w:tcPr>
            <w:tcW w:w="360" w:type="dxa"/>
            <w:shd w:val="clear" w:color="auto" w:fill="FDE9D9" w:themeFill="accent6" w:themeFillTint="33"/>
          </w:tcPr>
          <w:p w14:paraId="73670E72" w14:textId="77777777" w:rsidR="0081728E" w:rsidRDefault="0081728E" w:rsidP="00165D0A">
            <w:pPr>
              <w:jc w:val="left"/>
            </w:pPr>
            <w:r>
              <w:t>17</w:t>
            </w:r>
          </w:p>
        </w:tc>
        <w:tc>
          <w:tcPr>
            <w:tcW w:w="360" w:type="dxa"/>
            <w:shd w:val="clear" w:color="auto" w:fill="FDE9D9" w:themeFill="accent6" w:themeFillTint="33"/>
          </w:tcPr>
          <w:p w14:paraId="53A222A0" w14:textId="77777777" w:rsidR="0081728E" w:rsidRPr="002C7FE5" w:rsidRDefault="0081728E" w:rsidP="00165D0A">
            <w:pPr>
              <w:jc w:val="left"/>
              <w:rPr>
                <w:b/>
              </w:rPr>
            </w:pPr>
            <w:r w:rsidRPr="002C7FE5">
              <w:rPr>
                <w:b/>
                <w:color w:val="FF0000"/>
              </w:rPr>
              <w:t>18</w:t>
            </w:r>
          </w:p>
        </w:tc>
        <w:tc>
          <w:tcPr>
            <w:tcW w:w="360" w:type="dxa"/>
            <w:shd w:val="clear" w:color="auto" w:fill="FDE9D9" w:themeFill="accent6" w:themeFillTint="33"/>
          </w:tcPr>
          <w:p w14:paraId="0E172DAB" w14:textId="77777777" w:rsidR="0081728E" w:rsidRDefault="0081728E" w:rsidP="00165D0A">
            <w:pPr>
              <w:jc w:val="left"/>
            </w:pPr>
            <w:r>
              <w:t>19</w:t>
            </w:r>
          </w:p>
        </w:tc>
        <w:tc>
          <w:tcPr>
            <w:tcW w:w="360" w:type="dxa"/>
            <w:shd w:val="clear" w:color="auto" w:fill="FDE9D9" w:themeFill="accent6" w:themeFillTint="33"/>
          </w:tcPr>
          <w:p w14:paraId="2A3FAEEC" w14:textId="77777777" w:rsidR="0081728E" w:rsidRDefault="0081728E" w:rsidP="00165D0A">
            <w:pPr>
              <w:jc w:val="left"/>
            </w:pPr>
            <w:r>
              <w:t>20</w:t>
            </w:r>
          </w:p>
        </w:tc>
        <w:tc>
          <w:tcPr>
            <w:tcW w:w="360" w:type="dxa"/>
            <w:shd w:val="clear" w:color="auto" w:fill="FDE9D9" w:themeFill="accent6" w:themeFillTint="33"/>
          </w:tcPr>
          <w:p w14:paraId="6826573E" w14:textId="77777777" w:rsidR="0081728E" w:rsidRDefault="0081728E" w:rsidP="00165D0A">
            <w:pPr>
              <w:jc w:val="left"/>
            </w:pPr>
            <w:r>
              <w:t>21</w:t>
            </w:r>
          </w:p>
        </w:tc>
        <w:tc>
          <w:tcPr>
            <w:tcW w:w="360" w:type="dxa"/>
            <w:shd w:val="clear" w:color="auto" w:fill="DDD9C3" w:themeFill="background2" w:themeFillShade="E6"/>
          </w:tcPr>
          <w:p w14:paraId="21EDD89E" w14:textId="77777777" w:rsidR="0081728E" w:rsidRDefault="0081728E" w:rsidP="00165D0A">
            <w:pPr>
              <w:jc w:val="left"/>
            </w:pPr>
            <w:r>
              <w:t>22</w:t>
            </w:r>
          </w:p>
        </w:tc>
        <w:tc>
          <w:tcPr>
            <w:tcW w:w="360" w:type="dxa"/>
            <w:shd w:val="clear" w:color="auto" w:fill="DDD9C3" w:themeFill="background2" w:themeFillShade="E6"/>
          </w:tcPr>
          <w:p w14:paraId="3C9BD8E0" w14:textId="77777777" w:rsidR="0081728E" w:rsidRDefault="0081728E" w:rsidP="00165D0A">
            <w:pPr>
              <w:jc w:val="left"/>
            </w:pPr>
            <w:r>
              <w:t>23</w:t>
            </w:r>
          </w:p>
        </w:tc>
        <w:tc>
          <w:tcPr>
            <w:tcW w:w="360" w:type="dxa"/>
            <w:shd w:val="clear" w:color="auto" w:fill="DDD9C3" w:themeFill="background2" w:themeFillShade="E6"/>
          </w:tcPr>
          <w:p w14:paraId="41DBDB0C" w14:textId="77777777" w:rsidR="0081728E" w:rsidRPr="002C7FE5" w:rsidRDefault="0081728E" w:rsidP="00165D0A">
            <w:pPr>
              <w:jc w:val="left"/>
              <w:rPr>
                <w:b/>
                <w:color w:val="FF0000"/>
              </w:rPr>
            </w:pPr>
            <w:r w:rsidRPr="002C7FE5">
              <w:rPr>
                <w:b/>
                <w:color w:val="FF0000"/>
              </w:rPr>
              <w:t>24</w:t>
            </w:r>
          </w:p>
        </w:tc>
        <w:tc>
          <w:tcPr>
            <w:tcW w:w="360" w:type="dxa"/>
            <w:shd w:val="clear" w:color="auto" w:fill="DDD9C3" w:themeFill="background2" w:themeFillShade="E6"/>
          </w:tcPr>
          <w:p w14:paraId="2A6F34C0" w14:textId="77777777" w:rsidR="0081728E" w:rsidRPr="002C7FE5" w:rsidRDefault="0081728E" w:rsidP="00165D0A">
            <w:pPr>
              <w:jc w:val="left"/>
              <w:rPr>
                <w:b/>
                <w:color w:val="FF0000"/>
              </w:rPr>
            </w:pPr>
            <w:r w:rsidRPr="002C7FE5">
              <w:rPr>
                <w:b/>
                <w:color w:val="FF0000"/>
              </w:rPr>
              <w:t>25</w:t>
            </w:r>
          </w:p>
        </w:tc>
        <w:tc>
          <w:tcPr>
            <w:tcW w:w="360" w:type="dxa"/>
            <w:shd w:val="clear" w:color="auto" w:fill="DDD9C3" w:themeFill="background2" w:themeFillShade="E6"/>
          </w:tcPr>
          <w:p w14:paraId="074777FB" w14:textId="77777777" w:rsidR="0081728E" w:rsidRDefault="0081728E" w:rsidP="00165D0A">
            <w:pPr>
              <w:jc w:val="left"/>
            </w:pPr>
            <w:r>
              <w:t>26</w:t>
            </w:r>
          </w:p>
        </w:tc>
        <w:tc>
          <w:tcPr>
            <w:tcW w:w="360" w:type="dxa"/>
            <w:shd w:val="clear" w:color="auto" w:fill="DDD9C3" w:themeFill="background2" w:themeFillShade="E6"/>
          </w:tcPr>
          <w:p w14:paraId="5BD27D92" w14:textId="77777777" w:rsidR="0081728E" w:rsidRDefault="0081728E" w:rsidP="00165D0A">
            <w:pPr>
              <w:jc w:val="left"/>
            </w:pPr>
            <w:r>
              <w:t>27</w:t>
            </w:r>
          </w:p>
        </w:tc>
        <w:tc>
          <w:tcPr>
            <w:tcW w:w="360" w:type="dxa"/>
            <w:shd w:val="clear" w:color="auto" w:fill="DDD9C3" w:themeFill="background2" w:themeFillShade="E6"/>
          </w:tcPr>
          <w:p w14:paraId="35283C61" w14:textId="77777777" w:rsidR="0081728E" w:rsidRDefault="0081728E" w:rsidP="00165D0A">
            <w:pPr>
              <w:jc w:val="left"/>
            </w:pPr>
            <w:r>
              <w:t>28</w:t>
            </w:r>
          </w:p>
        </w:tc>
        <w:tc>
          <w:tcPr>
            <w:tcW w:w="360" w:type="dxa"/>
            <w:shd w:val="clear" w:color="auto" w:fill="C6D9F1" w:themeFill="text2" w:themeFillTint="33"/>
          </w:tcPr>
          <w:p w14:paraId="63A1361E" w14:textId="77777777" w:rsidR="0081728E" w:rsidRDefault="0081728E" w:rsidP="00165D0A">
            <w:pPr>
              <w:jc w:val="left"/>
            </w:pPr>
            <w:r>
              <w:t>29</w:t>
            </w:r>
          </w:p>
        </w:tc>
        <w:tc>
          <w:tcPr>
            <w:tcW w:w="360" w:type="dxa"/>
            <w:shd w:val="clear" w:color="auto" w:fill="C6D9F1" w:themeFill="text2" w:themeFillTint="33"/>
          </w:tcPr>
          <w:p w14:paraId="3AA617C8" w14:textId="77777777" w:rsidR="0081728E" w:rsidRDefault="0081728E" w:rsidP="00165D0A">
            <w:pPr>
              <w:jc w:val="left"/>
            </w:pPr>
            <w:r>
              <w:t>30</w:t>
            </w:r>
          </w:p>
        </w:tc>
        <w:tc>
          <w:tcPr>
            <w:tcW w:w="360" w:type="dxa"/>
            <w:shd w:val="clear" w:color="auto" w:fill="C6D9F1" w:themeFill="text2" w:themeFillTint="33"/>
          </w:tcPr>
          <w:p w14:paraId="10EB294D" w14:textId="77777777" w:rsidR="0081728E" w:rsidRPr="002C7FE5" w:rsidRDefault="0081728E" w:rsidP="00165D0A">
            <w:pPr>
              <w:jc w:val="left"/>
              <w:rPr>
                <w:b/>
                <w:color w:val="FF0000"/>
              </w:rPr>
            </w:pPr>
            <w:r w:rsidRPr="002C7FE5">
              <w:rPr>
                <w:b/>
                <w:color w:val="FF0000"/>
              </w:rPr>
              <w:t>31</w:t>
            </w:r>
          </w:p>
        </w:tc>
        <w:tc>
          <w:tcPr>
            <w:tcW w:w="360" w:type="dxa"/>
            <w:shd w:val="clear" w:color="auto" w:fill="C6D9F1" w:themeFill="text2" w:themeFillTint="33"/>
          </w:tcPr>
          <w:p w14:paraId="289C3A0D" w14:textId="77777777" w:rsidR="0081728E" w:rsidRPr="002C7FE5" w:rsidRDefault="0081728E" w:rsidP="00165D0A">
            <w:pPr>
              <w:jc w:val="left"/>
              <w:rPr>
                <w:b/>
                <w:color w:val="FF0000"/>
              </w:rPr>
            </w:pPr>
            <w:r w:rsidRPr="002C7FE5">
              <w:rPr>
                <w:b/>
                <w:color w:val="FF0000"/>
              </w:rPr>
              <w:t>32</w:t>
            </w:r>
          </w:p>
        </w:tc>
        <w:tc>
          <w:tcPr>
            <w:tcW w:w="360" w:type="dxa"/>
            <w:shd w:val="clear" w:color="auto" w:fill="C6D9F1" w:themeFill="text2" w:themeFillTint="33"/>
          </w:tcPr>
          <w:p w14:paraId="0C6BDEB7" w14:textId="77777777" w:rsidR="0081728E" w:rsidRDefault="0081728E" w:rsidP="00165D0A">
            <w:pPr>
              <w:jc w:val="left"/>
            </w:pPr>
            <w:r>
              <w:t>33</w:t>
            </w:r>
          </w:p>
        </w:tc>
        <w:tc>
          <w:tcPr>
            <w:tcW w:w="360" w:type="dxa"/>
            <w:shd w:val="clear" w:color="auto" w:fill="C6D9F1" w:themeFill="text2" w:themeFillTint="33"/>
          </w:tcPr>
          <w:p w14:paraId="214BCBBA" w14:textId="77777777" w:rsidR="0081728E" w:rsidRDefault="0081728E" w:rsidP="00165D0A">
            <w:pPr>
              <w:jc w:val="left"/>
            </w:pPr>
            <w:r>
              <w:t>34</w:t>
            </w:r>
          </w:p>
        </w:tc>
        <w:tc>
          <w:tcPr>
            <w:tcW w:w="360" w:type="dxa"/>
            <w:shd w:val="clear" w:color="auto" w:fill="C6D9F1" w:themeFill="text2" w:themeFillTint="33"/>
          </w:tcPr>
          <w:p w14:paraId="73D36FB7" w14:textId="77777777" w:rsidR="0081728E" w:rsidRDefault="0081728E" w:rsidP="00165D0A">
            <w:pPr>
              <w:jc w:val="left"/>
            </w:pPr>
            <w:r>
              <w:t>35</w:t>
            </w:r>
          </w:p>
        </w:tc>
      </w:tr>
    </w:tbl>
    <w:p w14:paraId="5232A126" w14:textId="77777777" w:rsidR="0081728E" w:rsidRDefault="0081728E" w:rsidP="0081728E">
      <w:pPr>
        <w:jc w:val="left"/>
      </w:pPr>
    </w:p>
    <w:p w14:paraId="7B5D05DE" w14:textId="77777777" w:rsidR="0081728E" w:rsidRDefault="0081728E" w:rsidP="0081728E">
      <w:pPr>
        <w:jc w:val="left"/>
      </w:pPr>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3AB71866" w14:textId="77777777" w:rsidR="0081728E" w:rsidRPr="00910D3E" w:rsidRDefault="0081728E" w:rsidP="0081728E">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1D2FD98C" w14:textId="77777777" w:rsidR="0081728E" w:rsidRPr="00910D3E" w:rsidRDefault="0081728E" w:rsidP="0081728E">
      <w:pPr>
        <w:jc w:val="left"/>
      </w:pPr>
      <w:r>
        <w:lastRenderedPageBreak/>
        <w:t xml:space="preserve">where </w:t>
      </w:r>
      <w:r>
        <w:rPr>
          <w:i/>
        </w:rPr>
        <w:t xml:space="preserve">t </w:t>
      </w:r>
      <w:r>
        <w:t>is the maximum number of symbol errors within a single codeword that a given RS code can correct.</w:t>
      </w:r>
    </w:p>
    <w:p w14:paraId="4FB99731" w14:textId="77777777" w:rsidR="0081728E" w:rsidRDefault="0081728E" w:rsidP="0081728E">
      <w:pPr>
        <w:jc w:val="left"/>
      </w:pPr>
      <w:r>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1DEA09A5" w14:textId="77777777" w:rsidR="0081728E" w:rsidRDefault="0081728E" w:rsidP="0081728E">
      <w:pPr>
        <w:jc w:val="left"/>
        <w:rPr>
          <w:b/>
        </w:rPr>
      </w:pPr>
      <w:r>
        <w:rPr>
          <w:b/>
        </w:rPr>
        <w:t>Convolutional Encoding</w:t>
      </w:r>
    </w:p>
    <w:p w14:paraId="3680C66D" w14:textId="77777777" w:rsidR="0081728E" w:rsidRPr="00A46205" w:rsidRDefault="0081728E" w:rsidP="0081728E">
      <w:pPr>
        <w:jc w:val="left"/>
        <w:rPr>
          <w:b/>
          <w:color w:val="FF0000"/>
        </w:rPr>
      </w:pPr>
      <w:r>
        <w:rPr>
          <w:b/>
          <w:color w:val="FF0000"/>
        </w:rPr>
        <w:t>[TODO: A thorough, high-level explanation of the general (n, k, L) convolutional code will be discussed here.]</w:t>
      </w:r>
    </w:p>
    <w:p w14:paraId="05490204" w14:textId="77777777" w:rsidR="0081728E" w:rsidRDefault="0081728E" w:rsidP="0081728E">
      <w:pPr>
        <w:jc w:val="left"/>
        <w:rPr>
          <w:b/>
        </w:rPr>
      </w:pPr>
      <w:r w:rsidRPr="002606FC">
        <w:rPr>
          <w:b/>
          <w:noProof/>
        </w:rPr>
        <w:drawing>
          <wp:inline distT="0" distB="0" distL="0" distR="0" wp14:anchorId="7A1C1CA3" wp14:editId="23839393">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5CDF12B1" w14:textId="77777777" w:rsidR="0081728E" w:rsidRDefault="0081728E" w:rsidP="0081728E">
      <w:pPr>
        <w:jc w:val="left"/>
        <w:rPr>
          <w:b/>
        </w:rPr>
      </w:pPr>
      <w:r>
        <w:rPr>
          <w:b/>
        </w:rPr>
        <w:t>Convolutional Decoding</w:t>
      </w:r>
    </w:p>
    <w:p w14:paraId="74DCF5D3" w14:textId="77777777" w:rsidR="0081728E" w:rsidRDefault="0081728E" w:rsidP="0081728E">
      <w:pPr>
        <w:jc w:val="left"/>
        <w:rPr>
          <w:b/>
          <w:color w:val="FF0000"/>
        </w:rPr>
      </w:pPr>
      <w:r>
        <w:rPr>
          <w:b/>
          <w:color w:val="FF0000"/>
        </w:rPr>
        <w:t>[TODO: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5BCFA493" w14:textId="77777777" w:rsidR="0081728E" w:rsidRPr="00A46205" w:rsidRDefault="0081728E" w:rsidP="0081728E">
      <w:pPr>
        <w:jc w:val="left"/>
        <w:rPr>
          <w:b/>
          <w:color w:val="FF0000"/>
        </w:rPr>
      </w:pPr>
      <w:r w:rsidRPr="00933812">
        <w:rPr>
          <w:b/>
          <w:noProof/>
          <w:color w:val="FF0000"/>
        </w:rPr>
        <w:lastRenderedPageBreak/>
        <w:drawing>
          <wp:inline distT="0" distB="0" distL="0" distR="0" wp14:anchorId="09C139B5" wp14:editId="54CF9D49">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47E97E3C" w14:textId="77777777" w:rsidR="0081728E" w:rsidRDefault="0081728E" w:rsidP="0081728E">
      <w:pPr>
        <w:jc w:val="left"/>
        <w:rPr>
          <w:b/>
        </w:rPr>
      </w:pPr>
      <w:r>
        <w:rPr>
          <w:b/>
        </w:rPr>
        <w:t>Block De-interleaving</w:t>
      </w:r>
    </w:p>
    <w:p w14:paraId="639C8DAD" w14:textId="77777777" w:rsidR="0081728E" w:rsidRDefault="0081728E" w:rsidP="0081728E">
      <w:pPr>
        <w:jc w:val="left"/>
        <w:rPr>
          <w:b/>
          <w:color w:val="FF0000"/>
        </w:rPr>
      </w:pPr>
      <w:r>
        <w:rPr>
          <w:b/>
          <w:color w:val="FF0000"/>
        </w:rPr>
        <w:t>[TODO: This section will literally emphasize the fact that the block de-interleaver performs the inverse functionality of the block interleaver. In fact, the examples provided in the Block Interleaving section already hinted as to how block de-interleaving works.]</w:t>
      </w:r>
    </w:p>
    <w:p w14:paraId="07F40370" w14:textId="77777777" w:rsidR="0081728E" w:rsidRPr="00A46205" w:rsidRDefault="0081728E" w:rsidP="0081728E">
      <w:pPr>
        <w:jc w:val="left"/>
        <w:rPr>
          <w:b/>
          <w:color w:val="FF0000"/>
        </w:rPr>
      </w:pPr>
      <w:r w:rsidRPr="00933812">
        <w:rPr>
          <w:b/>
          <w:noProof/>
          <w:color w:val="FF0000"/>
        </w:rPr>
        <w:drawing>
          <wp:inline distT="0" distB="0" distL="0" distR="0" wp14:anchorId="3BD1CCC4" wp14:editId="7AA94D79">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37348E25" w14:textId="77777777" w:rsidR="0081728E" w:rsidRDefault="0081728E" w:rsidP="0081728E">
      <w:pPr>
        <w:jc w:val="left"/>
        <w:rPr>
          <w:b/>
        </w:rPr>
      </w:pPr>
      <w:r>
        <w:rPr>
          <w:b/>
        </w:rPr>
        <w:lastRenderedPageBreak/>
        <w:t>Block Decoding</w:t>
      </w:r>
    </w:p>
    <w:p w14:paraId="763DEC97" w14:textId="77777777" w:rsidR="0081728E" w:rsidRDefault="0081728E" w:rsidP="0081728E">
      <w:pPr>
        <w:jc w:val="left"/>
        <w:rPr>
          <w:b/>
          <w:color w:val="FF0000"/>
        </w:rPr>
      </w:pPr>
      <w:r w:rsidRPr="00A46205">
        <w:rPr>
          <w:b/>
          <w:color w:val="FF0000"/>
        </w:rPr>
        <w:t xml:space="preserve">[TODO: This section </w:t>
      </w:r>
      <w:r>
        <w:rPr>
          <w:b/>
          <w:color w:val="FF0000"/>
        </w:rPr>
        <w:t>will emphasize high-level inverse functionality of the Block Coding section. The Serializer and Single Codeword Buffer will be briefly explained.</w:t>
      </w:r>
      <w:r w:rsidRPr="00A46205">
        <w:rPr>
          <w:b/>
          <w:color w:val="FF0000"/>
        </w:rPr>
        <w:t>]</w:t>
      </w:r>
    </w:p>
    <w:p w14:paraId="40AA642D" w14:textId="77777777" w:rsidR="0081728E" w:rsidRPr="00A46205" w:rsidRDefault="0081728E" w:rsidP="0081728E">
      <w:pPr>
        <w:jc w:val="left"/>
        <w:rPr>
          <w:b/>
          <w:color w:val="FF0000"/>
        </w:rPr>
      </w:pPr>
      <w:r w:rsidRPr="00933812">
        <w:rPr>
          <w:b/>
          <w:noProof/>
          <w:color w:val="FF0000"/>
        </w:rPr>
        <w:drawing>
          <wp:inline distT="0" distB="0" distL="0" distR="0" wp14:anchorId="4C0E05BB" wp14:editId="50FEAAA1">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6ABFAE8D" w14:textId="77777777" w:rsidR="0081728E" w:rsidRPr="0081728E" w:rsidRDefault="0081728E" w:rsidP="0081728E"/>
    <w:p w14:paraId="589FD196" w14:textId="39964FE0" w:rsidR="00BA3FA9" w:rsidRPr="00BA3FA9" w:rsidRDefault="00BA3FA9" w:rsidP="00BA3FA9">
      <w:pPr>
        <w:pStyle w:val="Heading2"/>
      </w:pPr>
      <w:bookmarkStart w:id="41" w:name="_Toc372906582"/>
      <w:r>
        <w:t>Hardware Implementation using ISE Design Suite</w:t>
      </w:r>
      <w:bookmarkEnd w:id="41"/>
    </w:p>
    <w:p w14:paraId="42599CAB" w14:textId="4A06B5BB" w:rsidR="00740FA6" w:rsidRDefault="006A3001" w:rsidP="00740FA6">
      <w:pPr>
        <w:pStyle w:val="Heading1"/>
      </w:pPr>
      <w:bookmarkStart w:id="42" w:name="_Ref49480367"/>
      <w:bookmarkStart w:id="43" w:name="_Ref49498656"/>
      <w:bookmarkStart w:id="44" w:name="_Toc372906583"/>
      <w:r>
        <w:t>EVALUATION</w:t>
      </w:r>
      <w:bookmarkEnd w:id="42"/>
      <w:bookmarkEnd w:id="43"/>
      <w:bookmarkEnd w:id="44"/>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5" w:name="_Ref49480917"/>
      <w:bookmarkStart w:id="46" w:name="_Toc372906584"/>
      <w:r>
        <w:lastRenderedPageBreak/>
        <w:t>SUMMARY AND FUTURE WORK</w:t>
      </w:r>
      <w:bookmarkEnd w:id="45"/>
      <w:bookmarkEnd w:id="46"/>
    </w:p>
    <w:p w14:paraId="1F842702" w14:textId="77777777" w:rsidR="005A0B97" w:rsidRDefault="006A3001">
      <w:pPr>
        <w:pStyle w:val="Heading1"/>
      </w:pPr>
      <w:bookmarkStart w:id="47" w:name="_Ref49480973"/>
      <w:bookmarkStart w:id="48" w:name="_Toc372906585"/>
      <w:r>
        <w:t>ACKNOWLEDGEMENTS</w:t>
      </w:r>
      <w:bookmarkEnd w:id="47"/>
      <w:bookmarkEnd w:id="48"/>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49" w:name="_Ref49481035"/>
      <w:bookmarkStart w:id="50" w:name="_Toc372906586"/>
      <w:r>
        <w:t>REFERENCES</w:t>
      </w:r>
      <w:bookmarkEnd w:id="49"/>
      <w:bookmarkEnd w:id="50"/>
    </w:p>
    <w:p w14:paraId="1321A3FD"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0C9CC9D3" w14:textId="77777777" w:rsidR="0081728E" w:rsidRPr="008836D3" w:rsidRDefault="0081728E" w:rsidP="0081728E">
      <w:pPr>
        <w:pStyle w:val="NormalWeb"/>
        <w:ind w:left="450" w:hanging="450"/>
        <w:rPr>
          <w:rFonts w:ascii="Verdana" w:hAnsi="Verdana"/>
          <w:color w:val="000000"/>
          <w:sz w:val="18"/>
          <w:szCs w:val="18"/>
        </w:rPr>
      </w:pPr>
    </w:p>
    <w:p w14:paraId="75F75DDE" w14:textId="77777777" w:rsidR="0081728E"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0CF2F1A9" w14:textId="77777777" w:rsidR="0081728E" w:rsidRDefault="0081728E" w:rsidP="0081728E">
      <w:pPr>
        <w:pStyle w:val="NormalWeb"/>
        <w:ind w:left="450" w:hanging="450"/>
        <w:rPr>
          <w:rFonts w:ascii="Verdana" w:hAnsi="Verdana"/>
          <w:i/>
          <w:iCs/>
          <w:color w:val="000000"/>
          <w:sz w:val="18"/>
          <w:szCs w:val="18"/>
        </w:rPr>
      </w:pPr>
    </w:p>
    <w:p w14:paraId="5F2DA015" w14:textId="74F4220D" w:rsidR="0081728E" w:rsidRPr="008836D3" w:rsidRDefault="0081728E" w:rsidP="0081728E">
      <w:pPr>
        <w:pStyle w:val="NormalWeb"/>
        <w:ind w:left="450" w:hanging="450"/>
        <w:rPr>
          <w:rFonts w:ascii="Verdana" w:hAnsi="Verdana"/>
          <w:i/>
          <w:iCs/>
          <w:color w:val="000000"/>
          <w:sz w:val="18"/>
          <w:szCs w:val="18"/>
        </w:rPr>
      </w:pPr>
      <w:r>
        <w:rPr>
          <w:rFonts w:ascii="Verdana" w:hAnsi="Verdana"/>
          <w:color w:val="000000"/>
          <w:sz w:val="18"/>
          <w:szCs w:val="18"/>
        </w:rPr>
        <w:t>Davis, J. (2010</w:t>
      </w:r>
      <w:r>
        <w:rPr>
          <w:rFonts w:ascii="Verdana" w:hAnsi="Verdana"/>
          <w:color w:val="000000"/>
          <w:sz w:val="18"/>
          <w:szCs w:val="18"/>
        </w:rPr>
        <w:t>). Amateur radio's lost future. Message posted to</w:t>
      </w:r>
      <w:r>
        <w:rPr>
          <w:rStyle w:val="apple-converted-space"/>
          <w:rFonts w:ascii="Verdana" w:hAnsi="Verdana"/>
          <w:color w:val="000000"/>
          <w:sz w:val="18"/>
          <w:szCs w:val="18"/>
        </w:rPr>
        <w:t> </w:t>
      </w:r>
      <w:hyperlink r:id="rId27" w:tgtFrame="_blank" w:history="1">
        <w:r>
          <w:rPr>
            <w:rStyle w:val="Hyperlink"/>
            <w:rFonts w:ascii="Verdana" w:hAnsi="Verdana"/>
            <w:sz w:val="18"/>
            <w:szCs w:val="18"/>
          </w:rPr>
          <w:t>http://www.amateurradio.com/ham-radios-lost-future/</w:t>
        </w:r>
      </w:hyperlink>
    </w:p>
    <w:p w14:paraId="2DD91306" w14:textId="77777777" w:rsidR="0081728E" w:rsidRPr="008836D3" w:rsidRDefault="0081728E" w:rsidP="0081728E">
      <w:pPr>
        <w:pStyle w:val="NormalWeb"/>
        <w:ind w:left="450" w:hanging="450"/>
        <w:rPr>
          <w:rFonts w:ascii="Verdana" w:hAnsi="Verdana"/>
          <w:color w:val="000000"/>
          <w:sz w:val="18"/>
          <w:szCs w:val="18"/>
        </w:rPr>
      </w:pPr>
    </w:p>
    <w:p w14:paraId="7BBB8CF1"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28" w:tgtFrame="_blank" w:history="1">
        <w:r w:rsidRPr="008836D3">
          <w:rPr>
            <w:rStyle w:val="Hyperlink"/>
            <w:rFonts w:ascii="Verdana" w:hAnsi="Verdana"/>
            <w:sz w:val="18"/>
            <w:szCs w:val="18"/>
          </w:rPr>
          <w:t>http://dx.doi.org.libproxy.temple.edu/10.1016/j.actaastro.2009.10.034</w:t>
        </w:r>
      </w:hyperlink>
    </w:p>
    <w:p w14:paraId="651AE97E" w14:textId="77777777" w:rsidR="0081728E" w:rsidRPr="008836D3" w:rsidRDefault="0081728E" w:rsidP="0081728E">
      <w:pPr>
        <w:pStyle w:val="NormalWeb"/>
        <w:ind w:left="450" w:hanging="450"/>
        <w:rPr>
          <w:rFonts w:ascii="Verdana" w:hAnsi="Verdana"/>
          <w:color w:val="000000"/>
          <w:sz w:val="18"/>
          <w:szCs w:val="18"/>
        </w:rPr>
      </w:pPr>
    </w:p>
    <w:p w14:paraId="547C6EFF"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44BB1FE0" w14:textId="77777777" w:rsidR="0081728E" w:rsidRPr="008836D3" w:rsidRDefault="0081728E" w:rsidP="0081728E">
      <w:pPr>
        <w:pStyle w:val="NormalWeb"/>
        <w:ind w:left="450" w:hanging="450"/>
        <w:rPr>
          <w:rFonts w:ascii="Verdana" w:hAnsi="Verdana"/>
          <w:color w:val="000000"/>
          <w:sz w:val="18"/>
          <w:szCs w:val="18"/>
        </w:rPr>
      </w:pPr>
    </w:p>
    <w:p w14:paraId="59C2BC26"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29" w:tgtFrame="_blank" w:history="1">
        <w:r w:rsidRPr="008836D3">
          <w:rPr>
            <w:rStyle w:val="Hyperlink"/>
            <w:rFonts w:ascii="Verdana" w:hAnsi="Verdana"/>
            <w:sz w:val="18"/>
            <w:szCs w:val="18"/>
          </w:rPr>
          <w:t>http://dx.doi.org.libproxy.temple.edu/10.1016/S0094-5765(99)00224-6</w:t>
        </w:r>
      </w:hyperlink>
    </w:p>
    <w:p w14:paraId="1EB8ED9A" w14:textId="77777777" w:rsidR="0081728E" w:rsidRPr="008836D3" w:rsidRDefault="0081728E" w:rsidP="0081728E">
      <w:pPr>
        <w:pStyle w:val="NormalWeb"/>
        <w:ind w:left="450" w:hanging="450"/>
        <w:rPr>
          <w:rFonts w:ascii="Verdana" w:hAnsi="Verdana"/>
          <w:color w:val="000000"/>
          <w:sz w:val="18"/>
          <w:szCs w:val="18"/>
        </w:rPr>
      </w:pPr>
    </w:p>
    <w:p w14:paraId="377FE0B9"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30" w:tgtFrame="_blank" w:history="1">
        <w:r w:rsidRPr="008836D3">
          <w:rPr>
            <w:rStyle w:val="Hyperlink"/>
            <w:rFonts w:ascii="Verdana" w:hAnsi="Verdana"/>
            <w:sz w:val="18"/>
            <w:szCs w:val="18"/>
          </w:rPr>
          <w:t>http://www.qsl.net/n9zia/newlinkpaper.html</w:t>
        </w:r>
      </w:hyperlink>
    </w:p>
    <w:p w14:paraId="3FDCE064" w14:textId="77777777" w:rsidR="0081728E" w:rsidRPr="008836D3" w:rsidRDefault="0081728E" w:rsidP="0081728E">
      <w:pPr>
        <w:pStyle w:val="NormalWeb"/>
        <w:ind w:left="450" w:hanging="450"/>
        <w:rPr>
          <w:rFonts w:ascii="Verdana" w:hAnsi="Verdana"/>
          <w:color w:val="000000"/>
          <w:sz w:val="18"/>
          <w:szCs w:val="18"/>
        </w:rPr>
      </w:pPr>
    </w:p>
    <w:p w14:paraId="1799253C"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31" w:tgtFrame="_blank" w:history="1">
        <w:r w:rsidRPr="008836D3">
          <w:rPr>
            <w:rStyle w:val="Hyperlink"/>
            <w:rFonts w:ascii="Verdana" w:hAnsi="Verdana"/>
            <w:sz w:val="18"/>
            <w:szCs w:val="18"/>
          </w:rPr>
          <w:t>http://www.ka9q.net/bpsk1000.html</w:t>
        </w:r>
      </w:hyperlink>
    </w:p>
    <w:p w14:paraId="69363E85" w14:textId="77777777" w:rsidR="0081728E" w:rsidRPr="008836D3" w:rsidRDefault="0081728E" w:rsidP="0081728E">
      <w:pPr>
        <w:pStyle w:val="NormalWeb"/>
        <w:ind w:left="450" w:hanging="450"/>
        <w:rPr>
          <w:rStyle w:val="Hyperlink"/>
          <w:rFonts w:ascii="Verdana" w:hAnsi="Verdana"/>
          <w:sz w:val="18"/>
          <w:szCs w:val="18"/>
        </w:rPr>
      </w:pPr>
    </w:p>
    <w:p w14:paraId="61095858" w14:textId="77777777" w:rsidR="0081728E"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3E8F149D" w14:textId="77777777" w:rsidR="0081728E" w:rsidRPr="008836D3"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p>
    <w:p w14:paraId="1216B36A" w14:textId="77777777" w:rsidR="0081728E" w:rsidRPr="008836D3"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0BED9DF6" w14:textId="77777777" w:rsidR="0081728E" w:rsidRPr="008836D3" w:rsidRDefault="0081728E" w:rsidP="0081728E">
      <w:pPr>
        <w:pStyle w:val="NormalWeb"/>
        <w:ind w:left="450" w:hanging="450"/>
        <w:rPr>
          <w:rFonts w:ascii="Verdana" w:hAnsi="Verdana"/>
          <w:i/>
          <w:iCs/>
          <w:color w:val="000000"/>
          <w:sz w:val="18"/>
          <w:szCs w:val="18"/>
        </w:rPr>
      </w:pPr>
    </w:p>
    <w:p w14:paraId="35D19F8A"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5E23B50" w14:textId="77777777" w:rsidR="0081728E" w:rsidRPr="008836D3" w:rsidRDefault="0081728E" w:rsidP="0081728E">
      <w:pPr>
        <w:pStyle w:val="NormalWeb"/>
        <w:ind w:left="450" w:hanging="450"/>
        <w:rPr>
          <w:rFonts w:ascii="Verdana" w:hAnsi="Verdana"/>
          <w:color w:val="000000"/>
          <w:sz w:val="18"/>
          <w:szCs w:val="18"/>
        </w:rPr>
      </w:pPr>
    </w:p>
    <w:p w14:paraId="130A3F29" w14:textId="77777777" w:rsidR="0081728E" w:rsidRPr="008836D3" w:rsidRDefault="0081728E" w:rsidP="0081728E">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0B25CC3C" w14:textId="77777777" w:rsidR="0081728E" w:rsidRPr="008836D3" w:rsidRDefault="0081728E" w:rsidP="0081728E">
      <w:pPr>
        <w:pStyle w:val="NormalWeb"/>
        <w:ind w:left="446" w:hanging="446"/>
        <w:rPr>
          <w:rFonts w:ascii="Verdana" w:hAnsi="Verdana"/>
          <w:color w:val="000000"/>
          <w:sz w:val="18"/>
          <w:szCs w:val="18"/>
        </w:rPr>
      </w:pPr>
    </w:p>
    <w:p w14:paraId="4418C016" w14:textId="77777777" w:rsidR="0081728E" w:rsidRDefault="0081728E" w:rsidP="0081728E">
      <w:pPr>
        <w:pStyle w:val="NormalWeb"/>
        <w:ind w:left="446" w:hanging="446"/>
        <w:rPr>
          <w:rFonts w:ascii="Verdana" w:hAnsi="Verdana"/>
          <w:i/>
          <w:iCs/>
          <w:color w:val="000000"/>
          <w:sz w:val="18"/>
          <w:szCs w:val="18"/>
        </w:rPr>
      </w:pPr>
      <w:r w:rsidRPr="008836D3">
        <w:rPr>
          <w:rFonts w:ascii="Verdana" w:hAnsi="Verdana"/>
          <w:color w:val="000000"/>
          <w:sz w:val="18"/>
          <w:szCs w:val="18"/>
        </w:rPr>
        <w:t>Roelofs, E. (1987). a fsk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1CE8C3D1" w14:textId="77777777" w:rsidR="0081728E" w:rsidRDefault="0081728E" w:rsidP="0081728E">
      <w:pPr>
        <w:pStyle w:val="NormalWeb"/>
        <w:ind w:left="446" w:hanging="446"/>
        <w:rPr>
          <w:rFonts w:ascii="Verdana" w:hAnsi="Verdana"/>
          <w:i/>
          <w:iCs/>
          <w:color w:val="000000"/>
          <w:sz w:val="18"/>
          <w:szCs w:val="18"/>
        </w:rPr>
      </w:pPr>
    </w:p>
    <w:p w14:paraId="28ACD86F" w14:textId="320535EF" w:rsidR="0081728E" w:rsidRPr="008836D3" w:rsidRDefault="0081728E" w:rsidP="0081728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048DDEDE" w14:textId="77777777" w:rsidR="0081728E" w:rsidRPr="008836D3" w:rsidRDefault="0081728E" w:rsidP="0081728E">
      <w:pPr>
        <w:pStyle w:val="NormalWeb"/>
        <w:ind w:left="446" w:hanging="446"/>
        <w:rPr>
          <w:rFonts w:ascii="Verdana" w:hAnsi="Verdana"/>
          <w:color w:val="000000"/>
          <w:sz w:val="18"/>
          <w:szCs w:val="18"/>
        </w:rPr>
      </w:pPr>
    </w:p>
    <w:p w14:paraId="51AB9A14"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3F42CA48" w14:textId="77777777" w:rsidR="0081728E" w:rsidRPr="008836D3" w:rsidRDefault="0081728E" w:rsidP="0081728E">
      <w:pPr>
        <w:pStyle w:val="NormalWeb"/>
        <w:ind w:left="450" w:hanging="450"/>
        <w:rPr>
          <w:rFonts w:ascii="Verdana" w:hAnsi="Verdana"/>
          <w:color w:val="000000"/>
          <w:sz w:val="18"/>
          <w:szCs w:val="18"/>
        </w:rPr>
      </w:pPr>
    </w:p>
    <w:p w14:paraId="0056FDE8"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32" w:tgtFrame="_blank" w:history="1">
        <w:r w:rsidRPr="008836D3">
          <w:rPr>
            <w:rStyle w:val="Hyperlink"/>
            <w:rFonts w:ascii="Verdana" w:hAnsi="Verdana"/>
            <w:sz w:val="18"/>
            <w:szCs w:val="18"/>
          </w:rPr>
          <w:t>http://showcase.netins.net/web/wallio/BER_Packetradiobiterrorrate.html</w:t>
        </w:r>
      </w:hyperlink>
    </w:p>
    <w:p w14:paraId="766AB22F" w14:textId="77777777" w:rsidR="002B6E7B" w:rsidRPr="008836D3" w:rsidRDefault="002B6E7B" w:rsidP="00543541">
      <w:pPr>
        <w:pStyle w:val="NormalWeb"/>
        <w:ind w:left="446" w:hanging="446"/>
        <w:rPr>
          <w:rFonts w:ascii="Verdana" w:hAnsi="Verdana"/>
          <w:color w:val="000000"/>
          <w:sz w:val="18"/>
          <w:szCs w:val="18"/>
        </w:rPr>
      </w:pP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1" w:name="_Ref49481101"/>
      <w:r>
        <w:lastRenderedPageBreak/>
        <w:t>Product SPECIFICATION</w:t>
      </w:r>
      <w:bookmarkEnd w:id="51"/>
    </w:p>
    <w:p w14:paraId="2E6416F5" w14:textId="77777777" w:rsidR="005A0B97" w:rsidRDefault="005A0B97"/>
    <w:p w14:paraId="50D1754B" w14:textId="77777777" w:rsidR="005A0B97" w:rsidRDefault="006A3001">
      <w:pPr>
        <w:pStyle w:val="SDAppendix"/>
        <w:pageBreakBefore/>
      </w:pPr>
      <w:bookmarkStart w:id="52" w:name="_Ref49481190"/>
      <w:r>
        <w:lastRenderedPageBreak/>
        <w:t>SOME INTERESTING RELEVANT DERIVATION</w:t>
      </w:r>
      <w:bookmarkEnd w:id="52"/>
    </w:p>
    <w:p w14:paraId="0E8D923E" w14:textId="77777777" w:rsidR="006A3001" w:rsidRDefault="006A3001"/>
    <w:sectPr w:rsidR="006A3001" w:rsidSect="005A0B97">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6575F" w14:textId="77777777" w:rsidR="007658E7" w:rsidRDefault="007658E7">
      <w:pPr>
        <w:spacing w:after="0"/>
      </w:pPr>
      <w:r>
        <w:separator/>
      </w:r>
    </w:p>
  </w:endnote>
  <w:endnote w:type="continuationSeparator" w:id="0">
    <w:p w14:paraId="3393ED46" w14:textId="77777777" w:rsidR="007658E7" w:rsidRDefault="007658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0576C9" w:rsidRDefault="000576C9">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AFC8A" w14:textId="77777777" w:rsidR="007658E7" w:rsidRDefault="007658E7">
      <w:pPr>
        <w:spacing w:after="0"/>
      </w:pPr>
      <w:r>
        <w:separator/>
      </w:r>
    </w:p>
  </w:footnote>
  <w:footnote w:type="continuationSeparator" w:id="0">
    <w:p w14:paraId="42B5ABF5" w14:textId="77777777" w:rsidR="007658E7" w:rsidRDefault="007658E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0576C9" w:rsidRDefault="000576C9">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C72CB8">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C72CB8">
      <w:rPr>
        <w:rStyle w:val="PageNumber"/>
        <w:noProof/>
      </w:rPr>
      <w:t>29</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24597"/>
    <w:rsid w:val="00044D73"/>
    <w:rsid w:val="00050B7E"/>
    <w:rsid w:val="000576C9"/>
    <w:rsid w:val="00074371"/>
    <w:rsid w:val="0007505A"/>
    <w:rsid w:val="00082A08"/>
    <w:rsid w:val="00082F50"/>
    <w:rsid w:val="000857C8"/>
    <w:rsid w:val="00090A27"/>
    <w:rsid w:val="00093542"/>
    <w:rsid w:val="000A392D"/>
    <w:rsid w:val="000A78F4"/>
    <w:rsid w:val="000C155F"/>
    <w:rsid w:val="000C7471"/>
    <w:rsid w:val="000C7686"/>
    <w:rsid w:val="000D3CC7"/>
    <w:rsid w:val="0014380E"/>
    <w:rsid w:val="00157623"/>
    <w:rsid w:val="00162C30"/>
    <w:rsid w:val="0018299E"/>
    <w:rsid w:val="00185F06"/>
    <w:rsid w:val="001A3F55"/>
    <w:rsid w:val="001B4A67"/>
    <w:rsid w:val="001B5CC6"/>
    <w:rsid w:val="001D06B7"/>
    <w:rsid w:val="001D7B5E"/>
    <w:rsid w:val="001F1292"/>
    <w:rsid w:val="002079EF"/>
    <w:rsid w:val="00224E6B"/>
    <w:rsid w:val="0025216A"/>
    <w:rsid w:val="002904A3"/>
    <w:rsid w:val="0029427A"/>
    <w:rsid w:val="002B09CD"/>
    <w:rsid w:val="002B0EF9"/>
    <w:rsid w:val="002B6E7B"/>
    <w:rsid w:val="002C5645"/>
    <w:rsid w:val="002E3463"/>
    <w:rsid w:val="002F1919"/>
    <w:rsid w:val="002F3EE6"/>
    <w:rsid w:val="002F633E"/>
    <w:rsid w:val="00302EF3"/>
    <w:rsid w:val="00303620"/>
    <w:rsid w:val="00306D98"/>
    <w:rsid w:val="00350604"/>
    <w:rsid w:val="00352026"/>
    <w:rsid w:val="00366F6D"/>
    <w:rsid w:val="003867BD"/>
    <w:rsid w:val="003B1565"/>
    <w:rsid w:val="003B17E8"/>
    <w:rsid w:val="003C160C"/>
    <w:rsid w:val="003C7142"/>
    <w:rsid w:val="003D4933"/>
    <w:rsid w:val="003E5DDA"/>
    <w:rsid w:val="004006EE"/>
    <w:rsid w:val="004043B0"/>
    <w:rsid w:val="004238E5"/>
    <w:rsid w:val="00437BB7"/>
    <w:rsid w:val="004400C1"/>
    <w:rsid w:val="0044049E"/>
    <w:rsid w:val="004B7DEF"/>
    <w:rsid w:val="004D7A0F"/>
    <w:rsid w:val="00500047"/>
    <w:rsid w:val="00506495"/>
    <w:rsid w:val="00517ED2"/>
    <w:rsid w:val="00531238"/>
    <w:rsid w:val="00543541"/>
    <w:rsid w:val="00587371"/>
    <w:rsid w:val="005A0B97"/>
    <w:rsid w:val="005A38B2"/>
    <w:rsid w:val="005B21A8"/>
    <w:rsid w:val="005E6154"/>
    <w:rsid w:val="006001E5"/>
    <w:rsid w:val="006026D0"/>
    <w:rsid w:val="00612645"/>
    <w:rsid w:val="00615DD8"/>
    <w:rsid w:val="00616BF8"/>
    <w:rsid w:val="006302B5"/>
    <w:rsid w:val="00636FF4"/>
    <w:rsid w:val="00640388"/>
    <w:rsid w:val="00681C0E"/>
    <w:rsid w:val="00685B7C"/>
    <w:rsid w:val="006A3001"/>
    <w:rsid w:val="006B3F0A"/>
    <w:rsid w:val="006C6E64"/>
    <w:rsid w:val="006D3D9C"/>
    <w:rsid w:val="00705921"/>
    <w:rsid w:val="00725636"/>
    <w:rsid w:val="00740FA6"/>
    <w:rsid w:val="00753375"/>
    <w:rsid w:val="00760D95"/>
    <w:rsid w:val="00761820"/>
    <w:rsid w:val="007658E7"/>
    <w:rsid w:val="007667C3"/>
    <w:rsid w:val="00777E83"/>
    <w:rsid w:val="007B4A6D"/>
    <w:rsid w:val="007D07DF"/>
    <w:rsid w:val="0080770C"/>
    <w:rsid w:val="00812ECD"/>
    <w:rsid w:val="0081728E"/>
    <w:rsid w:val="00820F63"/>
    <w:rsid w:val="008334A5"/>
    <w:rsid w:val="00842A27"/>
    <w:rsid w:val="00844496"/>
    <w:rsid w:val="00845BC9"/>
    <w:rsid w:val="00851FE5"/>
    <w:rsid w:val="00860951"/>
    <w:rsid w:val="00862C32"/>
    <w:rsid w:val="008836D3"/>
    <w:rsid w:val="00884F48"/>
    <w:rsid w:val="008A1368"/>
    <w:rsid w:val="008C4C30"/>
    <w:rsid w:val="008E200B"/>
    <w:rsid w:val="008E2F36"/>
    <w:rsid w:val="008F177A"/>
    <w:rsid w:val="00921E0D"/>
    <w:rsid w:val="009264A2"/>
    <w:rsid w:val="00956C4A"/>
    <w:rsid w:val="00967EC2"/>
    <w:rsid w:val="00974BC4"/>
    <w:rsid w:val="009A248A"/>
    <w:rsid w:val="009B0636"/>
    <w:rsid w:val="009C6E4D"/>
    <w:rsid w:val="009E0F87"/>
    <w:rsid w:val="009E6118"/>
    <w:rsid w:val="009E6391"/>
    <w:rsid w:val="009F3E31"/>
    <w:rsid w:val="00A2187B"/>
    <w:rsid w:val="00A30472"/>
    <w:rsid w:val="00A3450B"/>
    <w:rsid w:val="00A41BDD"/>
    <w:rsid w:val="00A530C5"/>
    <w:rsid w:val="00A5325E"/>
    <w:rsid w:val="00A71E6A"/>
    <w:rsid w:val="00A72E79"/>
    <w:rsid w:val="00A771F6"/>
    <w:rsid w:val="00A90346"/>
    <w:rsid w:val="00AB12F6"/>
    <w:rsid w:val="00AC2825"/>
    <w:rsid w:val="00AF7183"/>
    <w:rsid w:val="00B064B3"/>
    <w:rsid w:val="00B244B2"/>
    <w:rsid w:val="00B24D06"/>
    <w:rsid w:val="00B34F8E"/>
    <w:rsid w:val="00B43702"/>
    <w:rsid w:val="00B46E7A"/>
    <w:rsid w:val="00B6556E"/>
    <w:rsid w:val="00B67C77"/>
    <w:rsid w:val="00B71675"/>
    <w:rsid w:val="00B73348"/>
    <w:rsid w:val="00B972BE"/>
    <w:rsid w:val="00BA3FA9"/>
    <w:rsid w:val="00BA501E"/>
    <w:rsid w:val="00BC2836"/>
    <w:rsid w:val="00BD2495"/>
    <w:rsid w:val="00BE30B4"/>
    <w:rsid w:val="00BE5CE3"/>
    <w:rsid w:val="00BF31D5"/>
    <w:rsid w:val="00C07A6A"/>
    <w:rsid w:val="00C1139B"/>
    <w:rsid w:val="00C12691"/>
    <w:rsid w:val="00C24775"/>
    <w:rsid w:val="00C25655"/>
    <w:rsid w:val="00C65C4F"/>
    <w:rsid w:val="00C72CB8"/>
    <w:rsid w:val="00C801F2"/>
    <w:rsid w:val="00C83C3D"/>
    <w:rsid w:val="00C90D11"/>
    <w:rsid w:val="00CC171E"/>
    <w:rsid w:val="00CC4EEA"/>
    <w:rsid w:val="00CC5900"/>
    <w:rsid w:val="00CD1F26"/>
    <w:rsid w:val="00CD2459"/>
    <w:rsid w:val="00CD7E1A"/>
    <w:rsid w:val="00CE6EF5"/>
    <w:rsid w:val="00CF0BE8"/>
    <w:rsid w:val="00D0175B"/>
    <w:rsid w:val="00D16264"/>
    <w:rsid w:val="00D20EAE"/>
    <w:rsid w:val="00D34CD1"/>
    <w:rsid w:val="00D51B46"/>
    <w:rsid w:val="00D722DA"/>
    <w:rsid w:val="00D81BDE"/>
    <w:rsid w:val="00DA025D"/>
    <w:rsid w:val="00DA1198"/>
    <w:rsid w:val="00DA413E"/>
    <w:rsid w:val="00DB0DEA"/>
    <w:rsid w:val="00DC266D"/>
    <w:rsid w:val="00DC5A56"/>
    <w:rsid w:val="00DC5F3E"/>
    <w:rsid w:val="00DD0ADA"/>
    <w:rsid w:val="00DE6353"/>
    <w:rsid w:val="00E02353"/>
    <w:rsid w:val="00E037D8"/>
    <w:rsid w:val="00E05744"/>
    <w:rsid w:val="00E07F9A"/>
    <w:rsid w:val="00E1116D"/>
    <w:rsid w:val="00E15B49"/>
    <w:rsid w:val="00EC4C75"/>
    <w:rsid w:val="00ED50C1"/>
    <w:rsid w:val="00EE072C"/>
    <w:rsid w:val="00EE4314"/>
    <w:rsid w:val="00EE60B4"/>
    <w:rsid w:val="00EE784C"/>
    <w:rsid w:val="00EF02AF"/>
    <w:rsid w:val="00EF04DC"/>
    <w:rsid w:val="00EF5F5C"/>
    <w:rsid w:val="00EF7FA5"/>
    <w:rsid w:val="00F06A10"/>
    <w:rsid w:val="00F13B7F"/>
    <w:rsid w:val="00F24B28"/>
    <w:rsid w:val="00F26A5B"/>
    <w:rsid w:val="00F322C9"/>
    <w:rsid w:val="00F44B1C"/>
    <w:rsid w:val="00F46F07"/>
    <w:rsid w:val="00F472DB"/>
    <w:rsid w:val="00F53189"/>
    <w:rsid w:val="00F60308"/>
    <w:rsid w:val="00F6703E"/>
    <w:rsid w:val="00F712EE"/>
    <w:rsid w:val="00F75D7B"/>
    <w:rsid w:val="00F76A8A"/>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dx.doi.org.libproxy.temple.edu/10.1016/S0094-5765(99)0022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howcase.netins.net/web/wallio/BER_Packetradiobiterrorrate.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dx.doi.org.libproxy.temple.edu/10.1016/j.actaastro.2009.10.034" TargetMode="External"/><Relationship Id="rId36" Type="http://schemas.openxmlformats.org/officeDocument/2006/relationships/theme" Target="theme/theme1.xml"/><Relationship Id="rId10" Type="http://schemas.openxmlformats.org/officeDocument/2006/relationships/hyperlink" Target="https://sites.google.com/a/temple.edu/programmable-communication-group/" TargetMode="External"/><Relationship Id="rId19" Type="http://schemas.openxmlformats.org/officeDocument/2006/relationships/image" Target="media/image10.jpeg"/><Relationship Id="rId31" Type="http://schemas.openxmlformats.org/officeDocument/2006/relationships/hyperlink" Target="http://www.ka9q.net/bpsk1000.html" TargetMode="Externa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amateurradio.com/ham-radios-lost-future/" TargetMode="External"/><Relationship Id="rId30" Type="http://schemas.openxmlformats.org/officeDocument/2006/relationships/hyperlink" Target="http://www.qsl.net/n9zia/newlinkpaper.htm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42D50-C6AB-4ABB-90E4-2EC192CA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29</Pages>
  <Words>7652</Words>
  <Characters>43620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51170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6</cp:revision>
  <cp:lastPrinted>2013-09-16T16:15:00Z</cp:lastPrinted>
  <dcterms:created xsi:type="dcterms:W3CDTF">2013-11-22T20:07:00Z</dcterms:created>
  <dcterms:modified xsi:type="dcterms:W3CDTF">2013-11-25T06:13:00Z</dcterms:modified>
</cp:coreProperties>
</file>