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EF6EA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 w:rsidP="005D19AE">
            <w:r>
              <w:t xml:space="preserve">Friday, </w:t>
            </w:r>
            <w:r w:rsidR="005D19AE">
              <w:t>November 08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</w:t>
      </w:r>
      <w:r w:rsidR="004171B2">
        <w:rPr>
          <w:shd w:val="clear" w:color="auto" w:fill="FF0000"/>
        </w:rPr>
        <w:t xml:space="preserve">Met on WebEx to discuss completion of Design Document for SD1. 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4171B2" w:rsidRDefault="004171B2" w:rsidP="004171B2">
      <w:pPr>
        <w:pStyle w:val="ListParagraph"/>
        <w:numPr>
          <w:ilvl w:val="0"/>
          <w:numId w:val="47"/>
        </w:numPr>
      </w:pPr>
      <w:r>
        <w:t>Nothing. Thanksgiving break.</w:t>
      </w:r>
    </w:p>
    <w:p w:rsidR="00165ED6" w:rsidRDefault="00563128" w:rsidP="005D19AE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4171B2" w:rsidRDefault="004171B2" w:rsidP="004171B2">
      <w:pPr>
        <w:pStyle w:val="ListParagraph"/>
        <w:numPr>
          <w:ilvl w:val="0"/>
          <w:numId w:val="47"/>
        </w:numPr>
      </w:pPr>
      <w:r>
        <w:t>Brandon will complete non-functional design requirements and finish FEC description in Approach section.</w:t>
      </w:r>
    </w:p>
    <w:p w:rsidR="004171B2" w:rsidRDefault="004171B2" w:rsidP="004171B2">
      <w:pPr>
        <w:pStyle w:val="ListParagraph"/>
        <w:numPr>
          <w:ilvl w:val="0"/>
          <w:numId w:val="47"/>
        </w:numPr>
      </w:pPr>
      <w:r>
        <w:t>Brian will complete functional design requirements, timing recovery in Approach and Candidate solutions, and line coding throughout DD.</w:t>
      </w:r>
    </w:p>
    <w:p w:rsidR="004171B2" w:rsidRDefault="004171B2" w:rsidP="004171B2">
      <w:pPr>
        <w:pStyle w:val="ListParagraph"/>
        <w:numPr>
          <w:ilvl w:val="0"/>
          <w:numId w:val="47"/>
        </w:numPr>
      </w:pPr>
      <w:r>
        <w:t>Cedric will complete abstract for DD and general revisions for BFSK sections.</w:t>
      </w:r>
    </w:p>
    <w:p w:rsidR="00165ED6" w:rsidRDefault="00430A4A">
      <w:r>
        <w:rPr>
          <w:highlight w:val="yellow"/>
        </w:rPr>
        <w:t>Dr. Silage feedback</w:t>
      </w:r>
    </w:p>
    <w:p w:rsidR="004171B2" w:rsidRPr="00165ED6" w:rsidRDefault="004171B2">
      <w:r>
        <w:t>N/A (see Topics to discuss with Silage)</w:t>
      </w:r>
    </w:p>
    <w:p w:rsidR="009D06DF" w:rsidRDefault="00430A4A">
      <w:r>
        <w:rPr>
          <w:highlight w:val="yellow"/>
        </w:rPr>
        <w:t>Topics to discuss in next SD meeting</w:t>
      </w:r>
    </w:p>
    <w:p w:rsidR="00452B12" w:rsidRDefault="004171B2" w:rsidP="00452B12">
      <w:pPr>
        <w:pStyle w:val="ListParagraph"/>
        <w:numPr>
          <w:ilvl w:val="0"/>
          <w:numId w:val="46"/>
        </w:numPr>
      </w:pPr>
      <w:r>
        <w:t xml:space="preserve">Submission of DD for senior design 1. </w:t>
      </w:r>
    </w:p>
    <w:p w:rsidR="004171B2" w:rsidRDefault="004171B2" w:rsidP="00452B12">
      <w:pPr>
        <w:pStyle w:val="ListParagraph"/>
        <w:numPr>
          <w:ilvl w:val="0"/>
          <w:numId w:val="46"/>
        </w:numPr>
      </w:pPr>
      <w:r>
        <w:t>Project Presentation PowerPoint for SD1 presentation on December 7, 2013.</w:t>
      </w:r>
    </w:p>
    <w:p w:rsidR="004171B2" w:rsidRDefault="004171B2" w:rsidP="00452B12">
      <w:pPr>
        <w:pStyle w:val="ListParagraph"/>
        <w:numPr>
          <w:ilvl w:val="0"/>
          <w:numId w:val="46"/>
        </w:numPr>
      </w:pPr>
      <w:r>
        <w:t>Project website postings/cleaning.</w:t>
      </w:r>
      <w:bookmarkStart w:id="0" w:name="_GoBack"/>
      <w:bookmarkEnd w:id="0"/>
    </w:p>
    <w:p w:rsidR="00165ED6" w:rsidRPr="008206A8" w:rsidRDefault="00165ED6" w:rsidP="005D1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EF6EA0" w:rsidRDefault="00EF6EA0" w:rsidP="004171B2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BC4BE8" w:rsidRDefault="00BC4BE8" w:rsidP="004171B2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274E01" w:rsidRDefault="00274E01" w:rsidP="004171B2">
            <w:pPr>
              <w:pStyle w:val="ListParagraph"/>
            </w:pP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088B"/>
    <w:multiLevelType w:val="hybridMultilevel"/>
    <w:tmpl w:val="CB2C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0D402C"/>
    <w:multiLevelType w:val="hybridMultilevel"/>
    <w:tmpl w:val="999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9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5C4F84"/>
    <w:multiLevelType w:val="hybridMultilevel"/>
    <w:tmpl w:val="42BA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3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5"/>
  </w:num>
  <w:num w:numId="2">
    <w:abstractNumId w:val="19"/>
  </w:num>
  <w:num w:numId="3">
    <w:abstractNumId w:val="46"/>
  </w:num>
  <w:num w:numId="4">
    <w:abstractNumId w:val="3"/>
  </w:num>
  <w:num w:numId="5">
    <w:abstractNumId w:val="18"/>
  </w:num>
  <w:num w:numId="6">
    <w:abstractNumId w:val="1"/>
  </w:num>
  <w:num w:numId="7">
    <w:abstractNumId w:val="42"/>
  </w:num>
  <w:num w:numId="8">
    <w:abstractNumId w:val="41"/>
  </w:num>
  <w:num w:numId="9">
    <w:abstractNumId w:val="39"/>
  </w:num>
  <w:num w:numId="10">
    <w:abstractNumId w:val="13"/>
  </w:num>
  <w:num w:numId="11">
    <w:abstractNumId w:val="33"/>
  </w:num>
  <w:num w:numId="12">
    <w:abstractNumId w:val="7"/>
  </w:num>
  <w:num w:numId="13">
    <w:abstractNumId w:val="20"/>
  </w:num>
  <w:num w:numId="14">
    <w:abstractNumId w:val="25"/>
  </w:num>
  <w:num w:numId="15">
    <w:abstractNumId w:val="45"/>
  </w:num>
  <w:num w:numId="16">
    <w:abstractNumId w:val="44"/>
  </w:num>
  <w:num w:numId="17">
    <w:abstractNumId w:val="24"/>
  </w:num>
  <w:num w:numId="18">
    <w:abstractNumId w:val="9"/>
  </w:num>
  <w:num w:numId="19">
    <w:abstractNumId w:val="21"/>
  </w:num>
  <w:num w:numId="20">
    <w:abstractNumId w:val="22"/>
  </w:num>
  <w:num w:numId="21">
    <w:abstractNumId w:val="28"/>
  </w:num>
  <w:num w:numId="22">
    <w:abstractNumId w:val="11"/>
  </w:num>
  <w:num w:numId="23">
    <w:abstractNumId w:val="37"/>
  </w:num>
  <w:num w:numId="24">
    <w:abstractNumId w:val="2"/>
  </w:num>
  <w:num w:numId="25">
    <w:abstractNumId w:val="30"/>
  </w:num>
  <w:num w:numId="26">
    <w:abstractNumId w:val="15"/>
  </w:num>
  <w:num w:numId="27">
    <w:abstractNumId w:val="14"/>
  </w:num>
  <w:num w:numId="28">
    <w:abstractNumId w:val="38"/>
  </w:num>
  <w:num w:numId="29">
    <w:abstractNumId w:val="31"/>
  </w:num>
  <w:num w:numId="30">
    <w:abstractNumId w:val="32"/>
  </w:num>
  <w:num w:numId="31">
    <w:abstractNumId w:val="12"/>
  </w:num>
  <w:num w:numId="32">
    <w:abstractNumId w:val="34"/>
  </w:num>
  <w:num w:numId="33">
    <w:abstractNumId w:val="6"/>
  </w:num>
  <w:num w:numId="34">
    <w:abstractNumId w:val="17"/>
  </w:num>
  <w:num w:numId="35">
    <w:abstractNumId w:val="36"/>
  </w:num>
  <w:num w:numId="36">
    <w:abstractNumId w:val="27"/>
  </w:num>
  <w:num w:numId="37">
    <w:abstractNumId w:val="26"/>
  </w:num>
  <w:num w:numId="38">
    <w:abstractNumId w:val="16"/>
  </w:num>
  <w:num w:numId="39">
    <w:abstractNumId w:val="10"/>
  </w:num>
  <w:num w:numId="40">
    <w:abstractNumId w:val="23"/>
  </w:num>
  <w:num w:numId="41">
    <w:abstractNumId w:val="43"/>
  </w:num>
  <w:num w:numId="42">
    <w:abstractNumId w:val="29"/>
  </w:num>
  <w:num w:numId="43">
    <w:abstractNumId w:val="4"/>
  </w:num>
  <w:num w:numId="44">
    <w:abstractNumId w:val="8"/>
  </w:num>
  <w:num w:numId="45">
    <w:abstractNumId w:val="40"/>
  </w:num>
  <w:num w:numId="46">
    <w:abstractNumId w:val="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74E01"/>
    <w:rsid w:val="002F513B"/>
    <w:rsid w:val="00363335"/>
    <w:rsid w:val="003910C4"/>
    <w:rsid w:val="003C3CAC"/>
    <w:rsid w:val="004171B2"/>
    <w:rsid w:val="00430A4A"/>
    <w:rsid w:val="00452B12"/>
    <w:rsid w:val="004C6805"/>
    <w:rsid w:val="0055743B"/>
    <w:rsid w:val="00557897"/>
    <w:rsid w:val="00563128"/>
    <w:rsid w:val="005D19AE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870737"/>
    <w:rsid w:val="00926489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C4BE8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EF6EA0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32</cp:revision>
  <dcterms:created xsi:type="dcterms:W3CDTF">2013-09-13T04:00:00Z</dcterms:created>
  <dcterms:modified xsi:type="dcterms:W3CDTF">2013-12-02T22:20:00Z</dcterms:modified>
</cp:coreProperties>
</file>