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DE" w:rsidRPr="00F248DE" w:rsidRDefault="00F248DE" w:rsidP="00F2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"https://sites.google.com/a/temple.edu/programmable-communication-group/" </w:instrTex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t>Programmable Communication Group</w: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8DE" w:rsidTr="00F7229A">
        <w:tc>
          <w:tcPr>
            <w:tcW w:w="2337" w:type="dxa"/>
          </w:tcPr>
          <w:p w:rsidR="00F248DE" w:rsidRDefault="00F248DE">
            <w:r>
              <w:t>Date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Friday, August 31, 2013</w:t>
            </w:r>
          </w:p>
        </w:tc>
      </w:tr>
      <w:tr w:rsidR="00F248DE" w:rsidTr="000C0923">
        <w:tc>
          <w:tcPr>
            <w:tcW w:w="2337" w:type="dxa"/>
          </w:tcPr>
          <w:p w:rsidR="00F248DE" w:rsidRDefault="00F248DE">
            <w:r>
              <w:t>Advisor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Dr. Silage</w:t>
            </w:r>
          </w:p>
        </w:tc>
      </w:tr>
      <w:tr w:rsidR="00F248DE" w:rsidTr="00F248DE">
        <w:tc>
          <w:tcPr>
            <w:tcW w:w="2337" w:type="dxa"/>
          </w:tcPr>
          <w:p w:rsidR="00F248DE" w:rsidRDefault="00F248DE">
            <w:r>
              <w:t>Members</w:t>
            </w:r>
          </w:p>
        </w:tc>
        <w:tc>
          <w:tcPr>
            <w:tcW w:w="2337" w:type="dxa"/>
          </w:tcPr>
          <w:p w:rsidR="00F248DE" w:rsidRDefault="00F248DE">
            <w:r>
              <w:t>Cedric Destin</w:t>
            </w:r>
          </w:p>
        </w:tc>
        <w:tc>
          <w:tcPr>
            <w:tcW w:w="2338" w:type="dxa"/>
          </w:tcPr>
          <w:p w:rsidR="00F248DE" w:rsidRDefault="00F248DE">
            <w:r>
              <w:t>Brandon Keith</w:t>
            </w:r>
          </w:p>
        </w:tc>
        <w:tc>
          <w:tcPr>
            <w:tcW w:w="2338" w:type="dxa"/>
          </w:tcPr>
          <w:p w:rsidR="00F248DE" w:rsidRDefault="00F248DE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373EF3" w:rsidRDefault="00373EF3"/>
    <w:p w:rsidR="00066FF7" w:rsidRDefault="00066FF7">
      <w:r w:rsidRPr="00984916">
        <w:rPr>
          <w:highlight w:val="red"/>
        </w:rPr>
        <w:t>Headline: First SD1 meeting with Dr. Silage. We now have access to Rm. 702 (</w:t>
      </w:r>
      <w:proofErr w:type="spellStart"/>
      <w:r w:rsidRPr="00984916">
        <w:rPr>
          <w:highlight w:val="red"/>
        </w:rPr>
        <w:t>keycode</w:t>
      </w:r>
      <w:proofErr w:type="spellEnd"/>
      <w:r w:rsidRPr="00984916">
        <w:rPr>
          <w:highlight w:val="red"/>
        </w:rPr>
        <w:t>: 5-3-2-4)</w:t>
      </w:r>
    </w:p>
    <w:p w:rsidR="00214857" w:rsidRDefault="00214857">
      <w:r w:rsidRPr="00214857">
        <w:rPr>
          <w:highlight w:val="yellow"/>
        </w:rPr>
        <w:t>Topics to discuss</w:t>
      </w:r>
    </w:p>
    <w:p w:rsidR="00F248DE" w:rsidRDefault="00214857" w:rsidP="00214857">
      <w:pPr>
        <w:pStyle w:val="ListParagraph"/>
        <w:numPr>
          <w:ilvl w:val="0"/>
          <w:numId w:val="1"/>
        </w:numPr>
      </w:pPr>
      <w:r>
        <w:t>Re-introduce SD project to Dr. Silage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Re-designing KD2BD 1200 bps BPSK </w:t>
      </w:r>
      <w:proofErr w:type="spellStart"/>
      <w:r>
        <w:t>Pacsat</w:t>
      </w:r>
      <w:proofErr w:type="spellEnd"/>
      <w:r>
        <w:t xml:space="preserve"> modem using FPGA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Comparing modem performance between two different carrier extraction circuits: KD2BD and Costas loop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Progressing from Matlab/Simulink simulation to HDL implementation on hardware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Implementing loop-back from demodulator output to modulator input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(Optional) Using partial configuration to swap carrier extraction implementations while other sections of modem is still operating.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Interface modem loop-back to TS-2000 radio and spectrum analyzer 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Provide status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Almost done </w:t>
      </w:r>
      <w:proofErr w:type="spellStart"/>
      <w:r>
        <w:t>Maltlab</w:t>
      </w:r>
      <w:proofErr w:type="spellEnd"/>
      <w:r>
        <w:t>/Simulink simulation of KD2BD modem and Costas loop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Tools we need access to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System Generator for DSP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Xilinx ISE Design Suite or </w:t>
      </w:r>
      <w:proofErr w:type="spellStart"/>
      <w:r>
        <w:t>Vivado</w:t>
      </w:r>
      <w:proofErr w:type="spellEnd"/>
      <w:r>
        <w:t xml:space="preserve"> Design Suite</w:t>
      </w:r>
    </w:p>
    <w:p w:rsidR="00214857" w:rsidRDefault="00214857" w:rsidP="00214857">
      <w:pPr>
        <w:pStyle w:val="ListParagraph"/>
        <w:numPr>
          <w:ilvl w:val="2"/>
          <w:numId w:val="1"/>
        </w:numPr>
      </w:pPr>
      <w:proofErr w:type="spellStart"/>
      <w:r>
        <w:t>Chipscope</w:t>
      </w:r>
      <w:proofErr w:type="spellEnd"/>
      <w:r>
        <w:t xml:space="preserve"> (with spectrum analyzer?)</w:t>
      </w:r>
    </w:p>
    <w:p w:rsidR="00214857" w:rsidRDefault="00214857" w:rsidP="00214857">
      <w:pPr>
        <w:pStyle w:val="ListParagraph"/>
        <w:numPr>
          <w:ilvl w:val="2"/>
          <w:numId w:val="1"/>
        </w:numPr>
      </w:pPr>
      <w:r>
        <w:t xml:space="preserve">(optional) </w:t>
      </w:r>
      <w:r w:rsidR="00077B32">
        <w:t>P</w:t>
      </w:r>
      <w:bookmarkStart w:id="0" w:name="_GoBack"/>
      <w:bookmarkEnd w:id="0"/>
      <w:r>
        <w:t>artial configuration support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Avnet LX-9 </w:t>
      </w:r>
      <w:proofErr w:type="spellStart"/>
      <w:r>
        <w:t>Microboard</w:t>
      </w:r>
      <w:proofErr w:type="spellEnd"/>
      <w:r>
        <w:t xml:space="preserve"> or (optional) </w:t>
      </w:r>
      <w:proofErr w:type="spellStart"/>
      <w:r>
        <w:t>Microzed</w:t>
      </w:r>
      <w:proofErr w:type="spellEnd"/>
    </w:p>
    <w:p w:rsidR="00214857" w:rsidRDefault="00214857" w:rsidP="00214857">
      <w:pPr>
        <w:pStyle w:val="ListParagraph"/>
        <w:numPr>
          <w:ilvl w:val="1"/>
          <w:numId w:val="1"/>
        </w:numPr>
      </w:pPr>
      <w:proofErr w:type="spellStart"/>
      <w:r>
        <w:t>Pmod</w:t>
      </w:r>
      <w:proofErr w:type="spellEnd"/>
      <w:r>
        <w:t xml:space="preserve"> DAC and ADC</w:t>
      </w:r>
    </w:p>
    <w:p w:rsidR="00214857" w:rsidRDefault="00214857" w:rsidP="00214857">
      <w:pPr>
        <w:pStyle w:val="ListParagraph"/>
        <w:ind w:left="1440"/>
      </w:pPr>
    </w:p>
    <w:p w:rsidR="00214857" w:rsidRDefault="00214857" w:rsidP="00214857">
      <w:r w:rsidRPr="00214857">
        <w:rPr>
          <w:highlight w:val="yellow"/>
        </w:rPr>
        <w:t>Dr. Silage feedback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Implement loopback from digital side (interface with laptop via USB)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Implement AFC control for Doppler shift correction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 xml:space="preserve">Purchase LX-9 </w:t>
      </w:r>
      <w:proofErr w:type="spellStart"/>
      <w:r>
        <w:t>Microboard</w:t>
      </w:r>
      <w:proofErr w:type="spellEnd"/>
      <w:r>
        <w:t xml:space="preserve"> (considering resource availability with LX9 part)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Dr. Sullivan is Departmental Coordinator and can reimburse purchase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proofErr w:type="spellStart"/>
      <w:r>
        <w:t>Chipsco</w:t>
      </w:r>
      <w:r w:rsidR="00CB69CE">
        <w:t>p</w:t>
      </w:r>
      <w:r>
        <w:t>e</w:t>
      </w:r>
      <w:proofErr w:type="spellEnd"/>
      <w:r>
        <w:t xml:space="preserve"> and System Generator are supposedly available in Silage’s lab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Silage is okay with Costas loop performance comparison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 xml:space="preserve">Partial configuration seems to be a no-go </w:t>
      </w:r>
      <w:proofErr w:type="spellStart"/>
      <w:r>
        <w:t>atm</w:t>
      </w:r>
      <w:proofErr w:type="spellEnd"/>
      <w:r>
        <w:t xml:space="preserve"> due to us not seeming to go the Zynq-7000 route</w:t>
      </w:r>
    </w:p>
    <w:p w:rsidR="00214857" w:rsidRDefault="00214857" w:rsidP="00214857"/>
    <w:p w:rsidR="00214857" w:rsidRDefault="00214857" w:rsidP="00214857">
      <w:r w:rsidRPr="00214857">
        <w:rPr>
          <w:highlight w:val="yellow"/>
        </w:rPr>
        <w:t>Want to bring up next time</w:t>
      </w:r>
    </w:p>
    <w:p w:rsidR="00214857" w:rsidRDefault="00214857" w:rsidP="00214857">
      <w:pPr>
        <w:pStyle w:val="ListParagraph"/>
        <w:numPr>
          <w:ilvl w:val="0"/>
          <w:numId w:val="3"/>
        </w:numPr>
      </w:pPr>
      <w:r>
        <w:t>Hardware-in-the-loop support for Spartan 6 LX-9</w:t>
      </w:r>
    </w:p>
    <w:p w:rsidR="00CB69CE" w:rsidRDefault="00CB69CE" w:rsidP="00214857">
      <w:pPr>
        <w:pStyle w:val="ListParagraph"/>
        <w:numPr>
          <w:ilvl w:val="0"/>
          <w:numId w:val="3"/>
        </w:numPr>
      </w:pPr>
      <w:r>
        <w:t>(Optional but important) Do we need to use Microsoft Project for SD1</w:t>
      </w:r>
    </w:p>
    <w:p w:rsidR="00984916" w:rsidRDefault="00984916" w:rsidP="00984916"/>
    <w:p w:rsidR="00984916" w:rsidRDefault="00984916" w:rsidP="00984916"/>
    <w:tbl>
      <w:tblPr>
        <w:tblStyle w:val="TableGrid"/>
        <w:tblW w:w="10306" w:type="dxa"/>
        <w:tblInd w:w="-478" w:type="dxa"/>
        <w:tblLook w:val="04A0" w:firstRow="1" w:lastRow="0" w:firstColumn="1" w:lastColumn="0" w:noHBand="0" w:noVBand="1"/>
      </w:tblPr>
      <w:tblGrid>
        <w:gridCol w:w="5153"/>
        <w:gridCol w:w="5153"/>
      </w:tblGrid>
      <w:tr w:rsidR="00984916" w:rsidTr="00984916">
        <w:trPr>
          <w:trHeight w:val="860"/>
        </w:trPr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Engineer</w:t>
            </w:r>
          </w:p>
        </w:tc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Status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5153" w:type="dxa"/>
          </w:tcPr>
          <w:p w:rsidR="00984916" w:rsidRDefault="00984916" w:rsidP="00984916">
            <w:pPr>
              <w:jc w:val="center"/>
            </w:pPr>
          </w:p>
        </w:tc>
      </w:tr>
      <w:tr w:rsidR="00984916" w:rsidTr="00984916">
        <w:trPr>
          <w:trHeight w:val="860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Cedric Destin</w:t>
            </w:r>
          </w:p>
        </w:tc>
        <w:tc>
          <w:tcPr>
            <w:tcW w:w="5153" w:type="dxa"/>
          </w:tcPr>
          <w:p w:rsidR="00984916" w:rsidRDefault="00CB69CE" w:rsidP="00CB69CE">
            <w:pPr>
              <w:pStyle w:val="ListParagraph"/>
              <w:numPr>
                <w:ilvl w:val="0"/>
                <w:numId w:val="3"/>
              </w:numPr>
            </w:pPr>
            <w:r>
              <w:t>Looking into the FFT of the BPSK (SSB)</w:t>
            </w:r>
          </w:p>
          <w:p w:rsidR="00CB69CE" w:rsidRDefault="00CB69CE" w:rsidP="00CB69CE">
            <w:pPr>
              <w:pStyle w:val="ListParagraph"/>
              <w:numPr>
                <w:ilvl w:val="1"/>
                <w:numId w:val="3"/>
              </w:numPr>
            </w:pPr>
            <w:r>
              <w:t>It is a lower side band LSB</w:t>
            </w:r>
          </w:p>
          <w:p w:rsidR="00CB69CE" w:rsidRDefault="00CB69CE" w:rsidP="00CB69CE">
            <w:pPr>
              <w:pStyle w:val="ListParagraph"/>
              <w:numPr>
                <w:ilvl w:val="1"/>
                <w:numId w:val="3"/>
              </w:numPr>
            </w:pPr>
            <w:r>
              <w:t>Questions: What are the benefits and how does the modulated signal looks like? Why?</w:t>
            </w:r>
          </w:p>
          <w:p w:rsidR="00CB69CE" w:rsidRDefault="00CB69CE" w:rsidP="00CB69CE">
            <w:pPr>
              <w:pStyle w:val="ListParagraph"/>
              <w:numPr>
                <w:ilvl w:val="0"/>
                <w:numId w:val="3"/>
              </w:numPr>
            </w:pPr>
            <w:r>
              <w:t>Started looking at the AFC</w:t>
            </w:r>
          </w:p>
          <w:p w:rsidR="00CB69CE" w:rsidRDefault="00CB69CE" w:rsidP="00CB69CE">
            <w:pPr>
              <w:pStyle w:val="ListParagraph"/>
              <w:numPr>
                <w:ilvl w:val="1"/>
                <w:numId w:val="3"/>
              </w:numPr>
            </w:pPr>
            <w:r>
              <w:t>Looked at the XR-2211 used by John for correcting the Doppler Shift</w:t>
            </w:r>
          </w:p>
          <w:p w:rsidR="00CB69CE" w:rsidRDefault="00CB69CE" w:rsidP="00CB69CE">
            <w:pPr>
              <w:pStyle w:val="ListParagraph"/>
              <w:numPr>
                <w:ilvl w:val="0"/>
                <w:numId w:val="3"/>
              </w:numPr>
            </w:pPr>
            <w:r>
              <w:t>Line up the Modulator with the Demodulator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Brandon Keith</w:t>
            </w:r>
          </w:p>
        </w:tc>
        <w:tc>
          <w:tcPr>
            <w:tcW w:w="5153" w:type="dxa"/>
          </w:tcPr>
          <w:p w:rsidR="00984916" w:rsidRDefault="00984916" w:rsidP="00984916">
            <w:pPr>
              <w:pStyle w:val="ListParagraph"/>
              <w:numPr>
                <w:ilvl w:val="0"/>
                <w:numId w:val="3"/>
              </w:numPr>
            </w:pPr>
            <w:r>
              <w:t xml:space="preserve">Switched to </w:t>
            </w:r>
            <w:proofErr w:type="spellStart"/>
            <w:r>
              <w:t>TortoiseSVN</w:t>
            </w:r>
            <w:proofErr w:type="spellEnd"/>
            <w:r>
              <w:t xml:space="preserve"> as source control client for </w:t>
            </w:r>
            <w:proofErr w:type="spellStart"/>
            <w:r>
              <w:t>Github</w:t>
            </w:r>
            <w:proofErr w:type="spellEnd"/>
            <w:r>
              <w:t xml:space="preserve">; </w:t>
            </w:r>
            <w:proofErr w:type="spellStart"/>
            <w:r>
              <w:t>Github</w:t>
            </w:r>
            <w:proofErr w:type="spellEnd"/>
            <w:r>
              <w:t xml:space="preserve"> for Windows is now deprecated</w:t>
            </w:r>
          </w:p>
          <w:p w:rsidR="00984916" w:rsidRDefault="00984916" w:rsidP="00984916">
            <w:pPr>
              <w:pStyle w:val="ListParagraph"/>
              <w:numPr>
                <w:ilvl w:val="0"/>
                <w:numId w:val="3"/>
              </w:numPr>
            </w:pPr>
            <w:r>
              <w:t>Combined demodulator parts from Brandon and Brian to start system-level Simulink model of KD2BD modem.</w:t>
            </w:r>
          </w:p>
        </w:tc>
      </w:tr>
    </w:tbl>
    <w:p w:rsidR="00984916" w:rsidRDefault="00984916" w:rsidP="00984916"/>
    <w:p w:rsidR="00214857" w:rsidRDefault="00214857" w:rsidP="00214857">
      <w:pPr>
        <w:pStyle w:val="ListParagraph"/>
      </w:pPr>
    </w:p>
    <w:sectPr w:rsidR="0021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1FB1"/>
    <w:multiLevelType w:val="hybridMultilevel"/>
    <w:tmpl w:val="C3F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0E96"/>
    <w:multiLevelType w:val="hybridMultilevel"/>
    <w:tmpl w:val="EB8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2DB2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B26B2"/>
    <w:multiLevelType w:val="hybridMultilevel"/>
    <w:tmpl w:val="8D5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DE"/>
    <w:rsid w:val="00066FF7"/>
    <w:rsid w:val="00077B32"/>
    <w:rsid w:val="00214857"/>
    <w:rsid w:val="003721A0"/>
    <w:rsid w:val="00373EF3"/>
    <w:rsid w:val="00984916"/>
    <w:rsid w:val="00CB69CE"/>
    <w:rsid w:val="00F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ADCAB-DC05-4803-840F-9389896C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8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48DE"/>
    <w:rPr>
      <w:color w:val="0000FF"/>
      <w:u w:val="single"/>
    </w:rPr>
  </w:style>
  <w:style w:type="table" w:styleId="TableGrid">
    <w:name w:val="Table Grid"/>
    <w:basedOn w:val="TableNormal"/>
    <w:uiPriority w:val="39"/>
    <w:rsid w:val="00F2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4</cp:revision>
  <dcterms:created xsi:type="dcterms:W3CDTF">2013-09-01T06:20:00Z</dcterms:created>
  <dcterms:modified xsi:type="dcterms:W3CDTF">2013-09-02T02:30:00Z</dcterms:modified>
</cp:coreProperties>
</file>