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DF5" w:rsidRDefault="002069D1">
      <w:r>
        <w:t xml:space="preserve">In 1993, John </w:t>
      </w:r>
      <w:proofErr w:type="spellStart"/>
      <w:r>
        <w:t>Magliacane</w:t>
      </w:r>
      <w:proofErr w:type="spellEnd"/>
      <w:r>
        <w:t xml:space="preserve"> </w:t>
      </w:r>
      <w:r w:rsidR="004A1A2A">
        <w:t xml:space="preserve">(K3B2D) </w:t>
      </w:r>
      <w:r>
        <w:t>designed a 1200bps BPSK mod</w:t>
      </w:r>
      <w:r w:rsidR="00B97103">
        <w:t xml:space="preserve">em using </w:t>
      </w:r>
      <w:r>
        <w:t xml:space="preserve">discrete </w:t>
      </w:r>
      <w:r w:rsidR="00B97103">
        <w:t xml:space="preserve">electronic </w:t>
      </w:r>
      <w:r>
        <w:t xml:space="preserve">components.  The objective of his design was to provide a low cost, high performance modem that interfaces between a packet radio terminal node </w:t>
      </w:r>
      <w:proofErr w:type="gramStart"/>
      <w:r w:rsidR="00B97103">
        <w:t>controller</w:t>
      </w:r>
      <w:proofErr w:type="gramEnd"/>
      <w:r>
        <w:t xml:space="preserve"> (TNC) and </w:t>
      </w:r>
      <w:r w:rsidR="00B97103">
        <w:t xml:space="preserve">an </w:t>
      </w:r>
      <w:r>
        <w:t xml:space="preserve">amateur satellite ground station.  </w:t>
      </w:r>
      <w:r w:rsidR="00A76081">
        <w:t>In our senior</w:t>
      </w:r>
      <w:r w:rsidR="00B97103">
        <w:t xml:space="preserve"> design</w:t>
      </w:r>
      <w:r w:rsidR="00A76081">
        <w:t xml:space="preserve"> project</w:t>
      </w:r>
      <w:r w:rsidR="00B97103">
        <w:t>,</w:t>
      </w:r>
      <w:r w:rsidR="004A1A2A">
        <w:t xml:space="preserve"> we will implement the K3B2D design solely using programmable logic</w:t>
      </w:r>
      <w:r w:rsidR="00A76081">
        <w:t>.</w:t>
      </w:r>
      <w:r w:rsidR="004A1A2A">
        <w:t xml:space="preserve"> </w:t>
      </w:r>
      <w:r w:rsidR="00CC007A">
        <w:t>Additionally, w</w:t>
      </w:r>
      <w:r w:rsidR="004A1A2A">
        <w:t>ith the advent of partial con</w:t>
      </w:r>
      <w:r w:rsidR="00CC007A">
        <w:t xml:space="preserve">figuration, we aim to swap components of our modem without needing to re-program the FPGA. </w:t>
      </w:r>
      <w:r w:rsidR="00A76081">
        <w:t xml:space="preserve"> </w:t>
      </w:r>
      <w:proofErr w:type="gramStart"/>
      <w:r w:rsidR="00A76081">
        <w:t>modem</w:t>
      </w:r>
      <w:proofErr w:type="gramEnd"/>
      <w:r w:rsidR="00A76081">
        <w:t xml:space="preserve"> using dynamic partial reconfiguration (DPR).  Additionally, DPR allows us to implement different carrier recovery tech</w:t>
      </w:r>
      <w:bookmarkStart w:id="0" w:name="_GoBack"/>
      <w:bookmarkEnd w:id="0"/>
      <w:r w:rsidR="00A76081">
        <w:t xml:space="preserve">niques.  </w:t>
      </w:r>
      <w:r w:rsidR="00B97103">
        <w:t>Unlike John’s modem that uses the square and divide by two method for carrier recovery, we considered a Costas loop.</w:t>
      </w:r>
    </w:p>
    <w:p w:rsidR="004A1A2A" w:rsidRDefault="004A1A2A"/>
    <w:sectPr w:rsidR="004A1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9D1"/>
    <w:rsid w:val="000070EC"/>
    <w:rsid w:val="000554F2"/>
    <w:rsid w:val="000761AA"/>
    <w:rsid w:val="00077C66"/>
    <w:rsid w:val="00080AB1"/>
    <w:rsid w:val="000A767D"/>
    <w:rsid w:val="000B2112"/>
    <w:rsid w:val="001108F9"/>
    <w:rsid w:val="0017579E"/>
    <w:rsid w:val="0018088F"/>
    <w:rsid w:val="00187785"/>
    <w:rsid w:val="001D416E"/>
    <w:rsid w:val="001E3899"/>
    <w:rsid w:val="001F51A1"/>
    <w:rsid w:val="002069D1"/>
    <w:rsid w:val="00211D78"/>
    <w:rsid w:val="00220EF9"/>
    <w:rsid w:val="002329D2"/>
    <w:rsid w:val="00240EE7"/>
    <w:rsid w:val="0025036D"/>
    <w:rsid w:val="00264DDC"/>
    <w:rsid w:val="002841D3"/>
    <w:rsid w:val="002A4176"/>
    <w:rsid w:val="002C2E94"/>
    <w:rsid w:val="003402CC"/>
    <w:rsid w:val="003544E9"/>
    <w:rsid w:val="003569E2"/>
    <w:rsid w:val="0036348E"/>
    <w:rsid w:val="00374C98"/>
    <w:rsid w:val="00380FD0"/>
    <w:rsid w:val="003B10F0"/>
    <w:rsid w:val="0041362D"/>
    <w:rsid w:val="004259A9"/>
    <w:rsid w:val="004557F4"/>
    <w:rsid w:val="004606B4"/>
    <w:rsid w:val="00493E08"/>
    <w:rsid w:val="004A1A2A"/>
    <w:rsid w:val="004D4CFD"/>
    <w:rsid w:val="00514375"/>
    <w:rsid w:val="005218D1"/>
    <w:rsid w:val="005545B0"/>
    <w:rsid w:val="005920AF"/>
    <w:rsid w:val="005F074D"/>
    <w:rsid w:val="006972D1"/>
    <w:rsid w:val="006C670B"/>
    <w:rsid w:val="006D1874"/>
    <w:rsid w:val="007419C0"/>
    <w:rsid w:val="007572E7"/>
    <w:rsid w:val="007871B2"/>
    <w:rsid w:val="007D13D3"/>
    <w:rsid w:val="007D4E45"/>
    <w:rsid w:val="00831CC5"/>
    <w:rsid w:val="00866B6B"/>
    <w:rsid w:val="008944B9"/>
    <w:rsid w:val="008A3AF9"/>
    <w:rsid w:val="008B49CC"/>
    <w:rsid w:val="008D4CAB"/>
    <w:rsid w:val="008D6554"/>
    <w:rsid w:val="00982106"/>
    <w:rsid w:val="00A02EAA"/>
    <w:rsid w:val="00A364F1"/>
    <w:rsid w:val="00A53A80"/>
    <w:rsid w:val="00A76081"/>
    <w:rsid w:val="00B10917"/>
    <w:rsid w:val="00B20FC8"/>
    <w:rsid w:val="00B25FD9"/>
    <w:rsid w:val="00B45EE6"/>
    <w:rsid w:val="00B9142B"/>
    <w:rsid w:val="00B94781"/>
    <w:rsid w:val="00B97103"/>
    <w:rsid w:val="00BA0FED"/>
    <w:rsid w:val="00BA4987"/>
    <w:rsid w:val="00BA6E90"/>
    <w:rsid w:val="00BD2BB3"/>
    <w:rsid w:val="00BE2BA4"/>
    <w:rsid w:val="00C51D91"/>
    <w:rsid w:val="00C61649"/>
    <w:rsid w:val="00C94C8C"/>
    <w:rsid w:val="00CB3FCB"/>
    <w:rsid w:val="00CB631A"/>
    <w:rsid w:val="00CC007A"/>
    <w:rsid w:val="00CE4FAC"/>
    <w:rsid w:val="00D02E80"/>
    <w:rsid w:val="00D329DA"/>
    <w:rsid w:val="00D639EA"/>
    <w:rsid w:val="00D64DB5"/>
    <w:rsid w:val="00D72949"/>
    <w:rsid w:val="00D8062E"/>
    <w:rsid w:val="00D93DA4"/>
    <w:rsid w:val="00DF35D4"/>
    <w:rsid w:val="00E23FFA"/>
    <w:rsid w:val="00E273A8"/>
    <w:rsid w:val="00E745A3"/>
    <w:rsid w:val="00E77DF5"/>
    <w:rsid w:val="00EB490E"/>
    <w:rsid w:val="00EC7E85"/>
    <w:rsid w:val="00F422D0"/>
    <w:rsid w:val="00F65296"/>
    <w:rsid w:val="00F82CE7"/>
    <w:rsid w:val="00FB55C2"/>
    <w:rsid w:val="00FC1AA6"/>
    <w:rsid w:val="00FC3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46EC12-3992-460D-83D1-FF76803C0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Thibodeau</dc:creator>
  <cp:keywords/>
  <dc:description/>
  <cp:lastModifiedBy>Brian Thibodeau</cp:lastModifiedBy>
  <cp:revision>1</cp:revision>
  <dcterms:created xsi:type="dcterms:W3CDTF">2013-08-26T18:07:00Z</dcterms:created>
  <dcterms:modified xsi:type="dcterms:W3CDTF">2013-08-26T19:52:00Z</dcterms:modified>
</cp:coreProperties>
</file>