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5F2CF" w14:textId="77777777" w:rsidR="00BC5412" w:rsidRDefault="00000000">
      <w:pPr>
        <w:spacing w:after="82"/>
        <w:ind w:left="-142" w:right="-138" w:firstLine="19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МИНИСТЕРСТВО НАУКИ И ВЫСШЕГО ОБРАЗОВАНИЯ РФ</w:t>
      </w:r>
    </w:p>
    <w:p w14:paraId="5650C3F1" w14:textId="77777777" w:rsidR="00BC5412" w:rsidRDefault="00000000">
      <w:pPr>
        <w:ind w:left="25" w:right="15" w:firstLine="19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7379DF19" w14:textId="77777777" w:rsidR="00BC5412" w:rsidRDefault="00000000">
      <w:pPr>
        <w:ind w:left="25" w:firstLine="19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«Московский Авиационный Институт»</w:t>
      </w:r>
    </w:p>
    <w:p w14:paraId="2570A72A" w14:textId="77777777" w:rsidR="00BC5412" w:rsidRDefault="00000000">
      <w:pPr>
        <w:ind w:left="25" w:right="2" w:firstLine="19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(Национальный Исследовательский Университет)</w:t>
      </w:r>
    </w:p>
    <w:p w14:paraId="6DC9AB14" w14:textId="77777777" w:rsidR="00BC5412" w:rsidRDefault="00BC5412">
      <w:pPr>
        <w:spacing w:after="38" w:line="252" w:lineRule="auto"/>
        <w:ind w:left="87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CB520A3" w14:textId="77777777" w:rsidR="00BC5412" w:rsidRDefault="00BC5412">
      <w:pPr>
        <w:spacing w:after="38" w:line="252" w:lineRule="auto"/>
        <w:ind w:left="87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BB20F83" w14:textId="77777777" w:rsidR="00BC5412" w:rsidRDefault="00000000">
      <w:pPr>
        <w:ind w:left="25" w:right="15" w:firstLine="19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Институт: №8 «Компьютерные науки и прикладная математика»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  <w:t xml:space="preserve">Кафедра: 806 «Вычислительная математика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  <w:t>и программирование»</w:t>
      </w:r>
    </w:p>
    <w:p w14:paraId="790A0FFE" w14:textId="77777777" w:rsidR="00BC5412" w:rsidRDefault="00BC5412">
      <w:pPr>
        <w:spacing w:after="120"/>
        <w:ind w:left="28" w:right="17" w:hanging="1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21489C6" w14:textId="77777777" w:rsidR="00BC5412" w:rsidRDefault="00BC5412">
      <w:pPr>
        <w:spacing w:after="120"/>
        <w:ind w:left="28" w:right="17" w:hanging="1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8F62634" w14:textId="77777777" w:rsidR="00BC5412" w:rsidRDefault="00BC5412">
      <w:pPr>
        <w:spacing w:after="120"/>
        <w:ind w:left="28" w:right="17" w:hanging="1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6247859" w14:textId="77777777" w:rsidR="00BC5412" w:rsidRDefault="00000000">
      <w:pPr>
        <w:ind w:left="2609" w:right="2249" w:firstLine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eastAsia="Times New Roman" w:hAnsi="Times New Roman" w:cs="Times New Roman"/>
          <w:color w:val="111111"/>
          <w:sz w:val="32"/>
          <w:szCs w:val="32"/>
        </w:rPr>
        <w:t xml:space="preserve"> </w:t>
      </w:r>
      <w:r w:rsidR="00733BF1">
        <w:rPr>
          <w:rFonts w:ascii="Times New Roman" w:eastAsia="Times New Roman" w:hAnsi="Times New Roman" w:cs="Times New Roman"/>
          <w:color w:val="111111"/>
          <w:sz w:val="32"/>
          <w:szCs w:val="32"/>
          <w:lang w:val="ru-RU"/>
        </w:rPr>
        <w:t>5</w:t>
      </w:r>
      <w:r>
        <w:rPr>
          <w:rFonts w:ascii="Times New Roman" w:eastAsia="Times New Roman" w:hAnsi="Times New Roman" w:cs="Times New Roman"/>
          <w:color w:val="11111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по курсу «Численные методы»</w:t>
      </w:r>
    </w:p>
    <w:p w14:paraId="5029D7E8" w14:textId="77777777" w:rsidR="00BC5412" w:rsidRDefault="00BC5412">
      <w:pPr>
        <w:spacing w:after="120" w:line="254" w:lineRule="auto"/>
        <w:ind w:left="91" w:firstLine="0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704CB67F" w14:textId="77777777" w:rsidR="00BC5412" w:rsidRDefault="00BC5412">
      <w:pPr>
        <w:spacing w:after="120" w:line="254" w:lineRule="auto"/>
        <w:ind w:left="91" w:firstLine="0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4A021076" w14:textId="77777777" w:rsidR="00BC5412" w:rsidRDefault="00BC5412">
      <w:pPr>
        <w:spacing w:after="120" w:line="254" w:lineRule="auto"/>
        <w:ind w:left="91" w:firstLine="0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4C3E4F1D" w14:textId="77777777" w:rsidR="00BC5412" w:rsidRDefault="00BC5412">
      <w:pPr>
        <w:spacing w:after="120" w:line="254" w:lineRule="auto"/>
        <w:ind w:left="91" w:firstLine="0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0D6DF9FC" w14:textId="1C959ED4" w:rsidR="00BC5412" w:rsidRDefault="00000000">
      <w:pPr>
        <w:tabs>
          <w:tab w:val="center" w:pos="6218"/>
          <w:tab w:val="right" w:pos="9623"/>
        </w:tabs>
        <w:spacing w:after="189" w:line="252" w:lineRule="auto"/>
        <w:ind w:left="552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М8О-4</w:t>
      </w:r>
      <w:r w:rsidR="006C20EA">
        <w:rPr>
          <w:rFonts w:ascii="Times New Roman" w:eastAsia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szCs w:val="28"/>
        </w:rPr>
        <w:t>Б-22</w:t>
      </w:r>
    </w:p>
    <w:p w14:paraId="4F1BE1FB" w14:textId="1A5D38EA" w:rsidR="00BC5412" w:rsidRDefault="00000000">
      <w:pPr>
        <w:tabs>
          <w:tab w:val="center" w:pos="6273"/>
          <w:tab w:val="right" w:pos="9623"/>
        </w:tabs>
        <w:spacing w:after="189" w:line="252" w:lineRule="auto"/>
        <w:ind w:left="552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 w:rsidR="006C20EA">
        <w:rPr>
          <w:rFonts w:ascii="Times New Roman" w:eastAsia="Times New Roman" w:hAnsi="Times New Roman" w:cs="Times New Roman"/>
          <w:sz w:val="28"/>
          <w:szCs w:val="28"/>
          <w:lang w:val="ru-RU"/>
        </w:rPr>
        <w:t>Корнев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C20EA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6C20EA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B9452E" w14:textId="1E5383DF" w:rsidR="00BC5412" w:rsidRDefault="00000000">
      <w:pPr>
        <w:tabs>
          <w:tab w:val="center" w:pos="6649"/>
          <w:tab w:val="right" w:pos="9623"/>
        </w:tabs>
        <w:spacing w:after="189" w:line="252" w:lineRule="auto"/>
        <w:ind w:left="5489" w:right="-360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proofErr w:type="spellStart"/>
      <w:r w:rsidR="006C20EA">
        <w:rPr>
          <w:rFonts w:ascii="Times New Roman" w:eastAsia="Times New Roman" w:hAnsi="Times New Roman" w:cs="Times New Roman"/>
          <w:sz w:val="28"/>
          <w:szCs w:val="28"/>
          <w:lang w:val="ru-RU"/>
        </w:rPr>
        <w:t>Ревизников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C20EA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. Л.</w:t>
      </w:r>
    </w:p>
    <w:p w14:paraId="0D9FDE3D" w14:textId="613AB257" w:rsidR="00BC5412" w:rsidRDefault="00000000">
      <w:pPr>
        <w:spacing w:after="59" w:line="252" w:lineRule="auto"/>
        <w:ind w:left="5529" w:right="302" w:firstLine="0"/>
        <w:jc w:val="left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Дата: </w:t>
      </w:r>
      <w:r w:rsidR="006C20EA">
        <w:rPr>
          <w:rFonts w:ascii="Times New Roman" w:eastAsia="Times New Roman" w:hAnsi="Times New Roman" w:cs="Times New Roman"/>
          <w:sz w:val="28"/>
          <w:szCs w:val="28"/>
          <w:lang w:val="ru-RU"/>
        </w:rPr>
        <w:t>30</w:t>
      </w:r>
      <w:r>
        <w:rPr>
          <w:rFonts w:ascii="Times New Roman" w:eastAsia="Times New Roman" w:hAnsi="Times New Roman" w:cs="Times New Roman"/>
          <w:sz w:val="28"/>
          <w:szCs w:val="28"/>
        </w:rPr>
        <w:t>.10.2025</w:t>
      </w:r>
    </w:p>
    <w:p w14:paraId="491D8C9F" w14:textId="77777777" w:rsidR="00BC5412" w:rsidRDefault="00BC5412">
      <w:pPr>
        <w:spacing w:after="120" w:line="254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A88E06" w14:textId="77777777" w:rsidR="00BC5412" w:rsidRDefault="00BC5412">
      <w:pPr>
        <w:spacing w:after="120" w:line="254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5D42FD" w14:textId="77777777" w:rsidR="00BC5412" w:rsidRDefault="00BC5412">
      <w:pPr>
        <w:spacing w:after="120" w:line="254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DFB057" w14:textId="77777777" w:rsidR="00BC5412" w:rsidRDefault="00000000">
      <w:pPr>
        <w:spacing w:after="219" w:line="252" w:lineRule="auto"/>
        <w:ind w:left="28" w:firstLine="19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Москва, 2025</w:t>
      </w:r>
    </w:p>
    <w:p w14:paraId="2A7CB793" w14:textId="77777777" w:rsidR="00BC541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10" w:firstLine="0"/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О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ГЛАВЛЕНИЕ</w:t>
      </w:r>
    </w:p>
    <w:sdt>
      <w:sdtPr>
        <w:id w:val="-1939104540"/>
        <w:docPartObj>
          <w:docPartGallery w:val="Table of Contents"/>
          <w:docPartUnique/>
        </w:docPartObj>
      </w:sdtPr>
      <w:sdtContent>
        <w:p w14:paraId="0D9B3E33" w14:textId="77777777" w:rsidR="00BC541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 w:line="240" w:lineRule="auto"/>
            <w:ind w:left="0" w:firstLine="0"/>
            <w:jc w:val="left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mmn6ts273ku9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hyperlink>
          <w:hyperlink w:anchor="_mmn6ts273ku9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_mmn6ts273ku9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Тема</w:t>
          </w:r>
          <w:r>
            <w:rPr>
              <w:color w:val="000000"/>
              <w:sz w:val="24"/>
              <w:szCs w:val="24"/>
            </w:rPr>
            <w:tab/>
            <w:t>3</w:t>
          </w:r>
          <w:r>
            <w:fldChar w:fldCharType="end"/>
          </w:r>
        </w:p>
        <w:p w14:paraId="17ADDC0F" w14:textId="77777777" w:rsidR="00BC541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 w:line="240" w:lineRule="auto"/>
            <w:ind w:left="0" w:firstLine="0"/>
            <w:jc w:val="left"/>
            <w:rPr>
              <w:color w:val="000000"/>
              <w:sz w:val="24"/>
              <w:szCs w:val="24"/>
            </w:rPr>
          </w:pPr>
          <w:hyperlink w:anchor="_vtgozoeyaax9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hyperlink>
          <w:hyperlink w:anchor="_vtgozoeyaax9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_vtgozoeyaax9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Задание</w:t>
          </w:r>
          <w:r>
            <w:rPr>
              <w:color w:val="000000"/>
              <w:sz w:val="24"/>
              <w:szCs w:val="24"/>
            </w:rPr>
            <w:tab/>
            <w:t>3</w:t>
          </w:r>
          <w:r>
            <w:fldChar w:fldCharType="end"/>
          </w:r>
        </w:p>
        <w:p w14:paraId="03DFE167" w14:textId="77777777" w:rsidR="00BC541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 w:line="240" w:lineRule="auto"/>
            <w:ind w:left="0" w:firstLine="0"/>
            <w:jc w:val="left"/>
            <w:rPr>
              <w:color w:val="000000"/>
              <w:sz w:val="24"/>
              <w:szCs w:val="24"/>
            </w:rPr>
          </w:pPr>
          <w:hyperlink w:anchor="_tg3tzr306ksc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hyperlink>
          <w:hyperlink w:anchor="_tg3tzr306ksc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_tg3tzr306ksc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Теория</w:t>
          </w:r>
          <w:r>
            <w:rPr>
              <w:color w:val="000000"/>
              <w:sz w:val="24"/>
              <w:szCs w:val="24"/>
            </w:rPr>
            <w:tab/>
            <w:t>4</w:t>
          </w:r>
          <w:r>
            <w:fldChar w:fldCharType="end"/>
          </w:r>
        </w:p>
        <w:p w14:paraId="3ED6D781" w14:textId="77777777" w:rsidR="00BC541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 w:line="240" w:lineRule="auto"/>
            <w:ind w:left="0" w:firstLine="0"/>
            <w:jc w:val="left"/>
            <w:rPr>
              <w:color w:val="000000"/>
              <w:sz w:val="24"/>
              <w:szCs w:val="24"/>
            </w:rPr>
          </w:pPr>
          <w:hyperlink w:anchor="_v4wl8ygb4wtl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hyperlink>
          <w:hyperlink w:anchor="_v4wl8ygb4wt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_v4wl8ygb4wtl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Ход лабораторной работы</w:t>
          </w:r>
          <w:r>
            <w:rPr>
              <w:color w:val="000000"/>
              <w:sz w:val="24"/>
              <w:szCs w:val="24"/>
            </w:rPr>
            <w:tab/>
            <w:t>6</w:t>
          </w:r>
          <w:r>
            <w:fldChar w:fldCharType="end"/>
          </w:r>
        </w:p>
        <w:p w14:paraId="53163459" w14:textId="77777777" w:rsidR="00BC541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350"/>
            </w:tabs>
            <w:spacing w:after="100" w:line="240" w:lineRule="auto"/>
            <w:ind w:left="0" w:firstLine="0"/>
            <w:jc w:val="left"/>
            <w:rPr>
              <w:color w:val="000000"/>
              <w:sz w:val="24"/>
              <w:szCs w:val="24"/>
            </w:rPr>
          </w:pPr>
          <w:hyperlink w:anchor="_8r0ak93oi8z9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hyperlink>
          <w:hyperlink w:anchor="_8r0ak93oi8z9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_8r0ak93oi8z9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Выводы</w:t>
          </w:r>
          <w:r>
            <w:rPr>
              <w:color w:val="000000"/>
              <w:sz w:val="24"/>
              <w:szCs w:val="24"/>
            </w:rPr>
            <w:tab/>
            <w:t>15</w:t>
          </w:r>
          <w:r>
            <w:fldChar w:fldCharType="end"/>
          </w:r>
        </w:p>
        <w:p w14:paraId="15E314EC" w14:textId="77777777" w:rsidR="00BC541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 w:line="240" w:lineRule="auto"/>
            <w:ind w:left="0" w:firstLine="0"/>
            <w:jc w:val="left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43A66C5D" w14:textId="77777777" w:rsidR="00BC5412" w:rsidRDefault="00000000">
      <w:pPr>
        <w:spacing w:after="160" w:line="259" w:lineRule="auto"/>
        <w:ind w:left="0" w:firstLine="0"/>
        <w:jc w:val="left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br w:type="page"/>
      </w:r>
    </w:p>
    <w:p w14:paraId="62980253" w14:textId="77777777" w:rsidR="00BC5412" w:rsidRDefault="00000000">
      <w:pPr>
        <w:pStyle w:val="1"/>
        <w:numPr>
          <w:ilvl w:val="0"/>
          <w:numId w:val="1"/>
        </w:numPr>
        <w:ind w:left="0" w:hanging="10"/>
      </w:pPr>
      <w:bookmarkStart w:id="0" w:name="_mmn6ts273ku9" w:colFirst="0" w:colLast="0"/>
      <w:bookmarkEnd w:id="0"/>
      <w:r>
        <w:rPr>
          <w:rFonts w:ascii="Times New Roman" w:eastAsia="Times New Roman" w:hAnsi="Times New Roman" w:cs="Times New Roman"/>
          <w:b/>
        </w:rPr>
        <w:lastRenderedPageBreak/>
        <w:t xml:space="preserve">Тема </w:t>
      </w:r>
    </w:p>
    <w:p w14:paraId="7C9E227C" w14:textId="77777777" w:rsidR="00BC5412" w:rsidRDefault="00000000">
      <w:pPr>
        <w:spacing w:after="0" w:line="240" w:lineRule="auto"/>
        <w:ind w:left="0" w:firstLine="720"/>
        <w:rPr>
          <w:rFonts w:ascii="Inter" w:eastAsia="Inter" w:hAnsi="Inter" w:cs="Inter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 начально-краевой задачи для дифференциального уравнения параболического типа</w:t>
      </w:r>
    </w:p>
    <w:p w14:paraId="599DE44F" w14:textId="77777777" w:rsidR="00BC5412" w:rsidRDefault="00BC5412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ind w:left="0" w:firstLine="709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94C8EE2" w14:textId="77777777" w:rsidR="00BC5412" w:rsidRDefault="00000000">
      <w:pPr>
        <w:pStyle w:val="1"/>
        <w:numPr>
          <w:ilvl w:val="0"/>
          <w:numId w:val="1"/>
        </w:numPr>
      </w:pPr>
      <w:bookmarkStart w:id="1" w:name="_vtgozoeyaax9" w:colFirst="0" w:colLast="0"/>
      <w:bookmarkEnd w:id="1"/>
      <w:r>
        <w:rPr>
          <w:rFonts w:ascii="Times New Roman" w:eastAsia="Times New Roman" w:hAnsi="Times New Roman" w:cs="Times New Roman"/>
          <w:b/>
        </w:rPr>
        <w:t xml:space="preserve">Задание </w:t>
      </w:r>
    </w:p>
    <w:p w14:paraId="291221F6" w14:textId="77777777" w:rsidR="00BC5412" w:rsidRDefault="00000000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Используя явную и неявную конечно-разностные схемы, а также схему Кранка - Николсона, решить начально-краевую задачу для дифференциального уравнения параболического типа. Осуществить реализацию трех вариантов аппроксимации граничных условий, содержащих производные: двухточечная аппроксимация с первым порядком, трехточечная аппроксимация со вторым порядком, двухточечная аппроксимация со вторым порядком. 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114300" distR="114300" wp14:anchorId="6A91CCD1" wp14:editId="766B601D">
            <wp:extent cx="457200" cy="1905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Исследовать зависимость погрешности от сеточных параметров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114300" distR="114300" wp14:anchorId="105331D9" wp14:editId="62AC084E">
            <wp:extent cx="266700" cy="19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AD9423" w14:textId="77777777" w:rsidR="00BC5412" w:rsidRDefault="00BC5412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1918DE48" w14:textId="77777777" w:rsidR="00BC5412" w:rsidRDefault="00000000">
      <w:pPr>
        <w:pStyle w:val="1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2" w:name="_x7p7e8j2wfo5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Вариант 15:</w:t>
      </w:r>
    </w:p>
    <w:p w14:paraId="6A142248" w14:textId="77777777" w:rsidR="00BC5412" w:rsidRDefault="00000000">
      <w:pPr>
        <w:pStyle w:val="1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3" w:name="_2vukuwtyw11q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noProof/>
          <w:sz w:val="36"/>
          <w:szCs w:val="36"/>
          <w:vertAlign w:val="subscript"/>
        </w:rPr>
        <w:drawing>
          <wp:inline distT="114300" distB="114300" distL="114300" distR="114300" wp14:anchorId="7CC77432" wp14:editId="0AC19688">
            <wp:extent cx="4143375" cy="20478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411DA" w14:textId="77777777" w:rsidR="00BC5412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CDDAF09" w14:textId="77777777" w:rsidR="00BC5412" w:rsidRDefault="00BC5412">
      <w:pPr>
        <w:spacing w:line="360" w:lineRule="auto"/>
        <w:ind w:firstLine="511"/>
        <w:rPr>
          <w:rFonts w:ascii="Times New Roman" w:eastAsia="Times New Roman" w:hAnsi="Times New Roman" w:cs="Times New Roman"/>
          <w:sz w:val="28"/>
          <w:szCs w:val="28"/>
        </w:rPr>
      </w:pPr>
    </w:p>
    <w:p w14:paraId="5F90DA1D" w14:textId="77777777" w:rsidR="00BC5412" w:rsidRDefault="00BC54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0C6F76" w14:textId="77777777" w:rsidR="00BC5412" w:rsidRDefault="00000000">
      <w:pPr>
        <w:spacing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F1CF569" w14:textId="77777777" w:rsidR="00BC5412" w:rsidRDefault="00000000">
      <w:pPr>
        <w:spacing w:after="160" w:line="360" w:lineRule="auto"/>
        <w:ind w:left="0" w:firstLine="709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4FF7411" w14:textId="77777777" w:rsidR="00BC5412" w:rsidRDefault="00000000">
      <w:pPr>
        <w:pStyle w:val="1"/>
        <w:numPr>
          <w:ilvl w:val="0"/>
          <w:numId w:val="1"/>
        </w:numPr>
      </w:pPr>
      <w:bookmarkStart w:id="4" w:name="_tg3tzr306ksc" w:colFirst="0" w:colLast="0"/>
      <w:bookmarkEnd w:id="4"/>
      <w:r>
        <w:rPr>
          <w:rFonts w:ascii="Times New Roman" w:eastAsia="Times New Roman" w:hAnsi="Times New Roman" w:cs="Times New Roman"/>
          <w:b/>
        </w:rPr>
        <w:lastRenderedPageBreak/>
        <w:t>Теория</w:t>
      </w:r>
    </w:p>
    <w:p w14:paraId="47148F7C" w14:textId="77777777" w:rsidR="00BC5412" w:rsidRDefault="00000000">
      <w:pPr>
        <w:spacing w:after="160" w:line="360" w:lineRule="auto"/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Явная конечно-разностная схема:</w:t>
      </w:r>
    </w:p>
    <w:p w14:paraId="7AD163AE" w14:textId="77777777" w:rsidR="00BC5412" w:rsidRDefault="00000000">
      <w:pPr>
        <w:spacing w:after="160"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Явная схема решает уравнение теплопроводности путём последовательного расчёта значений температуры на следующем временном слое через полностью известные значения на предыдущем слое. Для внутренней точки сетки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x_i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дискретизация второй производной по пространственной переменной выполняется с помощью центральной разности, а временной производной — с использованием прямой разности вперед по времени. Граничные условия подставляются напрямую, а начальное условие задаёт первый слой сетки. Такой подход обеспечивает простоту реализации и наглядное понимание развития процесса во времени. В результате формула для явной схемы имеет вид:</w:t>
      </w:r>
    </w:p>
    <w:p w14:paraId="4DEA1008" w14:textId="77777777" w:rsidR="00BC5412" w:rsidRDefault="00000000">
      <w:pPr>
        <w:spacing w:after="160"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FB89654" wp14:editId="276BF3D4">
            <wp:extent cx="3476625" cy="5810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5ECA2" w14:textId="77777777" w:rsidR="00BC5412" w:rsidRDefault="00000000">
      <w:pPr>
        <w:spacing w:after="16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375C149" wp14:editId="07851358">
            <wp:extent cx="571500" cy="33337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параметр схемы,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743DA55" wp14:editId="211BADAC">
            <wp:extent cx="200025" cy="25717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коэффициент теплопроводности, t и h - шаги по времени и пространству соответственно.</w:t>
      </w:r>
    </w:p>
    <w:p w14:paraId="7203C1A4" w14:textId="77777777" w:rsidR="00BC5412" w:rsidRDefault="00000000">
      <w:pPr>
        <w:spacing w:after="160" w:line="360" w:lineRule="auto"/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Неявная конечно-разностная схема:</w:t>
      </w:r>
    </w:p>
    <w:p w14:paraId="152892AA" w14:textId="77777777" w:rsidR="00BC5412" w:rsidRDefault="00000000">
      <w:pPr>
        <w:spacing w:after="160"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Неявная схема отличается тем, что значения температуры на новом временном слое участвуют в уравнении как неизвестные. Для внутренней точки сетки центральная разность по пространству используется аналогично явной схеме, но теперь формируется система линейных уравнений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трёхдиагональной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матрицей, которую решают методом прогонки. Преимущество неявной схемы в том, что она устойчива для любых временных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шагов τ, что позволяет использовать более крупные шаги без потери сходимости. Уравнение для каждой внутренней точки принимает вид:</w:t>
      </w:r>
    </w:p>
    <w:p w14:paraId="508F2E64" w14:textId="77777777" w:rsidR="00BC5412" w:rsidRDefault="00000000">
      <w:pPr>
        <w:spacing w:after="160"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DE25B34" wp14:editId="2FD1AAD1">
            <wp:extent cx="3419475" cy="43815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399BB" w14:textId="77777777" w:rsidR="00BC5412" w:rsidRDefault="00000000">
      <w:pPr>
        <w:spacing w:after="160" w:line="360" w:lineRule="auto"/>
        <w:ind w:left="0" w:firstLine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Схема Кранка–Николсона:</w:t>
      </w:r>
    </w:p>
    <w:p w14:paraId="5F5D67E2" w14:textId="77777777" w:rsidR="00BC5412" w:rsidRDefault="00000000">
      <w:pPr>
        <w:spacing w:after="160"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Кранка–Николсона является комбинацией явной и неявной схем и реализует усреднение по времени между слоями n и n+1. По пространственной переменной также используется центральная разность. Такой подход делает схему симметричной по времени и обеспечивает второй порядок точности по τ\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tauτ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одновременно сохраняя устойчивость для умеренных временных шагов. Правая часть учитывает усреднённое влияние предыдущего и нового слоя, а граничные условия подставляются напрямую. Конечная формула Кранка–Николсона выглядит так:</w:t>
      </w:r>
    </w:p>
    <w:p w14:paraId="1D6737D9" w14:textId="77777777" w:rsidR="00BC5412" w:rsidRDefault="00000000">
      <w:pPr>
        <w:spacing w:after="160"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992CDFF" wp14:editId="2FF580B6">
            <wp:extent cx="5943600" cy="5334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64525" w14:textId="77777777" w:rsidR="00BC5412" w:rsidRDefault="00BC5412">
      <w:pPr>
        <w:spacing w:after="16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06275098" w14:textId="77777777" w:rsidR="00BC5412" w:rsidRDefault="00000000">
      <w:pPr>
        <w:spacing w:after="16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где θ = 0.5задаёт классическую схему Кранка–Николсона.</w:t>
      </w:r>
    </w:p>
    <w:p w14:paraId="2D4B9AE1" w14:textId="77777777" w:rsidR="00BC5412" w:rsidRDefault="00000000">
      <w:pPr>
        <w:spacing w:after="16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8818467" w14:textId="77777777" w:rsidR="00BC5412" w:rsidRDefault="00000000">
      <w:pPr>
        <w:pStyle w:val="1"/>
        <w:numPr>
          <w:ilvl w:val="0"/>
          <w:numId w:val="1"/>
        </w:numPr>
      </w:pPr>
      <w:bookmarkStart w:id="5" w:name="_v4wl8ygb4wtl" w:colFirst="0" w:colLast="0"/>
      <w:bookmarkEnd w:id="5"/>
      <w:r>
        <w:rPr>
          <w:rFonts w:ascii="Times New Roman" w:eastAsia="Times New Roman" w:hAnsi="Times New Roman" w:cs="Times New Roman"/>
          <w:b/>
        </w:rPr>
        <w:lastRenderedPageBreak/>
        <w:t>Ход лабораторной работы</w:t>
      </w:r>
    </w:p>
    <w:p w14:paraId="2BC13504" w14:textId="77777777" w:rsidR="00BC5412" w:rsidRDefault="00000000">
      <w:pPr>
        <w:spacing w:before="120" w:after="120" w:line="259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был реализован на языке Python.</w:t>
      </w:r>
    </w:p>
    <w:p w14:paraId="0A0479E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import math</w:t>
      </w:r>
    </w:p>
    <w:p w14:paraId="68C60F3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import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numpy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as np</w:t>
      </w:r>
    </w:p>
    <w:p w14:paraId="114207C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import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matplotlib.pyplot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as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</w:t>
      </w:r>
      <w:proofErr w:type="spellEnd"/>
    </w:p>
    <w:p w14:paraId="2D30EE2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from mpl_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toolkits.mplot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3d import Axes3D</w:t>
      </w:r>
    </w:p>
    <w:p w14:paraId="492D22F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63A40F1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tridiagonal_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solve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a_diag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b_sub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c_sup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d): #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решает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трёхдиагональную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СЛАУ методом Томаса (прогонкой)</w:t>
      </w:r>
    </w:p>
    <w:p w14:paraId="27E2B9C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   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n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a_diag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</w:t>
      </w:r>
    </w:p>
    <w:p w14:paraId="3FFD960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a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diag.astype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(float).copy()</w:t>
      </w:r>
    </w:p>
    <w:p w14:paraId="7E72689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b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b_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sub.astype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(float).copy()</w:t>
      </w:r>
    </w:p>
    <w:p w14:paraId="0623F42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c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sup.astype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(float).copy()</w:t>
      </w:r>
    </w:p>
    <w:p w14:paraId="2C59462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d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d.astype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(float).copy()</w:t>
      </w:r>
    </w:p>
    <w:p w14:paraId="77E5B19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41DAE31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for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in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range(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1, n):</w:t>
      </w:r>
    </w:p>
    <w:p w14:paraId="0547DA1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    w = b[i-1] / a[i-1]</w:t>
      </w:r>
    </w:p>
    <w:p w14:paraId="3086057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    a[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= a[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- w * c[i-1]</w:t>
      </w:r>
    </w:p>
    <w:p w14:paraId="208D462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    d[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= d[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- w * d[i-1]</w:t>
      </w:r>
    </w:p>
    <w:p w14:paraId="66CA2E4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x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np.zeros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(n,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dtype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=float)</w:t>
      </w:r>
    </w:p>
    <w:p w14:paraId="755E0BE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-1] = d[-1] / a[-1]</w:t>
      </w:r>
    </w:p>
    <w:p w14:paraId="33FC241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for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in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range(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n-2, -1, -1):</w:t>
      </w:r>
    </w:p>
    <w:p w14:paraId="6B00770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    x[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= (d[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- c[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* x[i+1]) / a[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</w:t>
      </w:r>
    </w:p>
    <w:p w14:paraId="0BE2C24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return x</w:t>
      </w:r>
    </w:p>
    <w:p w14:paraId="1544C28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09E7F55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 = 1.0</w:t>
      </w:r>
    </w:p>
    <w:p w14:paraId="22BAB4F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x_begin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0.0</w:t>
      </w:r>
    </w:p>
    <w:p w14:paraId="6FBE06D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x_end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1.0</w:t>
      </w:r>
    </w:p>
    <w:p w14:paraId="6819DB32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t_begin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0.0</w:t>
      </w:r>
    </w:p>
    <w:p w14:paraId="42FAECB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t_end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1.0</w:t>
      </w:r>
    </w:p>
    <w:p w14:paraId="2F57593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h = 0.01</w:t>
      </w:r>
    </w:p>
    <w:p w14:paraId="4506195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sigma =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0.45  #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sigma = tau * a / h^2 =&gt; tau = sigma * h^2 / a,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где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tau -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шаг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по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времени</w:t>
      </w:r>
    </w:p>
    <w:p w14:paraId="1607560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# для явной схемы стабильность требует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sigma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&lt;= 0.5</w:t>
      </w:r>
    </w:p>
    <w:p w14:paraId="327C3D8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f_source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(x):</w:t>
      </w:r>
    </w:p>
    <w:p w14:paraId="635269D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return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np.sin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np.pi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* x)</w:t>
      </w:r>
    </w:p>
    <w:p w14:paraId="6BB2731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37F5C5A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def phi_0(t):</w:t>
      </w:r>
    </w:p>
    <w:p w14:paraId="6AAC1CB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return 0.0</w:t>
      </w:r>
    </w:p>
    <w:p w14:paraId="67D56C4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01A869B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def phi_1(t):</w:t>
      </w:r>
    </w:p>
    <w:p w14:paraId="34EC5D9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return 0.0</w:t>
      </w:r>
    </w:p>
    <w:p w14:paraId="6ACFF22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4688B3C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def psi(x):</w:t>
      </w:r>
    </w:p>
    <w:p w14:paraId="05654B4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return 0.0</w:t>
      </w:r>
    </w:p>
    <w:p w14:paraId="1A05E44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6F13001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lastRenderedPageBreak/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analytical_solution_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fn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x, t):</w:t>
      </w:r>
    </w:p>
    <w:p w14:paraId="46F8123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return (1.0 / 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math.pi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**2)) * (1.0 -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math.exp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- 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math.pi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**2) * t)) *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math.sin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math.pi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* x)</w:t>
      </w:r>
    </w:p>
    <w:p w14:paraId="35E0362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758B46E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get_analytical_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h, sigma, a=a):</w:t>
      </w:r>
    </w:p>
    <w:p w14:paraId="7B2BA44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tau = sigma * h**2 / a</w:t>
      </w:r>
    </w:p>
    <w:p w14:paraId="5449C64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x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np.arange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[0],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[1] + h/2, h)</w:t>
      </w:r>
    </w:p>
    <w:p w14:paraId="2D4787B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t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np.arange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[0],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[1] + tau/2, tau)</w:t>
      </w:r>
    </w:p>
    <w:p w14:paraId="2C2DC0E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U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np.zeros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(t),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(x)))</w:t>
      </w:r>
    </w:p>
    <w:p w14:paraId="724F61A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for it in range(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(t)):</w:t>
      </w:r>
    </w:p>
    <w:p w14:paraId="6A62DCF2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    for ix in range(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(x)):</w:t>
      </w:r>
    </w:p>
    <w:p w14:paraId="6DC32B9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U[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it, ix]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analytical_solution_fn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(x[ix], t[it])</w:t>
      </w:r>
    </w:p>
    <w:p w14:paraId="736D485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return x, t, U</w:t>
      </w:r>
    </w:p>
    <w:p w14:paraId="427CA92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43718FD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max_abs_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error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A, B):</w:t>
      </w:r>
    </w:p>
    <w:p w14:paraId="76A7E2B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assert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A.shape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B.shape</w:t>
      </w:r>
      <w:proofErr w:type="spellEnd"/>
    </w:p>
    <w:p w14:paraId="21B0E4B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return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np.abs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 - B).max()</w:t>
      </w:r>
    </w:p>
    <w:p w14:paraId="1A4210E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7390178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mean_abs_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error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A, B):</w:t>
      </w:r>
    </w:p>
    <w:p w14:paraId="79E3A88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assert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A.shape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B.shape</w:t>
      </w:r>
      <w:proofErr w:type="spellEnd"/>
    </w:p>
    <w:p w14:paraId="2DC5211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return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np.abs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 - B).mean()</w:t>
      </w:r>
    </w:p>
    <w:p w14:paraId="7E92D49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61F31E1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# реализует метод конечных разностей (явный)</w:t>
      </w:r>
    </w:p>
    <w:p w14:paraId="46D5516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explicit_finite_difference_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method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h, sigma, a=a, phi_0=phi_0, phi_1=phi_1, psi=psi):</w:t>
      </w:r>
    </w:p>
    <w:p w14:paraId="00A0FDD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tau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sigma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* h**2 / a # шаг по времени</w:t>
      </w:r>
    </w:p>
    <w:p w14:paraId="3B35F82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    x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np.arange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[0],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[1] + h/2, h) # пространственная сетка</w:t>
      </w:r>
    </w:p>
    <w:p w14:paraId="207D664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    t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np.arange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[0],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[1] +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tau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/2,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tau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) # временная сетка</w:t>
      </w:r>
    </w:p>
    <w:p w14:paraId="05C9980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</w:p>
    <w:p w14:paraId="21D8E23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(x)</w:t>
      </w:r>
    </w:p>
    <w:p w14:paraId="186A090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(t)</w:t>
      </w:r>
    </w:p>
    <w:p w14:paraId="36E9373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res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np.zeros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))</w:t>
      </w:r>
    </w:p>
    <w:p w14:paraId="2BF84BD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for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i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): # обрабатываем начальное условие u(x, 0) = 0</w:t>
      </w:r>
    </w:p>
    <w:p w14:paraId="6F82518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0,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= psi(x[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])</w:t>
      </w:r>
    </w:p>
    <w:p w14:paraId="757F248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f_source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(x)</w:t>
      </w:r>
    </w:p>
    <w:p w14:paraId="29AA142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7CD421C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for n in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range(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1,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):</w:t>
      </w:r>
    </w:p>
    <w:p w14:paraId="712030D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n, 0] = phi_0(t[n]) # u(0, t) = 0</w:t>
      </w:r>
    </w:p>
    <w:p w14:paraId="7AFFBEB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n, -1] = phi_1(t[n]) # u(1, t) = 0</w:t>
      </w:r>
    </w:p>
    <w:p w14:paraId="40454FD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for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in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range(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1,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- 1):</w:t>
      </w:r>
    </w:p>
    <w:p w14:paraId="3E15F78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n,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= (</w:t>
      </w:r>
    </w:p>
    <w:p w14:paraId="6BC6B862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        sigma *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n-1, i-1]</w:t>
      </w:r>
    </w:p>
    <w:p w14:paraId="419C717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        + (1 - 2 * sigma) *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n-1,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</w:t>
      </w:r>
    </w:p>
    <w:p w14:paraId="29BA222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        + sigma *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n-1, i+1]</w:t>
      </w:r>
    </w:p>
    <w:p w14:paraId="64BBE01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            + tau * f[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</w:t>
      </w:r>
    </w:p>
    <w:p w14:paraId="168FE01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        )</w:t>
      </w:r>
    </w:p>
    <w:p w14:paraId="2894AC1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return x, t, res</w:t>
      </w:r>
    </w:p>
    <w:p w14:paraId="6A9BEBF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7AB8403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lastRenderedPageBreak/>
        <w:t># реализует метод конечных разностей (неявный)</w:t>
      </w:r>
    </w:p>
    <w:p w14:paraId="0985586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implicit_finite_difference_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method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h, sigma, a=a, phi_0=phi_0, phi_1=phi_1, psi=psi):</w:t>
      </w:r>
    </w:p>
    <w:p w14:paraId="5B9C2A3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tau = sigma * h**2 / a</w:t>
      </w:r>
    </w:p>
    <w:p w14:paraId="110CB44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x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np.arange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[0],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[1] + h/2, h)</w:t>
      </w:r>
    </w:p>
    <w:p w14:paraId="2F6C22D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t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np.arange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[0],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[1] + tau/2, tau)</w:t>
      </w:r>
    </w:p>
    <w:p w14:paraId="62825EC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3E7B317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(x)</w:t>
      </w:r>
    </w:p>
    <w:p w14:paraId="17248F8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(t)</w:t>
      </w:r>
    </w:p>
    <w:p w14:paraId="70A2C87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res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np.zeros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))</w:t>
      </w:r>
    </w:p>
    <w:p w14:paraId="2FF2682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for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in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range(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):</w:t>
      </w:r>
    </w:p>
    <w:p w14:paraId="0193A7D2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0,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= psi(x[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])</w:t>
      </w:r>
    </w:p>
    <w:p w14:paraId="1899E77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f_source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(x)</w:t>
      </w:r>
    </w:p>
    <w:p w14:paraId="6351F20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59BF29E2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- 2</w:t>
      </w:r>
    </w:p>
    <w:p w14:paraId="15B6A6C2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if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&gt; 0:</w:t>
      </w:r>
    </w:p>
    <w:p w14:paraId="1B282A4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a_diag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np.full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1 + 2 * sigma)</w:t>
      </w:r>
    </w:p>
    <w:p w14:paraId="6EEAE2C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b_sub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np.full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- 1, -sigma)</w:t>
      </w:r>
    </w:p>
    <w:p w14:paraId="440A9ED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c_sup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np.full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- 1, -sigma)</w:t>
      </w:r>
    </w:p>
    <w:p w14:paraId="667D9BD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7BD158B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for n in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range(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1,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):</w:t>
      </w:r>
    </w:p>
    <w:p w14:paraId="2945E9E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#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правая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часть</w:t>
      </w:r>
    </w:p>
    <w:p w14:paraId="7A2B396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b =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n-1, 1:-1].copy() + tau * f[1:-1]</w:t>
      </w:r>
    </w:p>
    <w:p w14:paraId="67451EB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b[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0] += sigma * phi_0(t[n])</w:t>
      </w:r>
    </w:p>
    <w:p w14:paraId="61B95D6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b[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-1] += sigma * phi_1(t[n])</w:t>
      </w:r>
    </w:p>
    <w:p w14:paraId="1F4208D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435A360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n, 0] = phi_0(t[n]) # u(0, t) = 0</w:t>
      </w:r>
    </w:p>
    <w:p w14:paraId="76D7E2D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n, -1] = phi_1(t[n]) # u(1, t) = 0</w:t>
      </w:r>
    </w:p>
    <w:p w14:paraId="5327323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if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&gt; 0:</w:t>
      </w:r>
    </w:p>
    <w:p w14:paraId="21BD700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n, 1:-1]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tridiagonal_solve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a_diag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b_sub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c_sup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b)</w:t>
      </w:r>
    </w:p>
    <w:p w14:paraId="7B7F5112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return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x, t,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res</w:t>
      </w:r>
      <w:proofErr w:type="spellEnd"/>
    </w:p>
    <w:p w14:paraId="5E5616E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</w:p>
    <w:p w14:paraId="27B95D0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# метод Кранка-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Никольсона</w:t>
      </w:r>
      <w:proofErr w:type="spellEnd"/>
    </w:p>
    <w:p w14:paraId="0D32CFD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crank_nicolson_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method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h, sigma, a=a, phi_0=phi_0, phi_1=phi_1, psi=psi, theta=0.5):</w:t>
      </w:r>
    </w:p>
    <w:p w14:paraId="715BBC4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tau = sigma * h**2 / a</w:t>
      </w:r>
    </w:p>
    <w:p w14:paraId="6752B57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x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np.arange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[0],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[1] + h/2, h)</w:t>
      </w:r>
    </w:p>
    <w:p w14:paraId="6B08E07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t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np.arange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[0],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[1] + tau/2, tau)</w:t>
      </w:r>
    </w:p>
    <w:p w14:paraId="4E97F23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3634492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(x)</w:t>
      </w:r>
    </w:p>
    <w:p w14:paraId="0EE72BD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(t)</w:t>
      </w:r>
    </w:p>
    <w:p w14:paraId="5589CCA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res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np.zeros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))</w:t>
      </w:r>
    </w:p>
    <w:p w14:paraId="227D95B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for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in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range(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):</w:t>
      </w:r>
    </w:p>
    <w:p w14:paraId="46E6306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0,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 = psi(x[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])</w:t>
      </w:r>
    </w:p>
    <w:p w14:paraId="07DCAB5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f_source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(x)</w:t>
      </w:r>
    </w:p>
    <w:p w14:paraId="37A668C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060F306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Nx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- 2</w:t>
      </w:r>
    </w:p>
    <w:p w14:paraId="0FC1A90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if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&gt; 0:</w:t>
      </w:r>
    </w:p>
    <w:p w14:paraId="137E4CC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a_diag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np.full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1 + 2 * sigma * theta)</w:t>
      </w:r>
    </w:p>
    <w:p w14:paraId="6F555DD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b_sub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np.full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- 1, -sigma * theta)</w:t>
      </w:r>
    </w:p>
    <w:p w14:paraId="38FCF2B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c_sup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np.full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- 1, -sigma * theta)</w:t>
      </w:r>
    </w:p>
    <w:p w14:paraId="5AF9385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25F443B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for n in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range(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1,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):</w:t>
      </w:r>
    </w:p>
    <w:p w14:paraId="26D6ADF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lap_prev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np.array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([res[n-1, i-1] - 2*res[n-1,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] + res[n-1, i+1] for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in range(1, Nx-1)])</w:t>
      </w:r>
    </w:p>
    <w:p w14:paraId="14DC47C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    # u_{j-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1}^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k - 2u_j^k + u_{j+1}^k</w:t>
      </w:r>
    </w:p>
    <w:p w14:paraId="61B96FF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    b = (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n-1, 1:-1].copy() #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u_j^k</w:t>
      </w:r>
      <w:proofErr w:type="spellEnd"/>
    </w:p>
    <w:p w14:paraId="2209EB3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      + sigma * (1 - theta) *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lap_prev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# + 0.5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σ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(u_{j-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1}^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k - 2u_j^k + u_{j+1}^k)</w:t>
      </w:r>
    </w:p>
    <w:p w14:paraId="7191808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      + tau *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 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1-theta) * f[1:-1] + theta * f[1:-1] )) # +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τ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f_j</w:t>
      </w:r>
      <w:proofErr w:type="spellEnd"/>
    </w:p>
    <w:p w14:paraId="75FDD72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b[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0] +=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sigma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*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theta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* phi_0(t[n]) # u0^{k+1} - известна, поэтому переносим в правую часть</w:t>
      </w:r>
    </w:p>
    <w:p w14:paraId="2633A78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b[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-1] +=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sigma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*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theta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* phi_1(t[n]) # последняя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внутр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точка правой границы тоже известна</w:t>
      </w:r>
    </w:p>
    <w:p w14:paraId="26AF582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n, 0] = phi_0(t[n])</w:t>
      </w:r>
    </w:p>
    <w:p w14:paraId="2FD50BF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n, -1] = phi_1(t[n])</w:t>
      </w:r>
    </w:p>
    <w:p w14:paraId="1B39912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if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n_in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&gt; 0:</w:t>
      </w:r>
    </w:p>
    <w:p w14:paraId="0A82270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   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res[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n, 1:-1]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tridiagonal_solve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a_diag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b_sub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c_sup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b)</w:t>
      </w:r>
    </w:p>
    <w:p w14:paraId="3E20620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return x, t, res</w:t>
      </w:r>
    </w:p>
    <w:p w14:paraId="7B5CA31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2BEA9F2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x_ana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t_ana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analytical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get_analytical_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</w:p>
    <w:p w14:paraId="62E93CC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x_begin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x_end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),</w:t>
      </w:r>
    </w:p>
    <w:p w14:paraId="28CD069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t_begin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t_end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),</w:t>
      </w:r>
    </w:p>
    <w:p w14:paraId="5C83A5F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h=h,</w:t>
      </w:r>
    </w:p>
    <w:p w14:paraId="4182513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sigma=sigma,</w:t>
      </w:r>
    </w:p>
    <w:p w14:paraId="3F72811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a=a,</w:t>
      </w:r>
    </w:p>
    <w:p w14:paraId="26CE846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</w:t>
      </w:r>
    </w:p>
    <w:p w14:paraId="5BBB313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375C399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solutions = {}</w:t>
      </w:r>
    </w:p>
    <w:p w14:paraId="68192BB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x_exp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t_exp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explicit_sol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explicit_finite_difference_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method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</w:p>
    <w:p w14:paraId="28AE121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x_begin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x_end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),</w:t>
      </w:r>
    </w:p>
    <w:p w14:paraId="38F9190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t_begin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t_end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),</w:t>
      </w:r>
    </w:p>
    <w:p w14:paraId="47421A7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h=h,</w:t>
      </w:r>
    </w:p>
    <w:p w14:paraId="4DFE9A9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sigma=sigma,</w:t>
      </w:r>
    </w:p>
    <w:p w14:paraId="3B7DEF72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</w:t>
      </w:r>
    </w:p>
    <w:p w14:paraId="6957B8A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solutions["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Явное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"]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explicit_sol</w:t>
      </w:r>
      <w:proofErr w:type="spellEnd"/>
    </w:p>
    <w:p w14:paraId="655419D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66701CE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x_imp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t_imp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implicit_sol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implicit_finite_difference_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method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</w:p>
    <w:p w14:paraId="7611B4E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x_begin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x_end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),</w:t>
      </w:r>
    </w:p>
    <w:p w14:paraId="20565D8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t_begin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t_end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),</w:t>
      </w:r>
    </w:p>
    <w:p w14:paraId="2C4F133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h=h,</w:t>
      </w:r>
    </w:p>
    <w:p w14:paraId="70A19CB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sigma=sigma,</w:t>
      </w:r>
    </w:p>
    <w:p w14:paraId="03051F7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</w:t>
      </w:r>
    </w:p>
    <w:p w14:paraId="7695317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solutions["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Неявное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"]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implicit_sol</w:t>
      </w:r>
      <w:proofErr w:type="spellEnd"/>
    </w:p>
    <w:p w14:paraId="549740C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499DED9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x_cn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t_cn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cn_sol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crank_nicolson_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method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</w:p>
    <w:p w14:paraId="4AB069A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lastRenderedPageBreak/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x_range</w:t>
      </w:r>
      <w:proofErr w:type="spellEnd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x_begin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x_end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),</w:t>
      </w:r>
    </w:p>
    <w:p w14:paraId="6CD24DE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t_range</w:t>
      </w:r>
      <w:proofErr w:type="spellEnd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t_begin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t_end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),</w:t>
      </w:r>
    </w:p>
    <w:p w14:paraId="5B02E0F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h=h,</w:t>
      </w:r>
    </w:p>
    <w:p w14:paraId="187D6C5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sigma=sigma,</w:t>
      </w:r>
    </w:p>
    <w:p w14:paraId="1EB18B0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    theta=0.5</w:t>
      </w:r>
    </w:p>
    <w:p w14:paraId="1C2ECA48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</w:t>
      </w:r>
    </w:p>
    <w:p w14:paraId="4A12FDF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solutions["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Кранк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-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Николсон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"] =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cn_sol</w:t>
      </w:r>
      <w:proofErr w:type="spellEnd"/>
    </w:p>
    <w:p w14:paraId="55A6472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670442C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print(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"shapes:",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explicit_sol.shape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analytical.shape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</w:t>
      </w:r>
    </w:p>
    <w:p w14:paraId="29830BE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print(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"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Явное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: max, mean error =",</w:t>
      </w:r>
    </w:p>
    <w:p w14:paraId="236BC86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max_abs_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error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explicit_sol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analytical),</w:t>
      </w:r>
    </w:p>
    <w:p w14:paraId="78F3CF1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mean_abs_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error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explicit_sol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analytical))</w:t>
      </w:r>
    </w:p>
    <w:p w14:paraId="3C5C7D9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print(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"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Неявное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: max, mean error =",</w:t>
      </w:r>
    </w:p>
    <w:p w14:paraId="434C15B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max_abs_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error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implicit_sol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analytical),</w:t>
      </w:r>
    </w:p>
    <w:p w14:paraId="58E9652B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mean_abs_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error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implicit_sol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analytical))</w:t>
      </w:r>
    </w:p>
    <w:p w14:paraId="0CDB071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print(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"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Кранк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-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Николсон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: max, mean error =",</w:t>
      </w:r>
    </w:p>
    <w:p w14:paraId="49AC3A2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max_abs_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error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cn_sol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analytical),</w:t>
      </w:r>
    </w:p>
    <w:p w14:paraId="6F409FF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mean_abs_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error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cn_sol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analytical))</w:t>
      </w:r>
    </w:p>
    <w:p w14:paraId="1D46D6B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41A75B9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plot_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results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solutions, time, x, t):</w:t>
      </w:r>
    </w:p>
    <w:p w14:paraId="4C7132B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cur_t_id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int(</w:t>
      </w:r>
      <w:proofErr w:type="spellStart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np.abs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(t - time).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argmin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())</w:t>
      </w:r>
    </w:p>
    <w:p w14:paraId="2DB2F97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plt.figure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figsize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=(10,6))</w:t>
      </w:r>
    </w:p>
    <w:p w14:paraId="4619D892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for name, sol in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solutions.items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():</w:t>
      </w:r>
    </w:p>
    <w:p w14:paraId="689640A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plt.plot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(x, sol[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cur_t_id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], label=name)</w:t>
      </w:r>
    </w:p>
    <w:p w14:paraId="673B9B9D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plt.plot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(x, analytical[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cur_t_id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], '--', label='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Аналит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.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решение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')</w:t>
      </w:r>
    </w:p>
    <w:p w14:paraId="74CDB86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plt.xlabel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('x')</w:t>
      </w:r>
    </w:p>
    <w:p w14:paraId="1328A74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plt.ylabel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f'u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(x, t={t[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cur_t_id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]:.4f})')</w:t>
      </w:r>
    </w:p>
    <w:p w14:paraId="19A72B49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plt.title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f'Сравнение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 численных и аналитического решения при t={t[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cur_t_id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]:.4f}')</w:t>
      </w:r>
    </w:p>
    <w:p w14:paraId="3D34621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plt.legend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()</w:t>
      </w:r>
    </w:p>
    <w:p w14:paraId="1DA3ECA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plt.grid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()</w:t>
      </w:r>
    </w:p>
    <w:p w14:paraId="34BA12B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plt.show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()</w:t>
      </w:r>
    </w:p>
    <w:p w14:paraId="616CC6B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2510BC04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def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plot_errors_from_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time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solutions, analytical, t):</w:t>
      </w:r>
    </w:p>
    <w:p w14:paraId="0E09B541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plt.figure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figsize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=(10,6))</w:t>
      </w:r>
    </w:p>
    <w:p w14:paraId="257B434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for name, sol in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solutions.items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():</w:t>
      </w:r>
    </w:p>
    <w:p w14:paraId="04CFB06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err =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np.array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max_abs_error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(sol[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], analytical[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]) for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i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in range(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len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(t))])</w:t>
      </w:r>
    </w:p>
    <w:p w14:paraId="2EAF94E5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plt.plot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(t, err, label=name)</w:t>
      </w:r>
    </w:p>
    <w:p w14:paraId="20EFEC7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plt.xlabel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('time')</w:t>
      </w:r>
    </w:p>
    <w:p w14:paraId="2F501BF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plt.ylabel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('max abs error')</w:t>
      </w:r>
    </w:p>
    <w:p w14:paraId="2F4E11E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plt.title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('Максимальная ошибка численных схем во времени')</w:t>
      </w:r>
    </w:p>
    <w:p w14:paraId="61107FDC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plt.legend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()</w:t>
      </w:r>
    </w:p>
    <w:p w14:paraId="510611A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plt.grid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()</w:t>
      </w:r>
    </w:p>
    <w:p w14:paraId="70E13C9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plt.show</w:t>
      </w:r>
      <w:proofErr w:type="spellEnd"/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()</w:t>
      </w:r>
    </w:p>
    <w:p w14:paraId="0BDE5AC7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6C4D49C0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# Draw only comparison plots at several times</w:t>
      </w:r>
    </w:p>
    <w:p w14:paraId="6C133333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times_to_plot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[0.05, 0.1, 0.2]</w:t>
      </w:r>
    </w:p>
    <w:p w14:paraId="37A00D76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lastRenderedPageBreak/>
        <w:t xml:space="preserve">for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in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times_to_plot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:</w:t>
      </w:r>
    </w:p>
    <w:p w14:paraId="12312AEE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 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plot_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results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solutions, time=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tt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x=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x_ana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, t=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t_ana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</w:t>
      </w:r>
    </w:p>
    <w:p w14:paraId="0348B5BF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</w:p>
    <w:p w14:paraId="1771063A" w14:textId="77777777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</w:pP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# ---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Графики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ошибок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во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t>времени</w:t>
      </w:r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---</w:t>
      </w:r>
    </w:p>
    <w:p w14:paraId="6608AE7F" w14:textId="77777777" w:rsid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plot_errors_from_</w:t>
      </w:r>
      <w:proofErr w:type="gram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time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(</w:t>
      </w:r>
      <w:proofErr w:type="gram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solutions, analytical, </w:t>
      </w:r>
      <w:proofErr w:type="spellStart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t_ana</w:t>
      </w:r>
      <w:proofErr w:type="spellEnd"/>
      <w:r w:rsidRPr="00045200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</w:t>
      </w:r>
    </w:p>
    <w:p w14:paraId="6F82DAB1" w14:textId="0A0CA3FA" w:rsidR="00045200" w:rsidRDefault="00045200">
      <w:pPr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  <w:r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  <w:br w:type="page"/>
      </w:r>
    </w:p>
    <w:p w14:paraId="21FB620C" w14:textId="347CBB96" w:rsidR="00045200" w:rsidRPr="00045200" w:rsidRDefault="00045200" w:rsidP="00045200">
      <w:pPr>
        <w:spacing w:after="0" w:line="259" w:lineRule="auto"/>
        <w:ind w:left="0" w:firstLine="0"/>
        <w:jc w:val="left"/>
        <w:rPr>
          <w:rFonts w:ascii="Consolas" w:eastAsia="Consolas" w:hAnsi="Consolas" w:cs="Consolas"/>
          <w:color w:val="000000" w:themeColor="text1"/>
          <w:sz w:val="21"/>
          <w:szCs w:val="21"/>
          <w:lang w:val="ru-RU"/>
        </w:rPr>
      </w:pPr>
    </w:p>
    <w:p w14:paraId="721793D8" w14:textId="77777777" w:rsidR="00563CD5" w:rsidRPr="00563CD5" w:rsidRDefault="00563CD5" w:rsidP="00563CD5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D5">
        <w:rPr>
          <w:rFonts w:ascii="Times New Roman" w:eastAsia="Times New Roman" w:hAnsi="Times New Roman" w:cs="Times New Roman"/>
          <w:sz w:val="28"/>
          <w:szCs w:val="28"/>
          <w:lang w:val="en-US"/>
        </w:rPr>
        <w:t>shapes: (22223, 101) (22223, 101)</w:t>
      </w:r>
    </w:p>
    <w:p w14:paraId="0D8FB99C" w14:textId="77777777" w:rsidR="00563CD5" w:rsidRPr="00563CD5" w:rsidRDefault="00563CD5" w:rsidP="00563CD5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D5">
        <w:rPr>
          <w:rFonts w:ascii="Times New Roman" w:eastAsia="Times New Roman" w:hAnsi="Times New Roman" w:cs="Times New Roman"/>
          <w:sz w:val="28"/>
          <w:szCs w:val="28"/>
          <w:lang w:val="ru-RU"/>
        </w:rPr>
        <w:t>Явное</w:t>
      </w:r>
      <w:r w:rsidRPr="00563CD5">
        <w:rPr>
          <w:rFonts w:ascii="Times New Roman" w:eastAsia="Times New Roman" w:hAnsi="Times New Roman" w:cs="Times New Roman"/>
          <w:sz w:val="28"/>
          <w:szCs w:val="28"/>
          <w:lang w:val="en-US"/>
        </w:rPr>
        <w:t>: max, mean error = 1.12286268375561e-05 5.62449363471457e-06</w:t>
      </w:r>
    </w:p>
    <w:p w14:paraId="5DD05E20" w14:textId="77777777" w:rsidR="00563CD5" w:rsidRPr="00563CD5" w:rsidRDefault="00563CD5" w:rsidP="00563CD5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D5">
        <w:rPr>
          <w:rFonts w:ascii="Times New Roman" w:eastAsia="Times New Roman" w:hAnsi="Times New Roman" w:cs="Times New Roman"/>
          <w:sz w:val="28"/>
          <w:szCs w:val="28"/>
          <w:lang w:val="ru-RU"/>
        </w:rPr>
        <w:t>Неявное</w:t>
      </w:r>
      <w:r w:rsidRPr="00563CD5">
        <w:rPr>
          <w:rFonts w:ascii="Times New Roman" w:eastAsia="Times New Roman" w:hAnsi="Times New Roman" w:cs="Times New Roman"/>
          <w:sz w:val="28"/>
          <w:szCs w:val="28"/>
          <w:lang w:val="en-US"/>
        </w:rPr>
        <w:t>: max, mean error = 8.31755255935318e-06 3.8987093919116534e-06</w:t>
      </w:r>
    </w:p>
    <w:p w14:paraId="018FEBA4" w14:textId="1DB7E445" w:rsidR="00563CD5" w:rsidRPr="00563CD5" w:rsidRDefault="00563CD5" w:rsidP="00563CD5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3CD5">
        <w:rPr>
          <w:rFonts w:ascii="Times New Roman" w:eastAsia="Times New Roman" w:hAnsi="Times New Roman" w:cs="Times New Roman"/>
          <w:sz w:val="28"/>
          <w:szCs w:val="28"/>
          <w:lang w:val="ru-RU"/>
        </w:rPr>
        <w:t>Кранк</w:t>
      </w:r>
      <w:r w:rsidRPr="00563CD5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563CD5">
        <w:rPr>
          <w:rFonts w:ascii="Times New Roman" w:eastAsia="Times New Roman" w:hAnsi="Times New Roman" w:cs="Times New Roman"/>
          <w:sz w:val="28"/>
          <w:szCs w:val="28"/>
          <w:lang w:val="ru-RU"/>
        </w:rPr>
        <w:t>Николсон</w:t>
      </w:r>
      <w:r w:rsidRPr="00563CD5">
        <w:rPr>
          <w:rFonts w:ascii="Times New Roman" w:eastAsia="Times New Roman" w:hAnsi="Times New Roman" w:cs="Times New Roman"/>
          <w:sz w:val="28"/>
          <w:szCs w:val="28"/>
          <w:lang w:val="en-US"/>
        </w:rPr>
        <w:t>: max, mean error = 8.329057980788201e-06 4.188401924916045e-06</w:t>
      </w:r>
    </w:p>
    <w:p w14:paraId="4EB6835D" w14:textId="2C471722" w:rsidR="00563CD5" w:rsidRDefault="00563CD5" w:rsidP="0077319F">
      <w:pPr>
        <w:spacing w:after="0" w:line="259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BDCA4D" wp14:editId="1FB3F3C1">
            <wp:extent cx="4585648" cy="2907673"/>
            <wp:effectExtent l="0" t="0" r="571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821" cy="291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2FD9E" w14:textId="27C9C26A" w:rsidR="00563CD5" w:rsidRPr="00563CD5" w:rsidRDefault="00563CD5" w:rsidP="0077319F">
      <w:pPr>
        <w:spacing w:after="0" w:line="259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FBBA1B4" wp14:editId="31DD963D">
            <wp:extent cx="4599296" cy="294187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319" cy="294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D3AB" w14:textId="77777777" w:rsidR="00783C90" w:rsidRDefault="00000000">
      <w:pPr>
        <w:spacing w:after="0" w:line="259" w:lineRule="auto"/>
        <w:ind w:left="0" w:firstLine="0"/>
        <w:jc w:val="left"/>
        <w:rPr>
          <w:lang w:val="ru-RU"/>
        </w:rPr>
      </w:pPr>
      <w:r>
        <w:rPr>
          <w:rFonts w:ascii="Consolas" w:eastAsia="Consolas" w:hAnsi="Consolas" w:cs="Consolas"/>
          <w:noProof/>
          <w:sz w:val="16"/>
          <w:szCs w:val="16"/>
        </w:rPr>
        <w:lastRenderedPageBreak/>
        <w:drawing>
          <wp:inline distT="114300" distB="114300" distL="114300" distR="114300" wp14:anchorId="1F0D9343" wp14:editId="66D73320">
            <wp:extent cx="5943600" cy="35687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noProof/>
          <w:sz w:val="16"/>
          <w:szCs w:val="16"/>
        </w:rPr>
        <w:drawing>
          <wp:inline distT="114300" distB="114300" distL="114300" distR="114300" wp14:anchorId="68D13EE5" wp14:editId="3E66C317">
            <wp:extent cx="5943600" cy="37846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D4ABA" w14:textId="6B3BB60F" w:rsidR="00BC5412" w:rsidRDefault="00783C90" w:rsidP="00783C90">
      <w:pPr>
        <w:spacing w:after="0" w:line="259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488A29A" w14:textId="77777777" w:rsidR="00BC5412" w:rsidRDefault="00000000">
      <w:pPr>
        <w:pStyle w:val="1"/>
        <w:numPr>
          <w:ilvl w:val="0"/>
          <w:numId w:val="1"/>
        </w:numPr>
      </w:pPr>
      <w:bookmarkStart w:id="6" w:name="_8r0ak93oi8z9" w:colFirst="0" w:colLast="0"/>
      <w:bookmarkEnd w:id="6"/>
      <w:r>
        <w:rPr>
          <w:rFonts w:ascii="Times New Roman" w:eastAsia="Times New Roman" w:hAnsi="Times New Roman" w:cs="Times New Roman"/>
          <w:b/>
        </w:rPr>
        <w:lastRenderedPageBreak/>
        <w:t>Выводы</w:t>
      </w:r>
    </w:p>
    <w:p w14:paraId="18D2D067" w14:textId="77777777" w:rsidR="00BC5412" w:rsidRPr="006C20EA" w:rsidRDefault="00000000">
      <w:pPr>
        <w:spacing w:after="49" w:line="360" w:lineRule="auto"/>
        <w:ind w:left="0" w:firstLine="709"/>
        <w:rPr>
          <w:rFonts w:ascii="Times New Roman" w:hAnsi="Times New Roman" w:cs="Times New Roman"/>
        </w:rPr>
      </w:pPr>
      <w:r w:rsidRPr="006C20EA">
        <w:rPr>
          <w:rFonts w:ascii="Times New Roman" w:eastAsia="Gungsuh" w:hAnsi="Times New Roman" w:cs="Times New Roman"/>
          <w:sz w:val="28"/>
          <w:szCs w:val="28"/>
        </w:rPr>
        <w:t xml:space="preserve">В ходе выполнения лабораторной работы были реализованы три метода численного решения задачи теплопроводности: явная, неявная и схема Кранка–Николсона. Анализ полученных результатов показал, что явная схема проста в реализации, но требует ограничения по шагу времени для обеспечения устойчивости, что выражается в условии σ ≤ 0.5. Неявная схема, наоборот, устойчива при любых допустимых шагах по времени и требует решения системы линейных уравнений с </w:t>
      </w:r>
      <w:proofErr w:type="spellStart"/>
      <w:r w:rsidRPr="006C20EA">
        <w:rPr>
          <w:rFonts w:ascii="Times New Roman" w:eastAsia="Gungsuh" w:hAnsi="Times New Roman" w:cs="Times New Roman"/>
          <w:sz w:val="28"/>
          <w:szCs w:val="28"/>
        </w:rPr>
        <w:t>трёхдиагональной</w:t>
      </w:r>
      <w:proofErr w:type="spellEnd"/>
      <w:r w:rsidRPr="006C20EA">
        <w:rPr>
          <w:rFonts w:ascii="Times New Roman" w:eastAsia="Gungsuh" w:hAnsi="Times New Roman" w:cs="Times New Roman"/>
          <w:sz w:val="28"/>
          <w:szCs w:val="28"/>
        </w:rPr>
        <w:t xml:space="preserve"> матрицей на каждом шаге, что немного усложняет вычисления. Схема Кранка–Николсона сочетает преимущества обоих методов: она симметрична по времени, обладает вторым порядком точности по шагу времени и пространству, и показывает хорошие результаты при умеренных шагах. Сравнение с аналитическим решением подтвердило правильность реализации, а построенные графики и вычисленные ошибки позволяют оценить точность каждой схемы: максимальная и средняя погрешность остаются малыми, при этом Кранка–Николсона показывает наилучшую аппроксимацию среди трёх методов.</w:t>
      </w:r>
    </w:p>
    <w:sectPr w:rsidR="00BC5412" w:rsidRPr="006C20EA" w:rsidSect="006C20EA">
      <w:footerReference w:type="default" r:id="rId19"/>
      <w:pgSz w:w="12240" w:h="15840"/>
      <w:pgMar w:top="1440" w:right="1440" w:bottom="1440" w:left="1440" w:header="0" w:footer="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C2ED7" w14:textId="77777777" w:rsidR="00DB0C95" w:rsidRDefault="00DB0C95">
      <w:pPr>
        <w:spacing w:after="0" w:line="240" w:lineRule="auto"/>
      </w:pPr>
      <w:r>
        <w:separator/>
      </w:r>
    </w:p>
  </w:endnote>
  <w:endnote w:type="continuationSeparator" w:id="0">
    <w:p w14:paraId="32C4E53E" w14:textId="77777777" w:rsidR="00DB0C95" w:rsidRDefault="00DB0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F3EFCCA-0D07-4E38-B9AC-9A889DB4867D}"/>
    <w:embedBold r:id="rId2" w:fontKey="{2F8CDB0F-4BD7-4221-B312-280A744463D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1EAD1D61-5123-4773-BC8B-7FCD3CD27DC9}"/>
    <w:embedItalic r:id="rId4" w:fontKey="{75B1F645-82B3-4810-B4A7-8063E0672024}"/>
  </w:font>
  <w:font w:name="Inter">
    <w:charset w:val="00"/>
    <w:family w:val="auto"/>
    <w:pitch w:val="default"/>
    <w:embedRegular r:id="rId5" w:fontKey="{B4B557CC-4493-4F57-83D5-DA0806B24E8F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EB3AE90A-AB3F-45E5-989A-E2CB14B17753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26595775-8842-41AB-94CF-531305CE44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9B37E" w14:textId="77777777" w:rsidR="00BC54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33BF1">
      <w:rPr>
        <w:noProof/>
        <w:color w:val="000000"/>
      </w:rPr>
      <w:t>1</w:t>
    </w:r>
    <w:r>
      <w:rPr>
        <w:color w:val="000000"/>
      </w:rPr>
      <w:fldChar w:fldCharType="end"/>
    </w:r>
  </w:p>
  <w:p w14:paraId="6FD79F2B" w14:textId="77777777" w:rsidR="00BC5412" w:rsidRDefault="00BC541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E6046" w14:textId="77777777" w:rsidR="00DB0C95" w:rsidRDefault="00DB0C95">
      <w:pPr>
        <w:spacing w:after="0" w:line="240" w:lineRule="auto"/>
      </w:pPr>
      <w:r>
        <w:separator/>
      </w:r>
    </w:p>
  </w:footnote>
  <w:footnote w:type="continuationSeparator" w:id="0">
    <w:p w14:paraId="061201CE" w14:textId="77777777" w:rsidR="00DB0C95" w:rsidRDefault="00DB0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62507"/>
    <w:multiLevelType w:val="multilevel"/>
    <w:tmpl w:val="2B362F46"/>
    <w:lvl w:ilvl="0">
      <w:start w:val="1"/>
      <w:numFmt w:val="decimal"/>
      <w:lvlText w:val="%1"/>
      <w:lvlJc w:val="left"/>
      <w:pPr>
        <w:ind w:left="10" w:firstLine="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36"/>
        <w:szCs w:val="36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79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</w:abstractNum>
  <w:num w:numId="1" w16cid:durableId="3586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412"/>
    <w:rsid w:val="00045200"/>
    <w:rsid w:val="00164A7C"/>
    <w:rsid w:val="001D5D17"/>
    <w:rsid w:val="002E2266"/>
    <w:rsid w:val="00563CD5"/>
    <w:rsid w:val="00583A1D"/>
    <w:rsid w:val="00637EC9"/>
    <w:rsid w:val="006451F3"/>
    <w:rsid w:val="006B7A20"/>
    <w:rsid w:val="006C20EA"/>
    <w:rsid w:val="00733BF1"/>
    <w:rsid w:val="007641A4"/>
    <w:rsid w:val="0077319F"/>
    <w:rsid w:val="00783C90"/>
    <w:rsid w:val="00A25786"/>
    <w:rsid w:val="00AF671F"/>
    <w:rsid w:val="00BC5412"/>
    <w:rsid w:val="00C718AD"/>
    <w:rsid w:val="00D064BE"/>
    <w:rsid w:val="00DB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FD83B"/>
  <w15:docId w15:val="{4BEE695A-A5CA-49F5-8D6A-96A637128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en-US" w:bidi="ar-SA"/>
      </w:rPr>
    </w:rPrDefault>
    <w:pPrDefault>
      <w:pPr>
        <w:spacing w:after="10" w:line="264" w:lineRule="auto"/>
        <w:ind w:left="209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40"/>
      <w:ind w:left="10"/>
      <w:jc w:val="left"/>
      <w:outlineLvl w:val="0"/>
    </w:pPr>
    <w:rPr>
      <w:color w:val="000000"/>
      <w:sz w:val="34"/>
      <w:szCs w:val="3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6C20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C20EA"/>
  </w:style>
  <w:style w:type="paragraph" w:styleId="a7">
    <w:name w:val="footer"/>
    <w:basedOn w:val="a"/>
    <w:link w:val="a8"/>
    <w:uiPriority w:val="99"/>
    <w:unhideWhenUsed/>
    <w:rsid w:val="006C20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C20EA"/>
  </w:style>
  <w:style w:type="paragraph" w:customStyle="1" w:styleId="msonormal0">
    <w:name w:val="msonormal"/>
    <w:basedOn w:val="a"/>
    <w:rsid w:val="0004520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5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1846</Words>
  <Characters>10526</Characters>
  <Application>Microsoft Office Word</Application>
  <DocSecurity>0</DocSecurity>
  <Lines>87</Lines>
  <Paragraphs>24</Paragraphs>
  <ScaleCrop>false</ScaleCrop>
  <Company/>
  <LinksUpToDate>false</LinksUpToDate>
  <CharactersWithSpaces>12348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Корнев</dc:creator>
  <cp:lastModifiedBy>Максим Корнев</cp:lastModifiedBy>
  <cp:revision>7</cp:revision>
  <dcterms:created xsi:type="dcterms:W3CDTF">2025-10-30T16:48:00Z</dcterms:created>
  <dcterms:modified xsi:type="dcterms:W3CDTF">2025-10-31T10:51:00Z</dcterms:modified>
</cp:coreProperties>
</file>