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29B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МОСКОВСКИЙ АВИАЦИОННЫЙ ИНСТИТУТ</w:t>
      </w:r>
    </w:p>
    <w:p w14:paraId="00000002" w14:textId="77777777" w:rsidR="001929B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(НАЦИОНАЛЬНЫЙ ИССЛЕДОВАТЕЛЬСКИЙ УНИВЕРСИТЕТ)</w:t>
      </w:r>
    </w:p>
    <w:p w14:paraId="00000003"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04" w14:textId="77777777" w:rsidR="001929B5" w:rsidRDefault="00000000">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Институт №8</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Компьютерные науки и прикладная математика</w:t>
      </w:r>
      <w:r>
        <w:rPr>
          <w:rFonts w:ascii="Times New Roman" w:eastAsia="Times New Roman" w:hAnsi="Times New Roman" w:cs="Times New Roman"/>
          <w:color w:val="000000"/>
          <w:sz w:val="28"/>
          <w:szCs w:val="28"/>
        </w:rPr>
        <w:t>»</w:t>
      </w:r>
    </w:p>
    <w:p w14:paraId="00000005" w14:textId="77777777" w:rsidR="001929B5" w:rsidRDefault="001929B5">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6" w14:textId="77777777" w:rsidR="001929B5" w:rsidRDefault="001929B5">
      <w:pPr>
        <w:pBdr>
          <w:top w:val="nil"/>
          <w:left w:val="nil"/>
          <w:bottom w:val="nil"/>
          <w:right w:val="nil"/>
          <w:between w:val="nil"/>
        </w:pBdr>
        <w:jc w:val="center"/>
        <w:rPr>
          <w:rFonts w:ascii="Times New Roman" w:eastAsia="Times New Roman" w:hAnsi="Times New Roman" w:cs="Times New Roman"/>
          <w:color w:val="000000"/>
          <w:sz w:val="28"/>
          <w:szCs w:val="28"/>
        </w:rPr>
      </w:pPr>
    </w:p>
    <w:p w14:paraId="00000007"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08"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09"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0A"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0B" w14:textId="300C34F1" w:rsidR="001929B5" w:rsidRPr="00BC5DD8" w:rsidRDefault="00BC5DD8">
      <w:pPr>
        <w:pBdr>
          <w:top w:val="nil"/>
          <w:left w:val="nil"/>
          <w:bottom w:val="nil"/>
          <w:right w:val="nil"/>
          <w:between w:val="nil"/>
        </w:pBdr>
        <w:jc w:val="center"/>
        <w:rPr>
          <w:rFonts w:ascii="Times New Roman" w:eastAsia="Times New Roman" w:hAnsi="Times New Roman" w:cs="Times New Roman"/>
          <w:b/>
          <w:i/>
          <w:color w:val="000000"/>
          <w:sz w:val="28"/>
          <w:szCs w:val="28"/>
        </w:rPr>
      </w:pPr>
      <w:r w:rsidRPr="00BC5DD8">
        <w:rPr>
          <w:rFonts w:ascii="Times New Roman" w:eastAsia="Times New Roman" w:hAnsi="Times New Roman" w:cs="Times New Roman"/>
          <w:b/>
          <w:i/>
          <w:sz w:val="28"/>
          <w:szCs w:val="28"/>
        </w:rPr>
        <w:t>Курсовая работа</w:t>
      </w:r>
    </w:p>
    <w:p w14:paraId="0000000C" w14:textId="12763642" w:rsidR="001929B5" w:rsidRDefault="00000000">
      <w:pPr>
        <w:pBdr>
          <w:top w:val="nil"/>
          <w:left w:val="nil"/>
          <w:bottom w:val="nil"/>
          <w:right w:val="nil"/>
          <w:between w:val="nil"/>
        </w:pBdr>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по курсу </w:t>
      </w:r>
      <w:r>
        <w:rPr>
          <w:rFonts w:ascii="Times New Roman" w:eastAsia="Times New Roman" w:hAnsi="Times New Roman" w:cs="Times New Roman"/>
          <w:b/>
          <w:sz w:val="28"/>
          <w:szCs w:val="28"/>
        </w:rPr>
        <w:t>«</w:t>
      </w:r>
      <w:r w:rsidR="00BC5DD8">
        <w:rPr>
          <w:rFonts w:ascii="Times New Roman" w:eastAsia="Times New Roman" w:hAnsi="Times New Roman" w:cs="Times New Roman"/>
          <w:b/>
          <w:i/>
          <w:sz w:val="28"/>
          <w:szCs w:val="28"/>
        </w:rPr>
        <w:t>Программирование графических процессоров</w:t>
      </w:r>
      <w:r>
        <w:rPr>
          <w:rFonts w:ascii="Times New Roman" w:eastAsia="Times New Roman" w:hAnsi="Times New Roman" w:cs="Times New Roman"/>
          <w:b/>
          <w:sz w:val="28"/>
          <w:szCs w:val="28"/>
        </w:rPr>
        <w:t>»</w:t>
      </w:r>
    </w:p>
    <w:p w14:paraId="0000000D" w14:textId="77777777" w:rsidR="001929B5" w:rsidRDefault="001929B5">
      <w:pPr>
        <w:pBdr>
          <w:top w:val="nil"/>
          <w:left w:val="nil"/>
          <w:bottom w:val="nil"/>
          <w:right w:val="nil"/>
          <w:between w:val="nil"/>
        </w:pBdr>
        <w:rPr>
          <w:rFonts w:ascii="Times New Roman" w:eastAsia="Times New Roman" w:hAnsi="Times New Roman" w:cs="Times New Roman"/>
          <w:b/>
          <w:color w:val="000000"/>
          <w:sz w:val="28"/>
          <w:szCs w:val="28"/>
        </w:rPr>
      </w:pPr>
    </w:p>
    <w:p w14:paraId="0000000E" w14:textId="77777777" w:rsidR="001929B5" w:rsidRDefault="001929B5">
      <w:pPr>
        <w:pBdr>
          <w:top w:val="nil"/>
          <w:left w:val="nil"/>
          <w:bottom w:val="nil"/>
          <w:right w:val="nil"/>
          <w:between w:val="nil"/>
        </w:pBdr>
        <w:rPr>
          <w:rFonts w:ascii="Times New Roman" w:eastAsia="Times New Roman" w:hAnsi="Times New Roman" w:cs="Times New Roman"/>
          <w:b/>
          <w:color w:val="000000"/>
          <w:sz w:val="28"/>
          <w:szCs w:val="28"/>
        </w:rPr>
      </w:pPr>
    </w:p>
    <w:p w14:paraId="0000000F" w14:textId="77777777" w:rsidR="001929B5" w:rsidRDefault="001929B5">
      <w:pPr>
        <w:pBdr>
          <w:top w:val="nil"/>
          <w:left w:val="nil"/>
          <w:bottom w:val="nil"/>
          <w:right w:val="nil"/>
          <w:between w:val="nil"/>
        </w:pBdr>
        <w:rPr>
          <w:rFonts w:ascii="Times New Roman" w:eastAsia="Times New Roman" w:hAnsi="Times New Roman" w:cs="Times New Roman"/>
          <w:b/>
          <w:color w:val="000000"/>
          <w:sz w:val="28"/>
          <w:szCs w:val="28"/>
        </w:rPr>
      </w:pPr>
    </w:p>
    <w:p w14:paraId="00000010" w14:textId="77777777" w:rsidR="001929B5" w:rsidRDefault="00000000">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 xml:space="preserve">Обратная трассировка лучей (Ray </w:t>
      </w:r>
      <w:proofErr w:type="spellStart"/>
      <w:r>
        <w:rPr>
          <w:rFonts w:ascii="Times New Roman" w:eastAsia="Times New Roman" w:hAnsi="Times New Roman" w:cs="Times New Roman"/>
          <w:b/>
          <w:sz w:val="28"/>
          <w:szCs w:val="28"/>
        </w:rPr>
        <w:t>Tracing</w:t>
      </w:r>
      <w:proofErr w:type="spellEnd"/>
      <w:r>
        <w:rPr>
          <w:rFonts w:ascii="Times New Roman" w:eastAsia="Times New Roman" w:hAnsi="Times New Roman" w:cs="Times New Roman"/>
          <w:b/>
          <w:sz w:val="28"/>
          <w:szCs w:val="28"/>
        </w:rPr>
        <w:t>) на GPU</w:t>
      </w:r>
    </w:p>
    <w:p w14:paraId="00000011"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2"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3"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4"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5"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6"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7"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8"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9"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A"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B" w14:textId="77777777" w:rsidR="001929B5" w:rsidRDefault="001929B5">
      <w:pPr>
        <w:pBdr>
          <w:top w:val="nil"/>
          <w:left w:val="nil"/>
          <w:bottom w:val="nil"/>
          <w:right w:val="nil"/>
          <w:between w:val="nil"/>
        </w:pBdr>
        <w:rPr>
          <w:rFonts w:ascii="Times New Roman" w:eastAsia="Times New Roman" w:hAnsi="Times New Roman" w:cs="Times New Roman"/>
          <w:color w:val="000000"/>
          <w:sz w:val="28"/>
          <w:szCs w:val="28"/>
        </w:rPr>
      </w:pPr>
    </w:p>
    <w:p w14:paraId="0000001C" w14:textId="40B6EFEE" w:rsidR="001929B5" w:rsidRPr="001B357C" w:rsidRDefault="00000000">
      <w:pPr>
        <w:ind w:left="4320"/>
        <w:rPr>
          <w:rFonts w:ascii="Times New Roman" w:eastAsia="Times New Roman" w:hAnsi="Times New Roman" w:cs="Times New Roman"/>
          <w:i/>
          <w:sz w:val="28"/>
          <w:szCs w:val="28"/>
          <w:highlight w:val="yellow"/>
        </w:rPr>
      </w:pPr>
      <w:proofErr w:type="gramStart"/>
      <w:r>
        <w:rPr>
          <w:rFonts w:ascii="Times New Roman" w:eastAsia="Times New Roman" w:hAnsi="Times New Roman" w:cs="Times New Roman"/>
          <w:sz w:val="28"/>
          <w:szCs w:val="28"/>
        </w:rPr>
        <w:t xml:space="preserve">Выполнил: </w:t>
      </w:r>
      <w:r w:rsidR="009F7B00">
        <w:rPr>
          <w:rFonts w:ascii="Times New Roman" w:eastAsia="Times New Roman" w:hAnsi="Times New Roman" w:cs="Times New Roman"/>
          <w:sz w:val="28"/>
          <w:szCs w:val="28"/>
        </w:rPr>
        <w:t xml:space="preserve"> </w:t>
      </w:r>
      <w:r w:rsidR="001B357C">
        <w:rPr>
          <w:rFonts w:ascii="Times New Roman" w:eastAsia="Times New Roman" w:hAnsi="Times New Roman" w:cs="Times New Roman"/>
          <w:i/>
          <w:sz w:val="28"/>
          <w:szCs w:val="28"/>
        </w:rPr>
        <w:t>М.С.</w:t>
      </w:r>
      <w:proofErr w:type="gramEnd"/>
      <w:r w:rsidR="001B357C">
        <w:rPr>
          <w:rFonts w:ascii="Times New Roman" w:eastAsia="Times New Roman" w:hAnsi="Times New Roman" w:cs="Times New Roman"/>
          <w:i/>
          <w:sz w:val="28"/>
          <w:szCs w:val="28"/>
        </w:rPr>
        <w:t xml:space="preserve"> Корнев</w:t>
      </w:r>
    </w:p>
    <w:p w14:paraId="0000001D" w14:textId="79DDDED6" w:rsidR="001929B5" w:rsidRPr="00BC5DD8" w:rsidRDefault="00000000">
      <w:pPr>
        <w:ind w:left="4320"/>
        <w:rPr>
          <w:rFonts w:ascii="Times New Roman" w:eastAsia="Times New Roman" w:hAnsi="Times New Roman" w:cs="Times New Roman"/>
          <w:i/>
          <w:iCs/>
          <w:sz w:val="28"/>
          <w:szCs w:val="28"/>
          <w:highlight w:val="yellow"/>
        </w:rPr>
      </w:pPr>
      <w:r>
        <w:rPr>
          <w:rFonts w:ascii="Times New Roman" w:eastAsia="Times New Roman" w:hAnsi="Times New Roman" w:cs="Times New Roman"/>
          <w:sz w:val="28"/>
          <w:szCs w:val="28"/>
        </w:rPr>
        <w:t>Группа:</w:t>
      </w:r>
      <w:r w:rsidR="00BC5DD8">
        <w:rPr>
          <w:rFonts w:ascii="Times New Roman" w:eastAsia="Times New Roman" w:hAnsi="Times New Roman" w:cs="Times New Roman"/>
          <w:sz w:val="28"/>
          <w:szCs w:val="28"/>
        </w:rPr>
        <w:t xml:space="preserve"> </w:t>
      </w:r>
      <w:r w:rsidR="00BC5DD8">
        <w:rPr>
          <w:rFonts w:ascii="Times New Roman" w:eastAsia="Times New Roman" w:hAnsi="Times New Roman" w:cs="Times New Roman"/>
          <w:i/>
          <w:iCs/>
          <w:sz w:val="28"/>
          <w:szCs w:val="28"/>
        </w:rPr>
        <w:t>М8О-412Б-22</w:t>
      </w:r>
    </w:p>
    <w:p w14:paraId="0000001E" w14:textId="77777777" w:rsidR="001929B5" w:rsidRDefault="00000000">
      <w:pPr>
        <w:ind w:left="432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Преподаватель:  А.Ю.</w:t>
      </w:r>
      <w:proofErr w:type="gramEnd"/>
      <w:r>
        <w:rPr>
          <w:rFonts w:ascii="Times New Roman" w:eastAsia="Times New Roman" w:hAnsi="Times New Roman" w:cs="Times New Roman"/>
          <w:sz w:val="28"/>
          <w:szCs w:val="28"/>
        </w:rPr>
        <w:t xml:space="preserve"> Морозов</w:t>
      </w:r>
    </w:p>
    <w:p w14:paraId="0000001F" w14:textId="77777777" w:rsidR="001929B5" w:rsidRDefault="001929B5">
      <w:pPr>
        <w:ind w:left="5760" w:firstLine="720"/>
        <w:rPr>
          <w:rFonts w:ascii="Times New Roman" w:eastAsia="Times New Roman" w:hAnsi="Times New Roman" w:cs="Times New Roman"/>
          <w:sz w:val="28"/>
          <w:szCs w:val="28"/>
        </w:rPr>
      </w:pPr>
    </w:p>
    <w:p w14:paraId="00000020" w14:textId="77777777" w:rsidR="001929B5" w:rsidRDefault="001929B5">
      <w:pPr>
        <w:rPr>
          <w:rFonts w:ascii="Times New Roman" w:eastAsia="Times New Roman" w:hAnsi="Times New Roman" w:cs="Times New Roman"/>
          <w:sz w:val="28"/>
          <w:szCs w:val="28"/>
        </w:rPr>
      </w:pPr>
    </w:p>
    <w:p w14:paraId="00000021" w14:textId="77777777" w:rsidR="001929B5" w:rsidRDefault="001929B5">
      <w:pPr>
        <w:rPr>
          <w:rFonts w:ascii="Times New Roman" w:eastAsia="Times New Roman" w:hAnsi="Times New Roman" w:cs="Times New Roman"/>
          <w:sz w:val="28"/>
          <w:szCs w:val="28"/>
        </w:rPr>
      </w:pPr>
    </w:p>
    <w:p w14:paraId="00000022" w14:textId="77777777" w:rsidR="001929B5" w:rsidRDefault="001929B5">
      <w:pPr>
        <w:rPr>
          <w:rFonts w:ascii="Times New Roman" w:eastAsia="Times New Roman" w:hAnsi="Times New Roman" w:cs="Times New Roman"/>
          <w:sz w:val="28"/>
          <w:szCs w:val="28"/>
        </w:rPr>
      </w:pPr>
    </w:p>
    <w:p w14:paraId="00000023" w14:textId="77777777" w:rsidR="001929B5" w:rsidRDefault="001929B5">
      <w:pPr>
        <w:rPr>
          <w:rFonts w:ascii="Times New Roman" w:eastAsia="Times New Roman" w:hAnsi="Times New Roman" w:cs="Times New Roman"/>
          <w:sz w:val="28"/>
          <w:szCs w:val="28"/>
        </w:rPr>
      </w:pPr>
    </w:p>
    <w:p w14:paraId="00000024" w14:textId="77777777" w:rsidR="001929B5" w:rsidRDefault="001929B5">
      <w:pPr>
        <w:rPr>
          <w:rFonts w:ascii="Times New Roman" w:eastAsia="Times New Roman" w:hAnsi="Times New Roman" w:cs="Times New Roman"/>
          <w:sz w:val="28"/>
          <w:szCs w:val="28"/>
        </w:rPr>
      </w:pPr>
    </w:p>
    <w:p w14:paraId="00000025" w14:textId="081896A8" w:rsidR="001929B5" w:rsidRDefault="00000000">
      <w:pPr>
        <w:jc w:val="center"/>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 xml:space="preserve">Москва, </w:t>
      </w:r>
      <w:r w:rsidR="003231C0" w:rsidRPr="003231C0">
        <w:rPr>
          <w:rFonts w:ascii="Times New Roman" w:eastAsia="Times New Roman" w:hAnsi="Times New Roman" w:cs="Times New Roman"/>
          <w:i/>
          <w:sz w:val="28"/>
          <w:szCs w:val="28"/>
        </w:rPr>
        <w:t>2025</w:t>
      </w:r>
    </w:p>
    <w:p w14:paraId="00000026" w14:textId="77777777" w:rsidR="001929B5" w:rsidRDefault="00000000">
      <w:p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Условие</w:t>
      </w:r>
    </w:p>
    <w:p w14:paraId="00000027" w14:textId="77777777" w:rsidR="001929B5"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Описание задачи:</w:t>
      </w:r>
    </w:p>
    <w:p w14:paraId="00000029" w14:textId="5B17803B" w:rsidR="001929B5" w:rsidRDefault="00E93388" w:rsidP="00E93388">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sidRPr="00E93388">
        <w:rPr>
          <w:rFonts w:ascii="Times New Roman" w:eastAsia="Times New Roman" w:hAnsi="Times New Roman" w:cs="Times New Roman"/>
          <w:b/>
          <w:bCs/>
          <w:color w:val="000000"/>
          <w:sz w:val="24"/>
          <w:szCs w:val="24"/>
        </w:rPr>
        <w:t>Цель работы</w:t>
      </w:r>
      <w:r>
        <w:rPr>
          <w:rFonts w:ascii="Times New Roman" w:eastAsia="Times New Roman" w:hAnsi="Times New Roman" w:cs="Times New Roman"/>
          <w:b/>
          <w:bCs/>
          <w:color w:val="000000"/>
          <w:sz w:val="24"/>
          <w:szCs w:val="24"/>
        </w:rPr>
        <w:t>.</w:t>
      </w:r>
      <w:r w:rsidRPr="00E93388">
        <w:rPr>
          <w:rFonts w:ascii="Times New Roman" w:eastAsia="Times New Roman" w:hAnsi="Times New Roman" w:cs="Times New Roman"/>
          <w:color w:val="000000"/>
          <w:sz w:val="24"/>
          <w:szCs w:val="24"/>
        </w:rPr>
        <w:t xml:space="preserve"> Использование GPU для создание фотореалистической визуализации.</w:t>
      </w:r>
      <w:r>
        <w:rPr>
          <w:rFonts w:ascii="Times New Roman" w:eastAsia="Times New Roman" w:hAnsi="Times New Roman" w:cs="Times New Roman"/>
          <w:color w:val="000000"/>
          <w:sz w:val="24"/>
          <w:szCs w:val="24"/>
        </w:rPr>
        <w:t xml:space="preserve"> </w:t>
      </w:r>
      <w:r w:rsidRPr="00E93388">
        <w:rPr>
          <w:rFonts w:ascii="Times New Roman" w:eastAsia="Times New Roman" w:hAnsi="Times New Roman" w:cs="Times New Roman"/>
          <w:color w:val="000000"/>
          <w:sz w:val="24"/>
          <w:szCs w:val="24"/>
        </w:rPr>
        <w:t>Рендеринг полузеркальных и полупрозрачных правильных геометрических тел.</w:t>
      </w:r>
      <w:r>
        <w:rPr>
          <w:rFonts w:ascii="Times New Roman" w:eastAsia="Times New Roman" w:hAnsi="Times New Roman" w:cs="Times New Roman"/>
          <w:color w:val="000000"/>
          <w:sz w:val="24"/>
          <w:szCs w:val="24"/>
        </w:rPr>
        <w:t xml:space="preserve"> </w:t>
      </w:r>
      <w:r w:rsidRPr="00E93388">
        <w:rPr>
          <w:rFonts w:ascii="Times New Roman" w:eastAsia="Times New Roman" w:hAnsi="Times New Roman" w:cs="Times New Roman"/>
          <w:color w:val="000000"/>
          <w:sz w:val="24"/>
          <w:szCs w:val="24"/>
        </w:rPr>
        <w:t>Получение эффекта бесконечности. Создание анимации.</w:t>
      </w:r>
    </w:p>
    <w:p w14:paraId="2662F03A" w14:textId="4A515AE5" w:rsidR="00E93388" w:rsidRPr="00E93388" w:rsidRDefault="00E93388" w:rsidP="00E93388">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sidRPr="00E93388">
        <w:rPr>
          <w:rFonts w:ascii="Times New Roman" w:eastAsia="Times New Roman" w:hAnsi="Times New Roman" w:cs="Times New Roman"/>
          <w:b/>
          <w:bCs/>
          <w:color w:val="000000"/>
          <w:sz w:val="24"/>
          <w:szCs w:val="24"/>
        </w:rPr>
        <w:t>Вариант</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r w:rsidRPr="00E93388">
        <w:rPr>
          <w:rFonts w:ascii="Times New Roman" w:eastAsia="Times New Roman" w:hAnsi="Times New Roman" w:cs="Times New Roman"/>
          <w:color w:val="000000"/>
          <w:sz w:val="24"/>
          <w:szCs w:val="24"/>
        </w:rPr>
        <w:t>4. Тетраэдр, Октаэдр, Додекаэдр</w:t>
      </w:r>
    </w:p>
    <w:p w14:paraId="0000002A" w14:textId="77777777" w:rsidR="001929B5" w:rsidRDefault="001929B5">
      <w:pPr>
        <w:pBdr>
          <w:top w:val="nil"/>
          <w:left w:val="nil"/>
          <w:bottom w:val="nil"/>
          <w:right w:val="nil"/>
          <w:between w:val="nil"/>
        </w:pBdr>
        <w:rPr>
          <w:rFonts w:ascii="Times New Roman" w:eastAsia="Times New Roman" w:hAnsi="Times New Roman" w:cs="Times New Roman"/>
          <w:color w:val="000000"/>
        </w:rPr>
      </w:pPr>
    </w:p>
    <w:p w14:paraId="0000002B" w14:textId="77777777" w:rsidR="001929B5" w:rsidRDefault="00000000">
      <w:pPr>
        <w:pBdr>
          <w:top w:val="nil"/>
          <w:left w:val="nil"/>
          <w:bottom w:val="nil"/>
          <w:right w:val="nil"/>
          <w:between w:val="nil"/>
        </w:pBd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Программное и аппаратное обеспечение</w:t>
      </w:r>
    </w:p>
    <w:p w14:paraId="76E9B124" w14:textId="77777777" w:rsidR="003231C0" w:rsidRPr="00874C42" w:rsidRDefault="003231C0" w:rsidP="003231C0">
      <w:pPr>
        <w:jc w:val="both"/>
        <w:rPr>
          <w:rFonts w:ascii="Times New Roman" w:eastAsia="Times New Roman" w:hAnsi="Times New Roman" w:cs="Times New Roman"/>
          <w:b/>
          <w:bCs/>
          <w:sz w:val="24"/>
          <w:szCs w:val="24"/>
        </w:rPr>
      </w:pPr>
      <w:r w:rsidRPr="00874C42">
        <w:rPr>
          <w:rFonts w:ascii="Times New Roman" w:eastAsia="Times New Roman" w:hAnsi="Times New Roman" w:cs="Times New Roman"/>
          <w:b/>
          <w:bCs/>
          <w:sz w:val="24"/>
          <w:szCs w:val="24"/>
        </w:rPr>
        <w:t>Аппаратное обеспечение</w:t>
      </w:r>
    </w:p>
    <w:p w14:paraId="7E3DB8B9" w14:textId="77777777" w:rsidR="003231C0" w:rsidRPr="00874C42" w:rsidRDefault="003231C0" w:rsidP="003231C0">
      <w:pPr>
        <w:jc w:val="both"/>
        <w:rPr>
          <w:rFonts w:ascii="Times New Roman" w:eastAsia="Times New Roman" w:hAnsi="Times New Roman" w:cs="Times New Roman"/>
          <w:sz w:val="24"/>
          <w:szCs w:val="24"/>
        </w:rPr>
      </w:pPr>
      <w:r w:rsidRPr="00874C42">
        <w:rPr>
          <w:rFonts w:ascii="Times New Roman" w:eastAsia="Times New Roman" w:hAnsi="Times New Roman" w:cs="Times New Roman"/>
          <w:b/>
          <w:bCs/>
          <w:sz w:val="24"/>
          <w:szCs w:val="24"/>
        </w:rPr>
        <w:t>Графический процессор (GPU)</w:t>
      </w:r>
      <w:r w:rsidRPr="00874C42">
        <w:rPr>
          <w:rFonts w:ascii="Times New Roman" w:eastAsia="Times New Roman" w:hAnsi="Times New Roman" w:cs="Times New Roman"/>
          <w:sz w:val="24"/>
          <w:szCs w:val="24"/>
        </w:rPr>
        <w:t>:</w:t>
      </w:r>
    </w:p>
    <w:p w14:paraId="20E47AC9"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Модель: NVIDIA Tesla T4</w:t>
      </w:r>
    </w:p>
    <w:p w14:paraId="784721F2"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Архитектура: </w:t>
      </w:r>
      <w:proofErr w:type="spellStart"/>
      <w:r w:rsidRPr="00874C42">
        <w:rPr>
          <w:rFonts w:ascii="Times New Roman" w:eastAsia="Times New Roman" w:hAnsi="Times New Roman" w:cs="Times New Roman"/>
          <w:sz w:val="24"/>
          <w:szCs w:val="24"/>
        </w:rPr>
        <w:t>Turing</w:t>
      </w:r>
      <w:proofErr w:type="spellEnd"/>
    </w:p>
    <w:p w14:paraId="5BEE3234"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proofErr w:type="spellStart"/>
      <w:r w:rsidRPr="00874C42">
        <w:rPr>
          <w:rFonts w:ascii="Times New Roman" w:eastAsia="Times New Roman" w:hAnsi="Times New Roman" w:cs="Times New Roman"/>
          <w:sz w:val="24"/>
          <w:szCs w:val="24"/>
        </w:rPr>
        <w:t>Compute</w:t>
      </w:r>
      <w:proofErr w:type="spellEnd"/>
      <w:r w:rsidRPr="00874C42">
        <w:rPr>
          <w:rFonts w:ascii="Times New Roman" w:eastAsia="Times New Roman" w:hAnsi="Times New Roman" w:cs="Times New Roman"/>
          <w:sz w:val="24"/>
          <w:szCs w:val="24"/>
        </w:rPr>
        <w:t xml:space="preserve"> </w:t>
      </w:r>
      <w:proofErr w:type="spellStart"/>
      <w:r w:rsidRPr="00874C42">
        <w:rPr>
          <w:rFonts w:ascii="Times New Roman" w:eastAsia="Times New Roman" w:hAnsi="Times New Roman" w:cs="Times New Roman"/>
          <w:sz w:val="24"/>
          <w:szCs w:val="24"/>
        </w:rPr>
        <w:t>Capability</w:t>
      </w:r>
      <w:proofErr w:type="spellEnd"/>
      <w:r w:rsidRPr="00874C42">
        <w:rPr>
          <w:rFonts w:ascii="Times New Roman" w:eastAsia="Times New Roman" w:hAnsi="Times New Roman" w:cs="Times New Roman"/>
          <w:sz w:val="24"/>
          <w:szCs w:val="24"/>
        </w:rPr>
        <w:t xml:space="preserve">: </w:t>
      </w:r>
      <w:r w:rsidRPr="00874C42">
        <w:rPr>
          <w:rFonts w:ascii="Times New Roman" w:eastAsia="Times New Roman" w:hAnsi="Times New Roman" w:cs="Times New Roman"/>
          <w:b/>
          <w:bCs/>
          <w:sz w:val="24"/>
          <w:szCs w:val="24"/>
        </w:rPr>
        <w:t>7.5</w:t>
      </w:r>
    </w:p>
    <w:p w14:paraId="5C08E74E"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Графическая память: </w:t>
      </w:r>
      <w:r w:rsidRPr="00874C42">
        <w:rPr>
          <w:rFonts w:ascii="Times New Roman" w:eastAsia="Times New Roman" w:hAnsi="Times New Roman" w:cs="Times New Roman"/>
          <w:b/>
          <w:bCs/>
          <w:sz w:val="24"/>
          <w:szCs w:val="24"/>
        </w:rPr>
        <w:t>16 ГБ GDDR6</w:t>
      </w:r>
    </w:p>
    <w:p w14:paraId="5C9E832F"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Пропускная способность памяти: ~320 ГБ/с</w:t>
      </w:r>
    </w:p>
    <w:p w14:paraId="481B98D6"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Количество мультипроцессоров (SM): </w:t>
      </w:r>
      <w:r w:rsidRPr="00874C42">
        <w:rPr>
          <w:rFonts w:ascii="Times New Roman" w:eastAsia="Times New Roman" w:hAnsi="Times New Roman" w:cs="Times New Roman"/>
          <w:b/>
          <w:bCs/>
          <w:sz w:val="24"/>
          <w:szCs w:val="24"/>
        </w:rPr>
        <w:t>40</w:t>
      </w:r>
    </w:p>
    <w:p w14:paraId="65C31FC2"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Максимальное число потоков на один SM: 1024</w:t>
      </w:r>
    </w:p>
    <w:p w14:paraId="09A64366"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Максимальное число потоков в блоке: 1024</w:t>
      </w:r>
    </w:p>
    <w:p w14:paraId="4A746570"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Максимальное число регистров на блок: 65 536 (по 32 бита)</w:t>
      </w:r>
    </w:p>
    <w:p w14:paraId="6E645B2B"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Разделяемая память на блок: до </w:t>
      </w:r>
      <w:r w:rsidRPr="00874C42">
        <w:rPr>
          <w:rFonts w:ascii="Times New Roman" w:eastAsia="Times New Roman" w:hAnsi="Times New Roman" w:cs="Times New Roman"/>
          <w:b/>
          <w:bCs/>
          <w:sz w:val="24"/>
          <w:szCs w:val="24"/>
        </w:rPr>
        <w:t>64 КБ</w:t>
      </w:r>
    </w:p>
    <w:p w14:paraId="1B0A6687" w14:textId="77777777" w:rsidR="003231C0" w:rsidRPr="00874C42" w:rsidRDefault="003231C0" w:rsidP="003231C0">
      <w:pPr>
        <w:numPr>
          <w:ilvl w:val="0"/>
          <w:numId w:val="2"/>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Константная память: </w:t>
      </w:r>
      <w:r w:rsidRPr="00874C42">
        <w:rPr>
          <w:rFonts w:ascii="Times New Roman" w:eastAsia="Times New Roman" w:hAnsi="Times New Roman" w:cs="Times New Roman"/>
          <w:b/>
          <w:bCs/>
          <w:sz w:val="24"/>
          <w:szCs w:val="24"/>
        </w:rPr>
        <w:t>64 КБ</w:t>
      </w:r>
    </w:p>
    <w:p w14:paraId="790BFDB7" w14:textId="77777777" w:rsidR="003231C0" w:rsidRPr="00874C42" w:rsidRDefault="003231C0" w:rsidP="003231C0">
      <w:pPr>
        <w:jc w:val="both"/>
        <w:rPr>
          <w:rFonts w:ascii="Times New Roman" w:eastAsia="Times New Roman" w:hAnsi="Times New Roman" w:cs="Times New Roman"/>
          <w:sz w:val="24"/>
          <w:szCs w:val="24"/>
        </w:rPr>
      </w:pPr>
      <w:r w:rsidRPr="00874C42">
        <w:rPr>
          <w:rFonts w:ascii="Times New Roman" w:eastAsia="Times New Roman" w:hAnsi="Times New Roman" w:cs="Times New Roman"/>
          <w:b/>
          <w:bCs/>
          <w:sz w:val="24"/>
          <w:szCs w:val="24"/>
        </w:rPr>
        <w:t>Процессор (CPU)</w:t>
      </w:r>
      <w:r w:rsidRPr="00874C42">
        <w:rPr>
          <w:rFonts w:ascii="Times New Roman" w:eastAsia="Times New Roman" w:hAnsi="Times New Roman" w:cs="Times New Roman"/>
          <w:sz w:val="24"/>
          <w:szCs w:val="24"/>
        </w:rPr>
        <w:t>:</w:t>
      </w:r>
    </w:p>
    <w:p w14:paraId="5C1149EB" w14:textId="77777777" w:rsidR="003231C0" w:rsidRPr="00874C42" w:rsidRDefault="003231C0" w:rsidP="003231C0">
      <w:pPr>
        <w:numPr>
          <w:ilvl w:val="0"/>
          <w:numId w:val="3"/>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Виртуальная машина </w:t>
      </w:r>
      <w:proofErr w:type="spellStart"/>
      <w:r w:rsidRPr="00874C42">
        <w:rPr>
          <w:rFonts w:ascii="Times New Roman" w:eastAsia="Times New Roman" w:hAnsi="Times New Roman" w:cs="Times New Roman"/>
          <w:sz w:val="24"/>
          <w:szCs w:val="24"/>
        </w:rPr>
        <w:t>Colab</w:t>
      </w:r>
      <w:proofErr w:type="spellEnd"/>
      <w:r w:rsidRPr="00874C42">
        <w:rPr>
          <w:rFonts w:ascii="Times New Roman" w:eastAsia="Times New Roman" w:hAnsi="Times New Roman" w:cs="Times New Roman"/>
          <w:sz w:val="24"/>
          <w:szCs w:val="24"/>
        </w:rPr>
        <w:t xml:space="preserve">: 1 × Intel Xeon (Google </w:t>
      </w:r>
      <w:proofErr w:type="spellStart"/>
      <w:r w:rsidRPr="00874C42">
        <w:rPr>
          <w:rFonts w:ascii="Times New Roman" w:eastAsia="Times New Roman" w:hAnsi="Times New Roman" w:cs="Times New Roman"/>
          <w:sz w:val="24"/>
          <w:szCs w:val="24"/>
        </w:rPr>
        <w:t>Cloud</w:t>
      </w:r>
      <w:proofErr w:type="spellEnd"/>
      <w:r w:rsidRPr="00874C42">
        <w:rPr>
          <w:rFonts w:ascii="Times New Roman" w:eastAsia="Times New Roman" w:hAnsi="Times New Roman" w:cs="Times New Roman"/>
          <w:sz w:val="24"/>
          <w:szCs w:val="24"/>
        </w:rPr>
        <w:t>)</w:t>
      </w:r>
    </w:p>
    <w:p w14:paraId="1E4DA0B4" w14:textId="77777777" w:rsidR="003231C0" w:rsidRPr="00874C42" w:rsidRDefault="003231C0" w:rsidP="003231C0">
      <w:pPr>
        <w:numPr>
          <w:ilvl w:val="0"/>
          <w:numId w:val="3"/>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Частота: ~2.0–2.2 ГГц</w:t>
      </w:r>
    </w:p>
    <w:p w14:paraId="231AD52F" w14:textId="77777777" w:rsidR="003231C0" w:rsidRPr="00874C42" w:rsidRDefault="003231C0" w:rsidP="003231C0">
      <w:pPr>
        <w:numPr>
          <w:ilvl w:val="0"/>
          <w:numId w:val="3"/>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Количество ядер: обычно 2 доступных потока</w:t>
      </w:r>
    </w:p>
    <w:p w14:paraId="577143F7" w14:textId="77777777" w:rsidR="003231C0" w:rsidRPr="00874C42" w:rsidRDefault="003231C0" w:rsidP="003231C0">
      <w:pPr>
        <w:jc w:val="both"/>
        <w:rPr>
          <w:rFonts w:ascii="Times New Roman" w:eastAsia="Times New Roman" w:hAnsi="Times New Roman" w:cs="Times New Roman"/>
          <w:sz w:val="24"/>
          <w:szCs w:val="24"/>
        </w:rPr>
      </w:pPr>
      <w:r w:rsidRPr="00874C42">
        <w:rPr>
          <w:rFonts w:ascii="Times New Roman" w:eastAsia="Times New Roman" w:hAnsi="Times New Roman" w:cs="Times New Roman"/>
          <w:b/>
          <w:bCs/>
          <w:sz w:val="24"/>
          <w:szCs w:val="24"/>
        </w:rPr>
        <w:t>Оперативная память (RAM)</w:t>
      </w:r>
      <w:r w:rsidRPr="00874C42">
        <w:rPr>
          <w:rFonts w:ascii="Times New Roman" w:eastAsia="Times New Roman" w:hAnsi="Times New Roman" w:cs="Times New Roman"/>
          <w:sz w:val="24"/>
          <w:szCs w:val="24"/>
        </w:rPr>
        <w:t>:</w:t>
      </w:r>
    </w:p>
    <w:p w14:paraId="2F49370B" w14:textId="77777777" w:rsidR="003231C0" w:rsidRPr="00874C42" w:rsidRDefault="003231C0" w:rsidP="003231C0">
      <w:pPr>
        <w:numPr>
          <w:ilvl w:val="0"/>
          <w:numId w:val="4"/>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В Google </w:t>
      </w:r>
      <w:proofErr w:type="spellStart"/>
      <w:r w:rsidRPr="00874C42">
        <w:rPr>
          <w:rFonts w:ascii="Times New Roman" w:eastAsia="Times New Roman" w:hAnsi="Times New Roman" w:cs="Times New Roman"/>
          <w:sz w:val="24"/>
          <w:szCs w:val="24"/>
        </w:rPr>
        <w:t>Colab</w:t>
      </w:r>
      <w:proofErr w:type="spellEnd"/>
      <w:r w:rsidRPr="00874C42">
        <w:rPr>
          <w:rFonts w:ascii="Times New Roman" w:eastAsia="Times New Roman" w:hAnsi="Times New Roman" w:cs="Times New Roman"/>
          <w:sz w:val="24"/>
          <w:szCs w:val="24"/>
        </w:rPr>
        <w:t xml:space="preserve"> стандартно: </w:t>
      </w:r>
      <w:r w:rsidRPr="00874C42">
        <w:rPr>
          <w:rFonts w:ascii="Times New Roman" w:eastAsia="Times New Roman" w:hAnsi="Times New Roman" w:cs="Times New Roman"/>
          <w:b/>
          <w:bCs/>
          <w:sz w:val="24"/>
          <w:szCs w:val="24"/>
        </w:rPr>
        <w:t>12–13 ГБ</w:t>
      </w:r>
      <w:r w:rsidRPr="00874C42">
        <w:rPr>
          <w:rFonts w:ascii="Times New Roman" w:eastAsia="Times New Roman" w:hAnsi="Times New Roman" w:cs="Times New Roman"/>
          <w:sz w:val="24"/>
          <w:szCs w:val="24"/>
        </w:rPr>
        <w:t xml:space="preserve"> (доступные пользователю)</w:t>
      </w:r>
    </w:p>
    <w:p w14:paraId="26D17272" w14:textId="77777777" w:rsidR="003231C0" w:rsidRPr="00874C42" w:rsidRDefault="003231C0" w:rsidP="003231C0">
      <w:pPr>
        <w:jc w:val="both"/>
        <w:rPr>
          <w:rFonts w:ascii="Times New Roman" w:eastAsia="Times New Roman" w:hAnsi="Times New Roman" w:cs="Times New Roman"/>
          <w:sz w:val="24"/>
          <w:szCs w:val="24"/>
        </w:rPr>
      </w:pPr>
      <w:r w:rsidRPr="00874C42">
        <w:rPr>
          <w:rFonts w:ascii="Times New Roman" w:eastAsia="Times New Roman" w:hAnsi="Times New Roman" w:cs="Times New Roman"/>
          <w:b/>
          <w:bCs/>
          <w:sz w:val="24"/>
          <w:szCs w:val="24"/>
        </w:rPr>
        <w:t>Жёсткий диск (HDD/SSD)</w:t>
      </w:r>
      <w:r w:rsidRPr="00874C42">
        <w:rPr>
          <w:rFonts w:ascii="Times New Roman" w:eastAsia="Times New Roman" w:hAnsi="Times New Roman" w:cs="Times New Roman"/>
          <w:sz w:val="24"/>
          <w:szCs w:val="24"/>
        </w:rPr>
        <w:t>:</w:t>
      </w:r>
    </w:p>
    <w:p w14:paraId="4C2043E6" w14:textId="77777777" w:rsidR="003231C0" w:rsidRPr="00874C42" w:rsidRDefault="003231C0" w:rsidP="003231C0">
      <w:pPr>
        <w:numPr>
          <w:ilvl w:val="0"/>
          <w:numId w:val="5"/>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Виртуальный диск </w:t>
      </w:r>
      <w:proofErr w:type="spellStart"/>
      <w:r w:rsidRPr="00874C42">
        <w:rPr>
          <w:rFonts w:ascii="Times New Roman" w:eastAsia="Times New Roman" w:hAnsi="Times New Roman" w:cs="Times New Roman"/>
          <w:sz w:val="24"/>
          <w:szCs w:val="24"/>
        </w:rPr>
        <w:t>Colab</w:t>
      </w:r>
      <w:proofErr w:type="spellEnd"/>
      <w:r w:rsidRPr="00874C42">
        <w:rPr>
          <w:rFonts w:ascii="Times New Roman" w:eastAsia="Times New Roman" w:hAnsi="Times New Roman" w:cs="Times New Roman"/>
          <w:sz w:val="24"/>
          <w:szCs w:val="24"/>
        </w:rPr>
        <w:t xml:space="preserve">: ~70–80 ГБ (SSD Google </w:t>
      </w:r>
      <w:proofErr w:type="spellStart"/>
      <w:r w:rsidRPr="00874C42">
        <w:rPr>
          <w:rFonts w:ascii="Times New Roman" w:eastAsia="Times New Roman" w:hAnsi="Times New Roman" w:cs="Times New Roman"/>
          <w:sz w:val="24"/>
          <w:szCs w:val="24"/>
        </w:rPr>
        <w:t>Cloud</w:t>
      </w:r>
      <w:proofErr w:type="spellEnd"/>
      <w:r w:rsidRPr="00874C42">
        <w:rPr>
          <w:rFonts w:ascii="Times New Roman" w:eastAsia="Times New Roman" w:hAnsi="Times New Roman" w:cs="Times New Roman"/>
          <w:sz w:val="24"/>
          <w:szCs w:val="24"/>
        </w:rPr>
        <w:t>)</w:t>
      </w:r>
    </w:p>
    <w:p w14:paraId="0CD9A925" w14:textId="77777777" w:rsidR="003231C0" w:rsidRPr="00874C42" w:rsidRDefault="003231C0" w:rsidP="003231C0">
      <w:pPr>
        <w:jc w:val="both"/>
        <w:rPr>
          <w:rFonts w:ascii="Times New Roman" w:eastAsia="Times New Roman" w:hAnsi="Times New Roman" w:cs="Times New Roman"/>
          <w:sz w:val="24"/>
          <w:szCs w:val="24"/>
        </w:rPr>
      </w:pPr>
    </w:p>
    <w:p w14:paraId="153ABB13" w14:textId="77777777" w:rsidR="003231C0" w:rsidRPr="00874C42" w:rsidRDefault="003231C0" w:rsidP="003231C0">
      <w:pPr>
        <w:jc w:val="both"/>
        <w:rPr>
          <w:rFonts w:ascii="Times New Roman" w:eastAsia="Times New Roman" w:hAnsi="Times New Roman" w:cs="Times New Roman"/>
          <w:b/>
          <w:bCs/>
          <w:sz w:val="24"/>
          <w:szCs w:val="24"/>
        </w:rPr>
      </w:pPr>
      <w:r w:rsidRPr="00874C42">
        <w:rPr>
          <w:rFonts w:ascii="Times New Roman" w:eastAsia="Times New Roman" w:hAnsi="Times New Roman" w:cs="Times New Roman"/>
          <w:b/>
          <w:bCs/>
          <w:sz w:val="24"/>
          <w:szCs w:val="24"/>
        </w:rPr>
        <w:t>Программное обеспечение</w:t>
      </w:r>
    </w:p>
    <w:p w14:paraId="09277816" w14:textId="77777777" w:rsidR="003231C0" w:rsidRPr="00874C42" w:rsidRDefault="003231C0" w:rsidP="003231C0">
      <w:pPr>
        <w:numPr>
          <w:ilvl w:val="0"/>
          <w:numId w:val="6"/>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Операционная система: </w:t>
      </w:r>
      <w:r w:rsidRPr="00874C42">
        <w:rPr>
          <w:rFonts w:ascii="Times New Roman" w:eastAsia="Times New Roman" w:hAnsi="Times New Roman" w:cs="Times New Roman"/>
          <w:b/>
          <w:bCs/>
          <w:sz w:val="24"/>
          <w:szCs w:val="24"/>
        </w:rPr>
        <w:t xml:space="preserve">Linux (Ubuntu 20.04 LTS, Google </w:t>
      </w:r>
      <w:proofErr w:type="spellStart"/>
      <w:r w:rsidRPr="00874C42">
        <w:rPr>
          <w:rFonts w:ascii="Times New Roman" w:eastAsia="Times New Roman" w:hAnsi="Times New Roman" w:cs="Times New Roman"/>
          <w:b/>
          <w:bCs/>
          <w:sz w:val="24"/>
          <w:szCs w:val="24"/>
        </w:rPr>
        <w:t>Colab</w:t>
      </w:r>
      <w:proofErr w:type="spellEnd"/>
      <w:r w:rsidRPr="00874C42">
        <w:rPr>
          <w:rFonts w:ascii="Times New Roman" w:eastAsia="Times New Roman" w:hAnsi="Times New Roman" w:cs="Times New Roman"/>
          <w:b/>
          <w:bCs/>
          <w:sz w:val="24"/>
          <w:szCs w:val="24"/>
        </w:rPr>
        <w:t xml:space="preserve"> среда)</w:t>
      </w:r>
    </w:p>
    <w:p w14:paraId="4A368F9A" w14:textId="77777777" w:rsidR="003231C0" w:rsidRPr="00874C42" w:rsidRDefault="003231C0" w:rsidP="003231C0">
      <w:pPr>
        <w:numPr>
          <w:ilvl w:val="0"/>
          <w:numId w:val="6"/>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Драйвер CUDA: </w:t>
      </w:r>
      <w:r w:rsidRPr="00874C42">
        <w:rPr>
          <w:rFonts w:ascii="Times New Roman" w:eastAsia="Times New Roman" w:hAnsi="Times New Roman" w:cs="Times New Roman"/>
          <w:b/>
          <w:bCs/>
          <w:sz w:val="24"/>
          <w:szCs w:val="24"/>
        </w:rPr>
        <w:t>550.54.15</w:t>
      </w:r>
    </w:p>
    <w:p w14:paraId="2A2FD5D9" w14:textId="77777777" w:rsidR="003231C0" w:rsidRPr="00874C42" w:rsidRDefault="003231C0" w:rsidP="003231C0">
      <w:pPr>
        <w:numPr>
          <w:ilvl w:val="0"/>
          <w:numId w:val="6"/>
        </w:numPr>
        <w:jc w:val="both"/>
        <w:rPr>
          <w:rFonts w:ascii="Times New Roman" w:eastAsia="Times New Roman" w:hAnsi="Times New Roman" w:cs="Times New Roman"/>
          <w:sz w:val="24"/>
          <w:szCs w:val="24"/>
          <w:lang w:val="en-US"/>
        </w:rPr>
      </w:pPr>
      <w:r w:rsidRPr="00874C42">
        <w:rPr>
          <w:rFonts w:ascii="Times New Roman" w:eastAsia="Times New Roman" w:hAnsi="Times New Roman" w:cs="Times New Roman"/>
          <w:sz w:val="24"/>
          <w:szCs w:val="24"/>
          <w:lang w:val="en-US"/>
        </w:rPr>
        <w:t xml:space="preserve">CUDA Toolkit: </w:t>
      </w:r>
      <w:r w:rsidRPr="00874C42">
        <w:rPr>
          <w:rFonts w:ascii="Times New Roman" w:eastAsia="Times New Roman" w:hAnsi="Times New Roman" w:cs="Times New Roman"/>
          <w:b/>
          <w:bCs/>
          <w:sz w:val="24"/>
          <w:szCs w:val="24"/>
          <w:lang w:val="en-US"/>
        </w:rPr>
        <w:t>12.5</w:t>
      </w:r>
      <w:r w:rsidRPr="00874C42">
        <w:rPr>
          <w:rFonts w:ascii="Times New Roman" w:eastAsia="Times New Roman" w:hAnsi="Times New Roman" w:cs="Times New Roman"/>
          <w:sz w:val="24"/>
          <w:szCs w:val="24"/>
          <w:lang w:val="en-US"/>
        </w:rPr>
        <w:t xml:space="preserve"> (</w:t>
      </w:r>
      <w:r w:rsidRPr="00874C42">
        <w:rPr>
          <w:rFonts w:ascii="Times New Roman" w:eastAsia="Times New Roman" w:hAnsi="Times New Roman" w:cs="Times New Roman"/>
          <w:sz w:val="24"/>
          <w:szCs w:val="24"/>
        </w:rPr>
        <w:t>с</w:t>
      </w:r>
      <w:r w:rsidRPr="00874C42">
        <w:rPr>
          <w:rFonts w:ascii="Times New Roman" w:eastAsia="Times New Roman" w:hAnsi="Times New Roman" w:cs="Times New Roman"/>
          <w:sz w:val="24"/>
          <w:szCs w:val="24"/>
          <w:lang w:val="en-US"/>
        </w:rPr>
        <w:t xml:space="preserve"> </w:t>
      </w:r>
      <w:proofErr w:type="spellStart"/>
      <w:r w:rsidRPr="00874C42">
        <w:rPr>
          <w:rFonts w:ascii="Times New Roman" w:eastAsia="Times New Roman" w:hAnsi="Times New Roman" w:cs="Times New Roman"/>
          <w:sz w:val="24"/>
          <w:szCs w:val="24"/>
          <w:lang w:val="en-US"/>
        </w:rPr>
        <w:t>nvcc</w:t>
      </w:r>
      <w:proofErr w:type="spellEnd"/>
      <w:r w:rsidRPr="00874C42">
        <w:rPr>
          <w:rFonts w:ascii="Times New Roman" w:eastAsia="Times New Roman" w:hAnsi="Times New Roman" w:cs="Times New Roman"/>
          <w:sz w:val="24"/>
          <w:szCs w:val="24"/>
          <w:lang w:val="en-US"/>
        </w:rPr>
        <w:t xml:space="preserve"> 12.5.82, </w:t>
      </w:r>
      <w:r w:rsidRPr="00874C42">
        <w:rPr>
          <w:rFonts w:ascii="Times New Roman" w:eastAsia="Times New Roman" w:hAnsi="Times New Roman" w:cs="Times New Roman"/>
          <w:sz w:val="24"/>
          <w:szCs w:val="24"/>
        </w:rPr>
        <w:t>поддержка</w:t>
      </w:r>
      <w:r w:rsidRPr="00874C42">
        <w:rPr>
          <w:rFonts w:ascii="Times New Roman" w:eastAsia="Times New Roman" w:hAnsi="Times New Roman" w:cs="Times New Roman"/>
          <w:sz w:val="24"/>
          <w:szCs w:val="24"/>
          <w:lang w:val="en-US"/>
        </w:rPr>
        <w:t xml:space="preserve"> </w:t>
      </w:r>
      <w:r w:rsidRPr="00874C42">
        <w:rPr>
          <w:rFonts w:ascii="Times New Roman" w:eastAsia="Times New Roman" w:hAnsi="Times New Roman" w:cs="Times New Roman"/>
          <w:sz w:val="24"/>
          <w:szCs w:val="24"/>
        </w:rPr>
        <w:t>до</w:t>
      </w:r>
      <w:r w:rsidRPr="00874C42">
        <w:rPr>
          <w:rFonts w:ascii="Times New Roman" w:eastAsia="Times New Roman" w:hAnsi="Times New Roman" w:cs="Times New Roman"/>
          <w:sz w:val="24"/>
          <w:szCs w:val="24"/>
          <w:lang w:val="en-US"/>
        </w:rPr>
        <w:t xml:space="preserve"> Compute Capability 9.0)</w:t>
      </w:r>
    </w:p>
    <w:p w14:paraId="082BA394" w14:textId="77777777" w:rsidR="003231C0" w:rsidRPr="00874C42" w:rsidRDefault="003231C0" w:rsidP="003231C0">
      <w:pPr>
        <w:numPr>
          <w:ilvl w:val="0"/>
          <w:numId w:val="6"/>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 xml:space="preserve">Язык программирования: </w:t>
      </w:r>
      <w:r w:rsidRPr="00874C42">
        <w:rPr>
          <w:rFonts w:ascii="Times New Roman" w:eastAsia="Times New Roman" w:hAnsi="Times New Roman" w:cs="Times New Roman"/>
          <w:b/>
          <w:bCs/>
          <w:sz w:val="24"/>
          <w:szCs w:val="24"/>
        </w:rPr>
        <w:t>C++ (CUDA C)</w:t>
      </w:r>
    </w:p>
    <w:p w14:paraId="0D2F0BA8" w14:textId="77777777" w:rsidR="003231C0" w:rsidRPr="00874C42" w:rsidRDefault="003231C0" w:rsidP="003231C0">
      <w:pPr>
        <w:numPr>
          <w:ilvl w:val="0"/>
          <w:numId w:val="6"/>
        </w:numPr>
        <w:jc w:val="both"/>
        <w:rPr>
          <w:rFonts w:ascii="Times New Roman" w:eastAsia="Times New Roman" w:hAnsi="Times New Roman" w:cs="Times New Roman"/>
          <w:sz w:val="24"/>
          <w:szCs w:val="24"/>
          <w:lang w:val="en-US"/>
        </w:rPr>
      </w:pPr>
      <w:r w:rsidRPr="00874C42">
        <w:rPr>
          <w:rFonts w:ascii="Times New Roman" w:eastAsia="Times New Roman" w:hAnsi="Times New Roman" w:cs="Times New Roman"/>
          <w:sz w:val="24"/>
          <w:szCs w:val="24"/>
        </w:rPr>
        <w:t>Компилятор</w:t>
      </w:r>
      <w:r w:rsidRPr="00874C42">
        <w:rPr>
          <w:rFonts w:ascii="Times New Roman" w:eastAsia="Times New Roman" w:hAnsi="Times New Roman" w:cs="Times New Roman"/>
          <w:sz w:val="24"/>
          <w:szCs w:val="24"/>
          <w:lang w:val="en-US"/>
        </w:rPr>
        <w:t xml:space="preserve">: </w:t>
      </w:r>
      <w:proofErr w:type="spellStart"/>
      <w:r w:rsidRPr="00874C42">
        <w:rPr>
          <w:rFonts w:ascii="Times New Roman" w:eastAsia="Times New Roman" w:hAnsi="Times New Roman" w:cs="Times New Roman"/>
          <w:sz w:val="24"/>
          <w:szCs w:val="24"/>
          <w:lang w:val="en-US"/>
        </w:rPr>
        <w:t>nvcc</w:t>
      </w:r>
      <w:proofErr w:type="spellEnd"/>
      <w:r w:rsidRPr="00874C42">
        <w:rPr>
          <w:rFonts w:ascii="Times New Roman" w:eastAsia="Times New Roman" w:hAnsi="Times New Roman" w:cs="Times New Roman"/>
          <w:sz w:val="24"/>
          <w:szCs w:val="24"/>
          <w:lang w:val="en-US"/>
        </w:rPr>
        <w:t xml:space="preserve"> (NVIDIA CUDA Compiler Driver)</w:t>
      </w:r>
    </w:p>
    <w:p w14:paraId="60DEE9EC" w14:textId="77777777" w:rsidR="003231C0" w:rsidRPr="00874C42" w:rsidRDefault="003231C0" w:rsidP="003231C0">
      <w:pPr>
        <w:numPr>
          <w:ilvl w:val="0"/>
          <w:numId w:val="6"/>
        </w:numPr>
        <w:jc w:val="both"/>
        <w:rPr>
          <w:rFonts w:ascii="Times New Roman" w:eastAsia="Times New Roman" w:hAnsi="Times New Roman" w:cs="Times New Roman"/>
          <w:sz w:val="24"/>
          <w:szCs w:val="24"/>
          <w:lang w:val="en-US"/>
        </w:rPr>
      </w:pPr>
      <w:r w:rsidRPr="00874C42">
        <w:rPr>
          <w:rFonts w:ascii="Times New Roman" w:eastAsia="Times New Roman" w:hAnsi="Times New Roman" w:cs="Times New Roman"/>
          <w:sz w:val="24"/>
          <w:szCs w:val="24"/>
          <w:lang w:val="en-US"/>
        </w:rPr>
        <w:t xml:space="preserve">IDE / </w:t>
      </w:r>
      <w:r w:rsidRPr="00874C42">
        <w:rPr>
          <w:rFonts w:ascii="Times New Roman" w:eastAsia="Times New Roman" w:hAnsi="Times New Roman" w:cs="Times New Roman"/>
          <w:sz w:val="24"/>
          <w:szCs w:val="24"/>
        </w:rPr>
        <w:t>среда</w:t>
      </w:r>
      <w:r w:rsidRPr="00874C42">
        <w:rPr>
          <w:rFonts w:ascii="Times New Roman" w:eastAsia="Times New Roman" w:hAnsi="Times New Roman" w:cs="Times New Roman"/>
          <w:sz w:val="24"/>
          <w:szCs w:val="24"/>
          <w:lang w:val="en-US"/>
        </w:rPr>
        <w:t xml:space="preserve"> </w:t>
      </w:r>
      <w:r w:rsidRPr="00874C42">
        <w:rPr>
          <w:rFonts w:ascii="Times New Roman" w:eastAsia="Times New Roman" w:hAnsi="Times New Roman" w:cs="Times New Roman"/>
          <w:sz w:val="24"/>
          <w:szCs w:val="24"/>
        </w:rPr>
        <w:t>разработки</w:t>
      </w:r>
      <w:r w:rsidRPr="00874C42">
        <w:rPr>
          <w:rFonts w:ascii="Times New Roman" w:eastAsia="Times New Roman" w:hAnsi="Times New Roman" w:cs="Times New Roman"/>
          <w:sz w:val="24"/>
          <w:szCs w:val="24"/>
          <w:lang w:val="en-US"/>
        </w:rPr>
        <w:t xml:space="preserve">: </w:t>
      </w:r>
      <w:r w:rsidRPr="00874C42">
        <w:rPr>
          <w:rFonts w:ascii="Times New Roman" w:eastAsia="Times New Roman" w:hAnsi="Times New Roman" w:cs="Times New Roman"/>
          <w:b/>
          <w:bCs/>
          <w:sz w:val="24"/>
          <w:szCs w:val="24"/>
          <w:lang w:val="en-US"/>
        </w:rPr>
        <w:t xml:space="preserve">Google </w:t>
      </w:r>
      <w:proofErr w:type="spellStart"/>
      <w:r w:rsidRPr="00874C42">
        <w:rPr>
          <w:rFonts w:ascii="Times New Roman" w:eastAsia="Times New Roman" w:hAnsi="Times New Roman" w:cs="Times New Roman"/>
          <w:b/>
          <w:bCs/>
          <w:sz w:val="24"/>
          <w:szCs w:val="24"/>
          <w:lang w:val="en-US"/>
        </w:rPr>
        <w:t>Colaboratory</w:t>
      </w:r>
      <w:proofErr w:type="spellEnd"/>
      <w:r w:rsidRPr="00874C42">
        <w:rPr>
          <w:rFonts w:ascii="Times New Roman" w:eastAsia="Times New Roman" w:hAnsi="Times New Roman" w:cs="Times New Roman"/>
          <w:b/>
          <w:bCs/>
          <w:sz w:val="24"/>
          <w:szCs w:val="24"/>
          <w:lang w:val="en-US"/>
        </w:rPr>
        <w:t xml:space="preserve"> (</w:t>
      </w:r>
      <w:proofErr w:type="spellStart"/>
      <w:r w:rsidRPr="00874C42">
        <w:rPr>
          <w:rFonts w:ascii="Times New Roman" w:eastAsia="Times New Roman" w:hAnsi="Times New Roman" w:cs="Times New Roman"/>
          <w:b/>
          <w:bCs/>
          <w:sz w:val="24"/>
          <w:szCs w:val="24"/>
          <w:lang w:val="en-US"/>
        </w:rPr>
        <w:t>Jupyter</w:t>
      </w:r>
      <w:proofErr w:type="spellEnd"/>
      <w:r w:rsidRPr="00874C42">
        <w:rPr>
          <w:rFonts w:ascii="Times New Roman" w:eastAsia="Times New Roman" w:hAnsi="Times New Roman" w:cs="Times New Roman"/>
          <w:b/>
          <w:bCs/>
          <w:sz w:val="24"/>
          <w:szCs w:val="24"/>
          <w:lang w:val="en-US"/>
        </w:rPr>
        <w:t xml:space="preserve"> Notebook web-IDE)</w:t>
      </w:r>
    </w:p>
    <w:p w14:paraId="62C0DDEC" w14:textId="77777777" w:rsidR="003231C0" w:rsidRPr="00874C42" w:rsidRDefault="003231C0" w:rsidP="003231C0">
      <w:pPr>
        <w:numPr>
          <w:ilvl w:val="0"/>
          <w:numId w:val="6"/>
        </w:numPr>
        <w:jc w:val="both"/>
        <w:rPr>
          <w:rFonts w:ascii="Times New Roman" w:eastAsia="Times New Roman" w:hAnsi="Times New Roman" w:cs="Times New Roman"/>
          <w:sz w:val="24"/>
          <w:szCs w:val="24"/>
        </w:rPr>
      </w:pPr>
      <w:r w:rsidRPr="00874C42">
        <w:rPr>
          <w:rFonts w:ascii="Times New Roman" w:eastAsia="Times New Roman" w:hAnsi="Times New Roman" w:cs="Times New Roman"/>
          <w:sz w:val="24"/>
          <w:szCs w:val="24"/>
        </w:rPr>
        <w:t>Дополнительно: доступ к стандартным библиотекам C (</w:t>
      </w:r>
      <w:proofErr w:type="spellStart"/>
      <w:r w:rsidRPr="00874C42">
        <w:rPr>
          <w:rFonts w:ascii="Times New Roman" w:eastAsia="Times New Roman" w:hAnsi="Times New Roman" w:cs="Times New Roman"/>
          <w:sz w:val="24"/>
          <w:szCs w:val="24"/>
        </w:rPr>
        <w:t>cstdio</w:t>
      </w:r>
      <w:proofErr w:type="spellEnd"/>
      <w:r w:rsidRPr="00874C42">
        <w:rPr>
          <w:rFonts w:ascii="Times New Roman" w:eastAsia="Times New Roman" w:hAnsi="Times New Roman" w:cs="Times New Roman"/>
          <w:sz w:val="24"/>
          <w:szCs w:val="24"/>
        </w:rPr>
        <w:t xml:space="preserve">, </w:t>
      </w:r>
      <w:proofErr w:type="spellStart"/>
      <w:r w:rsidRPr="00874C42">
        <w:rPr>
          <w:rFonts w:ascii="Times New Roman" w:eastAsia="Times New Roman" w:hAnsi="Times New Roman" w:cs="Times New Roman"/>
          <w:sz w:val="24"/>
          <w:szCs w:val="24"/>
        </w:rPr>
        <w:t>cstdlib</w:t>
      </w:r>
      <w:proofErr w:type="spellEnd"/>
      <w:r w:rsidRPr="00874C42">
        <w:rPr>
          <w:rFonts w:ascii="Times New Roman" w:eastAsia="Times New Roman" w:hAnsi="Times New Roman" w:cs="Times New Roman"/>
          <w:sz w:val="24"/>
          <w:szCs w:val="24"/>
        </w:rPr>
        <w:t xml:space="preserve">, </w:t>
      </w:r>
      <w:proofErr w:type="spellStart"/>
      <w:r w:rsidRPr="00874C42">
        <w:rPr>
          <w:rFonts w:ascii="Times New Roman" w:eastAsia="Times New Roman" w:hAnsi="Times New Roman" w:cs="Times New Roman"/>
          <w:sz w:val="24"/>
          <w:szCs w:val="24"/>
        </w:rPr>
        <w:t>cmath</w:t>
      </w:r>
      <w:proofErr w:type="spellEnd"/>
      <w:r w:rsidRPr="00874C42">
        <w:rPr>
          <w:rFonts w:ascii="Times New Roman" w:eastAsia="Times New Roman" w:hAnsi="Times New Roman" w:cs="Times New Roman"/>
          <w:sz w:val="24"/>
          <w:szCs w:val="24"/>
        </w:rPr>
        <w:t xml:space="preserve">), а также к CUDA </w:t>
      </w:r>
      <w:proofErr w:type="spellStart"/>
      <w:r w:rsidRPr="00874C42">
        <w:rPr>
          <w:rFonts w:ascii="Times New Roman" w:eastAsia="Times New Roman" w:hAnsi="Times New Roman" w:cs="Times New Roman"/>
          <w:sz w:val="24"/>
          <w:szCs w:val="24"/>
        </w:rPr>
        <w:t>Runtime</w:t>
      </w:r>
      <w:proofErr w:type="spellEnd"/>
      <w:r w:rsidRPr="00874C42">
        <w:rPr>
          <w:rFonts w:ascii="Times New Roman" w:eastAsia="Times New Roman" w:hAnsi="Times New Roman" w:cs="Times New Roman"/>
          <w:sz w:val="24"/>
          <w:szCs w:val="24"/>
        </w:rPr>
        <w:t xml:space="preserve"> API</w:t>
      </w:r>
    </w:p>
    <w:p w14:paraId="0000002D" w14:textId="510E5854" w:rsidR="001929B5" w:rsidRDefault="003231C0" w:rsidP="003231C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000002E" w14:textId="77777777" w:rsidR="001929B5"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lastRenderedPageBreak/>
        <w:t>Метод решения</w:t>
      </w:r>
    </w:p>
    <w:p w14:paraId="3C673E70" w14:textId="47358241"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color w:val="000000"/>
          <w:sz w:val="24"/>
          <w:szCs w:val="24"/>
        </w:rPr>
      </w:pPr>
      <w:r w:rsidRPr="00266C4E">
        <w:rPr>
          <w:rFonts w:ascii="Times New Roman" w:eastAsia="Times New Roman" w:hAnsi="Times New Roman" w:cs="Times New Roman"/>
          <w:color w:val="000000"/>
          <w:sz w:val="24"/>
          <w:szCs w:val="24"/>
        </w:rPr>
        <w:t xml:space="preserve">Для визуализации сцены используется классический подход обратной трассировки лучей. Камера рассматривается как источник лучей: для каждого пикселя экрана рассчитывается направление взгляда в мировом пространстве, после чего из позиции камеры в этом направлении выпускается луч. Задача сводится к поиску ближайшего пересечения этого луча с объектами сцены, которые аппроксимируются набором треугольников. В качестве базового примитива выбрана треугольная грань, а сложные тела </w:t>
      </w:r>
      <w:r>
        <w:rPr>
          <w:rFonts w:ascii="Times New Roman" w:eastAsia="Times New Roman" w:hAnsi="Times New Roman" w:cs="Times New Roman"/>
          <w:color w:val="000000"/>
          <w:sz w:val="24"/>
          <w:szCs w:val="24"/>
        </w:rPr>
        <w:t>-</w:t>
      </w:r>
      <w:r w:rsidRPr="00266C4E">
        <w:rPr>
          <w:rFonts w:ascii="Times New Roman" w:eastAsia="Times New Roman" w:hAnsi="Times New Roman" w:cs="Times New Roman"/>
          <w:color w:val="000000"/>
          <w:sz w:val="24"/>
          <w:szCs w:val="24"/>
        </w:rPr>
        <w:t xml:space="preserve"> тетраэдр, октаэдр и додекаэдр </w:t>
      </w:r>
      <w:r>
        <w:rPr>
          <w:rFonts w:ascii="Times New Roman" w:eastAsia="Times New Roman" w:hAnsi="Times New Roman" w:cs="Times New Roman"/>
          <w:color w:val="000000"/>
          <w:sz w:val="24"/>
          <w:szCs w:val="24"/>
        </w:rPr>
        <w:t xml:space="preserve">- </w:t>
      </w:r>
      <w:r w:rsidRPr="00266C4E">
        <w:rPr>
          <w:rFonts w:ascii="Times New Roman" w:eastAsia="Times New Roman" w:hAnsi="Times New Roman" w:cs="Times New Roman"/>
          <w:color w:val="000000"/>
          <w:sz w:val="24"/>
          <w:szCs w:val="24"/>
        </w:rPr>
        <w:t>задаются как фиксированные наборы вершин и треугольников, вычисленных один раз на стороне процессора.</w:t>
      </w:r>
    </w:p>
    <w:p w14:paraId="5FD3290D" w14:textId="0B4C4A07"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color w:val="000000"/>
          <w:sz w:val="24"/>
          <w:szCs w:val="24"/>
        </w:rPr>
      </w:pPr>
      <w:r w:rsidRPr="00266C4E">
        <w:rPr>
          <w:rFonts w:ascii="Times New Roman" w:eastAsia="Times New Roman" w:hAnsi="Times New Roman" w:cs="Times New Roman"/>
          <w:color w:val="000000"/>
          <w:sz w:val="24"/>
          <w:szCs w:val="24"/>
        </w:rPr>
        <w:t xml:space="preserve">Пересечение луча с треугольником реализовано по широко используемой схеме, аналогичной алгоритму </w:t>
      </w:r>
      <w:proofErr w:type="spellStart"/>
      <w:r w:rsidRPr="00266C4E">
        <w:rPr>
          <w:rFonts w:ascii="Times New Roman" w:eastAsia="Times New Roman" w:hAnsi="Times New Roman" w:cs="Times New Roman"/>
          <w:color w:val="000000"/>
          <w:sz w:val="24"/>
          <w:szCs w:val="24"/>
        </w:rPr>
        <w:t>Мёллера</w:t>
      </w:r>
      <w:r w:rsidR="00403E44">
        <w:rPr>
          <w:rFonts w:ascii="Times New Roman" w:eastAsia="Times New Roman" w:hAnsi="Times New Roman" w:cs="Times New Roman"/>
          <w:color w:val="000000"/>
          <w:sz w:val="24"/>
          <w:szCs w:val="24"/>
        </w:rPr>
        <w:t>-</w:t>
      </w:r>
      <w:r w:rsidRPr="00266C4E">
        <w:rPr>
          <w:rFonts w:ascii="Times New Roman" w:eastAsia="Times New Roman" w:hAnsi="Times New Roman" w:cs="Times New Roman"/>
          <w:color w:val="000000"/>
          <w:sz w:val="24"/>
          <w:szCs w:val="24"/>
        </w:rPr>
        <w:t>Трумборе</w:t>
      </w:r>
      <w:proofErr w:type="spellEnd"/>
      <w:r w:rsidRPr="00266C4E">
        <w:rPr>
          <w:rFonts w:ascii="Times New Roman" w:eastAsia="Times New Roman" w:hAnsi="Times New Roman" w:cs="Times New Roman"/>
          <w:color w:val="000000"/>
          <w:sz w:val="24"/>
          <w:szCs w:val="24"/>
        </w:rPr>
        <w:t xml:space="preserve">. Суть метода в том, что луч представляется полупрямой, а треугольник </w:t>
      </w:r>
      <w:proofErr w:type="gramStart"/>
      <w:r>
        <w:rPr>
          <w:rFonts w:ascii="Times New Roman" w:eastAsia="Times New Roman" w:hAnsi="Times New Roman" w:cs="Times New Roman"/>
          <w:color w:val="000000"/>
          <w:sz w:val="24"/>
          <w:szCs w:val="24"/>
        </w:rPr>
        <w:t xml:space="preserve">- </w:t>
      </w:r>
      <w:r w:rsidRPr="00266C4E">
        <w:rPr>
          <w:rFonts w:ascii="Times New Roman" w:eastAsia="Times New Roman" w:hAnsi="Times New Roman" w:cs="Times New Roman"/>
          <w:color w:val="000000"/>
          <w:sz w:val="24"/>
          <w:szCs w:val="24"/>
        </w:rPr>
        <w:t xml:space="preserve"> параметрической</w:t>
      </w:r>
      <w:proofErr w:type="gramEnd"/>
      <w:r w:rsidRPr="00266C4E">
        <w:rPr>
          <w:rFonts w:ascii="Times New Roman" w:eastAsia="Times New Roman" w:hAnsi="Times New Roman" w:cs="Times New Roman"/>
          <w:color w:val="000000"/>
          <w:sz w:val="24"/>
          <w:szCs w:val="24"/>
        </w:rPr>
        <w:t xml:space="preserve"> поверхностью внутри своей плоскости. Решается система уравнений на параметры, описывающие положение точки на луче и внутри треугольника. Если найденное значение параметра вдоль луча положительно, а барицентрические координаты лежат внутри треугольника, пересечение считается корректным. Из всех треугольников выбирается тот, для которого точка пересечения находится ближе всего к камере.</w:t>
      </w:r>
    </w:p>
    <w:p w14:paraId="42DAB3CF" w14:textId="77777777"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color w:val="000000"/>
          <w:sz w:val="24"/>
          <w:szCs w:val="24"/>
        </w:rPr>
      </w:pPr>
      <w:r w:rsidRPr="00266C4E">
        <w:rPr>
          <w:rFonts w:ascii="Times New Roman" w:eastAsia="Times New Roman" w:hAnsi="Times New Roman" w:cs="Times New Roman"/>
          <w:color w:val="000000"/>
          <w:sz w:val="24"/>
          <w:szCs w:val="24"/>
        </w:rPr>
        <w:t>После нахождения ближайшей точки пересечения рассчитывается освещение. В рамках варианта на три балла используется упрощённая модель без отражений, прозрачности и рекурсивных эффектов. Цвет точки определяется цветом грани и цветом источника света без учёта сложных компонентов, таких как затухающая интенсивность или блеск. Реализованы тени от объектов: от точки пересечения в сторону источника света запускается дополнительный луч. Если по пути к источнику он пересекает любую другую грань, точка считается затенённой и её цвет затемняется. Таким образом реализуется простое затенение с мягким «приглушённым» цветом в тени.</w:t>
      </w:r>
    </w:p>
    <w:p w14:paraId="5B30EF1A" w14:textId="77777777"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color w:val="000000"/>
          <w:sz w:val="24"/>
          <w:szCs w:val="24"/>
        </w:rPr>
      </w:pPr>
      <w:r w:rsidRPr="00266C4E">
        <w:rPr>
          <w:rFonts w:ascii="Times New Roman" w:eastAsia="Times New Roman" w:hAnsi="Times New Roman" w:cs="Times New Roman"/>
          <w:color w:val="000000"/>
          <w:sz w:val="24"/>
          <w:szCs w:val="24"/>
        </w:rPr>
        <w:t xml:space="preserve">Для уменьшения «лесенок» по контуру объектов применяется </w:t>
      </w:r>
      <w:proofErr w:type="spellStart"/>
      <w:r w:rsidRPr="00266C4E">
        <w:rPr>
          <w:rFonts w:ascii="Times New Roman" w:eastAsia="Times New Roman" w:hAnsi="Times New Roman" w:cs="Times New Roman"/>
          <w:color w:val="000000"/>
          <w:sz w:val="24"/>
          <w:szCs w:val="24"/>
        </w:rPr>
        <w:t>суперсэмплинг</w:t>
      </w:r>
      <w:proofErr w:type="spellEnd"/>
      <w:r w:rsidRPr="00266C4E">
        <w:rPr>
          <w:rFonts w:ascii="Times New Roman" w:eastAsia="Times New Roman" w:hAnsi="Times New Roman" w:cs="Times New Roman"/>
          <w:color w:val="000000"/>
          <w:sz w:val="24"/>
          <w:szCs w:val="24"/>
        </w:rPr>
        <w:t>. Вместо одного луча на пиксель генерируется несколько лучей, слегка смещённых внутри площади пикселя. Цвет итогового пикселя вычисляется как среднее значение по всем лучам. Это даёт более плавные границы объектов, особенно на диагональных и тонких деталях. Движение камеры организовано по заданным законам в цилиндрических координатах: радиус, высота и угловая координата зависят от времени по гармоническим законам, что создаёт плавный облет сцены.</w:t>
      </w:r>
    </w:p>
    <w:p w14:paraId="7F51AFA7" w14:textId="5AD1F624"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color w:val="000000"/>
          <w:sz w:val="24"/>
          <w:szCs w:val="24"/>
        </w:rPr>
      </w:pPr>
      <w:r w:rsidRPr="00266C4E">
        <w:rPr>
          <w:rFonts w:ascii="Times New Roman" w:eastAsia="Times New Roman" w:hAnsi="Times New Roman" w:cs="Times New Roman"/>
          <w:color w:val="000000"/>
          <w:sz w:val="24"/>
          <w:szCs w:val="24"/>
        </w:rPr>
        <w:t>При подготовке решения опирался на материалы сайта ray-tracing.ru</w:t>
      </w:r>
      <w:r>
        <w:rPr>
          <w:rFonts w:ascii="Times New Roman" w:eastAsia="Times New Roman" w:hAnsi="Times New Roman" w:cs="Times New Roman"/>
          <w:color w:val="000000"/>
          <w:sz w:val="24"/>
          <w:szCs w:val="24"/>
        </w:rPr>
        <w:t>.</w:t>
      </w:r>
    </w:p>
    <w:p w14:paraId="00000030" w14:textId="77777777" w:rsidR="001929B5" w:rsidRDefault="001929B5">
      <w:pPr>
        <w:pBdr>
          <w:top w:val="nil"/>
          <w:left w:val="nil"/>
          <w:bottom w:val="nil"/>
          <w:right w:val="nil"/>
          <w:between w:val="nil"/>
        </w:pBdr>
        <w:rPr>
          <w:rFonts w:ascii="Times New Roman" w:eastAsia="Times New Roman" w:hAnsi="Times New Roman" w:cs="Times New Roman"/>
          <w:color w:val="000000"/>
        </w:rPr>
      </w:pPr>
    </w:p>
    <w:p w14:paraId="00000031" w14:textId="77777777" w:rsidR="001929B5" w:rsidRDefault="00000000">
      <w:p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Описание программы</w:t>
      </w:r>
    </w:p>
    <w:p w14:paraId="742AED05" w14:textId="30C17B77"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sz w:val="24"/>
          <w:szCs w:val="24"/>
        </w:rPr>
      </w:pPr>
      <w:r w:rsidRPr="00266C4E">
        <w:rPr>
          <w:rFonts w:ascii="Times New Roman" w:eastAsia="Times New Roman" w:hAnsi="Times New Roman" w:cs="Times New Roman"/>
          <w:sz w:val="24"/>
          <w:szCs w:val="24"/>
        </w:rPr>
        <w:t xml:space="preserve">Программа реализована на языке C++ с использованием CUDA и оформлена в одном файле с </w:t>
      </w:r>
      <w:proofErr w:type="gramStart"/>
      <w:r w:rsidRPr="00266C4E">
        <w:rPr>
          <w:rFonts w:ascii="Times New Roman" w:eastAsia="Times New Roman" w:hAnsi="Times New Roman" w:cs="Times New Roman"/>
          <w:sz w:val="24"/>
          <w:szCs w:val="24"/>
        </w:rPr>
        <w:t>расширением .</w:t>
      </w:r>
      <w:proofErr w:type="spellStart"/>
      <w:proofErr w:type="gramEnd"/>
      <w:r w:rsidRPr="00266C4E">
        <w:rPr>
          <w:rFonts w:ascii="Times New Roman" w:eastAsia="Times New Roman" w:hAnsi="Times New Roman" w:cs="Times New Roman"/>
          <w:sz w:val="24"/>
          <w:szCs w:val="24"/>
        </w:rPr>
        <w:t>cu</w:t>
      </w:r>
      <w:proofErr w:type="spellEnd"/>
      <w:r w:rsidRPr="00266C4E">
        <w:rPr>
          <w:rFonts w:ascii="Times New Roman" w:eastAsia="Times New Roman" w:hAnsi="Times New Roman" w:cs="Times New Roman"/>
          <w:sz w:val="24"/>
          <w:szCs w:val="24"/>
        </w:rPr>
        <w:t xml:space="preserve">. В основе кода лежит несколько простых структур данных: трёхмерный вектор с компонентами по осям, треугольник с тремя вершинами и цветом, описание сцены с массивом треугольников и параметрами источника света, а также структура камеры с позицией, точкой, в которую она смотрит, и углом обзора. </w:t>
      </w:r>
    </w:p>
    <w:p w14:paraId="2DD3C6BD" w14:textId="77777777"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sz w:val="24"/>
          <w:szCs w:val="24"/>
        </w:rPr>
      </w:pPr>
      <w:r w:rsidRPr="00266C4E">
        <w:rPr>
          <w:rFonts w:ascii="Times New Roman" w:eastAsia="Times New Roman" w:hAnsi="Times New Roman" w:cs="Times New Roman"/>
          <w:sz w:val="24"/>
          <w:szCs w:val="24"/>
        </w:rPr>
        <w:t xml:space="preserve">Логика расчёта разбита на несколько уровней. На самом низком уровне находятся вспомогательные векторные операции: скалярное и векторное произведение, </w:t>
      </w:r>
      <w:r w:rsidRPr="00266C4E">
        <w:rPr>
          <w:rFonts w:ascii="Times New Roman" w:eastAsia="Times New Roman" w:hAnsi="Times New Roman" w:cs="Times New Roman"/>
          <w:sz w:val="24"/>
          <w:szCs w:val="24"/>
        </w:rPr>
        <w:lastRenderedPageBreak/>
        <w:t>нормализация и преобразование координат из базиса камеры в мировое пространство. Чуть выше располагаются функции пересечения луча с треугольником и поиска ближайшего пересечения по всему массиву граней. Ещё один слой отвечает за проверку наличия тени, то есть за проверку того, закрывает ли какой-либо объект путь от точки на поверхности к источнику света. Над этим построена функция, которая для одного луча возвращает конечный цвет, всё вместе фактически реализует один шаг трассировки без рекурсивных отражений.</w:t>
      </w:r>
    </w:p>
    <w:p w14:paraId="307C061F" w14:textId="77777777"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sz w:val="24"/>
          <w:szCs w:val="24"/>
        </w:rPr>
      </w:pPr>
      <w:r w:rsidRPr="00266C4E">
        <w:rPr>
          <w:rFonts w:ascii="Times New Roman" w:eastAsia="Times New Roman" w:hAnsi="Times New Roman" w:cs="Times New Roman"/>
          <w:sz w:val="24"/>
          <w:szCs w:val="24"/>
        </w:rPr>
        <w:t xml:space="preserve">Отдельно выделена функция, которая рендерит один пиксель с учётом </w:t>
      </w:r>
      <w:proofErr w:type="spellStart"/>
      <w:r w:rsidRPr="00266C4E">
        <w:rPr>
          <w:rFonts w:ascii="Times New Roman" w:eastAsia="Times New Roman" w:hAnsi="Times New Roman" w:cs="Times New Roman"/>
          <w:sz w:val="24"/>
          <w:szCs w:val="24"/>
        </w:rPr>
        <w:t>суперсэмплинга</w:t>
      </w:r>
      <w:proofErr w:type="spellEnd"/>
      <w:r w:rsidRPr="00266C4E">
        <w:rPr>
          <w:rFonts w:ascii="Times New Roman" w:eastAsia="Times New Roman" w:hAnsi="Times New Roman" w:cs="Times New Roman"/>
          <w:sz w:val="24"/>
          <w:szCs w:val="24"/>
        </w:rPr>
        <w:t>. В ней формируется базис камеры, вычисляется направление нескольких лучей внутри пикселя, каждый луч передаётся в функцию затенения, а затем результаты усредняются. Эта же функция используется и на CPU, и в ядре CUDA, что позволяет избежать дублирования логики: она помечена как выполняемая и на хосте, и на устройстве.</w:t>
      </w:r>
    </w:p>
    <w:p w14:paraId="2185591E" w14:textId="77777777" w:rsidR="00266C4E" w:rsidRPr="00266C4E" w:rsidRDefault="00266C4E" w:rsidP="00266C4E">
      <w:pPr>
        <w:pBdr>
          <w:top w:val="nil"/>
          <w:left w:val="nil"/>
          <w:bottom w:val="nil"/>
          <w:right w:val="nil"/>
          <w:between w:val="nil"/>
        </w:pBdr>
        <w:ind w:firstLine="720"/>
        <w:rPr>
          <w:rFonts w:ascii="Times New Roman" w:eastAsia="Times New Roman" w:hAnsi="Times New Roman" w:cs="Times New Roman"/>
          <w:sz w:val="24"/>
          <w:szCs w:val="24"/>
        </w:rPr>
      </w:pPr>
      <w:r w:rsidRPr="00266C4E">
        <w:rPr>
          <w:rFonts w:ascii="Times New Roman" w:eastAsia="Times New Roman" w:hAnsi="Times New Roman" w:cs="Times New Roman"/>
          <w:sz w:val="24"/>
          <w:szCs w:val="24"/>
        </w:rPr>
        <w:t>Построение геометрии сцены вынесено в отдельные функции: пол, тетраэдр, октаэдр и додекаэдр заполняют один общий массив треугольников. Это решение выбрано вместо более сложных иерархических структур, так как в задании достаточно фиксированного небольшого числа объектов. Работа с простым линейным массивом хорошо ложится на модель CUDA и даёт предсказуемый доступ к памяти. Перед рендерингом на GPU этот массив один раз копируется на устройство, а сцена передаётся в ядро через структуру с указателем на массив и числом треугольников.</w:t>
      </w:r>
    </w:p>
    <w:p w14:paraId="13B888F3" w14:textId="3C59078D" w:rsidR="00266C4E" w:rsidRPr="00266C4E" w:rsidRDefault="00266C4E" w:rsidP="00266C4E">
      <w:pPr>
        <w:pBdr>
          <w:top w:val="nil"/>
          <w:left w:val="nil"/>
          <w:bottom w:val="nil"/>
          <w:right w:val="nil"/>
          <w:between w:val="nil"/>
        </w:pBdr>
        <w:rPr>
          <w:rFonts w:ascii="Times New Roman" w:eastAsia="Times New Roman" w:hAnsi="Times New Roman" w:cs="Times New Roman"/>
          <w:sz w:val="24"/>
          <w:szCs w:val="24"/>
        </w:rPr>
      </w:pPr>
      <w:r w:rsidRPr="00266C4E">
        <w:rPr>
          <w:rFonts w:ascii="Times New Roman" w:eastAsia="Times New Roman" w:hAnsi="Times New Roman" w:cs="Times New Roman"/>
          <w:sz w:val="24"/>
          <w:szCs w:val="24"/>
        </w:rPr>
        <w:t>На каждый кадр вычисляется положение и направление камеры по времени, строится структура камеры, после чего запускается либо CPU-рендер, либо CUDA-ядро, в зависимости от режима работы. Полученный кадр записывается в бинарный файл в формате</w:t>
      </w:r>
      <w:r>
        <w:rPr>
          <w:rFonts w:ascii="Times New Roman" w:eastAsia="Times New Roman" w:hAnsi="Times New Roman" w:cs="Times New Roman"/>
          <w:sz w:val="24"/>
          <w:szCs w:val="24"/>
        </w:rPr>
        <w:t>.</w:t>
      </w:r>
    </w:p>
    <w:p w14:paraId="00000033" w14:textId="77777777" w:rsidR="001929B5" w:rsidRDefault="001929B5">
      <w:pPr>
        <w:pBdr>
          <w:top w:val="nil"/>
          <w:left w:val="nil"/>
          <w:bottom w:val="nil"/>
          <w:right w:val="nil"/>
          <w:between w:val="nil"/>
        </w:pBdr>
        <w:rPr>
          <w:rFonts w:ascii="Times New Roman" w:eastAsia="Times New Roman" w:hAnsi="Times New Roman" w:cs="Times New Roman"/>
          <w:color w:val="000000"/>
        </w:rPr>
      </w:pPr>
    </w:p>
    <w:p w14:paraId="00000034" w14:textId="77777777" w:rsidR="001929B5"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Исследовательская часть и результаты</w:t>
      </w:r>
    </w:p>
    <w:p w14:paraId="00000035" w14:textId="77777777" w:rsidR="001929B5" w:rsidRDefault="00000000">
      <w:pPr>
        <w:pBdr>
          <w:top w:val="nil"/>
          <w:left w:val="nil"/>
          <w:bottom w:val="nil"/>
          <w:right w:val="nil"/>
          <w:between w:val="nil"/>
        </w:pBdr>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rPr>
        <w:t xml:space="preserve">Отразить в виде </w:t>
      </w:r>
      <w:r>
        <w:rPr>
          <w:rFonts w:ascii="Times New Roman" w:eastAsia="Times New Roman" w:hAnsi="Times New Roman" w:cs="Times New Roman"/>
          <w:b/>
          <w:color w:val="000000"/>
          <w:sz w:val="24"/>
          <w:szCs w:val="24"/>
        </w:rPr>
        <w:t>графиков</w:t>
      </w:r>
      <w:r>
        <w:rPr>
          <w:rFonts w:ascii="Times New Roman" w:eastAsia="Times New Roman" w:hAnsi="Times New Roman" w:cs="Times New Roman"/>
          <w:color w:val="000000"/>
          <w:sz w:val="24"/>
          <w:szCs w:val="24"/>
        </w:rPr>
        <w:t xml:space="preserve"> замеры времени </w:t>
      </w:r>
      <w:r>
        <w:rPr>
          <w:rFonts w:ascii="Times New Roman" w:eastAsia="Times New Roman" w:hAnsi="Times New Roman" w:cs="Times New Roman"/>
          <w:sz w:val="24"/>
          <w:szCs w:val="24"/>
        </w:rPr>
        <w:t>построения одного кадра</w:t>
      </w:r>
      <w:r>
        <w:rPr>
          <w:rFonts w:ascii="Times New Roman" w:eastAsia="Times New Roman" w:hAnsi="Times New Roman" w:cs="Times New Roman"/>
          <w:color w:val="000000"/>
          <w:sz w:val="24"/>
          <w:szCs w:val="24"/>
        </w:rPr>
        <w:t xml:space="preserve"> с различными конфигурациями ядра и различными входными данными (различные ракурсы (мало </w:t>
      </w:r>
      <w:proofErr w:type="spellStart"/>
      <w:r>
        <w:rPr>
          <w:rFonts w:ascii="Times New Roman" w:eastAsia="Times New Roman" w:hAnsi="Times New Roman" w:cs="Times New Roman"/>
          <w:color w:val="000000"/>
          <w:sz w:val="24"/>
          <w:szCs w:val="24"/>
        </w:rPr>
        <w:t>переотражений</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м</w:t>
      </w:r>
      <w:r>
        <w:rPr>
          <w:rFonts w:ascii="Times New Roman" w:eastAsia="Times New Roman" w:hAnsi="Times New Roman" w:cs="Times New Roman"/>
          <w:color w:val="000000"/>
          <w:sz w:val="24"/>
          <w:szCs w:val="24"/>
        </w:rPr>
        <w:t xml:space="preserve">ного </w:t>
      </w:r>
      <w:proofErr w:type="spellStart"/>
      <w:r>
        <w:rPr>
          <w:rFonts w:ascii="Times New Roman" w:eastAsia="Times New Roman" w:hAnsi="Times New Roman" w:cs="Times New Roman"/>
          <w:color w:val="000000"/>
          <w:sz w:val="24"/>
          <w:szCs w:val="24"/>
        </w:rPr>
        <w:t>переотражений</w:t>
      </w:r>
      <w:proofErr w:type="spellEnd"/>
      <w:r>
        <w:rPr>
          <w:rFonts w:ascii="Times New Roman" w:eastAsia="Times New Roman" w:hAnsi="Times New Roman" w:cs="Times New Roman"/>
          <w:sz w:val="24"/>
          <w:szCs w:val="24"/>
        </w:rPr>
        <w:t xml:space="preserve"> и т.д.</w:t>
      </w:r>
      <w:r>
        <w:rPr>
          <w:rFonts w:ascii="Times New Roman" w:eastAsia="Times New Roman" w:hAnsi="Times New Roman" w:cs="Times New Roman"/>
          <w:color w:val="000000"/>
          <w:sz w:val="24"/>
          <w:szCs w:val="24"/>
        </w:rPr>
        <w:t>), различное кол-во источников света, различн</w:t>
      </w:r>
      <w:r>
        <w:rPr>
          <w:rFonts w:ascii="Times New Roman" w:eastAsia="Times New Roman" w:hAnsi="Times New Roman" w:cs="Times New Roman"/>
          <w:sz w:val="24"/>
          <w:szCs w:val="24"/>
        </w:rPr>
        <w:t>ые значения глубины рекурсии и т.д.</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highlight w:val="white"/>
        </w:rPr>
        <w:t xml:space="preserve">Провести сравнение производительности </w:t>
      </w:r>
      <w:proofErr w:type="spellStart"/>
      <w:r>
        <w:rPr>
          <w:rFonts w:ascii="Times New Roman" w:eastAsia="Times New Roman" w:hAnsi="Times New Roman" w:cs="Times New Roman"/>
          <w:sz w:val="24"/>
          <w:szCs w:val="24"/>
          <w:highlight w:val="white"/>
        </w:rPr>
        <w:t>gpu</w:t>
      </w:r>
      <w:proofErr w:type="spellEnd"/>
      <w:r>
        <w:rPr>
          <w:rFonts w:ascii="Times New Roman" w:eastAsia="Times New Roman" w:hAnsi="Times New Roman" w:cs="Times New Roman"/>
          <w:sz w:val="24"/>
          <w:szCs w:val="24"/>
          <w:highlight w:val="white"/>
        </w:rPr>
        <w:t xml:space="preserve"> и </w:t>
      </w:r>
      <w:proofErr w:type="spellStart"/>
      <w:r>
        <w:rPr>
          <w:rFonts w:ascii="Times New Roman" w:eastAsia="Times New Roman" w:hAnsi="Times New Roman" w:cs="Times New Roman"/>
          <w:sz w:val="24"/>
          <w:szCs w:val="24"/>
          <w:highlight w:val="white"/>
        </w:rPr>
        <w:t>cpu</w:t>
      </w:r>
      <w:proofErr w:type="spellEnd"/>
      <w:r>
        <w:rPr>
          <w:rFonts w:ascii="Times New Roman" w:eastAsia="Times New Roman" w:hAnsi="Times New Roman" w:cs="Times New Roman"/>
          <w:sz w:val="24"/>
          <w:szCs w:val="24"/>
          <w:highlight w:val="white"/>
        </w:rPr>
        <w:t xml:space="preserve"> (т.е. дополнительно нужно реализовать алгоритм без использования CUDA). </w:t>
      </w:r>
    </w:p>
    <w:p w14:paraId="00000036" w14:textId="77777777" w:rsidR="001929B5"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Привести </w:t>
      </w:r>
      <w:proofErr w:type="gramStart"/>
      <w:r>
        <w:rPr>
          <w:rFonts w:ascii="Times New Roman" w:eastAsia="Times New Roman" w:hAnsi="Times New Roman" w:cs="Times New Roman"/>
          <w:sz w:val="24"/>
          <w:szCs w:val="24"/>
        </w:rPr>
        <w:t>входные данные</w:t>
      </w:r>
      <w:proofErr w:type="gramEnd"/>
      <w:r>
        <w:rPr>
          <w:rFonts w:ascii="Times New Roman" w:eastAsia="Times New Roman" w:hAnsi="Times New Roman" w:cs="Times New Roman"/>
          <w:sz w:val="24"/>
          <w:szCs w:val="24"/>
        </w:rPr>
        <w:t xml:space="preserve"> на которых получается наиболее красочный результат.</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Построить несколько трехмерных графиков (например в </w:t>
      </w:r>
      <w:proofErr w:type="spellStart"/>
      <w:r>
        <w:rPr>
          <w:rFonts w:ascii="Times New Roman" w:eastAsia="Times New Roman" w:hAnsi="Times New Roman" w:cs="Times New Roman"/>
          <w:sz w:val="24"/>
          <w:szCs w:val="24"/>
        </w:rPr>
        <w:t>gnuplot’е</w:t>
      </w:r>
      <w:proofErr w:type="spellEnd"/>
      <w:r>
        <w:rPr>
          <w:rFonts w:ascii="Times New Roman" w:eastAsia="Times New Roman" w:hAnsi="Times New Roman" w:cs="Times New Roman"/>
          <w:sz w:val="24"/>
          <w:szCs w:val="24"/>
        </w:rPr>
        <w:t xml:space="preserve">) содержащих все полигоны сцены, траекторию облета камеры и траекторию направления камеры. </w:t>
      </w:r>
    </w:p>
    <w:p w14:paraId="00000037" w14:textId="77777777" w:rsidR="001929B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Наличие скриншотов обязательно (не менее 10 кадров с разных ракурсов).</w:t>
      </w:r>
    </w:p>
    <w:p w14:paraId="5F2B75D9" w14:textId="0FF1EB43" w:rsidR="00DA34BB" w:rsidRDefault="00DA34B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Таблица результатов среднего времени кадра в зависимости от конфигураций</w:t>
      </w:r>
    </w:p>
    <w:tbl>
      <w:tblPr>
        <w:tblStyle w:val="ad"/>
        <w:tblW w:w="0" w:type="auto"/>
        <w:tblLook w:val="04A0" w:firstRow="1" w:lastRow="0" w:firstColumn="1" w:lastColumn="0" w:noHBand="0" w:noVBand="1"/>
      </w:tblPr>
      <w:tblGrid>
        <w:gridCol w:w="562"/>
        <w:gridCol w:w="5450"/>
        <w:gridCol w:w="3007"/>
      </w:tblGrid>
      <w:tr w:rsidR="00DA34BB" w14:paraId="349468B8" w14:textId="77777777" w:rsidTr="00DA34BB">
        <w:tc>
          <w:tcPr>
            <w:tcW w:w="562" w:type="dxa"/>
          </w:tcPr>
          <w:p w14:paraId="4C425700" w14:textId="0847A671" w:rsidR="00DA34BB" w:rsidRPr="00DA34BB" w:rsidRDefault="00DA34BB">
            <w:pPr>
              <w:jc w:val="both"/>
              <w:rPr>
                <w:b/>
                <w:bCs/>
              </w:rPr>
            </w:pPr>
            <w:r>
              <w:rPr>
                <w:b/>
                <w:bCs/>
              </w:rPr>
              <w:t>№</w:t>
            </w:r>
          </w:p>
        </w:tc>
        <w:tc>
          <w:tcPr>
            <w:tcW w:w="5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DA34BB" w:rsidRPr="00DA34BB" w14:paraId="35952075" w14:textId="77777777" w:rsidTr="00DA34BB">
              <w:trPr>
                <w:tblCellSpacing w:w="15" w:type="dxa"/>
              </w:trPr>
              <w:tc>
                <w:tcPr>
                  <w:tcW w:w="0" w:type="auto"/>
                  <w:vAlign w:val="center"/>
                  <w:hideMark/>
                </w:tcPr>
                <w:p w14:paraId="136F72D5" w14:textId="77777777" w:rsidR="00DA34BB" w:rsidRPr="00DA34BB" w:rsidRDefault="00DA34BB" w:rsidP="00DA34BB">
                  <w:pPr>
                    <w:spacing w:line="240" w:lineRule="auto"/>
                    <w:jc w:val="center"/>
                    <w:rPr>
                      <w:rFonts w:ascii="Times New Roman" w:eastAsia="Times New Roman" w:hAnsi="Times New Roman" w:cs="Times New Roman"/>
                      <w:b/>
                      <w:bCs/>
                      <w:sz w:val="24"/>
                      <w:szCs w:val="24"/>
                    </w:rPr>
                  </w:pPr>
                  <w:r w:rsidRPr="00DA34BB">
                    <w:rPr>
                      <w:rFonts w:ascii="Times New Roman" w:eastAsia="Times New Roman" w:hAnsi="Times New Roman" w:cs="Times New Roman"/>
                      <w:b/>
                      <w:bCs/>
                      <w:sz w:val="24"/>
                      <w:szCs w:val="24"/>
                    </w:rPr>
                    <w:t>Конфигурация ядра</w:t>
                  </w:r>
                </w:p>
              </w:tc>
            </w:tr>
          </w:tbl>
          <w:p w14:paraId="350B027E" w14:textId="77777777" w:rsidR="00DA34BB" w:rsidRPr="00DA34BB" w:rsidRDefault="00DA34BB" w:rsidP="00DA34BB">
            <w:pPr>
              <w:jc w:val="cente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4BB" w:rsidRPr="00DA34BB" w14:paraId="70692FBF" w14:textId="77777777" w:rsidTr="00DA34BB">
              <w:trPr>
                <w:tblCellSpacing w:w="15" w:type="dxa"/>
              </w:trPr>
              <w:tc>
                <w:tcPr>
                  <w:tcW w:w="0" w:type="auto"/>
                  <w:vAlign w:val="center"/>
                  <w:hideMark/>
                </w:tcPr>
                <w:p w14:paraId="026B7B63" w14:textId="77777777" w:rsidR="00DA34BB" w:rsidRPr="00DA34BB" w:rsidRDefault="00DA34BB" w:rsidP="00DA34BB">
                  <w:pPr>
                    <w:spacing w:line="240" w:lineRule="auto"/>
                    <w:jc w:val="center"/>
                    <w:rPr>
                      <w:rFonts w:ascii="Times New Roman" w:eastAsia="Times New Roman" w:hAnsi="Times New Roman" w:cs="Times New Roman"/>
                      <w:sz w:val="24"/>
                      <w:szCs w:val="24"/>
                    </w:rPr>
                  </w:pPr>
                </w:p>
              </w:tc>
            </w:tr>
          </w:tbl>
          <w:p w14:paraId="28107FC8" w14:textId="77777777" w:rsidR="00DA34BB" w:rsidRDefault="00DA34BB" w:rsidP="00DA34BB">
            <w:pPr>
              <w:jc w:val="center"/>
              <w:rPr>
                <w:rFonts w:ascii="Times New Roman" w:eastAsia="Times New Roman" w:hAnsi="Times New Roman" w:cs="Times New Roman"/>
                <w:sz w:val="24"/>
                <w:szCs w:val="24"/>
              </w:rPr>
            </w:pPr>
          </w:p>
        </w:tc>
        <w:tc>
          <w:tcPr>
            <w:tcW w:w="30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tblGrid>
            <w:tr w:rsidR="00DA34BB" w:rsidRPr="00DA34BB" w14:paraId="05990107" w14:textId="77777777" w:rsidTr="00DA34BB">
              <w:trPr>
                <w:tblCellSpacing w:w="15" w:type="dxa"/>
              </w:trPr>
              <w:tc>
                <w:tcPr>
                  <w:tcW w:w="0" w:type="auto"/>
                  <w:vAlign w:val="center"/>
                  <w:hideMark/>
                </w:tcPr>
                <w:p w14:paraId="505FC86E" w14:textId="77777777" w:rsidR="00DA34BB" w:rsidRPr="00DA34BB" w:rsidRDefault="00DA34BB" w:rsidP="00DA34BB">
                  <w:pPr>
                    <w:spacing w:line="240" w:lineRule="auto"/>
                    <w:jc w:val="both"/>
                    <w:rPr>
                      <w:rFonts w:ascii="Times New Roman" w:eastAsia="Times New Roman" w:hAnsi="Times New Roman" w:cs="Times New Roman"/>
                      <w:b/>
                      <w:bCs/>
                      <w:sz w:val="24"/>
                      <w:szCs w:val="24"/>
                    </w:rPr>
                  </w:pPr>
                  <w:r w:rsidRPr="00DA34BB">
                    <w:rPr>
                      <w:rFonts w:ascii="Times New Roman" w:eastAsia="Times New Roman" w:hAnsi="Times New Roman" w:cs="Times New Roman"/>
                      <w:b/>
                      <w:bCs/>
                      <w:sz w:val="24"/>
                      <w:szCs w:val="24"/>
                    </w:rPr>
                    <w:t>Среднее время кадра</w:t>
                  </w:r>
                </w:p>
              </w:tc>
            </w:tr>
          </w:tbl>
          <w:p w14:paraId="59C90D95" w14:textId="77777777" w:rsidR="00DA34BB" w:rsidRPr="00DA34BB" w:rsidRDefault="00DA34BB" w:rsidP="00DA34BB">
            <w:pPr>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4BB" w:rsidRPr="00DA34BB" w14:paraId="523AD152" w14:textId="77777777" w:rsidTr="00DA34BB">
              <w:trPr>
                <w:tblCellSpacing w:w="15" w:type="dxa"/>
              </w:trPr>
              <w:tc>
                <w:tcPr>
                  <w:tcW w:w="0" w:type="auto"/>
                  <w:vAlign w:val="center"/>
                  <w:hideMark/>
                </w:tcPr>
                <w:p w14:paraId="111AF522" w14:textId="77777777" w:rsidR="00DA34BB" w:rsidRPr="00DA34BB" w:rsidRDefault="00DA34BB" w:rsidP="00DA34BB">
                  <w:pPr>
                    <w:spacing w:line="240" w:lineRule="auto"/>
                    <w:jc w:val="both"/>
                    <w:rPr>
                      <w:rFonts w:ascii="Times New Roman" w:eastAsia="Times New Roman" w:hAnsi="Times New Roman" w:cs="Times New Roman"/>
                      <w:sz w:val="24"/>
                      <w:szCs w:val="24"/>
                    </w:rPr>
                  </w:pPr>
                </w:p>
              </w:tc>
            </w:tr>
          </w:tbl>
          <w:p w14:paraId="1C02DAE6" w14:textId="77777777" w:rsidR="00DA34BB" w:rsidRDefault="00DA34BB">
            <w:pPr>
              <w:jc w:val="both"/>
              <w:rPr>
                <w:rFonts w:ascii="Times New Roman" w:eastAsia="Times New Roman" w:hAnsi="Times New Roman" w:cs="Times New Roman"/>
                <w:sz w:val="24"/>
                <w:szCs w:val="24"/>
              </w:rPr>
            </w:pPr>
          </w:p>
        </w:tc>
      </w:tr>
      <w:tr w:rsidR="00DA34BB" w14:paraId="2DE5B7CB" w14:textId="77777777" w:rsidTr="00DA34BB">
        <w:tc>
          <w:tcPr>
            <w:tcW w:w="562" w:type="dxa"/>
          </w:tcPr>
          <w:p w14:paraId="3C823967" w14:textId="1A8EF4EA" w:rsidR="00DA34BB" w:rsidRDefault="00DA34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450" w:type="dxa"/>
          </w:tcPr>
          <w:p w14:paraId="6AE10719" w14:textId="00C47D58" w:rsidR="00DA34BB" w:rsidRDefault="00DA34BB">
            <w:pPr>
              <w:jc w:val="both"/>
              <w:rPr>
                <w:rFonts w:ascii="Times New Roman" w:eastAsia="Times New Roman" w:hAnsi="Times New Roman" w:cs="Times New Roman"/>
                <w:sz w:val="24"/>
                <w:szCs w:val="24"/>
              </w:rPr>
            </w:pPr>
            <w:proofErr w:type="spellStart"/>
            <w:proofErr w:type="gramStart"/>
            <w:r w:rsidRPr="00DA34BB">
              <w:rPr>
                <w:rFonts w:ascii="Times New Roman" w:eastAsia="Times New Roman" w:hAnsi="Times New Roman" w:cs="Times New Roman"/>
                <w:sz w:val="24"/>
                <w:szCs w:val="24"/>
              </w:rPr>
              <w:t>block</w:t>
            </w:r>
            <w:proofErr w:type="spellEnd"/>
            <w:r w:rsidRPr="00DA34BB">
              <w:rPr>
                <w:rFonts w:ascii="Times New Roman" w:eastAsia="Times New Roman" w:hAnsi="Times New Roman" w:cs="Times New Roman"/>
                <w:sz w:val="24"/>
                <w:szCs w:val="24"/>
              </w:rPr>
              <w:t>(</w:t>
            </w:r>
            <w:proofErr w:type="gramEnd"/>
            <w:r w:rsidRPr="00DA34BB">
              <w:rPr>
                <w:rFonts w:ascii="Times New Roman" w:eastAsia="Times New Roman" w:hAnsi="Times New Roman" w:cs="Times New Roman"/>
                <w:sz w:val="24"/>
                <w:szCs w:val="24"/>
              </w:rPr>
              <w:t xml:space="preserve">8, 8), </w:t>
            </w:r>
            <w:proofErr w:type="spellStart"/>
            <w:r w:rsidRPr="00DA34BB">
              <w:rPr>
                <w:rFonts w:ascii="Times New Roman" w:eastAsia="Times New Roman" w:hAnsi="Times New Roman" w:cs="Times New Roman"/>
                <w:sz w:val="24"/>
                <w:szCs w:val="24"/>
              </w:rPr>
              <w:t>grid</w:t>
            </w:r>
            <w:proofErr w:type="spellEnd"/>
            <w:r w:rsidRPr="00DA34BB">
              <w:rPr>
                <w:rFonts w:ascii="Times New Roman" w:eastAsia="Times New Roman" w:hAnsi="Times New Roman" w:cs="Times New Roman"/>
                <w:sz w:val="24"/>
                <w:szCs w:val="24"/>
              </w:rPr>
              <w:t>(16, 16)</w:t>
            </w:r>
          </w:p>
        </w:tc>
        <w:tc>
          <w:tcPr>
            <w:tcW w:w="3007" w:type="dxa"/>
          </w:tcPr>
          <w:p w14:paraId="55DA2C63" w14:textId="54986689" w:rsidR="00DA34BB" w:rsidRDefault="00DA34BB" w:rsidP="00DA34BB">
            <w:pPr>
              <w:jc w:val="center"/>
              <w:rPr>
                <w:rFonts w:ascii="Times New Roman" w:eastAsia="Times New Roman" w:hAnsi="Times New Roman" w:cs="Times New Roman"/>
                <w:sz w:val="24"/>
                <w:szCs w:val="24"/>
              </w:rPr>
            </w:pPr>
            <w:r w:rsidRPr="00DA34BB">
              <w:rPr>
                <w:rFonts w:ascii="Times New Roman" w:eastAsia="Times New Roman" w:hAnsi="Times New Roman" w:cs="Times New Roman"/>
                <w:sz w:val="24"/>
                <w:szCs w:val="24"/>
              </w:rPr>
              <w:t>14.228544</w:t>
            </w:r>
          </w:p>
        </w:tc>
      </w:tr>
      <w:tr w:rsidR="00DA34BB" w14:paraId="563C0EEA" w14:textId="77777777" w:rsidTr="00DA34BB">
        <w:tc>
          <w:tcPr>
            <w:tcW w:w="562" w:type="dxa"/>
          </w:tcPr>
          <w:p w14:paraId="60C8BAD0" w14:textId="795678E4" w:rsidR="00DA34BB" w:rsidRDefault="00DA34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450" w:type="dxa"/>
          </w:tcPr>
          <w:p w14:paraId="0FB3B620" w14:textId="16A5A7A8" w:rsidR="00DA34BB" w:rsidRDefault="00DA34BB">
            <w:pPr>
              <w:jc w:val="both"/>
              <w:rPr>
                <w:rFonts w:ascii="Times New Roman" w:eastAsia="Times New Roman" w:hAnsi="Times New Roman" w:cs="Times New Roman"/>
                <w:sz w:val="24"/>
                <w:szCs w:val="24"/>
              </w:rPr>
            </w:pPr>
            <w:proofErr w:type="spellStart"/>
            <w:proofErr w:type="gramStart"/>
            <w:r w:rsidRPr="00DA34BB">
              <w:rPr>
                <w:rFonts w:ascii="Times New Roman" w:eastAsia="Times New Roman" w:hAnsi="Times New Roman" w:cs="Times New Roman"/>
                <w:sz w:val="24"/>
                <w:szCs w:val="24"/>
              </w:rPr>
              <w:t>block</w:t>
            </w:r>
            <w:proofErr w:type="spellEnd"/>
            <w:r w:rsidRPr="00DA34BB">
              <w:rPr>
                <w:rFonts w:ascii="Times New Roman" w:eastAsia="Times New Roman" w:hAnsi="Times New Roman" w:cs="Times New Roman"/>
                <w:sz w:val="24"/>
                <w:szCs w:val="24"/>
              </w:rPr>
              <w:t>(</w:t>
            </w:r>
            <w:proofErr w:type="gramEnd"/>
            <w:r w:rsidRPr="00DA34BB">
              <w:rPr>
                <w:rFonts w:ascii="Times New Roman" w:eastAsia="Times New Roman" w:hAnsi="Times New Roman" w:cs="Times New Roman"/>
                <w:sz w:val="24"/>
                <w:szCs w:val="24"/>
              </w:rPr>
              <w:t xml:space="preserve">16, 16), </w:t>
            </w:r>
            <w:proofErr w:type="spellStart"/>
            <w:r w:rsidRPr="00DA34BB">
              <w:rPr>
                <w:rFonts w:ascii="Times New Roman" w:eastAsia="Times New Roman" w:hAnsi="Times New Roman" w:cs="Times New Roman"/>
                <w:sz w:val="24"/>
                <w:szCs w:val="24"/>
              </w:rPr>
              <w:t>grid</w:t>
            </w:r>
            <w:proofErr w:type="spellEnd"/>
            <w:r w:rsidRPr="00DA34BB">
              <w:rPr>
                <w:rFonts w:ascii="Times New Roman" w:eastAsia="Times New Roman" w:hAnsi="Times New Roman" w:cs="Times New Roman"/>
                <w:sz w:val="24"/>
                <w:szCs w:val="24"/>
              </w:rPr>
              <w:t>(4, 4)</w:t>
            </w:r>
          </w:p>
        </w:tc>
        <w:tc>
          <w:tcPr>
            <w:tcW w:w="3007" w:type="dxa"/>
          </w:tcPr>
          <w:p w14:paraId="7C5EA710" w14:textId="720D672B" w:rsidR="00DA34BB" w:rsidRDefault="00DA34BB" w:rsidP="00DB0A83">
            <w:pPr>
              <w:jc w:val="center"/>
              <w:rPr>
                <w:rFonts w:ascii="Times New Roman" w:eastAsia="Times New Roman" w:hAnsi="Times New Roman" w:cs="Times New Roman"/>
                <w:sz w:val="24"/>
                <w:szCs w:val="24"/>
              </w:rPr>
            </w:pPr>
            <w:r w:rsidRPr="00DA34BB">
              <w:rPr>
                <w:rFonts w:ascii="Times New Roman" w:eastAsia="Times New Roman" w:hAnsi="Times New Roman" w:cs="Times New Roman"/>
                <w:sz w:val="24"/>
                <w:szCs w:val="24"/>
              </w:rPr>
              <w:t>11.912320</w:t>
            </w:r>
          </w:p>
        </w:tc>
      </w:tr>
      <w:tr w:rsidR="00DA34BB" w14:paraId="7E6B90D5" w14:textId="77777777" w:rsidTr="00DA34BB">
        <w:tc>
          <w:tcPr>
            <w:tcW w:w="562" w:type="dxa"/>
          </w:tcPr>
          <w:p w14:paraId="59151BD2" w14:textId="0568B266" w:rsidR="00DA34BB" w:rsidRPr="00DB0A83" w:rsidRDefault="00DA34BB">
            <w:pPr>
              <w:jc w:val="both"/>
              <w:rPr>
                <w:rFonts w:ascii="Times New Roman" w:eastAsia="Times New Roman" w:hAnsi="Times New Roman" w:cs="Times New Roman"/>
                <w:b/>
                <w:bCs/>
                <w:sz w:val="24"/>
                <w:szCs w:val="24"/>
              </w:rPr>
            </w:pPr>
            <w:r w:rsidRPr="00DB0A83">
              <w:rPr>
                <w:rFonts w:ascii="Times New Roman" w:eastAsia="Times New Roman" w:hAnsi="Times New Roman" w:cs="Times New Roman"/>
                <w:b/>
                <w:bCs/>
                <w:sz w:val="24"/>
                <w:szCs w:val="24"/>
              </w:rPr>
              <w:t>3</w:t>
            </w:r>
          </w:p>
        </w:tc>
        <w:tc>
          <w:tcPr>
            <w:tcW w:w="5450" w:type="dxa"/>
          </w:tcPr>
          <w:p w14:paraId="19D927F3" w14:textId="3247FB14" w:rsidR="00DA34BB" w:rsidRPr="00DB0A83" w:rsidRDefault="00DA34BB">
            <w:pPr>
              <w:jc w:val="both"/>
              <w:rPr>
                <w:rFonts w:ascii="Times New Roman" w:eastAsia="Times New Roman" w:hAnsi="Times New Roman" w:cs="Times New Roman"/>
                <w:b/>
                <w:bCs/>
                <w:sz w:val="24"/>
                <w:szCs w:val="24"/>
              </w:rPr>
            </w:pPr>
            <w:proofErr w:type="spellStart"/>
            <w:proofErr w:type="gramStart"/>
            <w:r w:rsidRPr="00DB0A83">
              <w:rPr>
                <w:rFonts w:ascii="Times New Roman" w:eastAsia="Times New Roman" w:hAnsi="Times New Roman" w:cs="Times New Roman"/>
                <w:b/>
                <w:bCs/>
                <w:sz w:val="24"/>
                <w:szCs w:val="24"/>
              </w:rPr>
              <w:t>block</w:t>
            </w:r>
            <w:proofErr w:type="spellEnd"/>
            <w:r w:rsidRPr="00DB0A83">
              <w:rPr>
                <w:rFonts w:ascii="Times New Roman" w:eastAsia="Times New Roman" w:hAnsi="Times New Roman" w:cs="Times New Roman"/>
                <w:b/>
                <w:bCs/>
                <w:sz w:val="24"/>
                <w:szCs w:val="24"/>
              </w:rPr>
              <w:t>(</w:t>
            </w:r>
            <w:proofErr w:type="gramEnd"/>
            <w:r w:rsidRPr="00DB0A83">
              <w:rPr>
                <w:rFonts w:ascii="Times New Roman" w:eastAsia="Times New Roman" w:hAnsi="Times New Roman" w:cs="Times New Roman"/>
                <w:b/>
                <w:bCs/>
                <w:sz w:val="24"/>
                <w:szCs w:val="24"/>
              </w:rPr>
              <w:t xml:space="preserve">16, 16), </w:t>
            </w:r>
            <w:proofErr w:type="spellStart"/>
            <w:r w:rsidRPr="00DB0A83">
              <w:rPr>
                <w:rFonts w:ascii="Times New Roman" w:eastAsia="Times New Roman" w:hAnsi="Times New Roman" w:cs="Times New Roman"/>
                <w:b/>
                <w:bCs/>
                <w:sz w:val="24"/>
                <w:szCs w:val="24"/>
              </w:rPr>
              <w:t>grid</w:t>
            </w:r>
            <w:proofErr w:type="spellEnd"/>
            <w:r w:rsidRPr="00DB0A83">
              <w:rPr>
                <w:rFonts w:ascii="Times New Roman" w:eastAsia="Times New Roman" w:hAnsi="Times New Roman" w:cs="Times New Roman"/>
                <w:b/>
                <w:bCs/>
                <w:sz w:val="24"/>
                <w:szCs w:val="24"/>
              </w:rPr>
              <w:t>(</w:t>
            </w:r>
            <w:r w:rsidRPr="00DB0A83">
              <w:rPr>
                <w:rFonts w:ascii="Times New Roman" w:eastAsia="Times New Roman" w:hAnsi="Times New Roman" w:cs="Times New Roman"/>
                <w:b/>
                <w:bCs/>
                <w:sz w:val="24"/>
                <w:szCs w:val="24"/>
              </w:rPr>
              <w:t>8</w:t>
            </w:r>
            <w:r w:rsidRPr="00DB0A83">
              <w:rPr>
                <w:rFonts w:ascii="Times New Roman" w:eastAsia="Times New Roman" w:hAnsi="Times New Roman" w:cs="Times New Roman"/>
                <w:b/>
                <w:bCs/>
                <w:sz w:val="24"/>
                <w:szCs w:val="24"/>
              </w:rPr>
              <w:t xml:space="preserve">, </w:t>
            </w:r>
            <w:r w:rsidRPr="00DB0A83">
              <w:rPr>
                <w:rFonts w:ascii="Times New Roman" w:eastAsia="Times New Roman" w:hAnsi="Times New Roman" w:cs="Times New Roman"/>
                <w:b/>
                <w:bCs/>
                <w:sz w:val="24"/>
                <w:szCs w:val="24"/>
              </w:rPr>
              <w:t>8</w:t>
            </w:r>
            <w:r w:rsidRPr="00DB0A83">
              <w:rPr>
                <w:rFonts w:ascii="Times New Roman" w:eastAsia="Times New Roman" w:hAnsi="Times New Roman" w:cs="Times New Roman"/>
                <w:b/>
                <w:bCs/>
                <w:sz w:val="24"/>
                <w:szCs w:val="24"/>
              </w:rPr>
              <w:t>)</w:t>
            </w:r>
          </w:p>
        </w:tc>
        <w:tc>
          <w:tcPr>
            <w:tcW w:w="3007" w:type="dxa"/>
          </w:tcPr>
          <w:p w14:paraId="3ADE54E4" w14:textId="2B0FCA7F" w:rsidR="00DA34BB" w:rsidRPr="00DB0A83" w:rsidRDefault="00DA34BB" w:rsidP="00DB0A83">
            <w:pPr>
              <w:jc w:val="center"/>
              <w:rPr>
                <w:rFonts w:ascii="Times New Roman" w:eastAsia="Times New Roman" w:hAnsi="Times New Roman" w:cs="Times New Roman"/>
                <w:b/>
                <w:bCs/>
                <w:sz w:val="24"/>
                <w:szCs w:val="24"/>
              </w:rPr>
            </w:pPr>
            <w:r w:rsidRPr="00DB0A83">
              <w:rPr>
                <w:rFonts w:ascii="Times New Roman" w:eastAsia="Times New Roman" w:hAnsi="Times New Roman" w:cs="Times New Roman"/>
                <w:b/>
                <w:bCs/>
                <w:sz w:val="24"/>
                <w:szCs w:val="24"/>
              </w:rPr>
              <w:t>9.006912</w:t>
            </w:r>
          </w:p>
        </w:tc>
      </w:tr>
      <w:tr w:rsidR="00DA34BB" w14:paraId="4DC0AC49" w14:textId="77777777" w:rsidTr="00DA34BB">
        <w:tc>
          <w:tcPr>
            <w:tcW w:w="562" w:type="dxa"/>
          </w:tcPr>
          <w:p w14:paraId="7FA02BB1" w14:textId="1C90B85E" w:rsidR="00DA34BB" w:rsidRDefault="00DA34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450" w:type="dxa"/>
          </w:tcPr>
          <w:p w14:paraId="3EB9304B" w14:textId="29454720" w:rsidR="00DA34BB" w:rsidRDefault="00DA34BB">
            <w:pPr>
              <w:jc w:val="both"/>
              <w:rPr>
                <w:rFonts w:ascii="Times New Roman" w:eastAsia="Times New Roman" w:hAnsi="Times New Roman" w:cs="Times New Roman"/>
                <w:sz w:val="24"/>
                <w:szCs w:val="24"/>
              </w:rPr>
            </w:pPr>
            <w:proofErr w:type="spellStart"/>
            <w:proofErr w:type="gramStart"/>
            <w:r w:rsidRPr="00DA34BB">
              <w:rPr>
                <w:rFonts w:ascii="Times New Roman" w:eastAsia="Times New Roman" w:hAnsi="Times New Roman" w:cs="Times New Roman"/>
                <w:sz w:val="24"/>
                <w:szCs w:val="24"/>
              </w:rPr>
              <w:t>block</w:t>
            </w:r>
            <w:proofErr w:type="spellEnd"/>
            <w:r w:rsidRPr="00DA34BB">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32</w:t>
            </w:r>
            <w:r w:rsidRPr="00DA34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32</w:t>
            </w:r>
            <w:r w:rsidRPr="00DA34BB">
              <w:rPr>
                <w:rFonts w:ascii="Times New Roman" w:eastAsia="Times New Roman" w:hAnsi="Times New Roman" w:cs="Times New Roman"/>
                <w:sz w:val="24"/>
                <w:szCs w:val="24"/>
              </w:rPr>
              <w:t xml:space="preserve">), </w:t>
            </w:r>
            <w:proofErr w:type="spellStart"/>
            <w:r w:rsidRPr="00DA34BB">
              <w:rPr>
                <w:rFonts w:ascii="Times New Roman" w:eastAsia="Times New Roman" w:hAnsi="Times New Roman" w:cs="Times New Roman"/>
                <w:sz w:val="24"/>
                <w:szCs w:val="24"/>
              </w:rPr>
              <w:t>grid</w:t>
            </w:r>
            <w:proofErr w:type="spellEnd"/>
            <w:r w:rsidRPr="00DA34BB">
              <w:rPr>
                <w:rFonts w:ascii="Times New Roman" w:eastAsia="Times New Roman" w:hAnsi="Times New Roman" w:cs="Times New Roman"/>
                <w:sz w:val="24"/>
                <w:szCs w:val="24"/>
              </w:rPr>
              <w:t>(4, 4)</w:t>
            </w:r>
          </w:p>
        </w:tc>
        <w:tc>
          <w:tcPr>
            <w:tcW w:w="3007" w:type="dxa"/>
          </w:tcPr>
          <w:p w14:paraId="617E84FC" w14:textId="7ABAEA07" w:rsidR="00DA34BB" w:rsidRDefault="00DA34BB" w:rsidP="00DB0A83">
            <w:pPr>
              <w:jc w:val="center"/>
              <w:rPr>
                <w:rFonts w:ascii="Times New Roman" w:eastAsia="Times New Roman" w:hAnsi="Times New Roman" w:cs="Times New Roman"/>
                <w:sz w:val="24"/>
                <w:szCs w:val="24"/>
              </w:rPr>
            </w:pPr>
            <w:r w:rsidRPr="00DA34BB">
              <w:rPr>
                <w:rFonts w:ascii="Times New Roman" w:eastAsia="Times New Roman" w:hAnsi="Times New Roman" w:cs="Times New Roman"/>
                <w:sz w:val="24"/>
                <w:szCs w:val="24"/>
              </w:rPr>
              <w:t>12.834624</w:t>
            </w:r>
          </w:p>
        </w:tc>
      </w:tr>
      <w:tr w:rsidR="00DA34BB" w14:paraId="0677DAFF" w14:textId="77777777" w:rsidTr="00DA34BB">
        <w:tc>
          <w:tcPr>
            <w:tcW w:w="562" w:type="dxa"/>
          </w:tcPr>
          <w:p w14:paraId="739E4635" w14:textId="76FDA24C" w:rsidR="00DA34BB" w:rsidRDefault="00DA34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450" w:type="dxa"/>
          </w:tcPr>
          <w:p w14:paraId="19F8495B" w14:textId="5BBEA3AD" w:rsidR="00DA34BB" w:rsidRDefault="00DA34BB">
            <w:pPr>
              <w:jc w:val="both"/>
              <w:rPr>
                <w:rFonts w:ascii="Times New Roman" w:eastAsia="Times New Roman" w:hAnsi="Times New Roman" w:cs="Times New Roman"/>
                <w:sz w:val="24"/>
                <w:szCs w:val="24"/>
              </w:rPr>
            </w:pPr>
            <w:proofErr w:type="spellStart"/>
            <w:proofErr w:type="gramStart"/>
            <w:r w:rsidRPr="00DA34BB">
              <w:rPr>
                <w:rFonts w:ascii="Times New Roman" w:eastAsia="Times New Roman" w:hAnsi="Times New Roman" w:cs="Times New Roman"/>
                <w:sz w:val="24"/>
                <w:szCs w:val="24"/>
              </w:rPr>
              <w:t>block</w:t>
            </w:r>
            <w:proofErr w:type="spellEnd"/>
            <w:r w:rsidRPr="00DA34BB">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32</w:t>
            </w:r>
            <w:r w:rsidRPr="00DA34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A34BB">
              <w:rPr>
                <w:rFonts w:ascii="Times New Roman" w:eastAsia="Times New Roman" w:hAnsi="Times New Roman" w:cs="Times New Roman"/>
                <w:sz w:val="24"/>
                <w:szCs w:val="24"/>
              </w:rPr>
              <w:t xml:space="preserve">), </w:t>
            </w:r>
            <w:proofErr w:type="spellStart"/>
            <w:r w:rsidRPr="00DA34BB">
              <w:rPr>
                <w:rFonts w:ascii="Times New Roman" w:eastAsia="Times New Roman" w:hAnsi="Times New Roman" w:cs="Times New Roman"/>
                <w:sz w:val="24"/>
                <w:szCs w:val="24"/>
              </w:rPr>
              <w:t>grid</w:t>
            </w:r>
            <w:proofErr w:type="spellEnd"/>
            <w:r w:rsidRPr="00DA34BB">
              <w:rPr>
                <w:rFonts w:ascii="Times New Roman" w:eastAsia="Times New Roman" w:hAnsi="Times New Roman" w:cs="Times New Roman"/>
                <w:sz w:val="24"/>
                <w:szCs w:val="24"/>
              </w:rPr>
              <w:t>(</w:t>
            </w:r>
            <w:r>
              <w:rPr>
                <w:rFonts w:ascii="Times New Roman" w:eastAsia="Times New Roman" w:hAnsi="Times New Roman" w:cs="Times New Roman"/>
                <w:sz w:val="24"/>
                <w:szCs w:val="24"/>
              </w:rPr>
              <w:t>8</w:t>
            </w:r>
            <w:r w:rsidRPr="00DA34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A34BB">
              <w:rPr>
                <w:rFonts w:ascii="Times New Roman" w:eastAsia="Times New Roman" w:hAnsi="Times New Roman" w:cs="Times New Roman"/>
                <w:sz w:val="24"/>
                <w:szCs w:val="24"/>
              </w:rPr>
              <w:t>)</w:t>
            </w:r>
          </w:p>
        </w:tc>
        <w:tc>
          <w:tcPr>
            <w:tcW w:w="3007" w:type="dxa"/>
          </w:tcPr>
          <w:p w14:paraId="6522E353" w14:textId="4BD6FE61" w:rsidR="00DA34BB" w:rsidRDefault="00DA34BB" w:rsidP="00DB0A83">
            <w:pPr>
              <w:jc w:val="center"/>
              <w:rPr>
                <w:rFonts w:ascii="Times New Roman" w:eastAsia="Times New Roman" w:hAnsi="Times New Roman" w:cs="Times New Roman"/>
                <w:sz w:val="24"/>
                <w:szCs w:val="24"/>
              </w:rPr>
            </w:pPr>
            <w:r w:rsidRPr="00DA34BB">
              <w:rPr>
                <w:rFonts w:ascii="Times New Roman" w:eastAsia="Times New Roman" w:hAnsi="Times New Roman" w:cs="Times New Roman"/>
                <w:sz w:val="24"/>
                <w:szCs w:val="24"/>
              </w:rPr>
              <w:t>10.672256</w:t>
            </w:r>
          </w:p>
        </w:tc>
      </w:tr>
      <w:tr w:rsidR="00DA34BB" w14:paraId="0182FD1C" w14:textId="77777777" w:rsidTr="00DA34BB">
        <w:tc>
          <w:tcPr>
            <w:tcW w:w="562" w:type="dxa"/>
          </w:tcPr>
          <w:p w14:paraId="3F191512" w14:textId="7B4827A1" w:rsidR="00DA34BB" w:rsidRDefault="00DA34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450" w:type="dxa"/>
          </w:tcPr>
          <w:p w14:paraId="404A225D" w14:textId="3C125CC1" w:rsidR="00DA34BB" w:rsidRDefault="00DA34BB">
            <w:pPr>
              <w:jc w:val="both"/>
              <w:rPr>
                <w:rFonts w:ascii="Times New Roman" w:eastAsia="Times New Roman" w:hAnsi="Times New Roman" w:cs="Times New Roman"/>
                <w:sz w:val="24"/>
                <w:szCs w:val="24"/>
              </w:rPr>
            </w:pPr>
            <w:proofErr w:type="spellStart"/>
            <w:proofErr w:type="gramStart"/>
            <w:r w:rsidRPr="00DA34BB">
              <w:rPr>
                <w:rFonts w:ascii="Times New Roman" w:eastAsia="Times New Roman" w:hAnsi="Times New Roman" w:cs="Times New Roman"/>
                <w:sz w:val="24"/>
                <w:szCs w:val="24"/>
              </w:rPr>
              <w:t>block</w:t>
            </w:r>
            <w:proofErr w:type="spellEnd"/>
            <w:r w:rsidRPr="00DA34BB">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32</w:t>
            </w:r>
            <w:r w:rsidRPr="00DA34BB">
              <w:rPr>
                <w:rFonts w:ascii="Times New Roman" w:eastAsia="Times New Roman" w:hAnsi="Times New Roman" w:cs="Times New Roman"/>
                <w:sz w:val="24"/>
                <w:szCs w:val="24"/>
              </w:rPr>
              <w:t xml:space="preserve">, 16), </w:t>
            </w:r>
            <w:proofErr w:type="spellStart"/>
            <w:r w:rsidRPr="00DA34BB">
              <w:rPr>
                <w:rFonts w:ascii="Times New Roman" w:eastAsia="Times New Roman" w:hAnsi="Times New Roman" w:cs="Times New Roman"/>
                <w:sz w:val="24"/>
                <w:szCs w:val="24"/>
              </w:rPr>
              <w:t>grid</w:t>
            </w:r>
            <w:proofErr w:type="spellEnd"/>
            <w:r w:rsidRPr="00DA34BB">
              <w:rPr>
                <w:rFonts w:ascii="Times New Roman" w:eastAsia="Times New Roman" w:hAnsi="Times New Roman" w:cs="Times New Roman"/>
                <w:sz w:val="24"/>
                <w:szCs w:val="24"/>
              </w:rPr>
              <w:t>(</w:t>
            </w:r>
            <w:r>
              <w:rPr>
                <w:rFonts w:ascii="Times New Roman" w:eastAsia="Times New Roman" w:hAnsi="Times New Roman" w:cs="Times New Roman"/>
                <w:sz w:val="24"/>
                <w:szCs w:val="24"/>
              </w:rPr>
              <w:t>8</w:t>
            </w:r>
            <w:r w:rsidRPr="00DA34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A34BB">
              <w:rPr>
                <w:rFonts w:ascii="Times New Roman" w:eastAsia="Times New Roman" w:hAnsi="Times New Roman" w:cs="Times New Roman"/>
                <w:sz w:val="24"/>
                <w:szCs w:val="24"/>
              </w:rPr>
              <w:t>)</w:t>
            </w:r>
          </w:p>
        </w:tc>
        <w:tc>
          <w:tcPr>
            <w:tcW w:w="3007" w:type="dxa"/>
          </w:tcPr>
          <w:p w14:paraId="771526EB" w14:textId="47C66BD3" w:rsidR="00DA34BB" w:rsidRDefault="00DA34BB" w:rsidP="00DB0A83">
            <w:pPr>
              <w:jc w:val="center"/>
              <w:rPr>
                <w:rFonts w:ascii="Times New Roman" w:eastAsia="Times New Roman" w:hAnsi="Times New Roman" w:cs="Times New Roman"/>
                <w:sz w:val="24"/>
                <w:szCs w:val="24"/>
              </w:rPr>
            </w:pPr>
            <w:r w:rsidRPr="00DA34BB">
              <w:rPr>
                <w:rFonts w:ascii="Times New Roman" w:eastAsia="Times New Roman" w:hAnsi="Times New Roman" w:cs="Times New Roman"/>
                <w:sz w:val="24"/>
                <w:szCs w:val="24"/>
              </w:rPr>
              <w:t>10.914368</w:t>
            </w:r>
          </w:p>
        </w:tc>
      </w:tr>
      <w:tr w:rsidR="00DA34BB" w14:paraId="72BCCC90" w14:textId="77777777" w:rsidTr="00DA34BB">
        <w:tc>
          <w:tcPr>
            <w:tcW w:w="562" w:type="dxa"/>
          </w:tcPr>
          <w:p w14:paraId="1934D8D7" w14:textId="1A254C98" w:rsidR="00DA34BB" w:rsidRDefault="00DA34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450" w:type="dxa"/>
          </w:tcPr>
          <w:p w14:paraId="1B6F7664" w14:textId="13C9696C" w:rsidR="00DA34BB" w:rsidRDefault="00DA34BB">
            <w:pPr>
              <w:jc w:val="both"/>
              <w:rPr>
                <w:rFonts w:ascii="Times New Roman" w:eastAsia="Times New Roman" w:hAnsi="Times New Roman" w:cs="Times New Roman"/>
                <w:sz w:val="24"/>
                <w:szCs w:val="24"/>
              </w:rPr>
            </w:pPr>
            <w:proofErr w:type="spellStart"/>
            <w:proofErr w:type="gramStart"/>
            <w:r w:rsidRPr="00DA34BB">
              <w:rPr>
                <w:rFonts w:ascii="Times New Roman" w:eastAsia="Times New Roman" w:hAnsi="Times New Roman" w:cs="Times New Roman"/>
                <w:sz w:val="24"/>
                <w:szCs w:val="24"/>
              </w:rPr>
              <w:t>block</w:t>
            </w:r>
            <w:proofErr w:type="spellEnd"/>
            <w:r w:rsidRPr="00DA34BB">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64</w:t>
            </w:r>
            <w:r w:rsidRPr="00DA34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64</w:t>
            </w:r>
            <w:r w:rsidRPr="00DA34BB">
              <w:rPr>
                <w:rFonts w:ascii="Times New Roman" w:eastAsia="Times New Roman" w:hAnsi="Times New Roman" w:cs="Times New Roman"/>
                <w:sz w:val="24"/>
                <w:szCs w:val="24"/>
              </w:rPr>
              <w:t xml:space="preserve">), </w:t>
            </w:r>
            <w:proofErr w:type="spellStart"/>
            <w:r w:rsidRPr="00DA34BB">
              <w:rPr>
                <w:rFonts w:ascii="Times New Roman" w:eastAsia="Times New Roman" w:hAnsi="Times New Roman" w:cs="Times New Roman"/>
                <w:sz w:val="24"/>
                <w:szCs w:val="24"/>
              </w:rPr>
              <w:t>grid</w:t>
            </w:r>
            <w:proofErr w:type="spellEnd"/>
            <w:r w:rsidRPr="00DA34BB">
              <w:rPr>
                <w:rFonts w:ascii="Times New Roman" w:eastAsia="Times New Roman" w:hAnsi="Times New Roman" w:cs="Times New Roman"/>
                <w:sz w:val="24"/>
                <w:szCs w:val="24"/>
              </w:rPr>
              <w:t>(</w:t>
            </w:r>
            <w:r>
              <w:rPr>
                <w:rFonts w:ascii="Times New Roman" w:eastAsia="Times New Roman" w:hAnsi="Times New Roman" w:cs="Times New Roman"/>
                <w:sz w:val="24"/>
                <w:szCs w:val="24"/>
              </w:rPr>
              <w:t>32</w:t>
            </w:r>
            <w:r w:rsidRPr="00DA34B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32</w:t>
            </w:r>
            <w:r w:rsidRPr="00DA34BB">
              <w:rPr>
                <w:rFonts w:ascii="Times New Roman" w:eastAsia="Times New Roman" w:hAnsi="Times New Roman" w:cs="Times New Roman"/>
                <w:sz w:val="24"/>
                <w:szCs w:val="24"/>
              </w:rPr>
              <w:t>)</w:t>
            </w:r>
          </w:p>
        </w:tc>
        <w:tc>
          <w:tcPr>
            <w:tcW w:w="3007" w:type="dxa"/>
          </w:tcPr>
          <w:p w14:paraId="1E1DA7D8" w14:textId="3ABC825D" w:rsidR="00DA34BB" w:rsidRDefault="00DA34BB" w:rsidP="00DB0A83">
            <w:pPr>
              <w:jc w:val="center"/>
              <w:rPr>
                <w:rFonts w:ascii="Times New Roman" w:eastAsia="Times New Roman" w:hAnsi="Times New Roman" w:cs="Times New Roman"/>
                <w:sz w:val="24"/>
                <w:szCs w:val="24"/>
              </w:rPr>
            </w:pPr>
            <w:r w:rsidRPr="00DA34BB">
              <w:rPr>
                <w:rFonts w:ascii="Times New Roman" w:eastAsia="Times New Roman" w:hAnsi="Times New Roman" w:cs="Times New Roman"/>
                <w:sz w:val="24"/>
                <w:szCs w:val="24"/>
              </w:rPr>
              <w:t>17.442816</w:t>
            </w:r>
          </w:p>
        </w:tc>
      </w:tr>
      <w:tr w:rsidR="00DA34BB" w14:paraId="35F82D5C" w14:textId="77777777" w:rsidTr="00DA34BB">
        <w:tc>
          <w:tcPr>
            <w:tcW w:w="562" w:type="dxa"/>
          </w:tcPr>
          <w:p w14:paraId="33B1B9E9" w14:textId="0CF1009C" w:rsidR="00DA34BB" w:rsidRDefault="00DA34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5450" w:type="dxa"/>
          </w:tcPr>
          <w:p w14:paraId="4435DDFC" w14:textId="7409EA2A" w:rsidR="00DA34BB" w:rsidRPr="00DB0A83" w:rsidRDefault="00DB0A83">
            <w:pPr>
              <w:jc w:val="both"/>
              <w:rPr>
                <w:rFonts w:ascii="Times New Roman" w:eastAsia="Times New Roman" w:hAnsi="Times New Roman" w:cs="Times New Roman"/>
                <w:b/>
                <w:bCs/>
                <w:sz w:val="24"/>
                <w:szCs w:val="24"/>
              </w:rPr>
            </w:pPr>
            <w:r w:rsidRPr="00DB0A83">
              <w:rPr>
                <w:rFonts w:ascii="Times New Roman" w:eastAsia="Times New Roman" w:hAnsi="Times New Roman" w:cs="Times New Roman"/>
                <w:b/>
                <w:bCs/>
                <w:sz w:val="24"/>
                <w:szCs w:val="24"/>
                <w:lang w:val="en-US"/>
              </w:rPr>
              <w:t>CPU</w:t>
            </w:r>
          </w:p>
        </w:tc>
        <w:tc>
          <w:tcPr>
            <w:tcW w:w="3007" w:type="dxa"/>
          </w:tcPr>
          <w:p w14:paraId="6191EB2E" w14:textId="5242EEF6" w:rsidR="00DA34BB" w:rsidRDefault="00DB0A83" w:rsidP="00DB0A83">
            <w:pPr>
              <w:jc w:val="center"/>
              <w:rPr>
                <w:rFonts w:ascii="Times New Roman" w:eastAsia="Times New Roman" w:hAnsi="Times New Roman" w:cs="Times New Roman"/>
                <w:sz w:val="24"/>
                <w:szCs w:val="24"/>
              </w:rPr>
            </w:pPr>
            <w:r w:rsidRPr="00DB0A83">
              <w:rPr>
                <w:rFonts w:ascii="Times New Roman" w:eastAsia="Times New Roman" w:hAnsi="Times New Roman" w:cs="Times New Roman"/>
                <w:sz w:val="24"/>
                <w:szCs w:val="24"/>
              </w:rPr>
              <w:t>143.226624</w:t>
            </w:r>
          </w:p>
        </w:tc>
      </w:tr>
    </w:tbl>
    <w:p w14:paraId="49D555C5" w14:textId="77777777" w:rsidR="00DB0A83" w:rsidRDefault="00DB0A83" w:rsidP="00DB0A83">
      <w:pPr>
        <w:pBdr>
          <w:top w:val="nil"/>
          <w:left w:val="nil"/>
          <w:bottom w:val="nil"/>
          <w:right w:val="nil"/>
          <w:between w:val="nil"/>
        </w:pBdr>
        <w:jc w:val="both"/>
        <w:rPr>
          <w:rFonts w:ascii="Times New Roman" w:eastAsia="Times New Roman" w:hAnsi="Times New Roman" w:cs="Times New Roman"/>
          <w:sz w:val="24"/>
          <w:szCs w:val="24"/>
        </w:rPr>
      </w:pPr>
    </w:p>
    <w:p w14:paraId="279D1FFB" w14:textId="5C97E266" w:rsidR="00DB0A83" w:rsidRPr="00DB0A83" w:rsidRDefault="00DB0A83" w:rsidP="00DB0A83">
      <w:pPr>
        <w:pBdr>
          <w:top w:val="nil"/>
          <w:left w:val="nil"/>
          <w:bottom w:val="nil"/>
          <w:right w:val="nil"/>
          <w:between w:val="nil"/>
        </w:pBdr>
        <w:ind w:firstLine="720"/>
        <w:jc w:val="both"/>
        <w:rPr>
          <w:rFonts w:ascii="Times New Roman" w:eastAsia="Times New Roman" w:hAnsi="Times New Roman" w:cs="Times New Roman"/>
          <w:sz w:val="24"/>
          <w:szCs w:val="24"/>
        </w:rPr>
      </w:pPr>
      <w:r w:rsidRPr="00DB0A83">
        <w:rPr>
          <w:rFonts w:ascii="Times New Roman" w:eastAsia="Times New Roman" w:hAnsi="Times New Roman" w:cs="Times New Roman"/>
          <w:sz w:val="24"/>
          <w:szCs w:val="24"/>
        </w:rPr>
        <w:t xml:space="preserve">Таким образом, использование CUDA обеспечивает примерно </w:t>
      </w:r>
      <w:r w:rsidRPr="00DB0A83">
        <w:rPr>
          <w:rFonts w:ascii="Times New Roman" w:eastAsia="Times New Roman" w:hAnsi="Times New Roman" w:cs="Times New Roman"/>
          <w:b/>
          <w:bCs/>
          <w:sz w:val="24"/>
          <w:szCs w:val="24"/>
        </w:rPr>
        <w:t>16-кратное ускорение</w:t>
      </w:r>
      <w:r w:rsidRPr="00DB0A83">
        <w:rPr>
          <w:rFonts w:ascii="Times New Roman" w:eastAsia="Times New Roman" w:hAnsi="Times New Roman" w:cs="Times New Roman"/>
          <w:sz w:val="24"/>
          <w:szCs w:val="24"/>
        </w:rPr>
        <w:t xml:space="preserve"> по сравнению с последовательной CPU-версией. Такой результат объясняется тем, что рендеринг каждого пикселя является независимой задачей, идеально подходящей для массового параллелизма GPU. В то время как CPU обрабатывает пиксели последовательно, видеокарта запускает тысячи потоков одновременно, что и приводит к столь существенному приросту производительности.</w:t>
      </w:r>
    </w:p>
    <w:p w14:paraId="4837E0BA" w14:textId="77777777" w:rsidR="00DA34BB" w:rsidRDefault="00DA34BB">
      <w:pPr>
        <w:pBdr>
          <w:top w:val="nil"/>
          <w:left w:val="nil"/>
          <w:bottom w:val="nil"/>
          <w:right w:val="nil"/>
          <w:between w:val="nil"/>
        </w:pBdr>
        <w:jc w:val="both"/>
        <w:rPr>
          <w:rFonts w:ascii="Times New Roman" w:eastAsia="Times New Roman" w:hAnsi="Times New Roman" w:cs="Times New Roman"/>
          <w:sz w:val="24"/>
          <w:szCs w:val="24"/>
        </w:rPr>
      </w:pPr>
    </w:p>
    <w:p w14:paraId="493C5CD6" w14:textId="77777777" w:rsidR="00DA34BB" w:rsidRPr="00DA34BB" w:rsidRDefault="00DA34BB" w:rsidP="00DA34BB">
      <w:pPr>
        <w:pBdr>
          <w:top w:val="nil"/>
          <w:left w:val="nil"/>
          <w:bottom w:val="nil"/>
          <w:right w:val="nil"/>
          <w:between w:val="nil"/>
        </w:pBdr>
        <w:ind w:firstLine="720"/>
        <w:jc w:val="both"/>
        <w:rPr>
          <w:rFonts w:ascii="Times New Roman" w:eastAsia="Times New Roman" w:hAnsi="Times New Roman" w:cs="Times New Roman"/>
          <w:sz w:val="24"/>
          <w:szCs w:val="24"/>
        </w:rPr>
      </w:pPr>
      <w:r w:rsidRPr="00DA34BB">
        <w:rPr>
          <w:rFonts w:ascii="Times New Roman" w:eastAsia="Times New Roman" w:hAnsi="Times New Roman" w:cs="Times New Roman"/>
          <w:sz w:val="24"/>
          <w:szCs w:val="24"/>
        </w:rPr>
        <w:t xml:space="preserve">На графике зависимости времени построения кадра от параметра сглаживания SSAA видно, что увеличение числа лучей на пиксель приводит к почти линейному росту времени рендеринга. Это ожидаемо, поскольку при использовании SSAA каждый пиксель вычисляется как среднее нескольких трассировок, а значит стоимость обработки возрастает пропорционально количеству </w:t>
      </w:r>
      <w:proofErr w:type="spellStart"/>
      <w:r w:rsidRPr="00DA34BB">
        <w:rPr>
          <w:rFonts w:ascii="Times New Roman" w:eastAsia="Times New Roman" w:hAnsi="Times New Roman" w:cs="Times New Roman"/>
          <w:sz w:val="24"/>
          <w:szCs w:val="24"/>
        </w:rPr>
        <w:t>суб</w:t>
      </w:r>
      <w:proofErr w:type="spellEnd"/>
      <w:r w:rsidRPr="00DA34BB">
        <w:rPr>
          <w:rFonts w:ascii="Times New Roman" w:eastAsia="Times New Roman" w:hAnsi="Times New Roman" w:cs="Times New Roman"/>
          <w:sz w:val="24"/>
          <w:szCs w:val="24"/>
        </w:rPr>
        <w:t xml:space="preserve">-лучей. При </w:t>
      </w:r>
      <w:proofErr w:type="spellStart"/>
      <w:r w:rsidRPr="00DA34BB">
        <w:rPr>
          <w:rFonts w:ascii="Times New Roman" w:eastAsia="Times New Roman" w:hAnsi="Times New Roman" w:cs="Times New Roman"/>
          <w:sz w:val="24"/>
          <w:szCs w:val="24"/>
        </w:rPr>
        <w:t>sqrt</w:t>
      </w:r>
      <w:proofErr w:type="spellEnd"/>
      <w:r w:rsidRPr="00DA34BB">
        <w:rPr>
          <w:rFonts w:ascii="Times New Roman" w:eastAsia="Times New Roman" w:hAnsi="Times New Roman" w:cs="Times New Roman"/>
          <w:sz w:val="24"/>
          <w:szCs w:val="24"/>
        </w:rPr>
        <w:t xml:space="preserve">=1 время минимальное, при </w:t>
      </w:r>
      <w:proofErr w:type="spellStart"/>
      <w:r w:rsidRPr="00DA34BB">
        <w:rPr>
          <w:rFonts w:ascii="Times New Roman" w:eastAsia="Times New Roman" w:hAnsi="Times New Roman" w:cs="Times New Roman"/>
          <w:sz w:val="24"/>
          <w:szCs w:val="24"/>
        </w:rPr>
        <w:t>sqrt</w:t>
      </w:r>
      <w:proofErr w:type="spellEnd"/>
      <w:r w:rsidRPr="00DA34BB">
        <w:rPr>
          <w:rFonts w:ascii="Times New Roman" w:eastAsia="Times New Roman" w:hAnsi="Times New Roman" w:cs="Times New Roman"/>
          <w:sz w:val="24"/>
          <w:szCs w:val="24"/>
        </w:rPr>
        <w:t xml:space="preserve">=2 — возрастает примерно вдвое, при </w:t>
      </w:r>
      <w:proofErr w:type="spellStart"/>
      <w:r w:rsidRPr="00DA34BB">
        <w:rPr>
          <w:rFonts w:ascii="Times New Roman" w:eastAsia="Times New Roman" w:hAnsi="Times New Roman" w:cs="Times New Roman"/>
          <w:sz w:val="24"/>
          <w:szCs w:val="24"/>
        </w:rPr>
        <w:t>sqrt</w:t>
      </w:r>
      <w:proofErr w:type="spellEnd"/>
      <w:r w:rsidRPr="00DA34BB">
        <w:rPr>
          <w:rFonts w:ascii="Times New Roman" w:eastAsia="Times New Roman" w:hAnsi="Times New Roman" w:cs="Times New Roman"/>
          <w:sz w:val="24"/>
          <w:szCs w:val="24"/>
        </w:rPr>
        <w:t xml:space="preserve">=4 — примерно в четыре раза, а при </w:t>
      </w:r>
      <w:proofErr w:type="spellStart"/>
      <w:r w:rsidRPr="00DA34BB">
        <w:rPr>
          <w:rFonts w:ascii="Times New Roman" w:eastAsia="Times New Roman" w:hAnsi="Times New Roman" w:cs="Times New Roman"/>
          <w:sz w:val="24"/>
          <w:szCs w:val="24"/>
        </w:rPr>
        <w:t>sqrt</w:t>
      </w:r>
      <w:proofErr w:type="spellEnd"/>
      <w:r w:rsidRPr="00DA34BB">
        <w:rPr>
          <w:rFonts w:ascii="Times New Roman" w:eastAsia="Times New Roman" w:hAnsi="Times New Roman" w:cs="Times New Roman"/>
          <w:sz w:val="24"/>
          <w:szCs w:val="24"/>
        </w:rPr>
        <w:t>=8 рост становится уже весьма значительным, что соответствует 64 лучам на один пиксель. На втором графике, показывающем среднее время в зависимости от количества лучей, этот эффект читается ещё яснее: зависимость почти линейная и демонстрирует, насколько сильно SSAA влияет на производительность GPU.</w:t>
      </w:r>
    </w:p>
    <w:p w14:paraId="0141677C" w14:textId="77777777" w:rsidR="00DA34BB" w:rsidRDefault="00DA34BB">
      <w:pPr>
        <w:pBdr>
          <w:top w:val="nil"/>
          <w:left w:val="nil"/>
          <w:bottom w:val="nil"/>
          <w:right w:val="nil"/>
          <w:between w:val="nil"/>
        </w:pBdr>
        <w:jc w:val="both"/>
        <w:rPr>
          <w:rFonts w:ascii="Times New Roman" w:eastAsia="Times New Roman" w:hAnsi="Times New Roman" w:cs="Times New Roman"/>
          <w:sz w:val="24"/>
          <w:szCs w:val="24"/>
        </w:rPr>
      </w:pPr>
    </w:p>
    <w:p w14:paraId="1368F2D5" w14:textId="54F945D3" w:rsidR="00DA34BB" w:rsidRDefault="00DA34BB" w:rsidP="00DA34BB">
      <w:pPr>
        <w:pBdr>
          <w:top w:val="nil"/>
          <w:left w:val="nil"/>
          <w:bottom w:val="nil"/>
          <w:right w:val="nil"/>
          <w:between w:val="nil"/>
        </w:pBdr>
        <w:jc w:val="center"/>
        <w:rPr>
          <w:rFonts w:ascii="Times New Roman" w:eastAsia="Times New Roman" w:hAnsi="Times New Roman" w:cs="Times New Roman"/>
          <w:sz w:val="24"/>
          <w:szCs w:val="24"/>
        </w:rPr>
      </w:pPr>
      <w:r>
        <w:rPr>
          <w:noProof/>
        </w:rPr>
        <w:drawing>
          <wp:inline distT="0" distB="0" distL="0" distR="0" wp14:anchorId="0227268C" wp14:editId="10E20DF4">
            <wp:extent cx="5733415" cy="3876675"/>
            <wp:effectExtent l="0" t="0" r="63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876675"/>
                    </a:xfrm>
                    <a:prstGeom prst="rect">
                      <a:avLst/>
                    </a:prstGeom>
                    <a:noFill/>
                    <a:ln>
                      <a:noFill/>
                    </a:ln>
                  </pic:spPr>
                </pic:pic>
              </a:graphicData>
            </a:graphic>
          </wp:inline>
        </w:drawing>
      </w:r>
    </w:p>
    <w:p w14:paraId="26A53CBC" w14:textId="7A6E05E1" w:rsidR="00DA34BB" w:rsidRDefault="00DA34BB" w:rsidP="00DA34BB">
      <w:pPr>
        <w:pBdr>
          <w:top w:val="nil"/>
          <w:left w:val="nil"/>
          <w:bottom w:val="nil"/>
          <w:right w:val="nil"/>
          <w:between w:val="nil"/>
        </w:pBdr>
        <w:jc w:val="center"/>
        <w:rPr>
          <w:rFonts w:ascii="Times New Roman" w:eastAsia="Times New Roman" w:hAnsi="Times New Roman" w:cs="Times New Roman"/>
          <w:sz w:val="24"/>
          <w:szCs w:val="24"/>
        </w:rPr>
      </w:pPr>
      <w:r>
        <w:rPr>
          <w:noProof/>
        </w:rPr>
        <w:lastRenderedPageBreak/>
        <w:drawing>
          <wp:inline distT="0" distB="0" distL="0" distR="0" wp14:anchorId="5AEDF158" wp14:editId="30999469">
            <wp:extent cx="4939030" cy="359600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9030" cy="3596005"/>
                    </a:xfrm>
                    <a:prstGeom prst="rect">
                      <a:avLst/>
                    </a:prstGeom>
                    <a:noFill/>
                    <a:ln>
                      <a:noFill/>
                    </a:ln>
                  </pic:spPr>
                </pic:pic>
              </a:graphicData>
            </a:graphic>
          </wp:inline>
        </w:drawing>
      </w:r>
    </w:p>
    <w:p w14:paraId="00783FB7"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b/>
        <w:t>Далее продемонстрирую некоторые кадры, которые получились при следующих входных данных:</w:t>
      </w:r>
      <w:r>
        <w:rPr>
          <w:rFonts w:ascii="Times New Roman" w:eastAsia="Times New Roman" w:hAnsi="Times New Roman" w:cs="Times New Roman"/>
          <w:sz w:val="24"/>
          <w:szCs w:val="24"/>
        </w:rPr>
        <w:br/>
      </w:r>
      <w:r w:rsidRPr="0053063B">
        <w:rPr>
          <w:rFonts w:ascii="Times New Roman" w:eastAsia="Times New Roman" w:hAnsi="Times New Roman" w:cs="Times New Roman"/>
          <w:sz w:val="24"/>
          <w:szCs w:val="24"/>
        </w:rPr>
        <w:t>100</w:t>
      </w:r>
    </w:p>
    <w:p w14:paraId="2030F4CC"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res/%</w:t>
      </w:r>
      <w:proofErr w:type="spellStart"/>
      <w:r w:rsidRPr="0053063B">
        <w:rPr>
          <w:rFonts w:ascii="Times New Roman" w:eastAsia="Times New Roman" w:hAnsi="Times New Roman" w:cs="Times New Roman"/>
          <w:sz w:val="24"/>
          <w:szCs w:val="24"/>
          <w:lang w:val="en-US"/>
        </w:rPr>
        <w:t>d.data</w:t>
      </w:r>
      <w:proofErr w:type="spellEnd"/>
    </w:p>
    <w:p w14:paraId="112BFB1F"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600 600 120</w:t>
      </w:r>
    </w:p>
    <w:p w14:paraId="5F4D9E67"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p>
    <w:p w14:paraId="3FC2B836"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 xml:space="preserve">10.0 3.0 </w:t>
      </w:r>
      <w:proofErr w:type="gramStart"/>
      <w:r w:rsidRPr="0053063B">
        <w:rPr>
          <w:rFonts w:ascii="Times New Roman" w:eastAsia="Times New Roman" w:hAnsi="Times New Roman" w:cs="Times New Roman"/>
          <w:sz w:val="24"/>
          <w:szCs w:val="24"/>
          <w:lang w:val="en-US"/>
        </w:rPr>
        <w:t>0.0  4.0</w:t>
      </w:r>
      <w:proofErr w:type="gramEnd"/>
      <w:r w:rsidRPr="0053063B">
        <w:rPr>
          <w:rFonts w:ascii="Times New Roman" w:eastAsia="Times New Roman" w:hAnsi="Times New Roman" w:cs="Times New Roman"/>
          <w:sz w:val="24"/>
          <w:szCs w:val="24"/>
          <w:lang w:val="en-US"/>
        </w:rPr>
        <w:t xml:space="preserve"> 1.0  2.0 6.0 1.0  0.0 0.0</w:t>
      </w:r>
    </w:p>
    <w:p w14:paraId="2C21C93C"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 xml:space="preserve">2.0 0.0 </w:t>
      </w:r>
      <w:proofErr w:type="gramStart"/>
      <w:r w:rsidRPr="0053063B">
        <w:rPr>
          <w:rFonts w:ascii="Times New Roman" w:eastAsia="Times New Roman" w:hAnsi="Times New Roman" w:cs="Times New Roman"/>
          <w:sz w:val="24"/>
          <w:szCs w:val="24"/>
          <w:lang w:val="en-US"/>
        </w:rPr>
        <w:t>0.0  0.5</w:t>
      </w:r>
      <w:proofErr w:type="gramEnd"/>
      <w:r w:rsidRPr="0053063B">
        <w:rPr>
          <w:rFonts w:ascii="Times New Roman" w:eastAsia="Times New Roman" w:hAnsi="Times New Roman" w:cs="Times New Roman"/>
          <w:sz w:val="24"/>
          <w:szCs w:val="24"/>
          <w:lang w:val="en-US"/>
        </w:rPr>
        <w:t xml:space="preserve"> 0.1  1.0 4.0 1.0  0.0 0.0</w:t>
      </w:r>
    </w:p>
    <w:p w14:paraId="2731BF91"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p>
    <w:p w14:paraId="3A8EDD11"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3.0 3.0 0.5   1.0 0.2 0.2   2.0   0.0 0.</w:t>
      </w:r>
      <w:proofErr w:type="gramStart"/>
      <w:r w:rsidRPr="0053063B">
        <w:rPr>
          <w:rFonts w:ascii="Times New Roman" w:eastAsia="Times New Roman" w:hAnsi="Times New Roman" w:cs="Times New Roman"/>
          <w:sz w:val="24"/>
          <w:szCs w:val="24"/>
          <w:lang w:val="en-US"/>
        </w:rPr>
        <w:t>0  0</w:t>
      </w:r>
      <w:proofErr w:type="gramEnd"/>
    </w:p>
    <w:p w14:paraId="15C3A248"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 xml:space="preserve">0.0 0.0 0.7   0.2 0.9 0.2   </w:t>
      </w:r>
      <w:proofErr w:type="gramStart"/>
      <w:r w:rsidRPr="0053063B">
        <w:rPr>
          <w:rFonts w:ascii="Times New Roman" w:eastAsia="Times New Roman" w:hAnsi="Times New Roman" w:cs="Times New Roman"/>
          <w:sz w:val="24"/>
          <w:szCs w:val="24"/>
          <w:lang w:val="en-US"/>
        </w:rPr>
        <w:t>1.75  0.0</w:t>
      </w:r>
      <w:proofErr w:type="gramEnd"/>
      <w:r w:rsidRPr="0053063B">
        <w:rPr>
          <w:rFonts w:ascii="Times New Roman" w:eastAsia="Times New Roman" w:hAnsi="Times New Roman" w:cs="Times New Roman"/>
          <w:sz w:val="24"/>
          <w:szCs w:val="24"/>
          <w:lang w:val="en-US"/>
        </w:rPr>
        <w:t xml:space="preserve"> 0.0  0</w:t>
      </w:r>
    </w:p>
    <w:p w14:paraId="0D35541D"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-3.0 -3.0 0.0 0.2 0.4 1.0   1.2   0.0 0.</w:t>
      </w:r>
      <w:proofErr w:type="gramStart"/>
      <w:r w:rsidRPr="0053063B">
        <w:rPr>
          <w:rFonts w:ascii="Times New Roman" w:eastAsia="Times New Roman" w:hAnsi="Times New Roman" w:cs="Times New Roman"/>
          <w:sz w:val="24"/>
          <w:szCs w:val="24"/>
          <w:lang w:val="en-US"/>
        </w:rPr>
        <w:t>0  0</w:t>
      </w:r>
      <w:proofErr w:type="gramEnd"/>
    </w:p>
    <w:p w14:paraId="51E8999A"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p>
    <w:p w14:paraId="63598435"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r w:rsidRPr="0053063B">
        <w:rPr>
          <w:rFonts w:ascii="Times New Roman" w:eastAsia="Times New Roman" w:hAnsi="Times New Roman" w:cs="Times New Roman"/>
          <w:sz w:val="24"/>
          <w:szCs w:val="24"/>
          <w:lang w:val="en-US"/>
        </w:rPr>
        <w:t>-40.0 -40.0 -1.</w:t>
      </w:r>
      <w:proofErr w:type="gramStart"/>
      <w:r w:rsidRPr="0053063B">
        <w:rPr>
          <w:rFonts w:ascii="Times New Roman" w:eastAsia="Times New Roman" w:hAnsi="Times New Roman" w:cs="Times New Roman"/>
          <w:sz w:val="24"/>
          <w:szCs w:val="24"/>
          <w:lang w:val="en-US"/>
        </w:rPr>
        <w:t>0  -</w:t>
      </w:r>
      <w:proofErr w:type="gramEnd"/>
      <w:r w:rsidRPr="0053063B">
        <w:rPr>
          <w:rFonts w:ascii="Times New Roman" w:eastAsia="Times New Roman" w:hAnsi="Times New Roman" w:cs="Times New Roman"/>
          <w:sz w:val="24"/>
          <w:szCs w:val="24"/>
          <w:lang w:val="en-US"/>
        </w:rPr>
        <w:t>40.0 40.0 -1.0  40.0 40.0 -1.0  40.0 -40.0 -1.0 ~/</w:t>
      </w:r>
      <w:proofErr w:type="spellStart"/>
      <w:r w:rsidRPr="0053063B">
        <w:rPr>
          <w:rFonts w:ascii="Times New Roman" w:eastAsia="Times New Roman" w:hAnsi="Times New Roman" w:cs="Times New Roman"/>
          <w:sz w:val="24"/>
          <w:szCs w:val="24"/>
          <w:lang w:val="en-US"/>
        </w:rPr>
        <w:t>floor.data</w:t>
      </w:r>
      <w:proofErr w:type="spellEnd"/>
      <w:r w:rsidRPr="0053063B">
        <w:rPr>
          <w:rFonts w:ascii="Times New Roman" w:eastAsia="Times New Roman" w:hAnsi="Times New Roman" w:cs="Times New Roman"/>
          <w:sz w:val="24"/>
          <w:szCs w:val="24"/>
          <w:lang w:val="en-US"/>
        </w:rPr>
        <w:t xml:space="preserve">  0.6 0.6 0.6  0.0</w:t>
      </w:r>
    </w:p>
    <w:p w14:paraId="7C31C83B"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lang w:val="en-US"/>
        </w:rPr>
      </w:pPr>
    </w:p>
    <w:p w14:paraId="1CDB7D9E"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rPr>
      </w:pPr>
      <w:r w:rsidRPr="0053063B">
        <w:rPr>
          <w:rFonts w:ascii="Times New Roman" w:eastAsia="Times New Roman" w:hAnsi="Times New Roman" w:cs="Times New Roman"/>
          <w:sz w:val="24"/>
          <w:szCs w:val="24"/>
        </w:rPr>
        <w:t>1</w:t>
      </w:r>
    </w:p>
    <w:p w14:paraId="2B6EC561"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rPr>
      </w:pPr>
      <w:r w:rsidRPr="0053063B">
        <w:rPr>
          <w:rFonts w:ascii="Times New Roman" w:eastAsia="Times New Roman" w:hAnsi="Times New Roman" w:cs="Times New Roman"/>
          <w:sz w:val="24"/>
          <w:szCs w:val="24"/>
        </w:rPr>
        <w:t>-10.0 0.0 15.</w:t>
      </w:r>
      <w:proofErr w:type="gramStart"/>
      <w:r w:rsidRPr="0053063B">
        <w:rPr>
          <w:rFonts w:ascii="Times New Roman" w:eastAsia="Times New Roman" w:hAnsi="Times New Roman" w:cs="Times New Roman"/>
          <w:sz w:val="24"/>
          <w:szCs w:val="24"/>
        </w:rPr>
        <w:t>0  0.9</w:t>
      </w:r>
      <w:proofErr w:type="gramEnd"/>
      <w:r w:rsidRPr="0053063B">
        <w:rPr>
          <w:rFonts w:ascii="Times New Roman" w:eastAsia="Times New Roman" w:hAnsi="Times New Roman" w:cs="Times New Roman"/>
          <w:sz w:val="24"/>
          <w:szCs w:val="24"/>
        </w:rPr>
        <w:t xml:space="preserve"> 0.9 0.9</w:t>
      </w:r>
    </w:p>
    <w:p w14:paraId="5396EFCE" w14:textId="77777777" w:rsidR="0053063B" w:rsidRPr="0053063B" w:rsidRDefault="0053063B" w:rsidP="0053063B">
      <w:pPr>
        <w:pBdr>
          <w:top w:val="nil"/>
          <w:left w:val="nil"/>
          <w:bottom w:val="nil"/>
          <w:right w:val="nil"/>
          <w:between w:val="nil"/>
        </w:pBdr>
        <w:rPr>
          <w:rFonts w:ascii="Times New Roman" w:eastAsia="Times New Roman" w:hAnsi="Times New Roman" w:cs="Times New Roman"/>
          <w:sz w:val="24"/>
          <w:szCs w:val="24"/>
        </w:rPr>
      </w:pPr>
    </w:p>
    <w:p w14:paraId="47C71A9A" w14:textId="607A9C4F" w:rsidR="0053063B" w:rsidRDefault="0053063B" w:rsidP="0053063B">
      <w:pPr>
        <w:pBdr>
          <w:top w:val="nil"/>
          <w:left w:val="nil"/>
          <w:bottom w:val="nil"/>
          <w:right w:val="nil"/>
          <w:between w:val="nil"/>
        </w:pBdr>
        <w:rPr>
          <w:rFonts w:ascii="Times New Roman" w:eastAsia="Times New Roman" w:hAnsi="Times New Roman" w:cs="Times New Roman"/>
          <w:sz w:val="24"/>
          <w:szCs w:val="24"/>
        </w:rPr>
      </w:pPr>
      <w:r w:rsidRPr="0053063B">
        <w:rPr>
          <w:rFonts w:ascii="Times New Roman" w:eastAsia="Times New Roman" w:hAnsi="Times New Roman" w:cs="Times New Roman"/>
          <w:sz w:val="24"/>
          <w:szCs w:val="24"/>
        </w:rPr>
        <w:t>1 4</w:t>
      </w:r>
      <w:r>
        <w:rPr>
          <w:rFonts w:ascii="Times New Roman" w:eastAsia="Times New Roman" w:hAnsi="Times New Roman" w:cs="Times New Roman"/>
          <w:sz w:val="24"/>
          <w:szCs w:val="24"/>
        </w:rPr>
        <w:t xml:space="preserve"> </w:t>
      </w:r>
    </w:p>
    <w:p w14:paraId="0E016385" w14:textId="77777777" w:rsidR="00D6476F" w:rsidRDefault="0053063B" w:rsidP="0053063B">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D529832" wp14:editId="41967745">
            <wp:extent cx="4358994" cy="4358994"/>
            <wp:effectExtent l="0" t="0" r="3810" b="3810"/>
            <wp:docPr id="7" name="Рисунок 7" descr="Изображение выглядит ка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дизайн&#10;&#10;Контент, сгенерированный ИИ, может содержать ошибки."/>
                    <pic:cNvPicPr/>
                  </pic:nvPicPr>
                  <pic:blipFill>
                    <a:blip r:embed="rId10">
                      <a:extLst>
                        <a:ext uri="{28A0092B-C50C-407E-A947-70E740481C1C}">
                          <a14:useLocalDpi xmlns:a14="http://schemas.microsoft.com/office/drawing/2010/main" val="0"/>
                        </a:ext>
                      </a:extLst>
                    </a:blip>
                    <a:stretch>
                      <a:fillRect/>
                    </a:stretch>
                  </pic:blipFill>
                  <pic:spPr>
                    <a:xfrm>
                      <a:off x="0" y="0"/>
                      <a:ext cx="4368737" cy="4368737"/>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9F71861" wp14:editId="592BC31D">
            <wp:extent cx="4327348" cy="4327348"/>
            <wp:effectExtent l="0" t="0" r="0" b="0"/>
            <wp:docPr id="8" name="Рисунок 8" descr="Изображение выглядит как Декоративный картон,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Декоративный картон, дизайн&#10;&#10;Контент, сгенерированный ИИ, может содержать ошибки."/>
                    <pic:cNvPicPr/>
                  </pic:nvPicPr>
                  <pic:blipFill>
                    <a:blip r:embed="rId11">
                      <a:extLst>
                        <a:ext uri="{28A0092B-C50C-407E-A947-70E740481C1C}">
                          <a14:useLocalDpi xmlns:a14="http://schemas.microsoft.com/office/drawing/2010/main" val="0"/>
                        </a:ext>
                      </a:extLst>
                    </a:blip>
                    <a:stretch>
                      <a:fillRect/>
                    </a:stretch>
                  </pic:blipFill>
                  <pic:spPr>
                    <a:xfrm>
                      <a:off x="0" y="0"/>
                      <a:ext cx="4342175" cy="4342175"/>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0A80DA91" wp14:editId="201AB72C">
            <wp:extent cx="4347904" cy="4347904"/>
            <wp:effectExtent l="0" t="0" r="0" b="0"/>
            <wp:docPr id="9" name="Рисунок 9" descr="Изображение выглядит как График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Графика, дизайн&#10;&#10;Контент, сгенерированный ИИ, может содержать ошибки."/>
                    <pic:cNvPicPr/>
                  </pic:nvPicPr>
                  <pic:blipFill>
                    <a:blip r:embed="rId12">
                      <a:extLst>
                        <a:ext uri="{28A0092B-C50C-407E-A947-70E740481C1C}">
                          <a14:useLocalDpi xmlns:a14="http://schemas.microsoft.com/office/drawing/2010/main" val="0"/>
                        </a:ext>
                      </a:extLst>
                    </a:blip>
                    <a:stretch>
                      <a:fillRect/>
                    </a:stretch>
                  </pic:blipFill>
                  <pic:spPr>
                    <a:xfrm>
                      <a:off x="0" y="0"/>
                      <a:ext cx="4355552" cy="4355552"/>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671A5C5C" wp14:editId="545FD6E2">
            <wp:extent cx="4364310" cy="4364310"/>
            <wp:effectExtent l="0" t="0" r="0" b="0"/>
            <wp:docPr id="10" name="Рисунок 10" descr="Изображение выглядит ка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Изображение выглядит как дизайн&#10;&#10;Контент, сгенерированный ИИ, может содержать ошибки."/>
                    <pic:cNvPicPr/>
                  </pic:nvPicPr>
                  <pic:blipFill>
                    <a:blip r:embed="rId13">
                      <a:extLst>
                        <a:ext uri="{28A0092B-C50C-407E-A947-70E740481C1C}">
                          <a14:useLocalDpi xmlns:a14="http://schemas.microsoft.com/office/drawing/2010/main" val="0"/>
                        </a:ext>
                      </a:extLst>
                    </a:blip>
                    <a:stretch>
                      <a:fillRect/>
                    </a:stretch>
                  </pic:blipFill>
                  <pic:spPr>
                    <a:xfrm>
                      <a:off x="0" y="0"/>
                      <a:ext cx="4401127" cy="4401127"/>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747397E5" wp14:editId="23B8848C">
            <wp:extent cx="4210493" cy="421049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4">
                      <a:extLst>
                        <a:ext uri="{28A0092B-C50C-407E-A947-70E740481C1C}">
                          <a14:useLocalDpi xmlns:a14="http://schemas.microsoft.com/office/drawing/2010/main" val="0"/>
                        </a:ext>
                      </a:extLst>
                    </a:blip>
                    <a:stretch>
                      <a:fillRect/>
                    </a:stretch>
                  </pic:blipFill>
                  <pic:spPr>
                    <a:xfrm>
                      <a:off x="0" y="0"/>
                      <a:ext cx="4218683" cy="4218683"/>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798E7759" wp14:editId="202E56AF">
            <wp:extent cx="4242390" cy="4242390"/>
            <wp:effectExtent l="0" t="0" r="6350" b="6350"/>
            <wp:docPr id="12" name="Рисунок 12" descr="Изображение выглядит ка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дизайн&#10;&#10;Контент, сгенерированный ИИ, может содержать ошибки."/>
                    <pic:cNvPicPr/>
                  </pic:nvPicPr>
                  <pic:blipFill>
                    <a:blip r:embed="rId15">
                      <a:extLst>
                        <a:ext uri="{28A0092B-C50C-407E-A947-70E740481C1C}">
                          <a14:useLocalDpi xmlns:a14="http://schemas.microsoft.com/office/drawing/2010/main" val="0"/>
                        </a:ext>
                      </a:extLst>
                    </a:blip>
                    <a:stretch>
                      <a:fillRect/>
                    </a:stretch>
                  </pic:blipFill>
                  <pic:spPr>
                    <a:xfrm>
                      <a:off x="0" y="0"/>
                      <a:ext cx="4246042" cy="4246042"/>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2E43749E" wp14:editId="5FEBF6A4">
            <wp:extent cx="4241785" cy="4241785"/>
            <wp:effectExtent l="0" t="0" r="6985" b="6985"/>
            <wp:docPr id="13" name="Рисунок 13" descr="Изображение выглядит как тре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реугольник&#10;&#10;Контент, сгенерированный ИИ, может содержать ошибки."/>
                    <pic:cNvPicPr/>
                  </pic:nvPicPr>
                  <pic:blipFill>
                    <a:blip r:embed="rId16">
                      <a:extLst>
                        <a:ext uri="{28A0092B-C50C-407E-A947-70E740481C1C}">
                          <a14:useLocalDpi xmlns:a14="http://schemas.microsoft.com/office/drawing/2010/main" val="0"/>
                        </a:ext>
                      </a:extLst>
                    </a:blip>
                    <a:stretch>
                      <a:fillRect/>
                    </a:stretch>
                  </pic:blipFill>
                  <pic:spPr>
                    <a:xfrm>
                      <a:off x="0" y="0"/>
                      <a:ext cx="4247281" cy="4247281"/>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2E25D34B" wp14:editId="787AA464">
            <wp:extent cx="4268411" cy="4268411"/>
            <wp:effectExtent l="0" t="0" r="0" b="0"/>
            <wp:docPr id="14" name="Рисунок 14" descr="Изображение выглядит как дизайн, иллюстрац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дизайн, иллюстрация&#10;&#10;Контент, сгенерированный ИИ, может содержать ошибки."/>
                    <pic:cNvPicPr/>
                  </pic:nvPicPr>
                  <pic:blipFill>
                    <a:blip r:embed="rId17">
                      <a:extLst>
                        <a:ext uri="{28A0092B-C50C-407E-A947-70E740481C1C}">
                          <a14:useLocalDpi xmlns:a14="http://schemas.microsoft.com/office/drawing/2010/main" val="0"/>
                        </a:ext>
                      </a:extLst>
                    </a:blip>
                    <a:stretch>
                      <a:fillRect/>
                    </a:stretch>
                  </pic:blipFill>
                  <pic:spPr>
                    <a:xfrm>
                      <a:off x="0" y="0"/>
                      <a:ext cx="4286240" cy="4286240"/>
                    </a:xfrm>
                    <a:prstGeom prst="rect">
                      <a:avLst/>
                    </a:prstGeom>
                  </pic:spPr>
                </pic:pic>
              </a:graphicData>
            </a:graphic>
          </wp:inline>
        </w:drawing>
      </w:r>
    </w:p>
    <w:p w14:paraId="762DB5DA" w14:textId="395F09A2" w:rsidR="0053063B" w:rsidRDefault="0053063B" w:rsidP="0053063B">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E8071D4" wp14:editId="347F439E">
            <wp:extent cx="4252757" cy="4252757"/>
            <wp:effectExtent l="0" t="0" r="0" b="0"/>
            <wp:docPr id="15" name="Рисунок 15" descr="Изображение выглядит как иллюстрац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иллюстрация, дизайн&#10;&#10;Контент, сгенерированный ИИ, может содержать ошибки."/>
                    <pic:cNvPicPr/>
                  </pic:nvPicPr>
                  <pic:blipFill>
                    <a:blip r:embed="rId18">
                      <a:extLst>
                        <a:ext uri="{28A0092B-C50C-407E-A947-70E740481C1C}">
                          <a14:useLocalDpi xmlns:a14="http://schemas.microsoft.com/office/drawing/2010/main" val="0"/>
                        </a:ext>
                      </a:extLst>
                    </a:blip>
                    <a:stretch>
                      <a:fillRect/>
                    </a:stretch>
                  </pic:blipFill>
                  <pic:spPr>
                    <a:xfrm>
                      <a:off x="0" y="0"/>
                      <a:ext cx="4260365" cy="426036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41AF53B6" wp14:editId="6D4315F3">
            <wp:extent cx="4220579" cy="4220579"/>
            <wp:effectExtent l="0" t="0" r="8890" b="8890"/>
            <wp:docPr id="16" name="Рисунок 16" descr="Изображение выглядит ка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дизайн&#10;&#10;Контент, сгенерированный ИИ, может содержать ошибки."/>
                    <pic:cNvPicPr/>
                  </pic:nvPicPr>
                  <pic:blipFill>
                    <a:blip r:embed="rId19">
                      <a:extLst>
                        <a:ext uri="{28A0092B-C50C-407E-A947-70E740481C1C}">
                          <a14:useLocalDpi xmlns:a14="http://schemas.microsoft.com/office/drawing/2010/main" val="0"/>
                        </a:ext>
                      </a:extLst>
                    </a:blip>
                    <a:stretch>
                      <a:fillRect/>
                    </a:stretch>
                  </pic:blipFill>
                  <pic:spPr>
                    <a:xfrm>
                      <a:off x="0" y="0"/>
                      <a:ext cx="4238147" cy="4238147"/>
                    </a:xfrm>
                    <a:prstGeom prst="rect">
                      <a:avLst/>
                    </a:prstGeom>
                  </pic:spPr>
                </pic:pic>
              </a:graphicData>
            </a:graphic>
          </wp:inline>
        </w:drawing>
      </w:r>
    </w:p>
    <w:p w14:paraId="00000038" w14:textId="77777777" w:rsidR="001929B5" w:rsidRDefault="001929B5">
      <w:pPr>
        <w:pBdr>
          <w:top w:val="nil"/>
          <w:left w:val="nil"/>
          <w:bottom w:val="nil"/>
          <w:right w:val="nil"/>
          <w:between w:val="nil"/>
        </w:pBdr>
        <w:rPr>
          <w:rFonts w:ascii="Times New Roman" w:eastAsia="Times New Roman" w:hAnsi="Times New Roman" w:cs="Times New Roman"/>
          <w:b/>
          <w:color w:val="000000"/>
        </w:rPr>
      </w:pPr>
    </w:p>
    <w:p w14:paraId="0CDCA8E8" w14:textId="4DE92E1C" w:rsidR="00D6476F" w:rsidRDefault="00D6476F">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r>
        <w:rPr>
          <w:noProof/>
        </w:rPr>
        <w:lastRenderedPageBreak/>
        <w:drawing>
          <wp:inline distT="0" distB="0" distL="0" distR="0" wp14:anchorId="6315B829" wp14:editId="0A00E5BF">
            <wp:extent cx="5733415" cy="5898515"/>
            <wp:effectExtent l="0" t="0" r="63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5898515"/>
                    </a:xfrm>
                    <a:prstGeom prst="rect">
                      <a:avLst/>
                    </a:prstGeom>
                    <a:noFill/>
                    <a:ln>
                      <a:noFill/>
                    </a:ln>
                  </pic:spPr>
                </pic:pic>
              </a:graphicData>
            </a:graphic>
          </wp:inline>
        </w:drawing>
      </w:r>
    </w:p>
    <w:p w14:paraId="19F22299" w14:textId="6B0E572E" w:rsidR="00D6476F" w:rsidRPr="00D6476F" w:rsidRDefault="00D6476F" w:rsidP="00D6476F">
      <w:pPr>
        <w:ind w:firstLine="720"/>
        <w:rPr>
          <w:rFonts w:ascii="Times New Roman" w:eastAsia="Times New Roman" w:hAnsi="Times New Roman" w:cs="Times New Roman"/>
          <w:bCs/>
          <w:color w:val="000000"/>
          <w:sz w:val="28"/>
          <w:szCs w:val="28"/>
        </w:rPr>
      </w:pPr>
      <w:r w:rsidRPr="00D6476F">
        <w:rPr>
          <w:rFonts w:ascii="Times New Roman" w:eastAsia="Times New Roman" w:hAnsi="Times New Roman" w:cs="Times New Roman"/>
          <w:bCs/>
          <w:color w:val="000000"/>
          <w:sz w:val="24"/>
          <w:szCs w:val="24"/>
        </w:rPr>
        <w:t xml:space="preserve">На рисунке представлена трёхмерная схема сцены, включающая геометрию всех используемых объектов и траектории движения камеры. Пол и тела отображены в виде полупрозрачной каркасной модели, что позволяет визуально оценить структуру сцены и относительное расположение объектов. Синяя линия показывает путь, по которому камера движется в процессе анимации, а оранжевая линия отражает траекторию точки, на которую камера направлена в каждый момент времени. </w:t>
      </w:r>
    </w:p>
    <w:p w14:paraId="059AD01A" w14:textId="792619ED" w:rsidR="00D6476F" w:rsidRDefault="00D6476F">
      <w:pPr>
        <w:rPr>
          <w:rFonts w:ascii="Times New Roman" w:eastAsia="Times New Roman" w:hAnsi="Times New Roman" w:cs="Times New Roman"/>
          <w:b/>
          <w:color w:val="000000"/>
          <w:sz w:val="28"/>
          <w:szCs w:val="28"/>
        </w:rPr>
      </w:pPr>
    </w:p>
    <w:p w14:paraId="79BFCB5A" w14:textId="77777777" w:rsidR="00D6476F" w:rsidRDefault="00D6476F">
      <w:pPr>
        <w:rPr>
          <w:rFonts w:ascii="Times New Roman" w:eastAsia="Times New Roman" w:hAnsi="Times New Roman" w:cs="Times New Roman"/>
          <w:b/>
          <w:color w:val="000000"/>
          <w:sz w:val="28"/>
          <w:szCs w:val="28"/>
        </w:rPr>
      </w:pPr>
    </w:p>
    <w:p w14:paraId="72298C7A" w14:textId="77777777" w:rsidR="00D6476F" w:rsidRDefault="00D6476F">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00000039" w14:textId="20337C05" w:rsidR="001929B5" w:rsidRDefault="00000000">
      <w:p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Выводы</w:t>
      </w:r>
    </w:p>
    <w:p w14:paraId="040172CD" w14:textId="77777777" w:rsidR="00166C84" w:rsidRPr="00166C84" w:rsidRDefault="00166C84" w:rsidP="00166C84">
      <w:pPr>
        <w:pBdr>
          <w:top w:val="nil"/>
          <w:left w:val="nil"/>
          <w:bottom w:val="nil"/>
          <w:right w:val="nil"/>
          <w:between w:val="nil"/>
        </w:pBdr>
        <w:ind w:firstLine="720"/>
        <w:jc w:val="both"/>
        <w:rPr>
          <w:rFonts w:ascii="Times New Roman" w:eastAsia="Times New Roman" w:hAnsi="Times New Roman" w:cs="Times New Roman"/>
          <w:color w:val="000000"/>
          <w:sz w:val="24"/>
          <w:szCs w:val="24"/>
        </w:rPr>
      </w:pPr>
      <w:r w:rsidRPr="00166C84">
        <w:rPr>
          <w:rFonts w:ascii="Times New Roman" w:eastAsia="Times New Roman" w:hAnsi="Times New Roman" w:cs="Times New Roman"/>
          <w:color w:val="000000"/>
          <w:sz w:val="24"/>
          <w:szCs w:val="24"/>
        </w:rPr>
        <w:t>Реализованный алгоритм обратной трассировки лучей применим в задачах визуализации трёхмерных сцен, моделировании освещения, генерации теней и создании анимации с произвольным движением камеры; такие методы используются в офлайн-рендеринге, инженерной графике и обучающих системах. В процессе разработки возникли трудности, связанные с корректной реализацией пересечения луча с треугольником, переносом вычислений в CUDA-среду и отладкой параллельных ядер, где ошибки проявляются неявно. Сравнение CPU- и GPU-версий показало закономерное преимущество графического процессора благодаря естественной параллельности задачи: вычисление цвета каждого пикселя изолировано и хорошо распараллеливается. Полученные результаты подтверждают корректность алгоритма и демонстрируют, что даже упрощённая модель освещения и геометрии позволяет эффективно визуализировать сцену и обеспечивать значительный прирост производительности при использовании GPU.</w:t>
      </w:r>
    </w:p>
    <w:p w14:paraId="0000003B" w14:textId="77777777" w:rsidR="001929B5" w:rsidRDefault="001929B5">
      <w:pPr>
        <w:pBdr>
          <w:top w:val="nil"/>
          <w:left w:val="nil"/>
          <w:bottom w:val="nil"/>
          <w:right w:val="nil"/>
          <w:between w:val="nil"/>
        </w:pBdr>
        <w:jc w:val="both"/>
        <w:rPr>
          <w:rFonts w:ascii="Times New Roman" w:eastAsia="Times New Roman" w:hAnsi="Times New Roman" w:cs="Times New Roman"/>
          <w:color w:val="000000"/>
        </w:rPr>
      </w:pPr>
    </w:p>
    <w:p w14:paraId="0000003C" w14:textId="77777777" w:rsidR="001929B5" w:rsidRPr="00166C84" w:rsidRDefault="00000000">
      <w:pPr>
        <w:pBdr>
          <w:top w:val="nil"/>
          <w:left w:val="nil"/>
          <w:bottom w:val="nil"/>
          <w:right w:val="nil"/>
          <w:between w:val="nil"/>
        </w:pBdr>
        <w:rPr>
          <w:rFonts w:ascii="Times New Roman" w:eastAsia="Times New Roman" w:hAnsi="Times New Roman" w:cs="Times New Roman"/>
          <w:b/>
          <w:color w:val="000000"/>
          <w:sz w:val="28"/>
          <w:szCs w:val="28"/>
          <w:lang w:val="en-US"/>
        </w:rPr>
      </w:pPr>
      <w:r>
        <w:rPr>
          <w:rFonts w:ascii="Times New Roman" w:eastAsia="Times New Roman" w:hAnsi="Times New Roman" w:cs="Times New Roman"/>
          <w:b/>
          <w:color w:val="000000"/>
          <w:sz w:val="28"/>
          <w:szCs w:val="28"/>
        </w:rPr>
        <w:t>Литература</w:t>
      </w:r>
    </w:p>
    <w:p w14:paraId="0F146F9A" w14:textId="7F065B22" w:rsidR="00166C84" w:rsidRPr="00166C84" w:rsidRDefault="00000000" w:rsidP="00166C84">
      <w:pPr>
        <w:pStyle w:val="a7"/>
        <w:numPr>
          <w:ilvl w:val="0"/>
          <w:numId w:val="7"/>
        </w:numPr>
        <w:rPr>
          <w:rFonts w:ascii="Times New Roman" w:hAnsi="Times New Roman" w:cs="Times New Roman"/>
          <w:sz w:val="24"/>
          <w:szCs w:val="24"/>
          <w:lang w:val="en-US"/>
        </w:rPr>
      </w:pPr>
      <w:hyperlink r:id="rId21" w:tgtFrame="_new" w:history="1">
        <w:r w:rsidR="00166C84" w:rsidRPr="00166C84">
          <w:rPr>
            <w:rStyle w:val="a5"/>
            <w:rFonts w:ascii="Times New Roman" w:hAnsi="Times New Roman" w:cs="Times New Roman"/>
            <w:sz w:val="24"/>
            <w:szCs w:val="24"/>
            <w:lang w:val="en-US"/>
          </w:rPr>
          <w:t>https://docs.nvidia.com/cuda/</w:t>
        </w:r>
      </w:hyperlink>
    </w:p>
    <w:p w14:paraId="1E0A333A" w14:textId="00A5E68D" w:rsidR="00166C84" w:rsidRPr="001B357C" w:rsidRDefault="00000000" w:rsidP="00166C84">
      <w:pPr>
        <w:pStyle w:val="a7"/>
        <w:numPr>
          <w:ilvl w:val="0"/>
          <w:numId w:val="7"/>
        </w:numPr>
        <w:rPr>
          <w:rFonts w:ascii="Times New Roman" w:hAnsi="Times New Roman" w:cs="Times New Roman"/>
          <w:sz w:val="24"/>
          <w:szCs w:val="24"/>
          <w:lang w:val="en-US"/>
        </w:rPr>
      </w:pPr>
      <w:hyperlink r:id="rId22" w:tgtFrame="_new" w:history="1">
        <w:r w:rsidR="00166C84" w:rsidRPr="001B357C">
          <w:rPr>
            <w:rStyle w:val="a5"/>
            <w:rFonts w:ascii="Times New Roman" w:hAnsi="Times New Roman" w:cs="Times New Roman"/>
            <w:sz w:val="24"/>
            <w:szCs w:val="24"/>
            <w:lang w:val="en-US"/>
          </w:rPr>
          <w:t>http://www.ray-tracing.ru/</w:t>
        </w:r>
      </w:hyperlink>
    </w:p>
    <w:p w14:paraId="0000003D" w14:textId="0D22E769" w:rsidR="001929B5" w:rsidRPr="001B357C" w:rsidRDefault="001929B5" w:rsidP="00166C84">
      <w:pPr>
        <w:pBdr>
          <w:top w:val="nil"/>
          <w:left w:val="nil"/>
          <w:bottom w:val="nil"/>
          <w:right w:val="nil"/>
          <w:between w:val="nil"/>
        </w:pBdr>
        <w:jc w:val="both"/>
        <w:rPr>
          <w:rFonts w:ascii="Times New Roman" w:eastAsia="Times New Roman" w:hAnsi="Times New Roman" w:cs="Times New Roman"/>
          <w:color w:val="000000"/>
          <w:sz w:val="24"/>
          <w:szCs w:val="24"/>
          <w:lang w:val="en-US"/>
        </w:rPr>
      </w:pPr>
    </w:p>
    <w:sectPr w:rsidR="001929B5" w:rsidRPr="001B357C">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68119" w14:textId="77777777" w:rsidR="004424FC" w:rsidRDefault="004424FC" w:rsidP="00DA34BB">
      <w:pPr>
        <w:spacing w:line="240" w:lineRule="auto"/>
      </w:pPr>
      <w:r>
        <w:separator/>
      </w:r>
    </w:p>
  </w:endnote>
  <w:endnote w:type="continuationSeparator" w:id="0">
    <w:p w14:paraId="1E775743" w14:textId="77777777" w:rsidR="004424FC" w:rsidRDefault="004424FC" w:rsidP="00DA34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C93C0" w14:textId="77777777" w:rsidR="004424FC" w:rsidRDefault="004424FC" w:rsidP="00DA34BB">
      <w:pPr>
        <w:spacing w:line="240" w:lineRule="auto"/>
      </w:pPr>
      <w:r>
        <w:separator/>
      </w:r>
    </w:p>
  </w:footnote>
  <w:footnote w:type="continuationSeparator" w:id="0">
    <w:p w14:paraId="70D1762E" w14:textId="77777777" w:rsidR="004424FC" w:rsidRDefault="004424FC" w:rsidP="00DA34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026F"/>
    <w:multiLevelType w:val="multilevel"/>
    <w:tmpl w:val="F4A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4659C"/>
    <w:multiLevelType w:val="multilevel"/>
    <w:tmpl w:val="D37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D5CF8"/>
    <w:multiLevelType w:val="multilevel"/>
    <w:tmpl w:val="C63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E2F30"/>
    <w:multiLevelType w:val="multilevel"/>
    <w:tmpl w:val="E7F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65B6D"/>
    <w:multiLevelType w:val="multilevel"/>
    <w:tmpl w:val="3AA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DF430C"/>
    <w:multiLevelType w:val="hybridMultilevel"/>
    <w:tmpl w:val="A99AF8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87D244D"/>
    <w:multiLevelType w:val="multilevel"/>
    <w:tmpl w:val="C4800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5485199">
    <w:abstractNumId w:val="6"/>
  </w:num>
  <w:num w:numId="2" w16cid:durableId="2072458479">
    <w:abstractNumId w:val="2"/>
  </w:num>
  <w:num w:numId="3" w16cid:durableId="737901833">
    <w:abstractNumId w:val="4"/>
  </w:num>
  <w:num w:numId="4" w16cid:durableId="944732940">
    <w:abstractNumId w:val="1"/>
  </w:num>
  <w:num w:numId="5" w16cid:durableId="608586459">
    <w:abstractNumId w:val="3"/>
  </w:num>
  <w:num w:numId="6" w16cid:durableId="1111171419">
    <w:abstractNumId w:val="0"/>
  </w:num>
  <w:num w:numId="7" w16cid:durableId="891966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9B5"/>
    <w:rsid w:val="00097BF6"/>
    <w:rsid w:val="00166C84"/>
    <w:rsid w:val="001929B5"/>
    <w:rsid w:val="001B357C"/>
    <w:rsid w:val="001E64AE"/>
    <w:rsid w:val="00266C4E"/>
    <w:rsid w:val="003231C0"/>
    <w:rsid w:val="00403E44"/>
    <w:rsid w:val="004424FC"/>
    <w:rsid w:val="0053063B"/>
    <w:rsid w:val="005F6979"/>
    <w:rsid w:val="007C1AC0"/>
    <w:rsid w:val="009F7B00"/>
    <w:rsid w:val="00A059B3"/>
    <w:rsid w:val="00BC5DD8"/>
    <w:rsid w:val="00CB6617"/>
    <w:rsid w:val="00D6476F"/>
    <w:rsid w:val="00DA34BB"/>
    <w:rsid w:val="00DB0A83"/>
    <w:rsid w:val="00E93388"/>
    <w:rsid w:val="00EA46D4"/>
    <w:rsid w:val="00F243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B0EF"/>
  <w15:docId w15:val="{FF8A531C-1B34-4068-9A96-A41AF7B5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1AF1"/>
  </w:style>
  <w:style w:type="paragraph" w:styleId="1">
    <w:name w:val="heading 1"/>
    <w:basedOn w:val="3"/>
    <w:next w:val="3"/>
    <w:uiPriority w:val="9"/>
    <w:qFormat/>
    <w:rsid w:val="0041518D"/>
    <w:pPr>
      <w:keepNext/>
      <w:keepLines/>
      <w:spacing w:before="400" w:after="120"/>
      <w:outlineLvl w:val="0"/>
    </w:pPr>
    <w:rPr>
      <w:sz w:val="40"/>
      <w:szCs w:val="40"/>
    </w:rPr>
  </w:style>
  <w:style w:type="paragraph" w:styleId="2">
    <w:name w:val="heading 2"/>
    <w:basedOn w:val="3"/>
    <w:next w:val="3"/>
    <w:uiPriority w:val="9"/>
    <w:semiHidden/>
    <w:unhideWhenUsed/>
    <w:qFormat/>
    <w:rsid w:val="0041518D"/>
    <w:pPr>
      <w:keepNext/>
      <w:keepLines/>
      <w:spacing w:before="360" w:after="120"/>
      <w:outlineLvl w:val="1"/>
    </w:pPr>
    <w:rPr>
      <w:sz w:val="32"/>
      <w:szCs w:val="32"/>
    </w:rPr>
  </w:style>
  <w:style w:type="paragraph" w:styleId="30">
    <w:name w:val="heading 3"/>
    <w:basedOn w:val="3"/>
    <w:next w:val="3"/>
    <w:uiPriority w:val="9"/>
    <w:semiHidden/>
    <w:unhideWhenUsed/>
    <w:qFormat/>
    <w:rsid w:val="0041518D"/>
    <w:pPr>
      <w:keepNext/>
      <w:keepLines/>
      <w:spacing w:before="320" w:after="80"/>
      <w:outlineLvl w:val="2"/>
    </w:pPr>
    <w:rPr>
      <w:color w:val="434343"/>
      <w:sz w:val="28"/>
      <w:szCs w:val="28"/>
    </w:rPr>
  </w:style>
  <w:style w:type="paragraph" w:styleId="4">
    <w:name w:val="heading 4"/>
    <w:basedOn w:val="3"/>
    <w:next w:val="3"/>
    <w:uiPriority w:val="9"/>
    <w:semiHidden/>
    <w:unhideWhenUsed/>
    <w:qFormat/>
    <w:rsid w:val="0041518D"/>
    <w:pPr>
      <w:keepNext/>
      <w:keepLines/>
      <w:spacing w:before="280" w:after="80"/>
      <w:outlineLvl w:val="3"/>
    </w:pPr>
    <w:rPr>
      <w:color w:val="666666"/>
      <w:sz w:val="24"/>
      <w:szCs w:val="24"/>
    </w:rPr>
  </w:style>
  <w:style w:type="paragraph" w:styleId="5">
    <w:name w:val="heading 5"/>
    <w:basedOn w:val="3"/>
    <w:next w:val="3"/>
    <w:uiPriority w:val="9"/>
    <w:semiHidden/>
    <w:unhideWhenUsed/>
    <w:qFormat/>
    <w:rsid w:val="0041518D"/>
    <w:pPr>
      <w:keepNext/>
      <w:keepLines/>
      <w:spacing w:before="240" w:after="80"/>
      <w:outlineLvl w:val="4"/>
    </w:pPr>
    <w:rPr>
      <w:color w:val="666666"/>
    </w:rPr>
  </w:style>
  <w:style w:type="paragraph" w:styleId="6">
    <w:name w:val="heading 6"/>
    <w:basedOn w:val="3"/>
    <w:next w:val="3"/>
    <w:uiPriority w:val="9"/>
    <w:semiHidden/>
    <w:unhideWhenUsed/>
    <w:qFormat/>
    <w:rsid w:val="0041518D"/>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3"/>
    <w:next w:val="3"/>
    <w:uiPriority w:val="10"/>
    <w:qFormat/>
    <w:rsid w:val="0041518D"/>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customStyle="1" w:styleId="10">
    <w:name w:val="Обычный1"/>
    <w:rsid w:val="001A1AF1"/>
  </w:style>
  <w:style w:type="table" w:customStyle="1" w:styleId="TableNormal3">
    <w:name w:val="Table Normal"/>
    <w:rsid w:val="001A1AF1"/>
    <w:tblPr>
      <w:tblCellMar>
        <w:top w:w="0" w:type="dxa"/>
        <w:left w:w="0" w:type="dxa"/>
        <w:bottom w:w="0" w:type="dxa"/>
        <w:right w:w="0" w:type="dxa"/>
      </w:tblCellMar>
    </w:tblPr>
  </w:style>
  <w:style w:type="paragraph" w:customStyle="1" w:styleId="20">
    <w:name w:val="Обычный2"/>
    <w:rsid w:val="001A1AF1"/>
  </w:style>
  <w:style w:type="table" w:customStyle="1" w:styleId="TableNormal4">
    <w:name w:val="Table Normal"/>
    <w:rsid w:val="001A1AF1"/>
    <w:tblPr>
      <w:tblCellMar>
        <w:top w:w="0" w:type="dxa"/>
        <w:left w:w="0" w:type="dxa"/>
        <w:bottom w:w="0" w:type="dxa"/>
        <w:right w:w="0" w:type="dxa"/>
      </w:tblCellMar>
    </w:tblPr>
  </w:style>
  <w:style w:type="paragraph" w:customStyle="1" w:styleId="3">
    <w:name w:val="Обычный3"/>
    <w:rsid w:val="0041518D"/>
  </w:style>
  <w:style w:type="table" w:customStyle="1" w:styleId="TableNormal5">
    <w:name w:val="Table Normal"/>
    <w:rsid w:val="0041518D"/>
    <w:tblPr>
      <w:tblCellMar>
        <w:top w:w="0" w:type="dxa"/>
        <w:left w:w="0" w:type="dxa"/>
        <w:bottom w:w="0" w:type="dxa"/>
        <w:right w:w="0" w:type="dxa"/>
      </w:tblCellMar>
    </w:tblPr>
  </w:style>
  <w:style w:type="paragraph" w:styleId="a4">
    <w:name w:val="Subtitle"/>
    <w:basedOn w:val="a"/>
    <w:next w:val="a"/>
    <w:uiPriority w:val="11"/>
    <w:qFormat/>
    <w:pPr>
      <w:keepNext/>
      <w:keepLines/>
      <w:pBdr>
        <w:top w:val="nil"/>
        <w:left w:val="nil"/>
        <w:bottom w:val="nil"/>
        <w:right w:val="nil"/>
        <w:between w:val="nil"/>
      </w:pBdr>
      <w:spacing w:after="320"/>
    </w:pPr>
    <w:rPr>
      <w:color w:val="666666"/>
      <w:sz w:val="30"/>
      <w:szCs w:val="30"/>
    </w:rPr>
  </w:style>
  <w:style w:type="character" w:styleId="a5">
    <w:name w:val="Hyperlink"/>
    <w:basedOn w:val="a0"/>
    <w:uiPriority w:val="99"/>
    <w:unhideWhenUsed/>
    <w:rsid w:val="00166C84"/>
    <w:rPr>
      <w:color w:val="0000FF" w:themeColor="hyperlink"/>
      <w:u w:val="single"/>
    </w:rPr>
  </w:style>
  <w:style w:type="character" w:styleId="a6">
    <w:name w:val="Unresolved Mention"/>
    <w:basedOn w:val="a0"/>
    <w:uiPriority w:val="99"/>
    <w:semiHidden/>
    <w:unhideWhenUsed/>
    <w:rsid w:val="00166C84"/>
    <w:rPr>
      <w:color w:val="605E5C"/>
      <w:shd w:val="clear" w:color="auto" w:fill="E1DFDD"/>
    </w:rPr>
  </w:style>
  <w:style w:type="paragraph" w:styleId="a7">
    <w:name w:val="List Paragraph"/>
    <w:basedOn w:val="a"/>
    <w:uiPriority w:val="34"/>
    <w:qFormat/>
    <w:rsid w:val="00166C84"/>
    <w:pPr>
      <w:ind w:left="720"/>
      <w:contextualSpacing/>
    </w:pPr>
  </w:style>
  <w:style w:type="character" w:styleId="a8">
    <w:name w:val="FollowedHyperlink"/>
    <w:basedOn w:val="a0"/>
    <w:uiPriority w:val="99"/>
    <w:semiHidden/>
    <w:unhideWhenUsed/>
    <w:rsid w:val="00166C84"/>
    <w:rPr>
      <w:color w:val="800080" w:themeColor="followedHyperlink"/>
      <w:u w:val="single"/>
    </w:rPr>
  </w:style>
  <w:style w:type="paragraph" w:styleId="a9">
    <w:name w:val="header"/>
    <w:basedOn w:val="a"/>
    <w:link w:val="aa"/>
    <w:uiPriority w:val="99"/>
    <w:unhideWhenUsed/>
    <w:rsid w:val="00DA34BB"/>
    <w:pPr>
      <w:tabs>
        <w:tab w:val="center" w:pos="4677"/>
        <w:tab w:val="right" w:pos="9355"/>
      </w:tabs>
      <w:spacing w:line="240" w:lineRule="auto"/>
    </w:pPr>
  </w:style>
  <w:style w:type="character" w:customStyle="1" w:styleId="aa">
    <w:name w:val="Верхний колонтитул Знак"/>
    <w:basedOn w:val="a0"/>
    <w:link w:val="a9"/>
    <w:uiPriority w:val="99"/>
    <w:rsid w:val="00DA34BB"/>
  </w:style>
  <w:style w:type="paragraph" w:styleId="ab">
    <w:name w:val="footer"/>
    <w:basedOn w:val="a"/>
    <w:link w:val="ac"/>
    <w:uiPriority w:val="99"/>
    <w:unhideWhenUsed/>
    <w:rsid w:val="00DA34BB"/>
    <w:pPr>
      <w:tabs>
        <w:tab w:val="center" w:pos="4677"/>
        <w:tab w:val="right" w:pos="9355"/>
      </w:tabs>
      <w:spacing w:line="240" w:lineRule="auto"/>
    </w:pPr>
  </w:style>
  <w:style w:type="character" w:customStyle="1" w:styleId="ac">
    <w:name w:val="Нижний колонтитул Знак"/>
    <w:basedOn w:val="a0"/>
    <w:link w:val="ab"/>
    <w:uiPriority w:val="99"/>
    <w:rsid w:val="00DA34BB"/>
  </w:style>
  <w:style w:type="table" w:styleId="ad">
    <w:name w:val="Table Grid"/>
    <w:basedOn w:val="a1"/>
    <w:uiPriority w:val="39"/>
    <w:rsid w:val="00DA34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semiHidden/>
    <w:unhideWhenUsed/>
    <w:rsid w:val="00D647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115931">
      <w:bodyDiv w:val="1"/>
      <w:marLeft w:val="0"/>
      <w:marRight w:val="0"/>
      <w:marTop w:val="0"/>
      <w:marBottom w:val="0"/>
      <w:divBdr>
        <w:top w:val="none" w:sz="0" w:space="0" w:color="auto"/>
        <w:left w:val="none" w:sz="0" w:space="0" w:color="auto"/>
        <w:bottom w:val="none" w:sz="0" w:space="0" w:color="auto"/>
        <w:right w:val="none" w:sz="0" w:space="0" w:color="auto"/>
      </w:divBdr>
    </w:div>
    <w:div w:id="362946772">
      <w:bodyDiv w:val="1"/>
      <w:marLeft w:val="0"/>
      <w:marRight w:val="0"/>
      <w:marTop w:val="0"/>
      <w:marBottom w:val="0"/>
      <w:divBdr>
        <w:top w:val="none" w:sz="0" w:space="0" w:color="auto"/>
        <w:left w:val="none" w:sz="0" w:space="0" w:color="auto"/>
        <w:bottom w:val="none" w:sz="0" w:space="0" w:color="auto"/>
        <w:right w:val="none" w:sz="0" w:space="0" w:color="auto"/>
      </w:divBdr>
    </w:div>
    <w:div w:id="438450480">
      <w:bodyDiv w:val="1"/>
      <w:marLeft w:val="0"/>
      <w:marRight w:val="0"/>
      <w:marTop w:val="0"/>
      <w:marBottom w:val="0"/>
      <w:divBdr>
        <w:top w:val="none" w:sz="0" w:space="0" w:color="auto"/>
        <w:left w:val="none" w:sz="0" w:space="0" w:color="auto"/>
        <w:bottom w:val="none" w:sz="0" w:space="0" w:color="auto"/>
        <w:right w:val="none" w:sz="0" w:space="0" w:color="auto"/>
      </w:divBdr>
    </w:div>
    <w:div w:id="475338536">
      <w:bodyDiv w:val="1"/>
      <w:marLeft w:val="0"/>
      <w:marRight w:val="0"/>
      <w:marTop w:val="0"/>
      <w:marBottom w:val="0"/>
      <w:divBdr>
        <w:top w:val="none" w:sz="0" w:space="0" w:color="auto"/>
        <w:left w:val="none" w:sz="0" w:space="0" w:color="auto"/>
        <w:bottom w:val="none" w:sz="0" w:space="0" w:color="auto"/>
        <w:right w:val="none" w:sz="0" w:space="0" w:color="auto"/>
      </w:divBdr>
    </w:div>
    <w:div w:id="521671674">
      <w:bodyDiv w:val="1"/>
      <w:marLeft w:val="0"/>
      <w:marRight w:val="0"/>
      <w:marTop w:val="0"/>
      <w:marBottom w:val="0"/>
      <w:divBdr>
        <w:top w:val="none" w:sz="0" w:space="0" w:color="auto"/>
        <w:left w:val="none" w:sz="0" w:space="0" w:color="auto"/>
        <w:bottom w:val="none" w:sz="0" w:space="0" w:color="auto"/>
        <w:right w:val="none" w:sz="0" w:space="0" w:color="auto"/>
      </w:divBdr>
      <w:divsChild>
        <w:div w:id="1281033143">
          <w:marLeft w:val="0"/>
          <w:marRight w:val="0"/>
          <w:marTop w:val="0"/>
          <w:marBottom w:val="0"/>
          <w:divBdr>
            <w:top w:val="none" w:sz="0" w:space="0" w:color="auto"/>
            <w:left w:val="none" w:sz="0" w:space="0" w:color="auto"/>
            <w:bottom w:val="none" w:sz="0" w:space="0" w:color="auto"/>
            <w:right w:val="none" w:sz="0" w:space="0" w:color="auto"/>
          </w:divBdr>
          <w:divsChild>
            <w:div w:id="1555460623">
              <w:marLeft w:val="0"/>
              <w:marRight w:val="0"/>
              <w:marTop w:val="0"/>
              <w:marBottom w:val="0"/>
              <w:divBdr>
                <w:top w:val="none" w:sz="0" w:space="0" w:color="auto"/>
                <w:left w:val="none" w:sz="0" w:space="0" w:color="auto"/>
                <w:bottom w:val="none" w:sz="0" w:space="0" w:color="auto"/>
                <w:right w:val="none" w:sz="0" w:space="0" w:color="auto"/>
              </w:divBdr>
              <w:divsChild>
                <w:div w:id="1985354202">
                  <w:marLeft w:val="0"/>
                  <w:marRight w:val="0"/>
                  <w:marTop w:val="0"/>
                  <w:marBottom w:val="0"/>
                  <w:divBdr>
                    <w:top w:val="none" w:sz="0" w:space="0" w:color="auto"/>
                    <w:left w:val="none" w:sz="0" w:space="0" w:color="auto"/>
                    <w:bottom w:val="none" w:sz="0" w:space="0" w:color="auto"/>
                    <w:right w:val="none" w:sz="0" w:space="0" w:color="auto"/>
                  </w:divBdr>
                  <w:divsChild>
                    <w:div w:id="1414473043">
                      <w:marLeft w:val="0"/>
                      <w:marRight w:val="0"/>
                      <w:marTop w:val="0"/>
                      <w:marBottom w:val="0"/>
                      <w:divBdr>
                        <w:top w:val="none" w:sz="0" w:space="0" w:color="auto"/>
                        <w:left w:val="none" w:sz="0" w:space="0" w:color="auto"/>
                        <w:bottom w:val="none" w:sz="0" w:space="0" w:color="auto"/>
                        <w:right w:val="none" w:sz="0" w:space="0" w:color="auto"/>
                      </w:divBdr>
                      <w:divsChild>
                        <w:div w:id="1881433544">
                          <w:marLeft w:val="0"/>
                          <w:marRight w:val="0"/>
                          <w:marTop w:val="0"/>
                          <w:marBottom w:val="0"/>
                          <w:divBdr>
                            <w:top w:val="none" w:sz="0" w:space="0" w:color="auto"/>
                            <w:left w:val="none" w:sz="0" w:space="0" w:color="auto"/>
                            <w:bottom w:val="none" w:sz="0" w:space="0" w:color="auto"/>
                            <w:right w:val="none" w:sz="0" w:space="0" w:color="auto"/>
                          </w:divBdr>
                          <w:divsChild>
                            <w:div w:id="12826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316297">
      <w:bodyDiv w:val="1"/>
      <w:marLeft w:val="0"/>
      <w:marRight w:val="0"/>
      <w:marTop w:val="0"/>
      <w:marBottom w:val="0"/>
      <w:divBdr>
        <w:top w:val="none" w:sz="0" w:space="0" w:color="auto"/>
        <w:left w:val="none" w:sz="0" w:space="0" w:color="auto"/>
        <w:bottom w:val="none" w:sz="0" w:space="0" w:color="auto"/>
        <w:right w:val="none" w:sz="0" w:space="0" w:color="auto"/>
      </w:divBdr>
      <w:divsChild>
        <w:div w:id="724256120">
          <w:marLeft w:val="0"/>
          <w:marRight w:val="0"/>
          <w:marTop w:val="0"/>
          <w:marBottom w:val="0"/>
          <w:divBdr>
            <w:top w:val="none" w:sz="0" w:space="0" w:color="auto"/>
            <w:left w:val="none" w:sz="0" w:space="0" w:color="auto"/>
            <w:bottom w:val="none" w:sz="0" w:space="0" w:color="auto"/>
            <w:right w:val="none" w:sz="0" w:space="0" w:color="auto"/>
          </w:divBdr>
          <w:divsChild>
            <w:div w:id="1175531341">
              <w:marLeft w:val="0"/>
              <w:marRight w:val="0"/>
              <w:marTop w:val="0"/>
              <w:marBottom w:val="0"/>
              <w:divBdr>
                <w:top w:val="none" w:sz="0" w:space="0" w:color="auto"/>
                <w:left w:val="none" w:sz="0" w:space="0" w:color="auto"/>
                <w:bottom w:val="none" w:sz="0" w:space="0" w:color="auto"/>
                <w:right w:val="none" w:sz="0" w:space="0" w:color="auto"/>
              </w:divBdr>
              <w:divsChild>
                <w:div w:id="967004291">
                  <w:marLeft w:val="0"/>
                  <w:marRight w:val="0"/>
                  <w:marTop w:val="0"/>
                  <w:marBottom w:val="0"/>
                  <w:divBdr>
                    <w:top w:val="none" w:sz="0" w:space="0" w:color="auto"/>
                    <w:left w:val="none" w:sz="0" w:space="0" w:color="auto"/>
                    <w:bottom w:val="none" w:sz="0" w:space="0" w:color="auto"/>
                    <w:right w:val="none" w:sz="0" w:space="0" w:color="auto"/>
                  </w:divBdr>
                  <w:divsChild>
                    <w:div w:id="1065101046">
                      <w:marLeft w:val="0"/>
                      <w:marRight w:val="0"/>
                      <w:marTop w:val="0"/>
                      <w:marBottom w:val="0"/>
                      <w:divBdr>
                        <w:top w:val="none" w:sz="0" w:space="0" w:color="auto"/>
                        <w:left w:val="none" w:sz="0" w:space="0" w:color="auto"/>
                        <w:bottom w:val="none" w:sz="0" w:space="0" w:color="auto"/>
                        <w:right w:val="none" w:sz="0" w:space="0" w:color="auto"/>
                      </w:divBdr>
                      <w:divsChild>
                        <w:div w:id="1290208421">
                          <w:marLeft w:val="0"/>
                          <w:marRight w:val="0"/>
                          <w:marTop w:val="0"/>
                          <w:marBottom w:val="0"/>
                          <w:divBdr>
                            <w:top w:val="none" w:sz="0" w:space="0" w:color="auto"/>
                            <w:left w:val="none" w:sz="0" w:space="0" w:color="auto"/>
                            <w:bottom w:val="none" w:sz="0" w:space="0" w:color="auto"/>
                            <w:right w:val="none" w:sz="0" w:space="0" w:color="auto"/>
                          </w:divBdr>
                          <w:divsChild>
                            <w:div w:id="17362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998249">
      <w:bodyDiv w:val="1"/>
      <w:marLeft w:val="0"/>
      <w:marRight w:val="0"/>
      <w:marTop w:val="0"/>
      <w:marBottom w:val="0"/>
      <w:divBdr>
        <w:top w:val="none" w:sz="0" w:space="0" w:color="auto"/>
        <w:left w:val="none" w:sz="0" w:space="0" w:color="auto"/>
        <w:bottom w:val="none" w:sz="0" w:space="0" w:color="auto"/>
        <w:right w:val="none" w:sz="0" w:space="0" w:color="auto"/>
      </w:divBdr>
    </w:div>
    <w:div w:id="800609214">
      <w:bodyDiv w:val="1"/>
      <w:marLeft w:val="0"/>
      <w:marRight w:val="0"/>
      <w:marTop w:val="0"/>
      <w:marBottom w:val="0"/>
      <w:divBdr>
        <w:top w:val="none" w:sz="0" w:space="0" w:color="auto"/>
        <w:left w:val="none" w:sz="0" w:space="0" w:color="auto"/>
        <w:bottom w:val="none" w:sz="0" w:space="0" w:color="auto"/>
        <w:right w:val="none" w:sz="0" w:space="0" w:color="auto"/>
      </w:divBdr>
    </w:div>
    <w:div w:id="844368910">
      <w:bodyDiv w:val="1"/>
      <w:marLeft w:val="0"/>
      <w:marRight w:val="0"/>
      <w:marTop w:val="0"/>
      <w:marBottom w:val="0"/>
      <w:divBdr>
        <w:top w:val="none" w:sz="0" w:space="0" w:color="auto"/>
        <w:left w:val="none" w:sz="0" w:space="0" w:color="auto"/>
        <w:bottom w:val="none" w:sz="0" w:space="0" w:color="auto"/>
        <w:right w:val="none" w:sz="0" w:space="0" w:color="auto"/>
      </w:divBdr>
    </w:div>
    <w:div w:id="889389442">
      <w:bodyDiv w:val="1"/>
      <w:marLeft w:val="0"/>
      <w:marRight w:val="0"/>
      <w:marTop w:val="0"/>
      <w:marBottom w:val="0"/>
      <w:divBdr>
        <w:top w:val="none" w:sz="0" w:space="0" w:color="auto"/>
        <w:left w:val="none" w:sz="0" w:space="0" w:color="auto"/>
        <w:bottom w:val="none" w:sz="0" w:space="0" w:color="auto"/>
        <w:right w:val="none" w:sz="0" w:space="0" w:color="auto"/>
      </w:divBdr>
    </w:div>
    <w:div w:id="1084377705">
      <w:bodyDiv w:val="1"/>
      <w:marLeft w:val="0"/>
      <w:marRight w:val="0"/>
      <w:marTop w:val="0"/>
      <w:marBottom w:val="0"/>
      <w:divBdr>
        <w:top w:val="none" w:sz="0" w:space="0" w:color="auto"/>
        <w:left w:val="none" w:sz="0" w:space="0" w:color="auto"/>
        <w:bottom w:val="none" w:sz="0" w:space="0" w:color="auto"/>
        <w:right w:val="none" w:sz="0" w:space="0" w:color="auto"/>
      </w:divBdr>
    </w:div>
    <w:div w:id="1099448865">
      <w:bodyDiv w:val="1"/>
      <w:marLeft w:val="0"/>
      <w:marRight w:val="0"/>
      <w:marTop w:val="0"/>
      <w:marBottom w:val="0"/>
      <w:divBdr>
        <w:top w:val="none" w:sz="0" w:space="0" w:color="auto"/>
        <w:left w:val="none" w:sz="0" w:space="0" w:color="auto"/>
        <w:bottom w:val="none" w:sz="0" w:space="0" w:color="auto"/>
        <w:right w:val="none" w:sz="0" w:space="0" w:color="auto"/>
      </w:divBdr>
    </w:div>
    <w:div w:id="1296253038">
      <w:bodyDiv w:val="1"/>
      <w:marLeft w:val="0"/>
      <w:marRight w:val="0"/>
      <w:marTop w:val="0"/>
      <w:marBottom w:val="0"/>
      <w:divBdr>
        <w:top w:val="none" w:sz="0" w:space="0" w:color="auto"/>
        <w:left w:val="none" w:sz="0" w:space="0" w:color="auto"/>
        <w:bottom w:val="none" w:sz="0" w:space="0" w:color="auto"/>
        <w:right w:val="none" w:sz="0" w:space="0" w:color="auto"/>
      </w:divBdr>
    </w:div>
    <w:div w:id="1323391584">
      <w:bodyDiv w:val="1"/>
      <w:marLeft w:val="0"/>
      <w:marRight w:val="0"/>
      <w:marTop w:val="0"/>
      <w:marBottom w:val="0"/>
      <w:divBdr>
        <w:top w:val="none" w:sz="0" w:space="0" w:color="auto"/>
        <w:left w:val="none" w:sz="0" w:space="0" w:color="auto"/>
        <w:bottom w:val="none" w:sz="0" w:space="0" w:color="auto"/>
        <w:right w:val="none" w:sz="0" w:space="0" w:color="auto"/>
      </w:divBdr>
    </w:div>
    <w:div w:id="1380474810">
      <w:bodyDiv w:val="1"/>
      <w:marLeft w:val="0"/>
      <w:marRight w:val="0"/>
      <w:marTop w:val="0"/>
      <w:marBottom w:val="0"/>
      <w:divBdr>
        <w:top w:val="none" w:sz="0" w:space="0" w:color="auto"/>
        <w:left w:val="none" w:sz="0" w:space="0" w:color="auto"/>
        <w:bottom w:val="none" w:sz="0" w:space="0" w:color="auto"/>
        <w:right w:val="none" w:sz="0" w:space="0" w:color="auto"/>
      </w:divBdr>
    </w:div>
    <w:div w:id="1422794137">
      <w:bodyDiv w:val="1"/>
      <w:marLeft w:val="0"/>
      <w:marRight w:val="0"/>
      <w:marTop w:val="0"/>
      <w:marBottom w:val="0"/>
      <w:divBdr>
        <w:top w:val="none" w:sz="0" w:space="0" w:color="auto"/>
        <w:left w:val="none" w:sz="0" w:space="0" w:color="auto"/>
        <w:bottom w:val="none" w:sz="0" w:space="0" w:color="auto"/>
        <w:right w:val="none" w:sz="0" w:space="0" w:color="auto"/>
      </w:divBdr>
      <w:divsChild>
        <w:div w:id="721096530">
          <w:marLeft w:val="0"/>
          <w:marRight w:val="0"/>
          <w:marTop w:val="0"/>
          <w:marBottom w:val="0"/>
          <w:divBdr>
            <w:top w:val="none" w:sz="0" w:space="0" w:color="auto"/>
            <w:left w:val="none" w:sz="0" w:space="0" w:color="auto"/>
            <w:bottom w:val="none" w:sz="0" w:space="0" w:color="auto"/>
            <w:right w:val="none" w:sz="0" w:space="0" w:color="auto"/>
          </w:divBdr>
          <w:divsChild>
            <w:div w:id="961224787">
              <w:marLeft w:val="0"/>
              <w:marRight w:val="0"/>
              <w:marTop w:val="0"/>
              <w:marBottom w:val="0"/>
              <w:divBdr>
                <w:top w:val="none" w:sz="0" w:space="0" w:color="auto"/>
                <w:left w:val="none" w:sz="0" w:space="0" w:color="auto"/>
                <w:bottom w:val="none" w:sz="0" w:space="0" w:color="auto"/>
                <w:right w:val="none" w:sz="0" w:space="0" w:color="auto"/>
              </w:divBdr>
              <w:divsChild>
                <w:div w:id="236667233">
                  <w:marLeft w:val="0"/>
                  <w:marRight w:val="0"/>
                  <w:marTop w:val="0"/>
                  <w:marBottom w:val="0"/>
                  <w:divBdr>
                    <w:top w:val="none" w:sz="0" w:space="0" w:color="auto"/>
                    <w:left w:val="none" w:sz="0" w:space="0" w:color="auto"/>
                    <w:bottom w:val="none" w:sz="0" w:space="0" w:color="auto"/>
                    <w:right w:val="none" w:sz="0" w:space="0" w:color="auto"/>
                  </w:divBdr>
                  <w:divsChild>
                    <w:div w:id="1151679372">
                      <w:marLeft w:val="0"/>
                      <w:marRight w:val="0"/>
                      <w:marTop w:val="0"/>
                      <w:marBottom w:val="0"/>
                      <w:divBdr>
                        <w:top w:val="none" w:sz="0" w:space="0" w:color="auto"/>
                        <w:left w:val="none" w:sz="0" w:space="0" w:color="auto"/>
                        <w:bottom w:val="none" w:sz="0" w:space="0" w:color="auto"/>
                        <w:right w:val="none" w:sz="0" w:space="0" w:color="auto"/>
                      </w:divBdr>
                      <w:divsChild>
                        <w:div w:id="551386436">
                          <w:marLeft w:val="0"/>
                          <w:marRight w:val="0"/>
                          <w:marTop w:val="0"/>
                          <w:marBottom w:val="0"/>
                          <w:divBdr>
                            <w:top w:val="none" w:sz="0" w:space="0" w:color="auto"/>
                            <w:left w:val="none" w:sz="0" w:space="0" w:color="auto"/>
                            <w:bottom w:val="none" w:sz="0" w:space="0" w:color="auto"/>
                            <w:right w:val="none" w:sz="0" w:space="0" w:color="auto"/>
                          </w:divBdr>
                          <w:divsChild>
                            <w:div w:id="18736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716308">
      <w:bodyDiv w:val="1"/>
      <w:marLeft w:val="0"/>
      <w:marRight w:val="0"/>
      <w:marTop w:val="0"/>
      <w:marBottom w:val="0"/>
      <w:divBdr>
        <w:top w:val="none" w:sz="0" w:space="0" w:color="auto"/>
        <w:left w:val="none" w:sz="0" w:space="0" w:color="auto"/>
        <w:bottom w:val="none" w:sz="0" w:space="0" w:color="auto"/>
        <w:right w:val="none" w:sz="0" w:space="0" w:color="auto"/>
      </w:divBdr>
    </w:div>
    <w:div w:id="1601721656">
      <w:bodyDiv w:val="1"/>
      <w:marLeft w:val="0"/>
      <w:marRight w:val="0"/>
      <w:marTop w:val="0"/>
      <w:marBottom w:val="0"/>
      <w:divBdr>
        <w:top w:val="none" w:sz="0" w:space="0" w:color="auto"/>
        <w:left w:val="none" w:sz="0" w:space="0" w:color="auto"/>
        <w:bottom w:val="none" w:sz="0" w:space="0" w:color="auto"/>
        <w:right w:val="none" w:sz="0" w:space="0" w:color="auto"/>
      </w:divBdr>
      <w:divsChild>
        <w:div w:id="1448351451">
          <w:marLeft w:val="0"/>
          <w:marRight w:val="0"/>
          <w:marTop w:val="0"/>
          <w:marBottom w:val="0"/>
          <w:divBdr>
            <w:top w:val="none" w:sz="0" w:space="0" w:color="auto"/>
            <w:left w:val="none" w:sz="0" w:space="0" w:color="auto"/>
            <w:bottom w:val="none" w:sz="0" w:space="0" w:color="auto"/>
            <w:right w:val="none" w:sz="0" w:space="0" w:color="auto"/>
          </w:divBdr>
          <w:divsChild>
            <w:div w:id="672605375">
              <w:marLeft w:val="0"/>
              <w:marRight w:val="0"/>
              <w:marTop w:val="0"/>
              <w:marBottom w:val="0"/>
              <w:divBdr>
                <w:top w:val="none" w:sz="0" w:space="0" w:color="auto"/>
                <w:left w:val="none" w:sz="0" w:space="0" w:color="auto"/>
                <w:bottom w:val="none" w:sz="0" w:space="0" w:color="auto"/>
                <w:right w:val="none" w:sz="0" w:space="0" w:color="auto"/>
              </w:divBdr>
              <w:divsChild>
                <w:div w:id="1527520389">
                  <w:marLeft w:val="0"/>
                  <w:marRight w:val="0"/>
                  <w:marTop w:val="0"/>
                  <w:marBottom w:val="0"/>
                  <w:divBdr>
                    <w:top w:val="none" w:sz="0" w:space="0" w:color="auto"/>
                    <w:left w:val="none" w:sz="0" w:space="0" w:color="auto"/>
                    <w:bottom w:val="none" w:sz="0" w:space="0" w:color="auto"/>
                    <w:right w:val="none" w:sz="0" w:space="0" w:color="auto"/>
                  </w:divBdr>
                  <w:divsChild>
                    <w:div w:id="1197308572">
                      <w:marLeft w:val="0"/>
                      <w:marRight w:val="0"/>
                      <w:marTop w:val="0"/>
                      <w:marBottom w:val="0"/>
                      <w:divBdr>
                        <w:top w:val="none" w:sz="0" w:space="0" w:color="auto"/>
                        <w:left w:val="none" w:sz="0" w:space="0" w:color="auto"/>
                        <w:bottom w:val="none" w:sz="0" w:space="0" w:color="auto"/>
                        <w:right w:val="none" w:sz="0" w:space="0" w:color="auto"/>
                      </w:divBdr>
                      <w:divsChild>
                        <w:div w:id="616330910">
                          <w:marLeft w:val="0"/>
                          <w:marRight w:val="0"/>
                          <w:marTop w:val="0"/>
                          <w:marBottom w:val="0"/>
                          <w:divBdr>
                            <w:top w:val="none" w:sz="0" w:space="0" w:color="auto"/>
                            <w:left w:val="none" w:sz="0" w:space="0" w:color="auto"/>
                            <w:bottom w:val="none" w:sz="0" w:space="0" w:color="auto"/>
                            <w:right w:val="none" w:sz="0" w:space="0" w:color="auto"/>
                          </w:divBdr>
                          <w:divsChild>
                            <w:div w:id="53978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532956">
      <w:bodyDiv w:val="1"/>
      <w:marLeft w:val="0"/>
      <w:marRight w:val="0"/>
      <w:marTop w:val="0"/>
      <w:marBottom w:val="0"/>
      <w:divBdr>
        <w:top w:val="none" w:sz="0" w:space="0" w:color="auto"/>
        <w:left w:val="none" w:sz="0" w:space="0" w:color="auto"/>
        <w:bottom w:val="none" w:sz="0" w:space="0" w:color="auto"/>
        <w:right w:val="none" w:sz="0" w:space="0" w:color="auto"/>
      </w:divBdr>
    </w:div>
    <w:div w:id="1780636213">
      <w:bodyDiv w:val="1"/>
      <w:marLeft w:val="0"/>
      <w:marRight w:val="0"/>
      <w:marTop w:val="0"/>
      <w:marBottom w:val="0"/>
      <w:divBdr>
        <w:top w:val="none" w:sz="0" w:space="0" w:color="auto"/>
        <w:left w:val="none" w:sz="0" w:space="0" w:color="auto"/>
        <w:bottom w:val="none" w:sz="0" w:space="0" w:color="auto"/>
        <w:right w:val="none" w:sz="0" w:space="0" w:color="auto"/>
      </w:divBdr>
    </w:div>
    <w:div w:id="1862165149">
      <w:bodyDiv w:val="1"/>
      <w:marLeft w:val="0"/>
      <w:marRight w:val="0"/>
      <w:marTop w:val="0"/>
      <w:marBottom w:val="0"/>
      <w:divBdr>
        <w:top w:val="none" w:sz="0" w:space="0" w:color="auto"/>
        <w:left w:val="none" w:sz="0" w:space="0" w:color="auto"/>
        <w:bottom w:val="none" w:sz="0" w:space="0" w:color="auto"/>
        <w:right w:val="none" w:sz="0" w:space="0" w:color="auto"/>
      </w:divBdr>
    </w:div>
    <w:div w:id="1945335755">
      <w:bodyDiv w:val="1"/>
      <w:marLeft w:val="0"/>
      <w:marRight w:val="0"/>
      <w:marTop w:val="0"/>
      <w:marBottom w:val="0"/>
      <w:divBdr>
        <w:top w:val="none" w:sz="0" w:space="0" w:color="auto"/>
        <w:left w:val="none" w:sz="0" w:space="0" w:color="auto"/>
        <w:bottom w:val="none" w:sz="0" w:space="0" w:color="auto"/>
        <w:right w:val="none" w:sz="0" w:space="0" w:color="auto"/>
      </w:divBdr>
    </w:div>
    <w:div w:id="1987317332">
      <w:bodyDiv w:val="1"/>
      <w:marLeft w:val="0"/>
      <w:marRight w:val="0"/>
      <w:marTop w:val="0"/>
      <w:marBottom w:val="0"/>
      <w:divBdr>
        <w:top w:val="none" w:sz="0" w:space="0" w:color="auto"/>
        <w:left w:val="none" w:sz="0" w:space="0" w:color="auto"/>
        <w:bottom w:val="none" w:sz="0" w:space="0" w:color="auto"/>
        <w:right w:val="none" w:sz="0" w:space="0" w:color="auto"/>
      </w:divBdr>
    </w:div>
    <w:div w:id="2026982601">
      <w:bodyDiv w:val="1"/>
      <w:marLeft w:val="0"/>
      <w:marRight w:val="0"/>
      <w:marTop w:val="0"/>
      <w:marBottom w:val="0"/>
      <w:divBdr>
        <w:top w:val="none" w:sz="0" w:space="0" w:color="auto"/>
        <w:left w:val="none" w:sz="0" w:space="0" w:color="auto"/>
        <w:bottom w:val="none" w:sz="0" w:space="0" w:color="auto"/>
        <w:right w:val="none" w:sz="0" w:space="0" w:color="auto"/>
      </w:divBdr>
    </w:div>
    <w:div w:id="2073653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ocs.nvidia.com/cud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ray-tracing.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3A5xJSs/ZRU+i12hKvRdR52ERw==">CgMxLjA4AHIhMXRkdVAxRXhhRWNPZHRnTVRFS2xBVkRoTWFnaFE5UGxs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13</Pages>
  <Words>1640</Words>
  <Characters>9354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Максим Корнев</cp:lastModifiedBy>
  <cp:revision>21</cp:revision>
  <dcterms:created xsi:type="dcterms:W3CDTF">2018-02-06T20:02:00Z</dcterms:created>
  <dcterms:modified xsi:type="dcterms:W3CDTF">2025-12-06T10:10:00Z</dcterms:modified>
</cp:coreProperties>
</file>