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0D105" w14:textId="77777777" w:rsidR="00BF45F3" w:rsidRDefault="00000000">
      <w:pPr>
        <w:pStyle w:val="Textoindependiente"/>
        <w:rPr>
          <w:rFonts w:ascii="Times New Roman"/>
          <w:sz w:val="44"/>
        </w:rPr>
      </w:pPr>
      <w:r>
        <w:rPr>
          <w:rFonts w:ascii="Times New Roman"/>
          <w:noProof/>
          <w:sz w:val="44"/>
        </w:rPr>
        <mc:AlternateContent>
          <mc:Choice Requires="wpg">
            <w:drawing>
              <wp:anchor distT="0" distB="0" distL="0" distR="0" simplePos="0" relativeHeight="15729664" behindDoc="0" locked="0" layoutInCell="1" allowOverlap="1" wp14:anchorId="331415E1" wp14:editId="24983713">
                <wp:simplePos x="0" y="0"/>
                <wp:positionH relativeFrom="page">
                  <wp:posOffset>-6350</wp:posOffset>
                </wp:positionH>
                <wp:positionV relativeFrom="page">
                  <wp:posOffset>-6350</wp:posOffset>
                </wp:positionV>
                <wp:extent cx="7784465" cy="217804"/>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84465" cy="217804"/>
                          <a:chOff x="0" y="0"/>
                          <a:chExt cx="7784465" cy="217804"/>
                        </a:xfrm>
                      </wpg:grpSpPr>
                      <wps:wsp>
                        <wps:cNvPr id="2" name="Graphic 2"/>
                        <wps:cNvSpPr/>
                        <wps:spPr>
                          <a:xfrm>
                            <a:off x="6350" y="6350"/>
                            <a:ext cx="7771765" cy="205104"/>
                          </a:xfrm>
                          <a:custGeom>
                            <a:avLst/>
                            <a:gdLst/>
                            <a:ahLst/>
                            <a:cxnLst/>
                            <a:rect l="l" t="t" r="r" b="b"/>
                            <a:pathLst>
                              <a:path w="7771765" h="205104">
                                <a:moveTo>
                                  <a:pt x="0" y="205104"/>
                                </a:moveTo>
                                <a:lnTo>
                                  <a:pt x="7771766" y="205104"/>
                                </a:lnTo>
                                <a:lnTo>
                                  <a:pt x="7771766" y="0"/>
                                </a:lnTo>
                                <a:lnTo>
                                  <a:pt x="0" y="0"/>
                                </a:lnTo>
                                <a:lnTo>
                                  <a:pt x="0" y="205104"/>
                                </a:lnTo>
                                <a:close/>
                              </a:path>
                            </a:pathLst>
                          </a:custGeom>
                          <a:solidFill>
                            <a:srgbClr val="5B9BD4"/>
                          </a:solidFill>
                        </wps:spPr>
                        <wps:bodyPr wrap="square" lIns="0" tIns="0" rIns="0" bIns="0" rtlCol="0">
                          <a:prstTxWarp prst="textNoShape">
                            <a:avLst/>
                          </a:prstTxWarp>
                          <a:noAutofit/>
                        </wps:bodyPr>
                      </wps:wsp>
                      <wps:wsp>
                        <wps:cNvPr id="3" name="Graphic 3"/>
                        <wps:cNvSpPr/>
                        <wps:spPr>
                          <a:xfrm>
                            <a:off x="6350" y="6350"/>
                            <a:ext cx="7771765" cy="205104"/>
                          </a:xfrm>
                          <a:custGeom>
                            <a:avLst/>
                            <a:gdLst/>
                            <a:ahLst/>
                            <a:cxnLst/>
                            <a:rect l="l" t="t" r="r" b="b"/>
                            <a:pathLst>
                              <a:path w="7771765" h="205104">
                                <a:moveTo>
                                  <a:pt x="0" y="205104"/>
                                </a:moveTo>
                                <a:lnTo>
                                  <a:pt x="7771766" y="205104"/>
                                </a:lnTo>
                                <a:lnTo>
                                  <a:pt x="7771766" y="0"/>
                                </a:lnTo>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56E42079" id="Group 1" o:spid="_x0000_s1026" style="position:absolute;margin-left:-.5pt;margin-top:-.5pt;width:612.95pt;height:17.15pt;z-index:15729664;mso-wrap-distance-left:0;mso-wrap-distance-right:0;mso-position-horizontal-relative:page;mso-position-vertical-relative:page" coordsize="77844,2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">
                <v:shape id="Graphic 2" o:spid="_x0000_s1027" style="position:absolute;left:63;top:63;width:77718;height:2051;visibility:visible;mso-wrap-style:square;v-text-anchor:top" coordsize="7771765,20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" path="m,205104r7771766,l7771766,,,,,205104xe" fillcolor="#5b9bd4" stroked="f">
                  <v:path arrowok="t"/>
                </v:shape>
                <v:shape id="Graphic 3" o:spid="_x0000_s1028" style="position:absolute;left:63;top:63;width:77718;height:2051;visibility:visible;mso-wrap-style:square;v-text-anchor:top" coordsize="7771765,20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" path="m,205104r7771766,l7771766,e" filled="f" strokecolor="#41709c" strokeweight="1pt">
                  <v:path arrowok="t"/>
                </v:shape>
                <w10:wrap anchorx="page" anchory="page"/>
              </v:group>
            </w:pict>
          </mc:Fallback>
        </mc:AlternateContent>
      </w:r>
      <w:r>
        <w:rPr>
          <w:rFonts w:ascii="Times New Roman"/>
          <w:noProof/>
          <w:sz w:val="44"/>
        </w:rPr>
        <mc:AlternateContent>
          <mc:Choice Requires="wpg">
            <w:drawing>
              <wp:anchor distT="0" distB="0" distL="0" distR="0" simplePos="0" relativeHeight="15730176" behindDoc="0" locked="0" layoutInCell="1" allowOverlap="1" wp14:anchorId="7E85A1AD" wp14:editId="67985884">
                <wp:simplePos x="0" y="0"/>
                <wp:positionH relativeFrom="page">
                  <wp:posOffset>-6350</wp:posOffset>
                </wp:positionH>
                <wp:positionV relativeFrom="page">
                  <wp:posOffset>9668509</wp:posOffset>
                </wp:positionV>
                <wp:extent cx="7785100" cy="35941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85100" cy="359410"/>
                          <a:chOff x="0" y="0"/>
                          <a:chExt cx="7785100" cy="359410"/>
                        </a:xfrm>
                      </wpg:grpSpPr>
                      <wps:wsp>
                        <wps:cNvPr id="5" name="Graphic 5"/>
                        <wps:cNvSpPr/>
                        <wps:spPr>
                          <a:xfrm>
                            <a:off x="6350" y="6350"/>
                            <a:ext cx="7772400" cy="346710"/>
                          </a:xfrm>
                          <a:custGeom>
                            <a:avLst/>
                            <a:gdLst/>
                            <a:ahLst/>
                            <a:cxnLst/>
                            <a:rect l="l" t="t" r="r" b="b"/>
                            <a:pathLst>
                              <a:path w="7772400" h="346710">
                                <a:moveTo>
                                  <a:pt x="7772400" y="0"/>
                                </a:moveTo>
                                <a:lnTo>
                                  <a:pt x="0" y="0"/>
                                </a:lnTo>
                                <a:lnTo>
                                  <a:pt x="0" y="346710"/>
                                </a:lnTo>
                                <a:lnTo>
                                  <a:pt x="7772400" y="346710"/>
                                </a:lnTo>
                                <a:lnTo>
                                  <a:pt x="7772400" y="0"/>
                                </a:lnTo>
                                <a:close/>
                              </a:path>
                            </a:pathLst>
                          </a:custGeom>
                          <a:solidFill>
                            <a:srgbClr val="5B9BD4"/>
                          </a:solidFill>
                        </wps:spPr>
                        <wps:bodyPr wrap="square" lIns="0" tIns="0" rIns="0" bIns="0" rtlCol="0">
                          <a:prstTxWarp prst="textNoShape">
                            <a:avLst/>
                          </a:prstTxWarp>
                          <a:noAutofit/>
                        </wps:bodyPr>
                      </wps:wsp>
                      <wps:wsp>
                        <wps:cNvPr id="6" name="Graphic 6"/>
                        <wps:cNvSpPr/>
                        <wps:spPr>
                          <a:xfrm>
                            <a:off x="6350" y="6350"/>
                            <a:ext cx="7772400" cy="346710"/>
                          </a:xfrm>
                          <a:custGeom>
                            <a:avLst/>
                            <a:gdLst/>
                            <a:ahLst/>
                            <a:cxnLst/>
                            <a:rect l="l" t="t" r="r" b="b"/>
                            <a:pathLst>
                              <a:path w="7772400" h="346710">
                                <a:moveTo>
                                  <a:pt x="7772400" y="0"/>
                                </a:moveTo>
                                <a:lnTo>
                                  <a:pt x="0" y="0"/>
                                </a:lnTo>
                                <a:lnTo>
                                  <a:pt x="0" y="346710"/>
                                </a:lnTo>
                                <a:lnTo>
                                  <a:pt x="7772400" y="346710"/>
                                </a:lnTo>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1CEF316F" id="Group 4" o:spid="_x0000_s1026" style="position:absolute;margin-left:-.5pt;margin-top:761.3pt;width:613pt;height:28.3pt;z-index:15730176;mso-wrap-distance-left:0;mso-wrap-distance-right:0;mso-position-horizontal-relative:page;mso-position-vertical-relative:page" coordsize="77851,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">
                <v:shape id="Graphic 5" o:spid="_x0000_s1027" style="position:absolute;left:63;top:63;width:77724;height:3467;visibility:visible;mso-wrap-style:square;v-text-anchor:top" coordsize="7772400,34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" path="m7772400,l,,,346710r7772400,l7772400,xe" fillcolor="#5b9bd4" stroked="f">
                  <v:path arrowok="t"/>
                </v:shape>
                <v:shape id="Graphic 6" o:spid="_x0000_s1028" style="position:absolute;left:63;top:63;width:77724;height:3467;visibility:visible;mso-wrap-style:square;v-text-anchor:top" coordsize="7772400,34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" path="m7772400,l,,,346710r7772400,e" filled="f" strokecolor="#41709c" strokeweight="1pt">
                  <v:path arrowok="t"/>
                </v:shape>
                <w10:wrap anchorx="page" anchory="page"/>
              </v:group>
            </w:pict>
          </mc:Fallback>
        </mc:AlternateContent>
      </w:r>
    </w:p>
    <w:p w14:paraId="10AF79EC" w14:textId="77777777" w:rsidR="00BF45F3" w:rsidRDefault="00BF45F3">
      <w:pPr>
        <w:pStyle w:val="Textoindependiente"/>
        <w:rPr>
          <w:rFonts w:ascii="Times New Roman"/>
          <w:sz w:val="44"/>
        </w:rPr>
      </w:pPr>
    </w:p>
    <w:p w14:paraId="36E502B0" w14:textId="77777777" w:rsidR="00BF45F3" w:rsidRDefault="00BF45F3">
      <w:pPr>
        <w:pStyle w:val="Textoindependiente"/>
        <w:rPr>
          <w:rFonts w:ascii="Times New Roman"/>
          <w:sz w:val="44"/>
        </w:rPr>
      </w:pPr>
    </w:p>
    <w:p w14:paraId="0AA4FD5F" w14:textId="77777777" w:rsidR="00BF45F3" w:rsidRDefault="00BF45F3">
      <w:pPr>
        <w:pStyle w:val="Textoindependiente"/>
        <w:rPr>
          <w:rFonts w:ascii="Times New Roman"/>
          <w:sz w:val="44"/>
        </w:rPr>
      </w:pPr>
    </w:p>
    <w:p w14:paraId="7698DA68" w14:textId="77777777" w:rsidR="00BF45F3" w:rsidRDefault="00BF45F3">
      <w:pPr>
        <w:pStyle w:val="Textoindependiente"/>
        <w:spacing w:before="98"/>
        <w:rPr>
          <w:rFonts w:ascii="Times New Roman"/>
          <w:sz w:val="44"/>
        </w:rPr>
      </w:pPr>
    </w:p>
    <w:p w14:paraId="60FFD120" w14:textId="77777777" w:rsidR="00BF45F3" w:rsidRDefault="00000000">
      <w:pPr>
        <w:spacing w:line="259" w:lineRule="auto"/>
        <w:ind w:left="1855" w:right="2088"/>
        <w:jc w:val="center"/>
        <w:rPr>
          <w:sz w:val="44"/>
        </w:rPr>
      </w:pPr>
      <w:r>
        <w:rPr>
          <w:noProof/>
          <w:sz w:val="44"/>
        </w:rPr>
        <w:drawing>
          <wp:anchor distT="0" distB="0" distL="0" distR="0" simplePos="0" relativeHeight="15728640" behindDoc="0" locked="0" layoutInCell="1" allowOverlap="1" wp14:anchorId="5A88A4BB" wp14:editId="47247F89">
            <wp:simplePos x="0" y="0"/>
            <wp:positionH relativeFrom="page">
              <wp:posOffset>1203707</wp:posOffset>
            </wp:positionH>
            <wp:positionV relativeFrom="paragraph">
              <wp:posOffset>-281586</wp:posOffset>
            </wp:positionV>
            <wp:extent cx="632690" cy="958898"/>
            <wp:effectExtent l="0" t="0" r="0" b="0"/>
            <wp:wrapNone/>
            <wp:docPr id="7" name="Image 7" descr="Resultado de imagen para IPN LOGO 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Resultado de imagen para IPN LOGO PNG"/>
                    <pic:cNvPicPr/>
                  </pic:nvPicPr>
                  <pic:blipFill>
                    <a:blip r:embed="rId4" cstate="print"/>
                    <a:stretch>
                      <a:fillRect/>
                    </a:stretch>
                  </pic:blipFill>
                  <pic:spPr>
                    <a:xfrm>
                      <a:off x="0" y="0"/>
                      <a:ext cx="632690" cy="958898"/>
                    </a:xfrm>
                    <a:prstGeom prst="rect">
                      <a:avLst/>
                    </a:prstGeom>
                  </pic:spPr>
                </pic:pic>
              </a:graphicData>
            </a:graphic>
          </wp:anchor>
        </w:drawing>
      </w:r>
      <w:r>
        <w:rPr>
          <w:noProof/>
          <w:sz w:val="44"/>
        </w:rPr>
        <w:drawing>
          <wp:anchor distT="0" distB="0" distL="0" distR="0" simplePos="0" relativeHeight="15729152" behindDoc="0" locked="0" layoutInCell="1" allowOverlap="1" wp14:anchorId="5E3D904C" wp14:editId="7AD5922A">
            <wp:simplePos x="0" y="0"/>
            <wp:positionH relativeFrom="page">
              <wp:posOffset>5674995</wp:posOffset>
            </wp:positionH>
            <wp:positionV relativeFrom="paragraph">
              <wp:posOffset>-209345</wp:posOffset>
            </wp:positionV>
            <wp:extent cx="1023620" cy="997194"/>
            <wp:effectExtent l="0" t="0" r="0" b="0"/>
            <wp:wrapNone/>
            <wp:docPr id="8" name="Image 8" descr="Resultado de imagen para ESCOM LOGO 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Resultado de imagen para ESCOM LOGO PNG"/>
                    <pic:cNvPicPr/>
                  </pic:nvPicPr>
                  <pic:blipFill>
                    <a:blip r:embed="rId5" cstate="print"/>
                    <a:stretch>
                      <a:fillRect/>
                    </a:stretch>
                  </pic:blipFill>
                  <pic:spPr>
                    <a:xfrm>
                      <a:off x="0" y="0"/>
                      <a:ext cx="1023620" cy="997194"/>
                    </a:xfrm>
                    <a:prstGeom prst="rect">
                      <a:avLst/>
                    </a:prstGeom>
                  </pic:spPr>
                </pic:pic>
              </a:graphicData>
            </a:graphic>
          </wp:anchor>
        </w:drawing>
      </w:r>
      <w:r>
        <w:rPr>
          <w:sz w:val="44"/>
        </w:rPr>
        <w:t>Instituto</w:t>
      </w:r>
      <w:r>
        <w:rPr>
          <w:spacing w:val="-31"/>
          <w:sz w:val="44"/>
        </w:rPr>
        <w:t xml:space="preserve"> </w:t>
      </w:r>
      <w:r>
        <w:rPr>
          <w:sz w:val="44"/>
        </w:rPr>
        <w:t xml:space="preserve">Politécnico </w:t>
      </w:r>
      <w:r>
        <w:rPr>
          <w:spacing w:val="-2"/>
          <w:sz w:val="44"/>
        </w:rPr>
        <w:t>Nacional</w:t>
      </w:r>
    </w:p>
    <w:p w14:paraId="51069084" w14:textId="77777777" w:rsidR="00BF45F3" w:rsidRDefault="00000000">
      <w:pPr>
        <w:spacing w:before="160"/>
        <w:ind w:left="1857" w:right="2088"/>
        <w:jc w:val="center"/>
        <w:rPr>
          <w:sz w:val="44"/>
        </w:rPr>
      </w:pPr>
      <w:r>
        <w:rPr>
          <w:sz w:val="44"/>
        </w:rPr>
        <w:t>Escuela</w:t>
      </w:r>
      <w:r>
        <w:rPr>
          <w:spacing w:val="-20"/>
          <w:sz w:val="44"/>
        </w:rPr>
        <w:t xml:space="preserve"> </w:t>
      </w:r>
      <w:r>
        <w:rPr>
          <w:sz w:val="44"/>
        </w:rPr>
        <w:t>Superior</w:t>
      </w:r>
      <w:r>
        <w:rPr>
          <w:spacing w:val="-20"/>
          <w:sz w:val="44"/>
        </w:rPr>
        <w:t xml:space="preserve"> </w:t>
      </w:r>
      <w:r>
        <w:rPr>
          <w:spacing w:val="-5"/>
          <w:sz w:val="44"/>
        </w:rPr>
        <w:t>de</w:t>
      </w:r>
    </w:p>
    <w:p w14:paraId="03E2F445" w14:textId="77777777" w:rsidR="00BF45F3" w:rsidRDefault="00000000">
      <w:pPr>
        <w:spacing w:before="37"/>
        <w:ind w:left="2088" w:right="2088"/>
        <w:jc w:val="center"/>
        <w:rPr>
          <w:sz w:val="44"/>
        </w:rPr>
      </w:pPr>
      <w:r>
        <w:rPr>
          <w:spacing w:val="-2"/>
          <w:sz w:val="44"/>
        </w:rPr>
        <w:t>Cómputo</w:t>
      </w:r>
    </w:p>
    <w:p w14:paraId="34C1A627" w14:textId="77777777" w:rsidR="00BF45F3" w:rsidRDefault="00BF45F3">
      <w:pPr>
        <w:pStyle w:val="Textoindependiente"/>
        <w:rPr>
          <w:sz w:val="44"/>
        </w:rPr>
      </w:pPr>
    </w:p>
    <w:p w14:paraId="040FEAA8" w14:textId="77777777" w:rsidR="00BF45F3" w:rsidRDefault="00BF45F3">
      <w:pPr>
        <w:pStyle w:val="Textoindependiente"/>
        <w:spacing w:before="394"/>
        <w:rPr>
          <w:sz w:val="44"/>
        </w:rPr>
      </w:pPr>
    </w:p>
    <w:p w14:paraId="71A9E341" w14:textId="76C76FB1" w:rsidR="00BF45F3" w:rsidRDefault="00000000">
      <w:pPr>
        <w:spacing w:line="684" w:lineRule="auto"/>
        <w:ind w:left="2557" w:right="2288" w:firstLine="890"/>
        <w:rPr>
          <w:spacing w:val="-2"/>
          <w:sz w:val="40"/>
        </w:rPr>
      </w:pPr>
      <w:r>
        <w:rPr>
          <w:spacing w:val="-2"/>
          <w:sz w:val="40"/>
        </w:rPr>
        <w:t>Compiladores</w:t>
      </w:r>
    </w:p>
    <w:p w14:paraId="404F15A1" w14:textId="2A6ECFCC" w:rsidR="006C3A0D" w:rsidRPr="006C3A0D" w:rsidRDefault="006C3A0D">
      <w:pPr>
        <w:spacing w:line="684" w:lineRule="auto"/>
        <w:ind w:left="2557" w:right="2288" w:firstLine="890"/>
        <w:rPr>
          <w:sz w:val="28"/>
          <w:szCs w:val="10"/>
        </w:rPr>
      </w:pPr>
      <w:r w:rsidRPr="006C3A0D">
        <w:rPr>
          <w:spacing w:val="-2"/>
          <w:sz w:val="28"/>
          <w:szCs w:val="10"/>
        </w:rPr>
        <w:t xml:space="preserve">Escalona </w:t>
      </w:r>
      <w:proofErr w:type="spellStart"/>
      <w:r w:rsidRPr="006C3A0D">
        <w:rPr>
          <w:spacing w:val="-2"/>
          <w:sz w:val="28"/>
          <w:szCs w:val="10"/>
        </w:rPr>
        <w:t>Zuñiga</w:t>
      </w:r>
      <w:proofErr w:type="spellEnd"/>
      <w:r w:rsidRPr="006C3A0D">
        <w:rPr>
          <w:spacing w:val="-2"/>
          <w:sz w:val="28"/>
          <w:szCs w:val="10"/>
        </w:rPr>
        <w:t xml:space="preserve"> Juan Carlos</w:t>
      </w:r>
    </w:p>
    <w:p w14:paraId="1D80259C" w14:textId="793749C7" w:rsidR="00BF45F3" w:rsidRDefault="00000000">
      <w:pPr>
        <w:spacing w:before="5"/>
        <w:ind w:left="2091" w:right="2088"/>
        <w:jc w:val="center"/>
        <w:rPr>
          <w:sz w:val="40"/>
        </w:rPr>
      </w:pPr>
      <w:r>
        <w:rPr>
          <w:sz w:val="40"/>
        </w:rPr>
        <w:t>Grupo:</w:t>
      </w:r>
      <w:r>
        <w:rPr>
          <w:spacing w:val="-8"/>
          <w:sz w:val="40"/>
        </w:rPr>
        <w:t xml:space="preserve"> </w:t>
      </w:r>
      <w:r>
        <w:rPr>
          <w:spacing w:val="-4"/>
          <w:sz w:val="40"/>
        </w:rPr>
        <w:t>5CM</w:t>
      </w:r>
      <w:r w:rsidR="006C3A0D">
        <w:rPr>
          <w:spacing w:val="-4"/>
          <w:sz w:val="40"/>
        </w:rPr>
        <w:t>2</w:t>
      </w:r>
    </w:p>
    <w:p w14:paraId="582F81DA" w14:textId="77777777" w:rsidR="00BF45F3" w:rsidRDefault="00BF45F3">
      <w:pPr>
        <w:pStyle w:val="Textoindependiente"/>
        <w:spacing w:before="395"/>
        <w:rPr>
          <w:sz w:val="40"/>
        </w:rPr>
      </w:pPr>
    </w:p>
    <w:p w14:paraId="31955A2B" w14:textId="77777777" w:rsidR="00BF45F3" w:rsidRDefault="00000000">
      <w:pPr>
        <w:spacing w:line="256" w:lineRule="auto"/>
        <w:ind w:left="3068" w:right="91" w:hanging="2593"/>
        <w:rPr>
          <w:sz w:val="40"/>
        </w:rPr>
      </w:pPr>
      <w:r>
        <w:rPr>
          <w:sz w:val="40"/>
        </w:rPr>
        <w:t>Tarea</w:t>
      </w:r>
      <w:r>
        <w:rPr>
          <w:spacing w:val="-7"/>
          <w:sz w:val="40"/>
        </w:rPr>
        <w:t xml:space="preserve"> </w:t>
      </w:r>
      <w:r>
        <w:rPr>
          <w:sz w:val="40"/>
        </w:rPr>
        <w:t>2:</w:t>
      </w:r>
      <w:r>
        <w:rPr>
          <w:spacing w:val="-7"/>
          <w:sz w:val="40"/>
        </w:rPr>
        <w:t xml:space="preserve"> </w:t>
      </w:r>
      <w:r>
        <w:rPr>
          <w:sz w:val="40"/>
        </w:rPr>
        <w:t>¿Es</w:t>
      </w:r>
      <w:r>
        <w:rPr>
          <w:spacing w:val="-5"/>
          <w:sz w:val="40"/>
        </w:rPr>
        <w:t xml:space="preserve"> </w:t>
      </w:r>
      <w:r>
        <w:rPr>
          <w:sz w:val="40"/>
        </w:rPr>
        <w:t>necesario</w:t>
      </w:r>
      <w:r>
        <w:rPr>
          <w:spacing w:val="-8"/>
          <w:sz w:val="40"/>
        </w:rPr>
        <w:t xml:space="preserve"> </w:t>
      </w:r>
      <w:r>
        <w:rPr>
          <w:sz w:val="40"/>
        </w:rPr>
        <w:t>crear</w:t>
      </w:r>
      <w:r>
        <w:rPr>
          <w:spacing w:val="-4"/>
          <w:sz w:val="40"/>
        </w:rPr>
        <w:t xml:space="preserve"> </w:t>
      </w:r>
      <w:r>
        <w:rPr>
          <w:sz w:val="40"/>
        </w:rPr>
        <w:t>nuevos</w:t>
      </w:r>
      <w:r>
        <w:rPr>
          <w:spacing w:val="-5"/>
          <w:sz w:val="40"/>
        </w:rPr>
        <w:t xml:space="preserve"> </w:t>
      </w:r>
      <w:r>
        <w:rPr>
          <w:sz w:val="40"/>
        </w:rPr>
        <w:t>lenguajes de programación?</w:t>
      </w:r>
    </w:p>
    <w:p w14:paraId="49B0F285" w14:textId="77777777" w:rsidR="00BF45F3" w:rsidRDefault="00BF45F3">
      <w:pPr>
        <w:spacing w:line="256" w:lineRule="auto"/>
        <w:rPr>
          <w:sz w:val="40"/>
        </w:rPr>
        <w:sectPr w:rsidR="00BF45F3">
          <w:type w:val="continuous"/>
          <w:pgSz w:w="12240" w:h="15840"/>
          <w:pgMar w:top="0" w:right="1440" w:bottom="0" w:left="1440" w:header="720" w:footer="720" w:gutter="0"/>
          <w:cols w:space="720"/>
        </w:sectPr>
      </w:pPr>
    </w:p>
    <w:p w14:paraId="2454BC6C" w14:textId="77777777" w:rsidR="00BF45F3" w:rsidRDefault="00000000">
      <w:pPr>
        <w:pStyle w:val="Textoindependiente"/>
        <w:spacing w:before="75" w:line="259" w:lineRule="auto"/>
        <w:ind w:left="262" w:right="255"/>
        <w:jc w:val="both"/>
      </w:pPr>
      <w:r>
        <w:lastRenderedPageBreak/>
        <w:t>Vivimos en una época en la que la tecnología forma parte de casi todos los aspectos de nuestra vida, lo que conlleva a que debemos entender cómo interactuamos con ella. Una de las herramientas fundamentales que hace posible</w:t>
      </w:r>
      <w:r>
        <w:rPr>
          <w:spacing w:val="-12"/>
        </w:rPr>
        <w:t xml:space="preserve"> </w:t>
      </w:r>
      <w:r>
        <w:t>el</w:t>
      </w:r>
      <w:r>
        <w:rPr>
          <w:spacing w:val="-12"/>
        </w:rPr>
        <w:t xml:space="preserve"> </w:t>
      </w:r>
      <w:r>
        <w:t>funcionamiento</w:t>
      </w:r>
      <w:r>
        <w:rPr>
          <w:spacing w:val="-12"/>
        </w:rPr>
        <w:t xml:space="preserve"> </w:t>
      </w:r>
      <w:r>
        <w:t>de</w:t>
      </w:r>
      <w:r>
        <w:rPr>
          <w:spacing w:val="-12"/>
        </w:rPr>
        <w:t xml:space="preserve"> </w:t>
      </w:r>
      <w:r>
        <w:t>muchos</w:t>
      </w:r>
      <w:r>
        <w:rPr>
          <w:spacing w:val="-10"/>
        </w:rPr>
        <w:t xml:space="preserve"> </w:t>
      </w:r>
      <w:r>
        <w:t>de</w:t>
      </w:r>
      <w:r>
        <w:rPr>
          <w:spacing w:val="-12"/>
        </w:rPr>
        <w:t xml:space="preserve"> </w:t>
      </w:r>
      <w:r>
        <w:t>nuestros</w:t>
      </w:r>
      <w:r>
        <w:rPr>
          <w:spacing w:val="-12"/>
        </w:rPr>
        <w:t xml:space="preserve"> </w:t>
      </w:r>
      <w:r>
        <w:t>dispositivos</w:t>
      </w:r>
      <w:r>
        <w:rPr>
          <w:spacing w:val="-10"/>
        </w:rPr>
        <w:t xml:space="preserve"> </w:t>
      </w:r>
      <w:r>
        <w:t>y</w:t>
      </w:r>
      <w:r>
        <w:rPr>
          <w:spacing w:val="-12"/>
        </w:rPr>
        <w:t xml:space="preserve"> </w:t>
      </w:r>
      <w:r>
        <w:t>servicios</w:t>
      </w:r>
      <w:r>
        <w:rPr>
          <w:spacing w:val="-12"/>
        </w:rPr>
        <w:t xml:space="preserve"> </w:t>
      </w:r>
      <w:r>
        <w:t>que usamos a diario es la programación. Algunos ejemplos pueden ser las aplicaciones móviles hasta electrodomésticos inteligentes, básicamente la programación está en todos lados. Por ello, considero que si es relevante reflexionar sobre la necesidad de desarrollar nuevos lenguajes de programación y cuál es su papel en el avance tecnológico.</w:t>
      </w:r>
    </w:p>
    <w:p w14:paraId="61CD487C" w14:textId="77777777" w:rsidR="00BF45F3" w:rsidRDefault="00BF45F3">
      <w:pPr>
        <w:pStyle w:val="Textoindependiente"/>
      </w:pPr>
    </w:p>
    <w:p w14:paraId="1B62A14E" w14:textId="77777777" w:rsidR="00BF45F3" w:rsidRDefault="00BF45F3">
      <w:pPr>
        <w:pStyle w:val="Textoindependiente"/>
        <w:spacing w:before="43"/>
      </w:pPr>
    </w:p>
    <w:p w14:paraId="31D2E229" w14:textId="77777777" w:rsidR="00BF45F3" w:rsidRDefault="00000000">
      <w:pPr>
        <w:pStyle w:val="Textoindependiente"/>
        <w:spacing w:line="259" w:lineRule="auto"/>
        <w:ind w:left="262" w:right="258"/>
        <w:jc w:val="both"/>
      </w:pPr>
      <w:r>
        <w:t>Los lenguajes de programación tienen un papel para todos aquellos que usamos tecnología, no solamente los expertos en el área. Hoy en día, casi todos</w:t>
      </w:r>
      <w:r>
        <w:rPr>
          <w:spacing w:val="-5"/>
        </w:rPr>
        <w:t xml:space="preserve"> </w:t>
      </w:r>
      <w:r>
        <w:t>los</w:t>
      </w:r>
      <w:r>
        <w:rPr>
          <w:spacing w:val="-5"/>
        </w:rPr>
        <w:t xml:space="preserve"> </w:t>
      </w:r>
      <w:r>
        <w:t>objetos</w:t>
      </w:r>
      <w:r>
        <w:rPr>
          <w:spacing w:val="-5"/>
        </w:rPr>
        <w:t xml:space="preserve"> </w:t>
      </w:r>
      <w:r>
        <w:t>tecnológicos</w:t>
      </w:r>
      <w:r>
        <w:rPr>
          <w:spacing w:val="-5"/>
        </w:rPr>
        <w:t xml:space="preserve"> </w:t>
      </w:r>
      <w:r>
        <w:t>que</w:t>
      </w:r>
      <w:r>
        <w:rPr>
          <w:spacing w:val="-4"/>
        </w:rPr>
        <w:t xml:space="preserve"> </w:t>
      </w:r>
      <w:r>
        <w:t>usamos</w:t>
      </w:r>
      <w:r>
        <w:rPr>
          <w:spacing w:val="-4"/>
        </w:rPr>
        <w:t xml:space="preserve"> </w:t>
      </w:r>
      <w:r>
        <w:t>funcionan</w:t>
      </w:r>
      <w:r>
        <w:rPr>
          <w:spacing w:val="-4"/>
        </w:rPr>
        <w:t xml:space="preserve"> </w:t>
      </w:r>
      <w:r>
        <w:t>gracias</w:t>
      </w:r>
      <w:r>
        <w:rPr>
          <w:spacing w:val="-5"/>
        </w:rPr>
        <w:t xml:space="preserve"> </w:t>
      </w:r>
      <w:r>
        <w:t>a</w:t>
      </w:r>
      <w:r>
        <w:rPr>
          <w:spacing w:val="-3"/>
        </w:rPr>
        <w:t xml:space="preserve"> </w:t>
      </w:r>
      <w:r>
        <w:t>algún</w:t>
      </w:r>
      <w:r>
        <w:rPr>
          <w:spacing w:val="-5"/>
        </w:rPr>
        <w:t xml:space="preserve"> </w:t>
      </w:r>
      <w:r>
        <w:t>tipo</w:t>
      </w:r>
      <w:r>
        <w:rPr>
          <w:spacing w:val="-5"/>
        </w:rPr>
        <w:t xml:space="preserve"> </w:t>
      </w:r>
      <w:r>
        <w:t>de código. Cada uno de estos programas fue creado con un lenguaje de programación específico. A lo largo del tiempo, han surgido distintos lenguajes, cada uno orientado a resolver necesidades particulares: diseño web, desarrollo de videojuegos, software de gestión, automatización, entre otros más.</w:t>
      </w:r>
    </w:p>
    <w:p w14:paraId="023B1AE9" w14:textId="77777777" w:rsidR="00BF45F3" w:rsidRDefault="00000000">
      <w:pPr>
        <w:pStyle w:val="Textoindependiente"/>
        <w:spacing w:before="158" w:line="259" w:lineRule="auto"/>
        <w:ind w:left="262" w:right="257"/>
        <w:jc w:val="both"/>
      </w:pPr>
      <w:r>
        <w:t>Aunque muchos desarrolladores tienen un lenguaje que prefieren usar, no siempre</w:t>
      </w:r>
      <w:r>
        <w:rPr>
          <w:spacing w:val="-2"/>
        </w:rPr>
        <w:t xml:space="preserve"> </w:t>
      </w:r>
      <w:r>
        <w:t>es</w:t>
      </w:r>
      <w:r>
        <w:rPr>
          <w:spacing w:val="-2"/>
        </w:rPr>
        <w:t xml:space="preserve"> </w:t>
      </w:r>
      <w:r>
        <w:t>el</w:t>
      </w:r>
      <w:r>
        <w:rPr>
          <w:spacing w:val="-4"/>
        </w:rPr>
        <w:t xml:space="preserve"> </w:t>
      </w:r>
      <w:r>
        <w:t>más</w:t>
      </w:r>
      <w:r>
        <w:rPr>
          <w:spacing w:val="-4"/>
        </w:rPr>
        <w:t xml:space="preserve"> </w:t>
      </w:r>
      <w:r>
        <w:t>adecuado</w:t>
      </w:r>
      <w:r>
        <w:rPr>
          <w:spacing w:val="-4"/>
        </w:rPr>
        <w:t xml:space="preserve"> </w:t>
      </w:r>
      <w:r>
        <w:t>para</w:t>
      </w:r>
      <w:r>
        <w:rPr>
          <w:spacing w:val="-4"/>
        </w:rPr>
        <w:t xml:space="preserve"> </w:t>
      </w:r>
      <w:r>
        <w:t>todos</w:t>
      </w:r>
      <w:r>
        <w:rPr>
          <w:spacing w:val="-2"/>
        </w:rPr>
        <w:t xml:space="preserve"> </w:t>
      </w:r>
      <w:r>
        <w:t>los</w:t>
      </w:r>
      <w:r>
        <w:rPr>
          <w:spacing w:val="-4"/>
        </w:rPr>
        <w:t xml:space="preserve"> </w:t>
      </w:r>
      <w:r>
        <w:t>proyectos. Cada</w:t>
      </w:r>
      <w:r>
        <w:rPr>
          <w:spacing w:val="-4"/>
        </w:rPr>
        <w:t xml:space="preserve"> </w:t>
      </w:r>
      <w:r>
        <w:t>lenguaje</w:t>
      </w:r>
      <w:r>
        <w:rPr>
          <w:spacing w:val="-4"/>
        </w:rPr>
        <w:t xml:space="preserve"> </w:t>
      </w:r>
      <w:r>
        <w:t>nuevo puede ofrecer mejoras o adaptaciones a contextos específicos que otros no lo</w:t>
      </w:r>
      <w:r>
        <w:rPr>
          <w:spacing w:val="-19"/>
        </w:rPr>
        <w:t xml:space="preserve"> </w:t>
      </w:r>
      <w:r>
        <w:t>pueden</w:t>
      </w:r>
      <w:r>
        <w:rPr>
          <w:spacing w:val="-18"/>
        </w:rPr>
        <w:t xml:space="preserve"> </w:t>
      </w:r>
      <w:r>
        <w:t>cubrir</w:t>
      </w:r>
      <w:r>
        <w:rPr>
          <w:spacing w:val="-18"/>
        </w:rPr>
        <w:t xml:space="preserve"> </w:t>
      </w:r>
      <w:r>
        <w:t>del</w:t>
      </w:r>
      <w:r>
        <w:rPr>
          <w:spacing w:val="-18"/>
        </w:rPr>
        <w:t xml:space="preserve"> </w:t>
      </w:r>
      <w:r>
        <w:t>todo</w:t>
      </w:r>
      <w:r>
        <w:rPr>
          <w:spacing w:val="-18"/>
        </w:rPr>
        <w:t xml:space="preserve"> </w:t>
      </w:r>
      <w:r>
        <w:t>bien,</w:t>
      </w:r>
      <w:r>
        <w:rPr>
          <w:spacing w:val="-18"/>
        </w:rPr>
        <w:t xml:space="preserve"> </w:t>
      </w:r>
      <w:r>
        <w:t>además</w:t>
      </w:r>
      <w:r>
        <w:rPr>
          <w:spacing w:val="-18"/>
        </w:rPr>
        <w:t xml:space="preserve"> </w:t>
      </w:r>
      <w:r>
        <w:t>de</w:t>
      </w:r>
      <w:r>
        <w:rPr>
          <w:spacing w:val="-18"/>
        </w:rPr>
        <w:t xml:space="preserve"> </w:t>
      </w:r>
      <w:r>
        <w:t>que</w:t>
      </w:r>
      <w:r>
        <w:rPr>
          <w:spacing w:val="-18"/>
        </w:rPr>
        <w:t xml:space="preserve"> </w:t>
      </w:r>
      <w:r>
        <w:t>se</w:t>
      </w:r>
      <w:r>
        <w:rPr>
          <w:spacing w:val="-18"/>
        </w:rPr>
        <w:t xml:space="preserve"> </w:t>
      </w:r>
      <w:r>
        <w:t>puede</w:t>
      </w:r>
      <w:r>
        <w:rPr>
          <w:spacing w:val="-18"/>
        </w:rPr>
        <w:t xml:space="preserve"> </w:t>
      </w:r>
      <w:r>
        <w:t>pensar</w:t>
      </w:r>
      <w:r>
        <w:rPr>
          <w:spacing w:val="-18"/>
        </w:rPr>
        <w:t xml:space="preserve"> </w:t>
      </w:r>
      <w:r>
        <w:t>en</w:t>
      </w:r>
      <w:r>
        <w:rPr>
          <w:spacing w:val="-18"/>
        </w:rPr>
        <w:t xml:space="preserve"> </w:t>
      </w:r>
      <w:r>
        <w:t>la</w:t>
      </w:r>
      <w:r>
        <w:rPr>
          <w:spacing w:val="-18"/>
        </w:rPr>
        <w:t xml:space="preserve"> </w:t>
      </w:r>
      <w:r>
        <w:t>creación de</w:t>
      </w:r>
      <w:r>
        <w:rPr>
          <w:spacing w:val="-18"/>
        </w:rPr>
        <w:t xml:space="preserve"> </w:t>
      </w:r>
      <w:r>
        <w:t>lenguajes</w:t>
      </w:r>
      <w:r>
        <w:rPr>
          <w:spacing w:val="-16"/>
        </w:rPr>
        <w:t xml:space="preserve"> </w:t>
      </w:r>
      <w:r>
        <w:t>pensados</w:t>
      </w:r>
      <w:r>
        <w:rPr>
          <w:spacing w:val="-18"/>
        </w:rPr>
        <w:t xml:space="preserve"> </w:t>
      </w:r>
      <w:r>
        <w:t>para</w:t>
      </w:r>
      <w:r>
        <w:rPr>
          <w:spacing w:val="-16"/>
        </w:rPr>
        <w:t xml:space="preserve"> </w:t>
      </w:r>
      <w:r>
        <w:t>personas</w:t>
      </w:r>
      <w:r>
        <w:rPr>
          <w:spacing w:val="-18"/>
        </w:rPr>
        <w:t xml:space="preserve"> </w:t>
      </w:r>
      <w:r>
        <w:t>con</w:t>
      </w:r>
      <w:r>
        <w:rPr>
          <w:spacing w:val="-18"/>
        </w:rPr>
        <w:t xml:space="preserve"> </w:t>
      </w:r>
      <w:r>
        <w:t>poco</w:t>
      </w:r>
      <w:r>
        <w:rPr>
          <w:spacing w:val="-18"/>
        </w:rPr>
        <w:t xml:space="preserve"> </w:t>
      </w:r>
      <w:r>
        <w:t>conocimiento</w:t>
      </w:r>
      <w:r>
        <w:rPr>
          <w:spacing w:val="-16"/>
        </w:rPr>
        <w:t xml:space="preserve"> </w:t>
      </w:r>
      <w:r>
        <w:t>técnico,</w:t>
      </w:r>
      <w:r>
        <w:rPr>
          <w:spacing w:val="-16"/>
        </w:rPr>
        <w:t xml:space="preserve"> </w:t>
      </w:r>
      <w:r>
        <w:t>siendo fácil de aprender.</w:t>
      </w:r>
    </w:p>
    <w:p w14:paraId="30841238" w14:textId="77777777" w:rsidR="00BF45F3" w:rsidRDefault="00000000">
      <w:pPr>
        <w:pStyle w:val="Textoindependiente"/>
        <w:spacing w:before="161" w:line="259" w:lineRule="auto"/>
        <w:ind w:left="262" w:right="261"/>
        <w:jc w:val="both"/>
      </w:pPr>
      <w:r>
        <w:t xml:space="preserve">Sin embargo, hay que tener cuidado con la creación excesiva de nuevos lenguajes. Si cada vez hay más lenguajes muy parecidos entre sí, pero orientados a tareas muy concretas, puede volverse complicado para los desarrolladores mantenerse actualizados o aprender tantos lenguajes que solo sirven para situaciones muy específicas. Quizá sería más útil fortalecer </w:t>
      </w:r>
      <w:r>
        <w:rPr>
          <w:spacing w:val="-2"/>
        </w:rPr>
        <w:t>y</w:t>
      </w:r>
      <w:r>
        <w:rPr>
          <w:spacing w:val="-12"/>
        </w:rPr>
        <w:t xml:space="preserve"> </w:t>
      </w:r>
      <w:r>
        <w:rPr>
          <w:spacing w:val="-2"/>
        </w:rPr>
        <w:t>mejorar</w:t>
      </w:r>
      <w:r>
        <w:rPr>
          <w:spacing w:val="-10"/>
        </w:rPr>
        <w:t xml:space="preserve"> </w:t>
      </w:r>
      <w:r>
        <w:rPr>
          <w:spacing w:val="-2"/>
        </w:rPr>
        <w:t>los</w:t>
      </w:r>
      <w:r>
        <w:rPr>
          <w:spacing w:val="-10"/>
        </w:rPr>
        <w:t xml:space="preserve"> </w:t>
      </w:r>
      <w:r>
        <w:rPr>
          <w:spacing w:val="-2"/>
        </w:rPr>
        <w:t>lenguajes</w:t>
      </w:r>
      <w:r>
        <w:rPr>
          <w:spacing w:val="-10"/>
        </w:rPr>
        <w:t xml:space="preserve"> </w:t>
      </w:r>
      <w:r>
        <w:rPr>
          <w:spacing w:val="-2"/>
        </w:rPr>
        <w:t>que</w:t>
      </w:r>
      <w:r>
        <w:rPr>
          <w:spacing w:val="-6"/>
        </w:rPr>
        <w:t xml:space="preserve"> </w:t>
      </w:r>
      <w:r>
        <w:rPr>
          <w:spacing w:val="-2"/>
        </w:rPr>
        <w:t>ya</w:t>
      </w:r>
      <w:r>
        <w:rPr>
          <w:spacing w:val="-10"/>
        </w:rPr>
        <w:t xml:space="preserve"> </w:t>
      </w:r>
      <w:r>
        <w:rPr>
          <w:spacing w:val="-2"/>
        </w:rPr>
        <w:t>existen,</w:t>
      </w:r>
      <w:r>
        <w:rPr>
          <w:spacing w:val="-10"/>
        </w:rPr>
        <w:t xml:space="preserve"> </w:t>
      </w:r>
      <w:r>
        <w:rPr>
          <w:spacing w:val="-2"/>
        </w:rPr>
        <w:t>haciéndolos</w:t>
      </w:r>
      <w:r>
        <w:rPr>
          <w:spacing w:val="-10"/>
        </w:rPr>
        <w:t xml:space="preserve"> </w:t>
      </w:r>
      <w:r>
        <w:rPr>
          <w:spacing w:val="-2"/>
        </w:rPr>
        <w:t>más</w:t>
      </w:r>
      <w:r>
        <w:rPr>
          <w:spacing w:val="-10"/>
        </w:rPr>
        <w:t xml:space="preserve"> </w:t>
      </w:r>
      <w:r>
        <w:rPr>
          <w:spacing w:val="-2"/>
        </w:rPr>
        <w:t>robustos</w:t>
      </w:r>
      <w:r>
        <w:rPr>
          <w:spacing w:val="-10"/>
        </w:rPr>
        <w:t xml:space="preserve"> </w:t>
      </w:r>
      <w:r>
        <w:rPr>
          <w:spacing w:val="-2"/>
        </w:rPr>
        <w:t>y</w:t>
      </w:r>
      <w:r>
        <w:rPr>
          <w:spacing w:val="-10"/>
        </w:rPr>
        <w:t xml:space="preserve"> </w:t>
      </w:r>
      <w:r>
        <w:rPr>
          <w:spacing w:val="-2"/>
        </w:rPr>
        <w:t xml:space="preserve">versátiles, </w:t>
      </w:r>
      <w:r>
        <w:t>en lugar de seguir multiplicando opciones.</w:t>
      </w:r>
    </w:p>
    <w:p w14:paraId="55BBC350" w14:textId="77777777" w:rsidR="00BF45F3" w:rsidRDefault="00BF45F3">
      <w:pPr>
        <w:pStyle w:val="Textoindependiente"/>
      </w:pPr>
    </w:p>
    <w:p w14:paraId="1F40C428" w14:textId="77777777" w:rsidR="00BF45F3" w:rsidRDefault="00BF45F3">
      <w:pPr>
        <w:pStyle w:val="Textoindependiente"/>
        <w:spacing w:before="41"/>
      </w:pPr>
    </w:p>
    <w:p w14:paraId="12B2022F" w14:textId="77777777" w:rsidR="00BF45F3" w:rsidRDefault="00000000">
      <w:pPr>
        <w:pStyle w:val="Textoindependiente"/>
        <w:spacing w:line="259" w:lineRule="auto"/>
        <w:ind w:left="262" w:right="257"/>
        <w:jc w:val="both"/>
      </w:pPr>
      <w:r>
        <w:t>La programación es una herramienta clave en el mundo actual, ya que la mayoría de los productos y servicios que usamos diariamente funcionan gracias</w:t>
      </w:r>
      <w:r>
        <w:rPr>
          <w:spacing w:val="-12"/>
        </w:rPr>
        <w:t xml:space="preserve"> </w:t>
      </w:r>
      <w:r>
        <w:t>a</w:t>
      </w:r>
      <w:r>
        <w:rPr>
          <w:spacing w:val="-12"/>
        </w:rPr>
        <w:t xml:space="preserve"> </w:t>
      </w:r>
      <w:r>
        <w:t>ella.</w:t>
      </w:r>
      <w:r>
        <w:rPr>
          <w:spacing w:val="-12"/>
        </w:rPr>
        <w:t xml:space="preserve"> </w:t>
      </w:r>
      <w:r>
        <w:t>A</w:t>
      </w:r>
      <w:r>
        <w:rPr>
          <w:spacing w:val="-12"/>
        </w:rPr>
        <w:t xml:space="preserve"> </w:t>
      </w:r>
      <w:r>
        <w:t>medida</w:t>
      </w:r>
      <w:r>
        <w:rPr>
          <w:spacing w:val="-12"/>
        </w:rPr>
        <w:t xml:space="preserve"> </w:t>
      </w:r>
      <w:r>
        <w:t>que</w:t>
      </w:r>
      <w:r>
        <w:rPr>
          <w:spacing w:val="-12"/>
        </w:rPr>
        <w:t xml:space="preserve"> </w:t>
      </w:r>
      <w:r>
        <w:t>la</w:t>
      </w:r>
      <w:r>
        <w:rPr>
          <w:spacing w:val="-12"/>
        </w:rPr>
        <w:t xml:space="preserve"> </w:t>
      </w:r>
      <w:r>
        <w:t>tecnología</w:t>
      </w:r>
      <w:r>
        <w:rPr>
          <w:spacing w:val="-10"/>
        </w:rPr>
        <w:t xml:space="preserve"> </w:t>
      </w:r>
      <w:r>
        <w:t>avanza,</w:t>
      </w:r>
      <w:r>
        <w:rPr>
          <w:spacing w:val="-12"/>
        </w:rPr>
        <w:t xml:space="preserve"> </w:t>
      </w:r>
      <w:r>
        <w:t>también</w:t>
      </w:r>
      <w:r>
        <w:rPr>
          <w:spacing w:val="-12"/>
        </w:rPr>
        <w:t xml:space="preserve"> </w:t>
      </w:r>
      <w:r>
        <w:t>lo</w:t>
      </w:r>
      <w:r>
        <w:rPr>
          <w:spacing w:val="-12"/>
        </w:rPr>
        <w:t xml:space="preserve"> </w:t>
      </w:r>
      <w:r>
        <w:t>hacen</w:t>
      </w:r>
      <w:r>
        <w:rPr>
          <w:spacing w:val="-12"/>
        </w:rPr>
        <w:t xml:space="preserve"> </w:t>
      </w:r>
      <w:r>
        <w:t>nuestras necesidades, y por eso es importante considerar si necesitamos nuevos lenguajes</w:t>
      </w:r>
      <w:r>
        <w:rPr>
          <w:spacing w:val="15"/>
        </w:rPr>
        <w:t xml:space="preserve"> </w:t>
      </w:r>
      <w:r>
        <w:t>de</w:t>
      </w:r>
      <w:r>
        <w:rPr>
          <w:spacing w:val="17"/>
        </w:rPr>
        <w:t xml:space="preserve"> </w:t>
      </w:r>
      <w:r>
        <w:t>programación.</w:t>
      </w:r>
      <w:r>
        <w:rPr>
          <w:spacing w:val="17"/>
        </w:rPr>
        <w:t xml:space="preserve"> </w:t>
      </w:r>
      <w:r>
        <w:t>En</w:t>
      </w:r>
      <w:r>
        <w:rPr>
          <w:spacing w:val="15"/>
        </w:rPr>
        <w:t xml:space="preserve"> </w:t>
      </w:r>
      <w:r>
        <w:t>muchos</w:t>
      </w:r>
      <w:r>
        <w:rPr>
          <w:spacing w:val="18"/>
        </w:rPr>
        <w:t xml:space="preserve"> </w:t>
      </w:r>
      <w:r>
        <w:t>casos,</w:t>
      </w:r>
      <w:r>
        <w:rPr>
          <w:spacing w:val="15"/>
        </w:rPr>
        <w:t xml:space="preserve"> </w:t>
      </w:r>
      <w:r>
        <w:t>sí</w:t>
      </w:r>
      <w:r>
        <w:rPr>
          <w:spacing w:val="17"/>
        </w:rPr>
        <w:t xml:space="preserve"> </w:t>
      </w:r>
      <w:r>
        <w:t>es</w:t>
      </w:r>
      <w:r>
        <w:rPr>
          <w:spacing w:val="15"/>
        </w:rPr>
        <w:t xml:space="preserve"> </w:t>
      </w:r>
      <w:r>
        <w:t>necesario,</w:t>
      </w:r>
      <w:r>
        <w:rPr>
          <w:spacing w:val="16"/>
        </w:rPr>
        <w:t xml:space="preserve"> </w:t>
      </w:r>
      <w:r>
        <w:t>sobre</w:t>
      </w:r>
      <w:r>
        <w:rPr>
          <w:spacing w:val="17"/>
        </w:rPr>
        <w:t xml:space="preserve"> </w:t>
      </w:r>
      <w:r>
        <w:rPr>
          <w:spacing w:val="-4"/>
        </w:rPr>
        <w:t>todo</w:t>
      </w:r>
    </w:p>
    <w:p w14:paraId="520A7BC5" w14:textId="77777777" w:rsidR="00BF45F3" w:rsidRDefault="00BF45F3">
      <w:pPr>
        <w:pStyle w:val="Textoindependiente"/>
        <w:spacing w:line="259" w:lineRule="auto"/>
        <w:jc w:val="both"/>
        <w:sectPr w:rsidR="00BF45F3">
          <w:pgSz w:w="12240" w:h="15840"/>
          <w:pgMar w:top="1340" w:right="1440" w:bottom="280" w:left="1440" w:header="720" w:footer="720" w:gutter="0"/>
          <w:cols w:space="720"/>
        </w:sectPr>
      </w:pPr>
    </w:p>
    <w:p w14:paraId="773B2555" w14:textId="77777777" w:rsidR="00BF45F3" w:rsidRDefault="00000000">
      <w:pPr>
        <w:pStyle w:val="Textoindependiente"/>
        <w:spacing w:before="75" w:line="259" w:lineRule="auto"/>
        <w:ind w:left="262" w:right="259"/>
        <w:jc w:val="both"/>
      </w:pPr>
      <w:r>
        <w:lastRenderedPageBreak/>
        <w:t>para adaptarse a nuevas áreas o facilitar el aprendizaje. Sin embargo, también</w:t>
      </w:r>
      <w:r>
        <w:rPr>
          <w:spacing w:val="-11"/>
        </w:rPr>
        <w:t xml:space="preserve"> </w:t>
      </w:r>
      <w:r>
        <w:t>es</w:t>
      </w:r>
      <w:r>
        <w:rPr>
          <w:spacing w:val="-11"/>
        </w:rPr>
        <w:t xml:space="preserve"> </w:t>
      </w:r>
      <w:r>
        <w:t>importante</w:t>
      </w:r>
      <w:r>
        <w:rPr>
          <w:spacing w:val="-13"/>
        </w:rPr>
        <w:t xml:space="preserve"> </w:t>
      </w:r>
      <w:r>
        <w:t>no</w:t>
      </w:r>
      <w:r>
        <w:rPr>
          <w:spacing w:val="-11"/>
        </w:rPr>
        <w:t xml:space="preserve"> </w:t>
      </w:r>
      <w:r>
        <w:t>caer</w:t>
      </w:r>
      <w:r>
        <w:rPr>
          <w:spacing w:val="-12"/>
        </w:rPr>
        <w:t xml:space="preserve"> </w:t>
      </w:r>
      <w:r>
        <w:t>en</w:t>
      </w:r>
      <w:r>
        <w:rPr>
          <w:spacing w:val="-13"/>
        </w:rPr>
        <w:t xml:space="preserve"> </w:t>
      </w:r>
      <w:r>
        <w:t>la</w:t>
      </w:r>
      <w:r>
        <w:rPr>
          <w:spacing w:val="-13"/>
        </w:rPr>
        <w:t xml:space="preserve"> </w:t>
      </w:r>
      <w:r>
        <w:t>creación</w:t>
      </w:r>
      <w:r>
        <w:rPr>
          <w:spacing w:val="-13"/>
        </w:rPr>
        <w:t xml:space="preserve"> </w:t>
      </w:r>
      <w:r>
        <w:t>excesiva</w:t>
      </w:r>
      <w:r>
        <w:rPr>
          <w:spacing w:val="-13"/>
        </w:rPr>
        <w:t xml:space="preserve"> </w:t>
      </w:r>
      <w:r>
        <w:t>de</w:t>
      </w:r>
      <w:r>
        <w:rPr>
          <w:spacing w:val="-13"/>
        </w:rPr>
        <w:t xml:space="preserve"> </w:t>
      </w:r>
      <w:r>
        <w:t>lenguajes</w:t>
      </w:r>
      <w:r>
        <w:rPr>
          <w:spacing w:val="-13"/>
        </w:rPr>
        <w:t xml:space="preserve"> </w:t>
      </w:r>
      <w:r>
        <w:t>similares entre sí. A veces, mejorar lo que ya tenemos puede ser más efectivo que empezar desde cero. En resumen, sí se justifica la creación de nuevos lenguajes,</w:t>
      </w:r>
      <w:r>
        <w:rPr>
          <w:spacing w:val="-13"/>
        </w:rPr>
        <w:t xml:space="preserve"> </w:t>
      </w:r>
      <w:r>
        <w:t>siempre</w:t>
      </w:r>
      <w:r>
        <w:rPr>
          <w:spacing w:val="-11"/>
        </w:rPr>
        <w:t xml:space="preserve"> </w:t>
      </w:r>
      <w:r>
        <w:t>que</w:t>
      </w:r>
      <w:r>
        <w:rPr>
          <w:spacing w:val="-13"/>
        </w:rPr>
        <w:t xml:space="preserve"> </w:t>
      </w:r>
      <w:r>
        <w:t>respondan</w:t>
      </w:r>
      <w:r>
        <w:rPr>
          <w:spacing w:val="-13"/>
        </w:rPr>
        <w:t xml:space="preserve"> </w:t>
      </w:r>
      <w:r>
        <w:t>a</w:t>
      </w:r>
      <w:r>
        <w:rPr>
          <w:spacing w:val="-13"/>
        </w:rPr>
        <w:t xml:space="preserve"> </w:t>
      </w:r>
      <w:r>
        <w:t>necesidades</w:t>
      </w:r>
      <w:r>
        <w:rPr>
          <w:spacing w:val="-11"/>
        </w:rPr>
        <w:t xml:space="preserve"> </w:t>
      </w:r>
      <w:r>
        <w:t>claras</w:t>
      </w:r>
      <w:r>
        <w:rPr>
          <w:spacing w:val="-9"/>
        </w:rPr>
        <w:t xml:space="preserve"> </w:t>
      </w:r>
      <w:r>
        <w:t>y</w:t>
      </w:r>
      <w:r>
        <w:rPr>
          <w:spacing w:val="-15"/>
        </w:rPr>
        <w:t xml:space="preserve"> </w:t>
      </w:r>
      <w:r>
        <w:t>aporten</w:t>
      </w:r>
      <w:r>
        <w:rPr>
          <w:spacing w:val="-13"/>
        </w:rPr>
        <w:t xml:space="preserve"> </w:t>
      </w:r>
      <w:r>
        <w:t>beneficios reales al desarrollo tecnológico y social.</w:t>
      </w:r>
    </w:p>
    <w:sectPr w:rsidR="00BF45F3">
      <w:pgSz w:w="12240" w:h="15840"/>
      <w:pgMar w:top="134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F45F3"/>
    <w:rsid w:val="006C3A0D"/>
    <w:rsid w:val="008C3948"/>
    <w:rsid w:val="00BF45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45898"/>
  <w15:docId w15:val="{2F5356B4-BADC-4FE0-8842-5D48CABF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6"/>
      <w:szCs w:val="26"/>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458</Words>
  <Characters>2523</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Angeles</dc:creator>
  <cp:lastModifiedBy>Juan Carlos Escalona Zuniga</cp:lastModifiedBy>
  <cp:revision>2</cp:revision>
  <dcterms:created xsi:type="dcterms:W3CDTF">2025-06-23T04:46:00Z</dcterms:created>
  <dcterms:modified xsi:type="dcterms:W3CDTF">2025-06-23T04:48:00Z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2025-05-29T00:00:00Z</vt:filetime>
  </property>
  <property fmtid="{D5CDD505-2E9C-101B-9397-08002B2CF9AE}" pid="3" name="Creator">
    <vt:lpwstr>Microsoft® Word 2016</vt:lpwstr>
  </property>
  <property fmtid="{D5CDD505-2E9C-101B-9397-08002B2CF9AE}" pid="4" name="LastSaved">
    <vt:filetime>2025-06-23T00:00:00Z</vt:filetime>
  </property>
  <property fmtid="{D5CDD505-2E9C-101B-9397-08002B2CF9AE}" pid="5" name="Producer">
    <vt:lpwstr>Microsoft® Word 2016</vt:lpwstr>
  </property>
</Properties>
</file>