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6BCD834E" w:rsidR="00845016" w:rsidRPr="00632A35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632A35" w:rsidRPr="00632A35">
        <w:rPr>
          <w:sz w:val="28"/>
        </w:rPr>
        <w:t>4</w:t>
      </w:r>
    </w:p>
    <w:p w14:paraId="11ED5BC6" w14:textId="3E26517B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</w:t>
      </w:r>
      <w:r w:rsidR="00632A35">
        <w:rPr>
          <w:bCs/>
          <w:sz w:val="28"/>
        </w:rPr>
        <w:t xml:space="preserve">Высокоуровневое моделирование аппаратных проектов. Верификация </w:t>
      </w:r>
      <w:r w:rsidR="00632A35">
        <w:rPr>
          <w:bCs/>
          <w:sz w:val="28"/>
          <w:lang w:val="en-US"/>
        </w:rPr>
        <w:t>HDL</w:t>
      </w:r>
      <w:r w:rsidR="00632A35">
        <w:rPr>
          <w:bCs/>
          <w:sz w:val="28"/>
        </w:rPr>
        <w:t xml:space="preserve"> проектов. </w:t>
      </w:r>
      <w:r w:rsidR="00632A35">
        <w:rPr>
          <w:bCs/>
          <w:sz w:val="28"/>
          <w:lang w:val="en-US"/>
        </w:rPr>
        <w:t>DPI</w:t>
      </w:r>
      <w:r w:rsidR="00632A35" w:rsidRPr="005C5AE4">
        <w:rPr>
          <w:bCs/>
          <w:sz w:val="28"/>
        </w:rPr>
        <w:t xml:space="preserve">, </w:t>
      </w:r>
      <w:r w:rsidR="00632A35">
        <w:rPr>
          <w:bCs/>
          <w:sz w:val="28"/>
          <w:lang w:val="en-US"/>
        </w:rPr>
        <w:t>PLI</w:t>
      </w:r>
      <w:r w:rsidR="00632A35" w:rsidRPr="005C5AE4">
        <w:rPr>
          <w:bCs/>
          <w:sz w:val="28"/>
        </w:rPr>
        <w:t>/</w:t>
      </w:r>
      <w:r w:rsidR="00632A35">
        <w:rPr>
          <w:bCs/>
          <w:sz w:val="28"/>
          <w:lang w:val="en-US"/>
        </w:rPr>
        <w:t>VPI</w:t>
      </w:r>
      <w:r w:rsidRPr="00421C9A">
        <w:rPr>
          <w:bCs/>
          <w:sz w:val="28"/>
        </w:rPr>
        <w:t>»</w:t>
      </w:r>
    </w:p>
    <w:p w14:paraId="59E6888E" w14:textId="3C89618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B13863">
        <w:rPr>
          <w:sz w:val="28"/>
        </w:rPr>
        <w:t>Высокоуровневое и имитационное моделирование цифровых систем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5902336" w:rsidR="000157BF" w:rsidRPr="000157BF" w:rsidRDefault="00845016" w:rsidP="00420BF0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420BF0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35763E4B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ED5A9F">
        <w:rPr>
          <w:sz w:val="28"/>
        </w:rPr>
        <w:t>86</w:t>
      </w:r>
    </w:p>
    <w:p w14:paraId="1BD8C052" w14:textId="6EBC9891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ED5A9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0A1ABE0B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EF95D69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7F816A2F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17A6D3AD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B13863">
        <w:rPr>
          <w:sz w:val="28"/>
        </w:rPr>
        <w:t>2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eastAsia="Times New Roman"/>
          <w:color w:val="000000"/>
          <w:lang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5F3FF374" w14:textId="484AA5DD" w:rsidR="008164CF" w:rsidRPr="000C551D" w:rsidRDefault="008164CF" w:rsidP="00F7483B">
          <w:r w:rsidRPr="00B10E4A">
            <w:t>Оглавление</w:t>
          </w:r>
        </w:p>
        <w:p w14:paraId="64E8ECF6" w14:textId="524E2EC9" w:rsidR="00F7483B" w:rsidRDefault="00AB0D2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101635377" w:history="1">
            <w:r w:rsidR="00F7483B" w:rsidRPr="00BD29BC">
              <w:rPr>
                <w:rStyle w:val="a7"/>
                <w:noProof/>
              </w:rPr>
              <w:t>1.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Основная часть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_Toc101635377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3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56D79812" w14:textId="35A46604" w:rsidR="00F7483B" w:rsidRDefault="0081788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78" w:history="1">
            <w:r w:rsidR="00F7483B" w:rsidRPr="00BD29BC">
              <w:rPr>
                <w:rStyle w:val="a7"/>
                <w:noProof/>
              </w:rPr>
              <w:t>1.1.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Ознакомиться с материалами из руководств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_Toc101635378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3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27F1CA4D" w14:textId="1CBB0E1F" w:rsidR="00F7483B" w:rsidRDefault="0081788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79" w:history="1">
            <w:r w:rsidR="00F7483B" w:rsidRPr="00BD29BC">
              <w:rPr>
                <w:rStyle w:val="a7"/>
                <w:noProof/>
              </w:rPr>
              <w:t>1.2.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 xml:space="preserve">Проверить работоспособность </w:t>
            </w:r>
            <w:r w:rsidR="00F7483B" w:rsidRPr="00BD29BC">
              <w:rPr>
                <w:rStyle w:val="a7"/>
                <w:noProof/>
                <w:lang w:val="en-US"/>
              </w:rPr>
              <w:t>ModelSim</w:t>
            </w:r>
            <w:r w:rsidR="00F7483B" w:rsidRPr="00BD29BC">
              <w:rPr>
                <w:rStyle w:val="a7"/>
                <w:noProof/>
              </w:rPr>
              <w:t xml:space="preserve"> или установить </w:t>
            </w:r>
            <w:r w:rsidR="00F7483B" w:rsidRPr="00BD29BC">
              <w:rPr>
                <w:rStyle w:val="a7"/>
                <w:noProof/>
                <w:lang w:val="en-US"/>
              </w:rPr>
              <w:t>QuestaSim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_Toc101635379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3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01EAA4B3" w14:textId="5806816F" w:rsidR="00F7483B" w:rsidRDefault="0081788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0" w:history="1">
            <w:r w:rsidR="00F7483B" w:rsidRPr="00BD29BC">
              <w:rPr>
                <w:rStyle w:val="a7"/>
                <w:noProof/>
                <w:lang w:val="en-US"/>
              </w:rPr>
              <w:t>1.3.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 xml:space="preserve">Перейти в папку </w:t>
            </w:r>
            <w:r w:rsidR="00F7483B" w:rsidRPr="00BD29BC">
              <w:rPr>
                <w:rStyle w:val="a7"/>
                <w:noProof/>
                <w:lang w:val="en-US"/>
              </w:rPr>
              <w:t>examples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_Toc101635380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3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21BD0766" w14:textId="67E85980" w:rsidR="00F7483B" w:rsidRDefault="0081788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1" w:history="1">
            <w:r w:rsidR="00F7483B" w:rsidRPr="00BD29BC">
              <w:rPr>
                <w:rStyle w:val="a7"/>
                <w:noProof/>
              </w:rPr>
              <w:t>1.4.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 xml:space="preserve">Проанализировать примеры использования </w:t>
            </w:r>
            <w:r w:rsidR="00F7483B" w:rsidRPr="00BD29BC">
              <w:rPr>
                <w:rStyle w:val="a7"/>
                <w:noProof/>
                <w:lang w:val="en-US"/>
              </w:rPr>
              <w:t>DPI</w:t>
            </w:r>
            <w:r w:rsidR="00F7483B" w:rsidRPr="00BD29BC">
              <w:rPr>
                <w:rStyle w:val="a7"/>
                <w:noProof/>
              </w:rPr>
              <w:t xml:space="preserve"> и </w:t>
            </w:r>
            <w:r w:rsidR="00F7483B" w:rsidRPr="00BD29BC">
              <w:rPr>
                <w:rStyle w:val="a7"/>
                <w:noProof/>
                <w:lang w:val="en-US"/>
              </w:rPr>
              <w:t>PLI</w:t>
            </w:r>
            <w:r w:rsidR="00F7483B" w:rsidRPr="00BD29BC">
              <w:rPr>
                <w:rStyle w:val="a7"/>
                <w:noProof/>
              </w:rPr>
              <w:t>/</w:t>
            </w:r>
            <w:r w:rsidR="00F7483B" w:rsidRPr="00BD29BC">
              <w:rPr>
                <w:rStyle w:val="a7"/>
                <w:noProof/>
                <w:lang w:val="en-US"/>
              </w:rPr>
              <w:t>VPI</w:t>
            </w:r>
            <w:r w:rsidR="00F7483B" w:rsidRPr="00BD29BC">
              <w:rPr>
                <w:rStyle w:val="a7"/>
                <w:noProof/>
              </w:rPr>
              <w:t xml:space="preserve"> и выполнить примеры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_Toc101635381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3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6BD19983" w14:textId="655485B2" w:rsidR="00F7483B" w:rsidRDefault="00817889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2" w:history="1">
            <w:r w:rsidR="00F7483B" w:rsidRPr="00BD29BC">
              <w:rPr>
                <w:rStyle w:val="a7"/>
                <w:noProof/>
                <w:lang w:val="en-US"/>
              </w:rPr>
              <w:t>1.4.1.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Выполнить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пример</w:t>
            </w:r>
            <w:r w:rsidR="00F7483B" w:rsidRPr="00BD29BC">
              <w:rPr>
                <w:rStyle w:val="a7"/>
                <w:noProof/>
                <w:lang w:val="en-US"/>
              </w:rPr>
              <w:t xml:space="preserve"> examples\tutorials\systemverilog\dpi_basic\ </w:t>
            </w:r>
            <w:r w:rsidR="00F7483B" w:rsidRPr="00BD29BC">
              <w:rPr>
                <w:rStyle w:val="a7"/>
                <w:noProof/>
              </w:rPr>
              <w:t>и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прочитать</w:t>
            </w:r>
            <w:r w:rsidR="00F7483B" w:rsidRPr="00BD29BC">
              <w:rPr>
                <w:rStyle w:val="a7"/>
                <w:noProof/>
                <w:lang w:val="en-US"/>
              </w:rPr>
              <w:t xml:space="preserve"> README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_Toc101635382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3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62FB360B" w14:textId="777B89A7" w:rsidR="00F7483B" w:rsidRDefault="00817889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3" w:history="1">
            <w:r w:rsidR="00F7483B" w:rsidRPr="00BD29BC">
              <w:rPr>
                <w:rStyle w:val="a7"/>
                <w:noProof/>
              </w:rPr>
              <w:t>1.4.2.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 xml:space="preserve">Ознакомиться с примером </w:t>
            </w:r>
            <w:r w:rsidR="00F7483B" w:rsidRPr="00BD29BC">
              <w:rPr>
                <w:rStyle w:val="a7"/>
                <w:noProof/>
                <w:lang w:val="en-US"/>
              </w:rPr>
              <w:t>examples\systemverilog\dpi\dpivpiperf</w:t>
            </w:r>
            <w:r w:rsidR="00F7483B" w:rsidRPr="00BD29BC">
              <w:rPr>
                <w:rStyle w:val="a7"/>
                <w:noProof/>
              </w:rPr>
              <w:t xml:space="preserve"> и отразить в отчете, чем отличаются подходы </w:t>
            </w:r>
            <w:r w:rsidR="00F7483B" w:rsidRPr="00BD29BC">
              <w:rPr>
                <w:rStyle w:val="a7"/>
                <w:noProof/>
                <w:lang w:val="en-US"/>
              </w:rPr>
              <w:t>DPI</w:t>
            </w:r>
            <w:r w:rsidR="00F7483B" w:rsidRPr="00BD29BC">
              <w:rPr>
                <w:rStyle w:val="a7"/>
                <w:noProof/>
              </w:rPr>
              <w:t xml:space="preserve"> и </w:t>
            </w:r>
            <w:r w:rsidR="00F7483B" w:rsidRPr="00BD29BC">
              <w:rPr>
                <w:rStyle w:val="a7"/>
                <w:noProof/>
                <w:lang w:val="en-US"/>
              </w:rPr>
              <w:t>VPI</w:t>
            </w:r>
            <w:r w:rsidR="00F7483B" w:rsidRPr="00BD29BC">
              <w:rPr>
                <w:rStyle w:val="a7"/>
                <w:noProof/>
              </w:rPr>
              <w:t>/</w:t>
            </w:r>
            <w:r w:rsidR="00F7483B" w:rsidRPr="00BD29BC">
              <w:rPr>
                <w:rStyle w:val="a7"/>
                <w:noProof/>
                <w:lang w:val="en-US"/>
              </w:rPr>
              <w:t>PLI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_Toc101635383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4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5A551CC9" w14:textId="75680BB6" w:rsidR="00F7483B" w:rsidRDefault="00817889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4" w:history="1">
            <w:r w:rsidR="00F7483B" w:rsidRPr="00BD29BC">
              <w:rPr>
                <w:rStyle w:val="a7"/>
                <w:noProof/>
                <w:lang w:val="en-US"/>
              </w:rPr>
              <w:t>1.4.3.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Выполнить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пример</w:t>
            </w:r>
            <w:r w:rsidR="00F7483B" w:rsidRPr="00BD29BC">
              <w:rPr>
                <w:rStyle w:val="a7"/>
                <w:noProof/>
                <w:lang w:val="en-US"/>
              </w:rPr>
              <w:t xml:space="preserve"> examples\c_windows\dpi (</w:t>
            </w:r>
            <w:r w:rsidR="00F7483B" w:rsidRPr="00BD29BC">
              <w:rPr>
                <w:rStyle w:val="a7"/>
                <w:noProof/>
              </w:rPr>
              <w:t>или</w:t>
            </w:r>
            <w:r w:rsidR="00F7483B" w:rsidRPr="00BD29BC">
              <w:rPr>
                <w:rStyle w:val="a7"/>
                <w:noProof/>
                <w:lang w:val="en-US"/>
              </w:rPr>
              <w:t xml:space="preserve"> examples\systemverilog\dpi\simple_calls)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_Toc101635384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5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0E3E2E3A" w14:textId="77B9FFC0" w:rsidR="00F7483B" w:rsidRDefault="00817889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5" w:history="1">
            <w:r w:rsidR="00F7483B" w:rsidRPr="00BD29BC">
              <w:rPr>
                <w:rStyle w:val="a7"/>
                <w:noProof/>
                <w:lang w:val="en-US"/>
              </w:rPr>
              <w:t>1.4.4.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Выполнить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пример</w:t>
            </w:r>
            <w:r w:rsidR="00F7483B" w:rsidRPr="00BD29BC">
              <w:rPr>
                <w:rStyle w:val="a7"/>
                <w:noProof/>
                <w:lang w:val="en-US"/>
              </w:rPr>
              <w:t xml:space="preserve"> examples\systemverilog\dpi\openarray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_Toc101635385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5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02802D6F" w14:textId="66F3C363" w:rsidR="00F7483B" w:rsidRDefault="00817889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6" w:history="1">
            <w:r w:rsidR="00F7483B" w:rsidRPr="00BD29BC">
              <w:rPr>
                <w:rStyle w:val="a7"/>
                <w:noProof/>
                <w:lang w:val="en-US"/>
              </w:rPr>
              <w:t>1.4.5.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Ознакомиться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с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примерами</w:t>
            </w:r>
            <w:r w:rsidR="00F7483B" w:rsidRPr="00BD29BC">
              <w:rPr>
                <w:rStyle w:val="a7"/>
                <w:noProof/>
                <w:lang w:val="en-US"/>
              </w:rPr>
              <w:t xml:space="preserve"> examples\systemverilog\dpi\packed_types </w:t>
            </w:r>
            <w:r w:rsidR="00F7483B" w:rsidRPr="00BD29BC">
              <w:rPr>
                <w:rStyle w:val="a7"/>
                <w:noProof/>
              </w:rPr>
              <w:t>и</w:t>
            </w:r>
            <w:r w:rsidR="00F7483B" w:rsidRPr="00BD29BC">
              <w:rPr>
                <w:rStyle w:val="a7"/>
                <w:noProof/>
                <w:lang w:val="en-US"/>
              </w:rPr>
              <w:t xml:space="preserve"> examples\systemverilog\dpiunpacked_types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_Toc101635386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6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0A5B9DF2" w14:textId="3F251ABB" w:rsidR="00F7483B" w:rsidRDefault="00817889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7" w:history="1">
            <w:r w:rsidR="00F7483B" w:rsidRPr="00BD29BC">
              <w:rPr>
                <w:rStyle w:val="a7"/>
                <w:noProof/>
                <w:lang w:val="en-US"/>
              </w:rPr>
              <w:t>1.4.5.1.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  <w:lang w:val="en-US"/>
              </w:rPr>
              <w:t>examples\systemverilog\dpi\packed_types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_Toc101635387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6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77C6FD3E" w14:textId="2CCE91FA" w:rsidR="00F7483B" w:rsidRDefault="00817889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8" w:history="1">
            <w:r w:rsidR="00F7483B" w:rsidRPr="00BD29BC">
              <w:rPr>
                <w:rStyle w:val="a7"/>
                <w:noProof/>
              </w:rPr>
              <w:t>1.4.5.2.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  <w:lang w:val="en-US"/>
              </w:rPr>
              <w:t>examples\systemverilog\dpiunpacked_types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_Toc101635388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6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27EE2A6D" w14:textId="766EA8FA" w:rsidR="00F7483B" w:rsidRDefault="00817889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9" w:history="1">
            <w:r w:rsidR="00F7483B" w:rsidRPr="00BD29BC">
              <w:rPr>
                <w:rStyle w:val="a7"/>
                <w:noProof/>
              </w:rPr>
              <w:t>1.4.6.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Ознакомиться с примером examples\systemverilog\dpi\checkpoint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_Toc101635389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6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76DE6C57" w14:textId="641B7EBE" w:rsidR="00F7483B" w:rsidRDefault="00817889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90" w:history="1">
            <w:r w:rsidR="00F7483B" w:rsidRPr="00BD29BC">
              <w:rPr>
                <w:rStyle w:val="a7"/>
                <w:noProof/>
              </w:rPr>
              <w:t>1.4.7.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 xml:space="preserve">Ознакомиться с примером </w:t>
            </w:r>
            <w:r w:rsidR="00F7483B" w:rsidRPr="00BD29BC">
              <w:rPr>
                <w:rStyle w:val="a7"/>
                <w:noProof/>
                <w:lang w:val="en-US"/>
              </w:rPr>
              <w:t>examples\systemverilog\dpi\cpackages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_Toc101635390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6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4DEF3027" w14:textId="1948A958" w:rsidR="00F7483B" w:rsidRDefault="00817889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91" w:history="1">
            <w:r w:rsidR="00F7483B" w:rsidRPr="00BD29BC">
              <w:rPr>
                <w:rStyle w:val="a7"/>
                <w:noProof/>
                <w:lang w:val="en-US"/>
              </w:rPr>
              <w:t>1.4.8.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Ознакомиться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с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примером</w:t>
            </w:r>
            <w:r w:rsidR="00F7483B" w:rsidRPr="00BD29BC">
              <w:rPr>
                <w:rStyle w:val="a7"/>
                <w:noProof/>
                <w:lang w:val="en-US"/>
              </w:rPr>
              <w:t xml:space="preserve"> examples\systemverilog\dpi\create_sv_dynarray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_Toc101635391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7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6C172D65" w14:textId="0667B7B8" w:rsidR="00F7483B" w:rsidRDefault="00817889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92" w:history="1">
            <w:r w:rsidR="00F7483B" w:rsidRPr="00BD29BC">
              <w:rPr>
                <w:rStyle w:val="a7"/>
                <w:noProof/>
              </w:rPr>
              <w:t>2.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Выводы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_Toc101635392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7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503564BD" w14:textId="1869E028" w:rsidR="00F7483B" w:rsidRDefault="00817889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93" w:history="1">
            <w:r w:rsidR="00F7483B" w:rsidRPr="00BD29BC">
              <w:rPr>
                <w:rStyle w:val="a7"/>
                <w:noProof/>
              </w:rPr>
              <w:t>3.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Список литературы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_Toc101635393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7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67064426" w14:textId="2B6699FA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7D7D6CC3" w:rsidR="00D87595" w:rsidRDefault="00B13863" w:rsidP="00D87595">
      <w:pPr>
        <w:pStyle w:val="10"/>
      </w:pPr>
      <w:bookmarkStart w:id="0" w:name="_Toc101635377"/>
      <w:r>
        <w:lastRenderedPageBreak/>
        <w:t>Основная часть</w:t>
      </w:r>
      <w:bookmarkEnd w:id="0"/>
    </w:p>
    <w:p w14:paraId="4FC26349" w14:textId="3BCCBB20" w:rsidR="00B13863" w:rsidRDefault="00475708" w:rsidP="00475708">
      <w:pPr>
        <w:pStyle w:val="10"/>
        <w:numPr>
          <w:ilvl w:val="1"/>
          <w:numId w:val="5"/>
        </w:numPr>
      </w:pPr>
      <w:bookmarkStart w:id="1" w:name="_Toc101635378"/>
      <w:r>
        <w:t>Ознакомиться с материалами из руководств</w:t>
      </w:r>
      <w:bookmarkEnd w:id="1"/>
    </w:p>
    <w:p w14:paraId="1004C1DA" w14:textId="6D470789" w:rsidR="005E7C4B" w:rsidRDefault="00BE0FD2" w:rsidP="005E7C4B">
      <w:r>
        <w:rPr>
          <w:lang w:val="en-US"/>
        </w:rPr>
        <w:t>VPI</w:t>
      </w:r>
      <w:r w:rsidRPr="00BE0FD2">
        <w:t xml:space="preserve"> – </w:t>
      </w:r>
      <w:hyperlink r:id="rId8" w:history="1">
        <w:r w:rsidRPr="00BE0FD2">
          <w:rPr>
            <w:rStyle w:val="a7"/>
            <w:lang w:val="en-US"/>
          </w:rPr>
          <w:t>Verilog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Procedural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Interface</w:t>
        </w:r>
      </w:hyperlink>
      <w:r w:rsidRPr="00BE0FD2">
        <w:t xml:space="preserve"> – </w:t>
      </w:r>
      <w:r>
        <w:t>интерфейс</w:t>
      </w:r>
      <w:r w:rsidRPr="00BE0FD2">
        <w:t xml:space="preserve">, </w:t>
      </w:r>
      <w:r>
        <w:t>позволяющий</w:t>
      </w:r>
      <w:r w:rsidRPr="00BE0FD2">
        <w:t xml:space="preserve"> </w:t>
      </w:r>
      <w:r>
        <w:t xml:space="preserve">связывать </w:t>
      </w:r>
      <w:r>
        <w:rPr>
          <w:lang w:val="en-US"/>
        </w:rPr>
        <w:t>verilog</w:t>
      </w:r>
      <w:r>
        <w:t xml:space="preserve">-код с </w:t>
      </w:r>
      <w:r>
        <w:rPr>
          <w:lang w:val="en-US"/>
        </w:rPr>
        <w:t>C</w:t>
      </w:r>
      <w:r w:rsidRPr="00BE0FD2">
        <w:t>-</w:t>
      </w:r>
      <w:r>
        <w:t xml:space="preserve">кодом – из </w:t>
      </w:r>
      <w:r>
        <w:rPr>
          <w:lang w:val="en-US"/>
        </w:rPr>
        <w:t>C</w:t>
      </w:r>
      <w:r w:rsidRPr="00BE0FD2">
        <w:t xml:space="preserve"> </w:t>
      </w:r>
      <w:r>
        <w:t xml:space="preserve">вызывать </w:t>
      </w:r>
      <w:r>
        <w:rPr>
          <w:lang w:val="en-US"/>
        </w:rPr>
        <w:t>verilog</w:t>
      </w:r>
      <w:r w:rsidRPr="00BE0FD2">
        <w:t>-</w:t>
      </w:r>
      <w:commentRangeStart w:id="2"/>
      <w:r>
        <w:t>задачи</w:t>
      </w:r>
      <w:commentRangeEnd w:id="2"/>
      <w:r>
        <w:rPr>
          <w:rStyle w:val="af1"/>
        </w:rPr>
        <w:commentReference w:id="2"/>
      </w:r>
      <w:r>
        <w:t xml:space="preserve">, а из </w:t>
      </w:r>
      <w:r>
        <w:rPr>
          <w:lang w:val="en-US"/>
        </w:rPr>
        <w:t>verilog</w:t>
      </w:r>
      <w:r w:rsidRPr="00BE0FD2">
        <w:t xml:space="preserve"> </w:t>
      </w:r>
      <w:r>
        <w:rPr>
          <w:lang w:val="en-US"/>
        </w:rPr>
        <w:t>C</w:t>
      </w:r>
      <w:r w:rsidRPr="00BE0FD2">
        <w:t>-</w:t>
      </w:r>
      <w:r>
        <w:t>функции.</w:t>
      </w:r>
    </w:p>
    <w:p w14:paraId="58F90DF3" w14:textId="3C16DFE5" w:rsidR="00BE0FD2" w:rsidRDefault="00BE0FD2" w:rsidP="005E7C4B">
      <w:r>
        <w:rPr>
          <w:lang w:val="en-US"/>
        </w:rPr>
        <w:t>PLI</w:t>
      </w:r>
      <w:r w:rsidRPr="00BE0FD2">
        <w:t xml:space="preserve"> – </w:t>
      </w:r>
      <w:hyperlink r:id="rId13" w:anchor="Program_Language_Interface_(PLI)" w:history="1">
        <w:r w:rsidRPr="00BE0FD2">
          <w:rPr>
            <w:rStyle w:val="a7"/>
            <w:lang w:val="en-US"/>
          </w:rPr>
          <w:t>Program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Language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Interface</w:t>
        </w:r>
      </w:hyperlink>
      <w:r w:rsidRPr="00BE0FD2">
        <w:t xml:space="preserve"> – </w:t>
      </w:r>
      <w:r>
        <w:t>интерфейс</w:t>
      </w:r>
      <w:r w:rsidRPr="00BE0FD2">
        <w:t xml:space="preserve">, </w:t>
      </w:r>
      <w:r>
        <w:t>предшествовавший</w:t>
      </w:r>
      <w:r w:rsidRPr="00BE0FD2">
        <w:t xml:space="preserve"> </w:t>
      </w:r>
      <w:r>
        <w:rPr>
          <w:lang w:val="en-US"/>
        </w:rPr>
        <w:t>VPI</w:t>
      </w:r>
      <w:r w:rsidRPr="00BE0FD2">
        <w:t xml:space="preserve">, </w:t>
      </w:r>
      <w:r>
        <w:t>выполнявший те же функции.</w:t>
      </w:r>
    </w:p>
    <w:p w14:paraId="5498385F" w14:textId="43472345" w:rsidR="00BE0FD2" w:rsidRPr="006B0E8C" w:rsidRDefault="00BE0FD2" w:rsidP="005E7C4B">
      <w:r>
        <w:rPr>
          <w:lang w:val="en-US"/>
        </w:rPr>
        <w:t>DPI</w:t>
      </w:r>
      <w:r w:rsidRPr="00BE0FD2">
        <w:t xml:space="preserve"> – </w:t>
      </w:r>
      <w:hyperlink r:id="rId14" w:history="1">
        <w:r w:rsidRPr="00BE0FD2">
          <w:rPr>
            <w:rStyle w:val="a7"/>
            <w:lang w:val="en-US"/>
          </w:rPr>
          <w:t>Direct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Programming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Interface</w:t>
        </w:r>
      </w:hyperlink>
      <w:r w:rsidRPr="00BE0FD2">
        <w:t xml:space="preserve"> – </w:t>
      </w:r>
      <w:r>
        <w:t>аналог</w:t>
      </w:r>
      <w:r w:rsidRPr="00BE0FD2">
        <w:t xml:space="preserve"> </w:t>
      </w:r>
      <w:r>
        <w:rPr>
          <w:lang w:val="en-US"/>
        </w:rPr>
        <w:t>VPI</w:t>
      </w:r>
      <w:r w:rsidRPr="00BE0FD2">
        <w:t>/</w:t>
      </w:r>
      <w:r>
        <w:rPr>
          <w:lang w:val="en-US"/>
        </w:rPr>
        <w:t>PLI</w:t>
      </w:r>
      <w:r w:rsidRPr="00BE0FD2">
        <w:t xml:space="preserve"> </w:t>
      </w:r>
      <w:r>
        <w:t>для</w:t>
      </w:r>
      <w:r w:rsidRPr="00BE0FD2">
        <w:t xml:space="preserve"> </w:t>
      </w:r>
      <w:r>
        <w:rPr>
          <w:lang w:val="en-US"/>
        </w:rPr>
        <w:t>SystemVerilog</w:t>
      </w:r>
      <w:r w:rsidRPr="00BE0FD2">
        <w:t xml:space="preserve">, </w:t>
      </w:r>
      <w:r>
        <w:t>но</w:t>
      </w:r>
      <w:r w:rsidRPr="00BE0FD2">
        <w:t xml:space="preserve"> </w:t>
      </w:r>
      <w:r>
        <w:t>с</w:t>
      </w:r>
      <w:r w:rsidRPr="00BE0FD2">
        <w:t xml:space="preserve"> </w:t>
      </w:r>
      <w:r>
        <w:t>более</w:t>
      </w:r>
      <w:r w:rsidRPr="00BE0FD2">
        <w:t xml:space="preserve"> </w:t>
      </w:r>
      <w:r>
        <w:t xml:space="preserve">широкими возможностями – дополнительно позволят вызывать </w:t>
      </w:r>
      <w:r w:rsidR="006B0E8C">
        <w:rPr>
          <w:lang w:val="en-US"/>
        </w:rPr>
        <w:t>Unix</w:t>
      </w:r>
      <w:r w:rsidR="006B0E8C">
        <w:t xml:space="preserve">-функции из </w:t>
      </w:r>
      <w:r w:rsidR="006B0E8C">
        <w:rPr>
          <w:lang w:val="en-US"/>
        </w:rPr>
        <w:t>SystemVerilog</w:t>
      </w:r>
      <w:r w:rsidR="006B0E8C">
        <w:t xml:space="preserve">, а также позволяет связывать </w:t>
      </w:r>
      <w:r w:rsidR="006B0E8C">
        <w:rPr>
          <w:lang w:val="en-US"/>
        </w:rPr>
        <w:t>SystemVerilog</w:t>
      </w:r>
      <w:r w:rsidR="006B0E8C">
        <w:t xml:space="preserve">-код с таковым на </w:t>
      </w:r>
      <w:r w:rsidR="006B0E8C">
        <w:rPr>
          <w:lang w:val="en-US"/>
        </w:rPr>
        <w:t>C</w:t>
      </w:r>
      <w:r w:rsidR="006B0E8C" w:rsidRPr="006B0E8C">
        <w:t xml:space="preserve">, </w:t>
      </w:r>
      <w:r w:rsidR="006B0E8C">
        <w:rPr>
          <w:lang w:val="en-US"/>
        </w:rPr>
        <w:t>C</w:t>
      </w:r>
      <w:r w:rsidR="006B0E8C" w:rsidRPr="006B0E8C">
        <w:t xml:space="preserve">++, </w:t>
      </w:r>
      <w:r w:rsidR="006B0E8C">
        <w:rPr>
          <w:lang w:val="en-US"/>
        </w:rPr>
        <w:t>SystemC</w:t>
      </w:r>
      <w:r w:rsidR="006B0E8C">
        <w:t>, как и другими.</w:t>
      </w:r>
    </w:p>
    <w:p w14:paraId="6A5D25E0" w14:textId="77777777" w:rsidR="00BE0FD2" w:rsidRPr="00BE0FD2" w:rsidRDefault="00BE0FD2" w:rsidP="005E7C4B"/>
    <w:p w14:paraId="4AEB315F" w14:textId="4D1F8D20" w:rsidR="005E7C4B" w:rsidRPr="00F7483B" w:rsidRDefault="005E7C4B" w:rsidP="009A62B2">
      <w:pPr>
        <w:pStyle w:val="10"/>
        <w:numPr>
          <w:ilvl w:val="1"/>
          <w:numId w:val="5"/>
        </w:numPr>
      </w:pPr>
      <w:bookmarkStart w:id="3" w:name="_Toc101635379"/>
      <w:r>
        <w:t xml:space="preserve">Проверить работоспособность </w:t>
      </w:r>
      <w:r>
        <w:rPr>
          <w:lang w:val="en-US"/>
        </w:rPr>
        <w:t>ModelSim</w:t>
      </w:r>
      <w:r w:rsidRPr="005E7C4B">
        <w:t xml:space="preserve"> </w:t>
      </w:r>
      <w:r>
        <w:t xml:space="preserve">или установить </w:t>
      </w:r>
      <w:r>
        <w:rPr>
          <w:lang w:val="en-US"/>
        </w:rPr>
        <w:t>QuestaSim</w:t>
      </w:r>
      <w:bookmarkEnd w:id="3"/>
    </w:p>
    <w:p w14:paraId="4E75E090" w14:textId="1FE1780E" w:rsidR="00610F73" w:rsidRPr="00610F73" w:rsidRDefault="00610F73" w:rsidP="00610F73">
      <w:r>
        <w:t>Устанавливать что-то новое в ходе выполнения лабораторной работы не пришлось.</w:t>
      </w:r>
    </w:p>
    <w:p w14:paraId="7E22661C" w14:textId="08B438A9" w:rsidR="005E7C4B" w:rsidRPr="00610F73" w:rsidRDefault="005E7C4B" w:rsidP="005E7C4B"/>
    <w:p w14:paraId="04EE61DF" w14:textId="50AB5037" w:rsidR="005E7C4B" w:rsidRDefault="005E7C4B" w:rsidP="009A62B2">
      <w:pPr>
        <w:pStyle w:val="10"/>
        <w:numPr>
          <w:ilvl w:val="1"/>
          <w:numId w:val="5"/>
        </w:numPr>
        <w:rPr>
          <w:lang w:val="en-US"/>
        </w:rPr>
      </w:pPr>
      <w:bookmarkStart w:id="4" w:name="_Toc101635380"/>
      <w:r>
        <w:t xml:space="preserve">Перейти в папку </w:t>
      </w:r>
      <w:r>
        <w:rPr>
          <w:lang w:val="en-US"/>
        </w:rPr>
        <w:t>examples</w:t>
      </w:r>
      <w:bookmarkEnd w:id="4"/>
    </w:p>
    <w:p w14:paraId="7FC8FA6D" w14:textId="77777777" w:rsidR="00BE0FD2" w:rsidRPr="00EF62DB" w:rsidRDefault="00BE0FD2" w:rsidP="00BE0FD2">
      <w:r>
        <w:t xml:space="preserve">Скачанный с </w:t>
      </w:r>
      <w:r>
        <w:rPr>
          <w:lang w:val="en-US"/>
        </w:rPr>
        <w:t>google</w:t>
      </w:r>
      <w:r w:rsidRPr="00EF62DB">
        <w:t>-</w:t>
      </w:r>
      <w:r>
        <w:t xml:space="preserve">диска примеры расположены в </w:t>
      </w:r>
      <w:r>
        <w:rPr>
          <w:lang w:val="en-US"/>
        </w:rPr>
        <w:t>lab</w:t>
      </w:r>
      <w:r w:rsidRPr="00EF62DB">
        <w:t>_4\</w:t>
      </w:r>
      <w:r>
        <w:rPr>
          <w:lang w:val="en-US"/>
        </w:rPr>
        <w:t>examples</w:t>
      </w:r>
      <w:r w:rsidRPr="00EF62DB">
        <w:t>.</w:t>
      </w:r>
    </w:p>
    <w:p w14:paraId="37AAE00B" w14:textId="3161C8C2" w:rsidR="005E7C4B" w:rsidRPr="00BE0FD2" w:rsidRDefault="005E7C4B" w:rsidP="005E7C4B"/>
    <w:p w14:paraId="0F5F8E40" w14:textId="1C19EC38" w:rsidR="005E7C4B" w:rsidRDefault="005E7C4B" w:rsidP="009A62B2">
      <w:pPr>
        <w:pStyle w:val="10"/>
        <w:numPr>
          <w:ilvl w:val="1"/>
          <w:numId w:val="5"/>
        </w:numPr>
      </w:pPr>
      <w:bookmarkStart w:id="5" w:name="_Toc101635381"/>
      <w:r>
        <w:t xml:space="preserve">Проанализировать примеры использования </w:t>
      </w:r>
      <w:r>
        <w:rPr>
          <w:lang w:val="en-US"/>
        </w:rPr>
        <w:t>DPI</w:t>
      </w:r>
      <w:r w:rsidRPr="005E7C4B">
        <w:t xml:space="preserve"> </w:t>
      </w:r>
      <w:r>
        <w:t xml:space="preserve">и </w:t>
      </w:r>
      <w:r>
        <w:rPr>
          <w:lang w:val="en-US"/>
        </w:rPr>
        <w:t>PLI</w:t>
      </w:r>
      <w:r w:rsidRPr="005E7C4B">
        <w:t>/</w:t>
      </w:r>
      <w:r>
        <w:rPr>
          <w:lang w:val="en-US"/>
        </w:rPr>
        <w:t>VPI</w:t>
      </w:r>
      <w:r w:rsidRPr="005E7C4B">
        <w:t xml:space="preserve"> </w:t>
      </w:r>
      <w:r>
        <w:t>и выполнить примеры</w:t>
      </w:r>
      <w:bookmarkEnd w:id="5"/>
    </w:p>
    <w:p w14:paraId="56203B77" w14:textId="33EE1F5B" w:rsidR="006B0E8C" w:rsidRPr="00670811" w:rsidRDefault="00670811" w:rsidP="006B0E8C">
      <w:r>
        <w:t>Основное внимание уделить папкам: c_windows, systemverilog, tutorials\systemverilog, verilog.</w:t>
      </w:r>
    </w:p>
    <w:p w14:paraId="4BA9700F" w14:textId="3E3CC40B" w:rsidR="005E7C4B" w:rsidRDefault="005E7C4B" w:rsidP="005E7C4B"/>
    <w:p w14:paraId="3C39B69C" w14:textId="3A9F31A8" w:rsidR="005E7C4B" w:rsidRPr="0041185C" w:rsidRDefault="005E7C4B" w:rsidP="006B0E8C">
      <w:pPr>
        <w:pStyle w:val="10"/>
        <w:numPr>
          <w:ilvl w:val="2"/>
          <w:numId w:val="5"/>
        </w:numPr>
        <w:rPr>
          <w:lang w:val="en-US"/>
        </w:rPr>
      </w:pPr>
      <w:bookmarkStart w:id="6" w:name="_Toc101635382"/>
      <w:r>
        <w:t>Выполнить</w:t>
      </w:r>
      <w:r w:rsidRPr="0041185C">
        <w:rPr>
          <w:lang w:val="en-US"/>
        </w:rPr>
        <w:t xml:space="preserve"> </w:t>
      </w:r>
      <w:r>
        <w:t>пример</w:t>
      </w:r>
      <w:r w:rsidRPr="0041185C">
        <w:rPr>
          <w:lang w:val="en-US"/>
        </w:rPr>
        <w:t xml:space="preserve"> examples\tutorials\systemverilog\dpi_basic\ </w:t>
      </w:r>
      <w:r>
        <w:t>и</w:t>
      </w:r>
      <w:r w:rsidRPr="0041185C">
        <w:rPr>
          <w:lang w:val="en-US"/>
        </w:rPr>
        <w:t xml:space="preserve"> </w:t>
      </w:r>
      <w:r>
        <w:t>прочитать</w:t>
      </w:r>
      <w:r w:rsidRPr="0041185C">
        <w:rPr>
          <w:lang w:val="en-US"/>
        </w:rPr>
        <w:t xml:space="preserve"> README</w:t>
      </w:r>
      <w:bookmarkEnd w:id="6"/>
    </w:p>
    <w:p w14:paraId="0840D4C6" w14:textId="15D18FFC" w:rsidR="00F11D61" w:rsidRDefault="00817889" w:rsidP="00F11D61">
      <w:pPr>
        <w:rPr>
          <w:lang w:val="en-US"/>
        </w:rPr>
      </w:pPr>
      <w:hyperlink r:id="rId15" w:history="1">
        <w:r w:rsidR="00F11D61" w:rsidRPr="00F11D61">
          <w:rPr>
            <w:rStyle w:val="a7"/>
            <w:lang w:val="en-US"/>
          </w:rPr>
          <w:t>https://habr.com/ru/post/155201/</w:t>
        </w:r>
      </w:hyperlink>
      <w:r w:rsidR="00F11D61" w:rsidRPr="00F11D61">
        <w:rPr>
          <w:lang w:val="en-US"/>
        </w:rPr>
        <w:t xml:space="preserve"> – </w:t>
      </w:r>
      <w:r w:rsidR="00F11D61">
        <w:t>про</w:t>
      </w:r>
      <w:r w:rsidR="00F11D61" w:rsidRPr="00F11D61">
        <w:rPr>
          <w:lang w:val="en-US"/>
        </w:rPr>
        <w:t xml:space="preserve"> </w:t>
      </w:r>
      <w:r w:rsidR="00F11D61">
        <w:rPr>
          <w:lang w:val="en-US"/>
        </w:rPr>
        <w:t>Makefile</w:t>
      </w:r>
    </w:p>
    <w:p w14:paraId="238D8599" w14:textId="3B9C4766" w:rsidR="002F731E" w:rsidRPr="0041185C" w:rsidRDefault="00817889" w:rsidP="00F11D61">
      <w:hyperlink r:id="rId16" w:history="1">
        <w:r w:rsidR="002F731E" w:rsidRPr="0090469E">
          <w:rPr>
            <w:rStyle w:val="a7"/>
            <w:lang w:val="en-US"/>
          </w:rPr>
          <w:t>https</w:t>
        </w:r>
        <w:r w:rsidR="002F731E" w:rsidRPr="002F731E">
          <w:rPr>
            <w:rStyle w:val="a7"/>
          </w:rPr>
          <w:t>://</w:t>
        </w:r>
        <w:r w:rsidR="002F731E" w:rsidRPr="0090469E">
          <w:rPr>
            <w:rStyle w:val="a7"/>
            <w:lang w:val="en-US"/>
          </w:rPr>
          <w:t>habr</w:t>
        </w:r>
        <w:r w:rsidR="002F731E" w:rsidRPr="002F731E">
          <w:rPr>
            <w:rStyle w:val="a7"/>
          </w:rPr>
          <w:t>.</w:t>
        </w:r>
        <w:r w:rsidR="002F731E" w:rsidRPr="0090469E">
          <w:rPr>
            <w:rStyle w:val="a7"/>
            <w:lang w:val="en-US"/>
          </w:rPr>
          <w:t>com</w:t>
        </w:r>
        <w:r w:rsidR="002F731E" w:rsidRPr="002F731E">
          <w:rPr>
            <w:rStyle w:val="a7"/>
          </w:rPr>
          <w:t>/</w:t>
        </w:r>
        <w:r w:rsidR="002F731E" w:rsidRPr="0090469E">
          <w:rPr>
            <w:rStyle w:val="a7"/>
            <w:lang w:val="en-US"/>
          </w:rPr>
          <w:t>ru</w:t>
        </w:r>
        <w:r w:rsidR="002F731E" w:rsidRPr="002F731E">
          <w:rPr>
            <w:rStyle w:val="a7"/>
          </w:rPr>
          <w:t>/</w:t>
        </w:r>
        <w:r w:rsidR="002F731E" w:rsidRPr="0090469E">
          <w:rPr>
            <w:rStyle w:val="a7"/>
            <w:lang w:val="en-US"/>
          </w:rPr>
          <w:t>post</w:t>
        </w:r>
        <w:r w:rsidR="002F731E" w:rsidRPr="002F731E">
          <w:rPr>
            <w:rStyle w:val="a7"/>
          </w:rPr>
          <w:t>/319466/</w:t>
        </w:r>
      </w:hyperlink>
      <w:r w:rsidR="002F731E" w:rsidRPr="002F731E">
        <w:t xml:space="preserve"> – </w:t>
      </w:r>
      <w:r w:rsidR="002F731E">
        <w:t xml:space="preserve">есть про </w:t>
      </w:r>
      <w:r w:rsidR="002F731E">
        <w:rPr>
          <w:lang w:val="en-US"/>
        </w:rPr>
        <w:t>vsim</w:t>
      </w:r>
      <w:r w:rsidR="002F731E" w:rsidRPr="002F731E">
        <w:t xml:space="preserve"> </w:t>
      </w:r>
      <w:r w:rsidR="002F731E">
        <w:t xml:space="preserve">и </w:t>
      </w:r>
      <w:r w:rsidR="002F731E">
        <w:rPr>
          <w:lang w:val="en-US"/>
        </w:rPr>
        <w:t>vopt</w:t>
      </w:r>
    </w:p>
    <w:p w14:paraId="756BEC51" w14:textId="1A0627A6" w:rsidR="002F731E" w:rsidRDefault="002F731E" w:rsidP="00F11D61">
      <w:r>
        <w:rPr>
          <w:lang w:val="en-US"/>
        </w:rPr>
        <w:t>vopt</w:t>
      </w:r>
      <w:r w:rsidRPr="002F731E">
        <w:t xml:space="preserve"> – </w:t>
      </w:r>
      <w:r>
        <w:t>оптимизатор дизайна (синтезируемого устройства). Так как его у нас не оказалось, оптимизацию пропускаем.</w:t>
      </w:r>
    </w:p>
    <w:p w14:paraId="792BD5A1" w14:textId="4BC11ED5" w:rsidR="000346A3" w:rsidRDefault="000346A3" w:rsidP="00F11D61"/>
    <w:p w14:paraId="4AC8BF00" w14:textId="7CD56699" w:rsidR="000346A3" w:rsidRPr="000346A3" w:rsidRDefault="000346A3" w:rsidP="00F11D61">
      <w:r>
        <w:t xml:space="preserve">Так как работаем из-под </w:t>
      </w:r>
      <w:r>
        <w:rPr>
          <w:lang w:val="en-US"/>
        </w:rPr>
        <w:t>Windows</w:t>
      </w:r>
      <w:r>
        <w:t>, для запуска пример</w:t>
      </w:r>
      <w:r w:rsidR="00732A0F">
        <w:t>а</w:t>
      </w:r>
      <w:r>
        <w:t xml:space="preserve"> воспользовались скриптом </w:t>
      </w:r>
      <w:r>
        <w:rPr>
          <w:lang w:val="en-US"/>
        </w:rPr>
        <w:t>windows</w:t>
      </w:r>
      <w:r w:rsidRPr="000346A3">
        <w:t>.</w:t>
      </w:r>
      <w:r>
        <w:rPr>
          <w:lang w:val="en-US"/>
        </w:rPr>
        <w:t>bat</w:t>
      </w:r>
      <w:r w:rsidRPr="000346A3">
        <w:t xml:space="preserve"> </w:t>
      </w:r>
      <w:r>
        <w:t>в папке с примером.</w:t>
      </w:r>
    </w:p>
    <w:p w14:paraId="662328A1" w14:textId="579CF52C" w:rsidR="000346A3" w:rsidRPr="0041185C" w:rsidRDefault="000346A3" w:rsidP="00F11D61">
      <w:r>
        <w:t xml:space="preserve">Чтобы запустить пример, пришлось убрать оптимизацию дизайна, так как у нас не установлен </w:t>
      </w:r>
      <w:r>
        <w:rPr>
          <w:lang w:val="en-US"/>
        </w:rPr>
        <w:t>vopt</w:t>
      </w:r>
      <w:r>
        <w:t xml:space="preserve">. Новый </w:t>
      </w:r>
      <w:r w:rsidR="00732A0F">
        <w:t xml:space="preserve">код скрипта </w:t>
      </w:r>
      <w:r w:rsidR="00732A0F">
        <w:rPr>
          <w:lang w:val="en-US"/>
        </w:rPr>
        <w:t>windows</w:t>
      </w:r>
      <w:r w:rsidR="00732A0F" w:rsidRPr="0041185C">
        <w:t>.</w:t>
      </w:r>
      <w:r w:rsidR="00732A0F">
        <w:rPr>
          <w:lang w:val="en-US"/>
        </w:rPr>
        <w:t>bat</w:t>
      </w:r>
      <w:r w:rsidR="00732A0F" w:rsidRPr="0041185C">
        <w:t>:</w:t>
      </w:r>
    </w:p>
    <w:p w14:paraId="0D911624" w14:textId="77777777" w:rsidR="00732A0F" w:rsidRPr="0041185C" w:rsidRDefault="00732A0F" w:rsidP="00732A0F">
      <w:pPr>
        <w:pStyle w:val="ac"/>
        <w:rPr>
          <w:lang w:val="ru-RU"/>
        </w:rPr>
      </w:pPr>
      <w:r w:rsidRPr="00732A0F">
        <w:t>vlib</w:t>
      </w:r>
      <w:r w:rsidRPr="0041185C">
        <w:rPr>
          <w:lang w:val="ru-RU"/>
        </w:rPr>
        <w:t xml:space="preserve"> </w:t>
      </w:r>
      <w:r w:rsidRPr="00732A0F">
        <w:t>work</w:t>
      </w:r>
    </w:p>
    <w:p w14:paraId="1222F809" w14:textId="56F4C71B" w:rsidR="00732A0F" w:rsidRPr="0041185C" w:rsidRDefault="00732A0F" w:rsidP="00732A0F">
      <w:pPr>
        <w:pStyle w:val="ac"/>
        <w:rPr>
          <w:lang w:val="ru-RU"/>
        </w:rPr>
      </w:pPr>
      <w:r w:rsidRPr="00732A0F">
        <w:t>vlog</w:t>
      </w:r>
      <w:r w:rsidRPr="0041185C">
        <w:rPr>
          <w:lang w:val="ru-RU"/>
        </w:rPr>
        <w:t xml:space="preserve"> </w:t>
      </w:r>
      <w:r w:rsidRPr="00732A0F">
        <w:t>test</w:t>
      </w:r>
      <w:r w:rsidRPr="0041185C">
        <w:rPr>
          <w:lang w:val="ru-RU"/>
        </w:rPr>
        <w:t>.</w:t>
      </w:r>
      <w:r w:rsidRPr="00732A0F">
        <w:t>sv</w:t>
      </w:r>
      <w:r w:rsidRPr="0041185C">
        <w:rPr>
          <w:lang w:val="ru-RU"/>
        </w:rPr>
        <w:t xml:space="preserve"> -</w:t>
      </w:r>
      <w:proofErr w:type="spellStart"/>
      <w:r w:rsidRPr="00732A0F">
        <w:t>dpiheader</w:t>
      </w:r>
      <w:proofErr w:type="spellEnd"/>
      <w:r w:rsidRPr="0041185C">
        <w:rPr>
          <w:lang w:val="ru-RU"/>
        </w:rPr>
        <w:t xml:space="preserve"> </w:t>
      </w:r>
      <w:r w:rsidRPr="00732A0F">
        <w:t>dpi</w:t>
      </w:r>
      <w:r w:rsidRPr="0041185C">
        <w:rPr>
          <w:lang w:val="ru-RU"/>
        </w:rPr>
        <w:t>_</w:t>
      </w:r>
      <w:r w:rsidRPr="00732A0F">
        <w:t>types</w:t>
      </w:r>
      <w:r w:rsidRPr="0041185C">
        <w:rPr>
          <w:lang w:val="ru-RU"/>
        </w:rPr>
        <w:t>.</w:t>
      </w:r>
      <w:r w:rsidRPr="00732A0F">
        <w:t>h</w:t>
      </w:r>
      <w:r w:rsidRPr="0041185C">
        <w:rPr>
          <w:lang w:val="ru-RU"/>
        </w:rPr>
        <w:t xml:space="preserve"> </w:t>
      </w:r>
      <w:r w:rsidRPr="00732A0F">
        <w:t>foreign</w:t>
      </w:r>
      <w:r w:rsidRPr="0041185C">
        <w:rPr>
          <w:lang w:val="ru-RU"/>
        </w:rPr>
        <w:t>.</w:t>
      </w:r>
      <w:r w:rsidRPr="00732A0F">
        <w:t>c</w:t>
      </w:r>
    </w:p>
    <w:p w14:paraId="3B7676CC" w14:textId="07872EC7" w:rsidR="00732A0F" w:rsidRDefault="00732A0F" w:rsidP="00732A0F">
      <w:pPr>
        <w:pStyle w:val="ac"/>
      </w:pPr>
      <w:r w:rsidRPr="00732A0F">
        <w:t xml:space="preserve">vsim -i test -do "add wave </w:t>
      </w:r>
      <w:proofErr w:type="gramStart"/>
      <w:r w:rsidRPr="00732A0F">
        <w:t>light;</w:t>
      </w:r>
      <w:proofErr w:type="gramEnd"/>
      <w:r w:rsidRPr="00732A0F">
        <w:t xml:space="preserve"> view source"</w:t>
      </w:r>
    </w:p>
    <w:p w14:paraId="681A4535" w14:textId="52DDF5F1" w:rsidR="00732A0F" w:rsidRDefault="00732A0F" w:rsidP="00732A0F">
      <w:pPr>
        <w:rPr>
          <w:lang w:val="en-US"/>
        </w:rPr>
      </w:pPr>
    </w:p>
    <w:p w14:paraId="283109C6" w14:textId="71131FB2" w:rsidR="00732A0F" w:rsidRDefault="00732A0F" w:rsidP="00732A0F">
      <w:r>
        <w:t xml:space="preserve">Скрипт не запускает симуляцию сам. Чтобы запустить симуляцию вручную, необходимо выбрать </w:t>
      </w:r>
      <w:r>
        <w:rPr>
          <w:lang w:val="en-US"/>
        </w:rPr>
        <w:t>ModelSim</w:t>
      </w:r>
      <w:r w:rsidRPr="00732A0F">
        <w:t xml:space="preserve"> =&gt; </w:t>
      </w:r>
      <w:r>
        <w:rPr>
          <w:lang w:val="en-US"/>
        </w:rPr>
        <w:t>Simulate</w:t>
      </w:r>
      <w:r w:rsidRPr="00732A0F">
        <w:t xml:space="preserve"> =&gt; </w:t>
      </w:r>
      <w:r>
        <w:rPr>
          <w:lang w:val="en-US"/>
        </w:rPr>
        <w:t>Run</w:t>
      </w:r>
      <w:r w:rsidRPr="00732A0F">
        <w:t xml:space="preserve"> =&gt; </w:t>
      </w:r>
      <w:r>
        <w:rPr>
          <w:lang w:val="en-US"/>
        </w:rPr>
        <w:t>Run</w:t>
      </w:r>
      <w:r w:rsidRPr="00732A0F">
        <w:t xml:space="preserve"> -</w:t>
      </w:r>
      <w:r>
        <w:rPr>
          <w:lang w:val="en-US"/>
        </w:rPr>
        <w:t>all</w:t>
      </w:r>
      <w:r w:rsidR="00F54706">
        <w:t>.</w:t>
      </w:r>
    </w:p>
    <w:p w14:paraId="05B3DFC3" w14:textId="2FD41C00" w:rsidR="00F54706" w:rsidRDefault="00F54706" w:rsidP="00732A0F"/>
    <w:p w14:paraId="7742F594" w14:textId="4C14B994" w:rsidR="00F54706" w:rsidRDefault="00F54706" w:rsidP="00F54706">
      <w:pPr>
        <w:ind w:firstLine="0"/>
      </w:pPr>
      <w:r>
        <w:rPr>
          <w:noProof/>
        </w:rPr>
        <w:drawing>
          <wp:inline distT="0" distB="0" distL="0" distR="0" wp14:anchorId="38270170" wp14:editId="4C35EEBD">
            <wp:extent cx="6226175" cy="1988820"/>
            <wp:effectExtent l="0" t="0" r="3175" b="0"/>
            <wp:docPr id="1" name="Рисунок 1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&#10;&#10;Автоматически созданное описание"/>
                    <pic:cNvPicPr/>
                  </pic:nvPicPr>
                  <pic:blipFill rotWithShape="1">
                    <a:blip r:embed="rId17"/>
                    <a:srcRect l="608"/>
                    <a:stretch/>
                  </pic:blipFill>
                  <pic:spPr bwMode="auto">
                    <a:xfrm>
                      <a:off x="0" y="0"/>
                      <a:ext cx="6226175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03257" w14:textId="483827CC" w:rsidR="00F54706" w:rsidRDefault="00F54706" w:rsidP="00F54706">
      <w:pPr>
        <w:pStyle w:val="a"/>
      </w:pPr>
      <w:r>
        <w:t xml:space="preserve">Вейвформа симуляции примера </w:t>
      </w:r>
      <w:r>
        <w:rPr>
          <w:lang w:val="en-US"/>
        </w:rPr>
        <w:t>dpi</w:t>
      </w:r>
      <w:r w:rsidRPr="00F54706">
        <w:t>_</w:t>
      </w:r>
      <w:r>
        <w:rPr>
          <w:lang w:val="en-US"/>
        </w:rPr>
        <w:t>basic</w:t>
      </w:r>
      <w:r w:rsidRPr="00F54706">
        <w:t>.</w:t>
      </w:r>
    </w:p>
    <w:p w14:paraId="0CEF93B5" w14:textId="25BF1268" w:rsidR="00F54706" w:rsidRDefault="00F54706" w:rsidP="00732A0F"/>
    <w:p w14:paraId="57B1D9AF" w14:textId="6E72C2BD" w:rsidR="00F54706" w:rsidRDefault="00F54706" w:rsidP="00732A0F">
      <w:r>
        <w:t>Объяснение последовательности цветов в вейвформе:</w:t>
      </w:r>
    </w:p>
    <w:p w14:paraId="43A5B316" w14:textId="31B04C58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commentRangeStart w:id="7"/>
      <w:r>
        <w:rPr>
          <w:lang w:val="en-US"/>
        </w:rPr>
        <w:t>RED</w:t>
      </w:r>
      <w:commentRangeEnd w:id="7"/>
      <w:r>
        <w:rPr>
          <w:rStyle w:val="af1"/>
        </w:rPr>
        <w:commentReference w:id="7"/>
      </w:r>
    </w:p>
    <w:p w14:paraId="536D9672" w14:textId="4681B708" w:rsidR="00F54706" w:rsidRPr="00450A42" w:rsidRDefault="00450A42" w:rsidP="006C41F1">
      <w:pPr>
        <w:pStyle w:val="a4"/>
        <w:numPr>
          <w:ilvl w:val="1"/>
          <w:numId w:val="15"/>
        </w:numPr>
      </w:pPr>
      <w:r>
        <w:t>с</w:t>
      </w:r>
      <w:r w:rsidR="00F54706">
        <w:t xml:space="preserve">имуляция </w:t>
      </w:r>
      <w:r>
        <w:t xml:space="preserve">начинается с красного, потому что это первое значение в объявлении типа </w:t>
      </w:r>
      <w:r w:rsidRPr="00450A42">
        <w:t>(</w:t>
      </w:r>
      <w:r>
        <w:rPr>
          <w:lang w:val="en-US"/>
        </w:rPr>
        <w:t>traffic</w:t>
      </w:r>
      <w:r w:rsidRPr="00450A42">
        <w:t>_</w:t>
      </w:r>
      <w:r>
        <w:rPr>
          <w:lang w:val="en-US"/>
        </w:rPr>
        <w:t>signal</w:t>
      </w:r>
      <w:r w:rsidRPr="00450A42">
        <w:t>)</w:t>
      </w:r>
    </w:p>
    <w:p w14:paraId="4CA32044" w14:textId="79577A8E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GREEN</w:t>
      </w:r>
    </w:p>
    <w:p w14:paraId="2C0592D2" w14:textId="4BF87EA2" w:rsidR="00450A42" w:rsidRPr="00450A42" w:rsidRDefault="00450A42" w:rsidP="00450A42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450A42">
        <w:t>sv_GreenLight</w:t>
      </w:r>
      <w:r>
        <w:t xml:space="preserve"> из </w:t>
      </w:r>
      <w:r>
        <w:rPr>
          <w:lang w:val="en-US"/>
        </w:rPr>
        <w:t>test</w:t>
      </w:r>
      <w:r w:rsidRPr="00450A42">
        <w:t>.</w:t>
      </w:r>
      <w:r>
        <w:rPr>
          <w:lang w:val="en-US"/>
        </w:rPr>
        <w:t>sv</w:t>
      </w:r>
    </w:p>
    <w:p w14:paraId="7CF52709" w14:textId="0730A57D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YELLOW</w:t>
      </w:r>
    </w:p>
    <w:p w14:paraId="70496042" w14:textId="1F815200" w:rsidR="00450A42" w:rsidRPr="00450A42" w:rsidRDefault="00450A42" w:rsidP="00450A42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450A42">
        <w:t>sv_YellowLight</w:t>
      </w:r>
      <w:r>
        <w:t xml:space="preserve"> из </w:t>
      </w:r>
      <w:r>
        <w:rPr>
          <w:lang w:val="en-US"/>
        </w:rPr>
        <w:t>foreign</w:t>
      </w:r>
      <w:r w:rsidRPr="00450A42">
        <w:t>.</w:t>
      </w:r>
      <w:r>
        <w:rPr>
          <w:lang w:val="en-US"/>
        </w:rPr>
        <w:t>c</w:t>
      </w:r>
    </w:p>
    <w:p w14:paraId="08DEB596" w14:textId="3F339860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RED</w:t>
      </w:r>
    </w:p>
    <w:p w14:paraId="39697491" w14:textId="5219CD8B" w:rsidR="00450A42" w:rsidRPr="00380ECB" w:rsidRDefault="00380ECB" w:rsidP="00450A42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380ECB">
        <w:t>sv_RedLight</w:t>
      </w:r>
      <w:r>
        <w:t xml:space="preserve"> из </w:t>
      </w:r>
      <w:r>
        <w:rPr>
          <w:lang w:val="en-US"/>
        </w:rPr>
        <w:t>foreign</w:t>
      </w:r>
      <w:r w:rsidRPr="00450A42">
        <w:t>.</w:t>
      </w:r>
      <w:r>
        <w:rPr>
          <w:lang w:val="en-US"/>
        </w:rPr>
        <w:t>c</w:t>
      </w:r>
    </w:p>
    <w:p w14:paraId="42EF3E57" w14:textId="4A0E07E8" w:rsidR="00380ECB" w:rsidRPr="00380ECB" w:rsidRDefault="00380ECB" w:rsidP="00380ECB">
      <w:pPr>
        <w:pStyle w:val="a4"/>
        <w:numPr>
          <w:ilvl w:val="0"/>
          <w:numId w:val="15"/>
        </w:numPr>
      </w:pPr>
      <w:r>
        <w:rPr>
          <w:lang w:val="en-US"/>
        </w:rPr>
        <w:t>GREEN</w:t>
      </w:r>
    </w:p>
    <w:p w14:paraId="07F4BD00" w14:textId="0C2AF3CA" w:rsidR="00380ECB" w:rsidRPr="00380ECB" w:rsidRDefault="00380ECB" w:rsidP="00380ECB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450A42">
        <w:t>sv_GreenLight</w:t>
      </w:r>
      <w:r>
        <w:t xml:space="preserve"> из </w:t>
      </w:r>
      <w:r>
        <w:rPr>
          <w:lang w:val="en-US"/>
        </w:rPr>
        <w:t>test</w:t>
      </w:r>
      <w:r w:rsidRPr="00450A42">
        <w:t>.</w:t>
      </w:r>
      <w:r>
        <w:rPr>
          <w:lang w:val="en-US"/>
        </w:rPr>
        <w:t>sv</w:t>
      </w:r>
    </w:p>
    <w:p w14:paraId="64C6C524" w14:textId="77777777" w:rsidR="00380ECB" w:rsidRDefault="00380ECB" w:rsidP="00380ECB">
      <w:pPr>
        <w:pStyle w:val="a4"/>
        <w:numPr>
          <w:ilvl w:val="1"/>
          <w:numId w:val="15"/>
        </w:numPr>
      </w:pPr>
      <w:r>
        <w:t xml:space="preserve">на вейвформе не видно этого сигнала, но видно, что последний </w:t>
      </w:r>
      <w:r>
        <w:rPr>
          <w:lang w:val="en-US"/>
        </w:rPr>
        <w:t>RED</w:t>
      </w:r>
      <w:r>
        <w:t xml:space="preserve"> в конце симуляции меняется</w:t>
      </w:r>
    </w:p>
    <w:p w14:paraId="404069B8" w14:textId="77777777" w:rsidR="0003783A" w:rsidRDefault="00380ECB" w:rsidP="00380ECB">
      <w:pPr>
        <w:pStyle w:val="a4"/>
        <w:numPr>
          <w:ilvl w:val="1"/>
          <w:numId w:val="15"/>
        </w:numPr>
      </w:pPr>
      <w:r>
        <w:t xml:space="preserve">его не видно, потому что после установки сигнала на </w:t>
      </w:r>
      <w:r>
        <w:rPr>
          <w:lang w:val="en-US"/>
        </w:rPr>
        <w:t>GREEN</w:t>
      </w:r>
      <w:r>
        <w:t xml:space="preserve"> симуляция заканчивается</w:t>
      </w:r>
    </w:p>
    <w:p w14:paraId="66D739DD" w14:textId="7CD99EBC" w:rsidR="00380ECB" w:rsidRPr="00450A42" w:rsidRDefault="00380ECB" w:rsidP="00380ECB">
      <w:pPr>
        <w:pStyle w:val="a4"/>
        <w:numPr>
          <w:ilvl w:val="1"/>
          <w:numId w:val="15"/>
        </w:numPr>
      </w:pPr>
      <w:r>
        <w:t>если добавить ожидание после его установки, он появится на вейвформе, как и остальные</w:t>
      </w:r>
    </w:p>
    <w:p w14:paraId="610FE227" w14:textId="3963E21D" w:rsidR="005E7C4B" w:rsidRPr="00732A0F" w:rsidRDefault="005E7C4B" w:rsidP="005E7C4B"/>
    <w:p w14:paraId="47E6343F" w14:textId="127A57D8" w:rsidR="005E7C4B" w:rsidRPr="003C032A" w:rsidRDefault="005E7C4B" w:rsidP="006B0E8C">
      <w:pPr>
        <w:pStyle w:val="10"/>
        <w:numPr>
          <w:ilvl w:val="2"/>
          <w:numId w:val="5"/>
        </w:numPr>
      </w:pPr>
      <w:bookmarkStart w:id="8" w:name="_Toc101635383"/>
      <w:r>
        <w:t>Ознакомиться</w:t>
      </w:r>
      <w:r w:rsidRPr="005E7C4B">
        <w:t xml:space="preserve"> </w:t>
      </w:r>
      <w:r>
        <w:t>с</w:t>
      </w:r>
      <w:r w:rsidRPr="005E7C4B">
        <w:t xml:space="preserve"> </w:t>
      </w:r>
      <w:commentRangeStart w:id="9"/>
      <w:r>
        <w:t>примером</w:t>
      </w:r>
      <w:commentRangeEnd w:id="9"/>
      <w:r w:rsidR="00C07882">
        <w:rPr>
          <w:rStyle w:val="af1"/>
          <w:rFonts w:eastAsiaTheme="minorHAnsi" w:cs="Times New Roman"/>
        </w:rPr>
        <w:commentReference w:id="9"/>
      </w:r>
      <w:r w:rsidRPr="005E7C4B">
        <w:t xml:space="preserve"> </w:t>
      </w:r>
      <w:r>
        <w:rPr>
          <w:lang w:val="en-US"/>
        </w:rPr>
        <w:t>examples</w:t>
      </w:r>
      <w:r w:rsidRPr="005E7C4B">
        <w:t>\</w:t>
      </w:r>
      <w:r>
        <w:rPr>
          <w:lang w:val="en-US"/>
        </w:rPr>
        <w:t>systemverilog</w:t>
      </w:r>
      <w:r w:rsidRPr="005E7C4B">
        <w:t>\</w:t>
      </w:r>
      <w:r>
        <w:rPr>
          <w:lang w:val="en-US"/>
        </w:rPr>
        <w:t>dpi</w:t>
      </w:r>
      <w:r w:rsidRPr="005E7C4B">
        <w:t>\</w:t>
      </w:r>
      <w:r>
        <w:rPr>
          <w:lang w:val="en-US"/>
        </w:rPr>
        <w:t>dpivpiperf</w:t>
      </w:r>
      <w:r w:rsidRPr="005E7C4B">
        <w:t xml:space="preserve"> </w:t>
      </w:r>
      <w:r>
        <w:t xml:space="preserve">и отразить в отчете, чем отличаются подходы </w:t>
      </w:r>
      <w:r>
        <w:rPr>
          <w:lang w:val="en-US"/>
        </w:rPr>
        <w:t>DPI</w:t>
      </w:r>
      <w:r w:rsidRPr="005E7C4B">
        <w:t xml:space="preserve"> </w:t>
      </w:r>
      <w:r>
        <w:t xml:space="preserve">и </w:t>
      </w:r>
      <w:r>
        <w:rPr>
          <w:lang w:val="en-US"/>
        </w:rPr>
        <w:t>VPI</w:t>
      </w:r>
      <w:r w:rsidRPr="005E7C4B">
        <w:t>/</w:t>
      </w:r>
      <w:r>
        <w:rPr>
          <w:lang w:val="en-US"/>
        </w:rPr>
        <w:t>PLI</w:t>
      </w:r>
      <w:bookmarkEnd w:id="8"/>
    </w:p>
    <w:p w14:paraId="7A88B3C2" w14:textId="209A1120" w:rsidR="00380853" w:rsidRDefault="00380853" w:rsidP="00380853">
      <w:r>
        <w:t xml:space="preserve">В </w:t>
      </w:r>
      <w:r>
        <w:rPr>
          <w:lang w:val="en-US"/>
        </w:rPr>
        <w:t>verilog</w:t>
      </w:r>
      <w:r w:rsidRPr="00380853">
        <w:t xml:space="preserve"> </w:t>
      </w:r>
      <w:r>
        <w:t xml:space="preserve">нет </w:t>
      </w:r>
      <w:r>
        <w:rPr>
          <w:lang w:val="en-US"/>
        </w:rPr>
        <w:t>int</w:t>
      </w:r>
      <w:r w:rsidRPr="00380853">
        <w:t xml:space="preserve">, </w:t>
      </w:r>
      <w:r>
        <w:t xml:space="preserve">но есть </w:t>
      </w:r>
      <w:r>
        <w:rPr>
          <w:lang w:val="en-US"/>
        </w:rPr>
        <w:t>integer</w:t>
      </w:r>
      <w:r>
        <w:t>, пришлось заменить.</w:t>
      </w:r>
    </w:p>
    <w:p w14:paraId="6B3155EB" w14:textId="2F8CAC3B" w:rsidR="00380853" w:rsidRPr="00DE5149" w:rsidRDefault="00380853" w:rsidP="00380853">
      <w:r>
        <w:t>Для запуска примера пришлось написать сво</w:t>
      </w:r>
      <w:r w:rsidR="00DE5149">
        <w:t>и</w:t>
      </w:r>
      <w:r>
        <w:t xml:space="preserve"> скрипт</w:t>
      </w:r>
      <w:r w:rsidR="00DE5149">
        <w:t>ы</w:t>
      </w:r>
      <w:r>
        <w:t xml:space="preserve"> (</w:t>
      </w:r>
      <w:r w:rsidR="00DE5149">
        <w:rPr>
          <w:lang w:val="en-US"/>
        </w:rPr>
        <w:t>dpi</w:t>
      </w:r>
      <w:r w:rsidRPr="00380853">
        <w:t>.</w:t>
      </w:r>
      <w:r>
        <w:rPr>
          <w:lang w:val="en-US"/>
        </w:rPr>
        <w:t>bat</w:t>
      </w:r>
      <w:r w:rsidR="00DE5149" w:rsidRPr="00DE5149">
        <w:t xml:space="preserve"> </w:t>
      </w:r>
      <w:r w:rsidR="00DE5149">
        <w:t>и</w:t>
      </w:r>
      <w:r w:rsidR="00DE5149" w:rsidRPr="00DE5149">
        <w:t xml:space="preserve"> </w:t>
      </w:r>
      <w:r w:rsidR="00DE5149">
        <w:rPr>
          <w:lang w:val="en-US"/>
        </w:rPr>
        <w:t>vpi</w:t>
      </w:r>
      <w:r w:rsidR="00DE5149" w:rsidRPr="00DE5149">
        <w:t>.</w:t>
      </w:r>
      <w:r w:rsidR="00DE5149">
        <w:rPr>
          <w:lang w:val="en-US"/>
        </w:rPr>
        <w:t>bat</w:t>
      </w:r>
      <w:r w:rsidRPr="00380853">
        <w:t>)</w:t>
      </w:r>
      <w:r>
        <w:t>, так как вложенный (</w:t>
      </w:r>
      <w:r>
        <w:rPr>
          <w:lang w:val="en-US"/>
        </w:rPr>
        <w:t>run</w:t>
      </w:r>
      <w:r w:rsidRPr="00380853">
        <w:t>.</w:t>
      </w:r>
      <w:r>
        <w:rPr>
          <w:lang w:val="en-US"/>
        </w:rPr>
        <w:t>do</w:t>
      </w:r>
      <w:r>
        <w:t>) никак не работал.</w:t>
      </w:r>
      <w:r w:rsidR="003C032A">
        <w:t xml:space="preserve"> </w:t>
      </w:r>
      <w:r>
        <w:t xml:space="preserve">Также, для компиляции примера понадобилось добавить опцию </w:t>
      </w:r>
      <w:r w:rsidRPr="00DE5149">
        <w:t>`-</w:t>
      </w:r>
      <w:r>
        <w:rPr>
          <w:lang w:val="en-US"/>
        </w:rPr>
        <w:t>sv</w:t>
      </w:r>
      <w:r w:rsidRPr="00DE5149">
        <w:t>`</w:t>
      </w:r>
      <w:r w:rsidR="00DE5149">
        <w:t xml:space="preserve"> (</w:t>
      </w:r>
      <w:r w:rsidR="00DE5149">
        <w:rPr>
          <w:lang w:val="en-US"/>
        </w:rPr>
        <w:t>dpi</w:t>
      </w:r>
      <w:r w:rsidR="00DE5149" w:rsidRPr="00DE5149">
        <w:t>.</w:t>
      </w:r>
      <w:r w:rsidR="00DE5149">
        <w:rPr>
          <w:lang w:val="en-US"/>
        </w:rPr>
        <w:t>bat</w:t>
      </w:r>
      <w:r w:rsidR="00DE5149" w:rsidRPr="00DE5149">
        <w:t>)</w:t>
      </w:r>
      <w:r w:rsidRPr="00DE5149">
        <w:t>.</w:t>
      </w:r>
    </w:p>
    <w:p w14:paraId="13A58802" w14:textId="2C080A5D" w:rsidR="005E7C4B" w:rsidRDefault="005E7C4B" w:rsidP="005E7C4B"/>
    <w:p w14:paraId="4B82512D" w14:textId="204CFF8B" w:rsidR="003C032A" w:rsidRDefault="003C032A" w:rsidP="005E7C4B">
      <w:r>
        <w:rPr>
          <w:lang w:val="en-US"/>
        </w:rPr>
        <w:t>VPI</w:t>
      </w:r>
      <w:r w:rsidRPr="003C032A">
        <w:t>/</w:t>
      </w:r>
      <w:r>
        <w:rPr>
          <w:lang w:val="en-US"/>
        </w:rPr>
        <w:t>PLI</w:t>
      </w:r>
      <w:r w:rsidRPr="003C032A">
        <w:t xml:space="preserve"> </w:t>
      </w:r>
      <w:r>
        <w:t xml:space="preserve">требует больше кода, потому что требуется каждый раз все, написанное не в </w:t>
      </w:r>
      <w:r>
        <w:rPr>
          <w:lang w:val="en-US"/>
        </w:rPr>
        <w:t>verilog</w:t>
      </w:r>
      <w:r>
        <w:t>, регистрировать.</w:t>
      </w:r>
    </w:p>
    <w:p w14:paraId="44F447AB" w14:textId="77777777" w:rsidR="003C032A" w:rsidRDefault="003C032A" w:rsidP="005E7C4B"/>
    <w:p w14:paraId="7BB07EEF" w14:textId="3D0B3364" w:rsidR="003C032A" w:rsidRPr="00F7483B" w:rsidRDefault="003C032A" w:rsidP="005E7C4B">
      <w:r>
        <w:lastRenderedPageBreak/>
        <w:t xml:space="preserve">Лучше </w:t>
      </w:r>
      <w:r>
        <w:rPr>
          <w:lang w:val="en-US"/>
        </w:rPr>
        <w:t>DPI</w:t>
      </w:r>
      <w:r>
        <w:t xml:space="preserve">, потому что он создан с учетом ошибок и проблем </w:t>
      </w:r>
      <w:r>
        <w:rPr>
          <w:lang w:val="en-US"/>
        </w:rPr>
        <w:t>VPI</w:t>
      </w:r>
      <w:r w:rsidRPr="003C032A">
        <w:t>/</w:t>
      </w:r>
      <w:r>
        <w:rPr>
          <w:lang w:val="en-US"/>
        </w:rPr>
        <w:t>PLI</w:t>
      </w:r>
      <w:r>
        <w:t xml:space="preserve">. Также </w:t>
      </w:r>
      <w:r>
        <w:rPr>
          <w:lang w:val="en-US"/>
        </w:rPr>
        <w:t>verilog</w:t>
      </w:r>
      <w:r w:rsidRPr="003C032A">
        <w:t>-</w:t>
      </w:r>
      <w:r>
        <w:t xml:space="preserve">код с использованием </w:t>
      </w:r>
      <w:r>
        <w:rPr>
          <w:lang w:val="en-US"/>
        </w:rPr>
        <w:t>DPI</w:t>
      </w:r>
      <w:r>
        <w:t xml:space="preserve"> выглядит как </w:t>
      </w:r>
      <w:r>
        <w:rPr>
          <w:lang w:val="en-US"/>
        </w:rPr>
        <w:t>verilog</w:t>
      </w:r>
      <w:r w:rsidRPr="003C032A">
        <w:t>-</w:t>
      </w:r>
      <w:r>
        <w:t xml:space="preserve">код, а </w:t>
      </w:r>
      <w:r>
        <w:rPr>
          <w:lang w:val="en-US"/>
        </w:rPr>
        <w:t>C</w:t>
      </w:r>
      <w:r w:rsidRPr="003C032A">
        <w:t>-</w:t>
      </w:r>
      <w:r>
        <w:t xml:space="preserve">код как </w:t>
      </w:r>
      <w:r>
        <w:rPr>
          <w:lang w:val="en-US"/>
        </w:rPr>
        <w:t>C</w:t>
      </w:r>
      <w:r w:rsidRPr="003C032A">
        <w:t>-</w:t>
      </w:r>
      <w:r>
        <w:t xml:space="preserve">код, что теряется при использовании </w:t>
      </w:r>
      <w:r>
        <w:rPr>
          <w:lang w:val="en-US"/>
        </w:rPr>
        <w:t>VPI</w:t>
      </w:r>
      <w:r w:rsidRPr="003C032A">
        <w:t>/</w:t>
      </w:r>
      <w:r>
        <w:rPr>
          <w:lang w:val="en-US"/>
        </w:rPr>
        <w:t>PLI</w:t>
      </w:r>
      <w:r w:rsidRPr="003C032A">
        <w:t>.</w:t>
      </w:r>
    </w:p>
    <w:p w14:paraId="2D157A78" w14:textId="77777777" w:rsidR="003C032A" w:rsidRPr="00762816" w:rsidRDefault="003C032A" w:rsidP="005E7C4B"/>
    <w:p w14:paraId="75D753F3" w14:textId="20161BC4" w:rsidR="005E7C4B" w:rsidRDefault="005E7C4B" w:rsidP="006B0E8C">
      <w:pPr>
        <w:pStyle w:val="10"/>
        <w:numPr>
          <w:ilvl w:val="2"/>
          <w:numId w:val="5"/>
        </w:numPr>
        <w:rPr>
          <w:lang w:val="en-US"/>
        </w:rPr>
      </w:pPr>
      <w:bookmarkStart w:id="10" w:name="_Toc101635384"/>
      <w:r>
        <w:t>Выполнить</w:t>
      </w:r>
      <w:r w:rsidRPr="005E7C4B">
        <w:rPr>
          <w:lang w:val="en-US"/>
        </w:rPr>
        <w:t xml:space="preserve"> </w:t>
      </w:r>
      <w:r>
        <w:t>пример</w:t>
      </w:r>
      <w:r w:rsidRPr="005E7C4B">
        <w:rPr>
          <w:lang w:val="en-US"/>
        </w:rPr>
        <w:t xml:space="preserve"> </w:t>
      </w:r>
      <w:r>
        <w:rPr>
          <w:lang w:val="en-US"/>
        </w:rPr>
        <w:t>examples</w:t>
      </w:r>
      <w:r w:rsidRPr="005E7C4B">
        <w:rPr>
          <w:lang w:val="en-US"/>
        </w:rPr>
        <w:t>\</w:t>
      </w:r>
      <w:r>
        <w:rPr>
          <w:lang w:val="en-US"/>
        </w:rPr>
        <w:t>c</w:t>
      </w:r>
      <w:r w:rsidRPr="005E7C4B">
        <w:rPr>
          <w:lang w:val="en-US"/>
        </w:rPr>
        <w:t>_</w:t>
      </w:r>
      <w:r>
        <w:rPr>
          <w:lang w:val="en-US"/>
        </w:rPr>
        <w:t>windows</w:t>
      </w:r>
      <w:r w:rsidRPr="005E7C4B">
        <w:rPr>
          <w:lang w:val="en-US"/>
        </w:rPr>
        <w:t>\</w:t>
      </w:r>
      <w:r>
        <w:rPr>
          <w:lang w:val="en-US"/>
        </w:rPr>
        <w:t>dpi (</w:t>
      </w:r>
      <w:r>
        <w:t>или</w:t>
      </w:r>
      <w:r w:rsidRPr="005E7C4B">
        <w:rPr>
          <w:lang w:val="en-US"/>
        </w:rPr>
        <w:t xml:space="preserve"> </w:t>
      </w:r>
      <w:r>
        <w:rPr>
          <w:lang w:val="en-US"/>
        </w:rPr>
        <w:t>examples\systemverilog\dpi\simple_calls)</w:t>
      </w:r>
      <w:bookmarkEnd w:id="10"/>
    </w:p>
    <w:p w14:paraId="0B33EA99" w14:textId="7C8ABBD0" w:rsidR="0026158B" w:rsidRDefault="0026158B" w:rsidP="0026158B">
      <w:pPr>
        <w:rPr>
          <w:lang w:val="en-US"/>
        </w:rPr>
      </w:pPr>
      <w:r>
        <w:t>Файл</w:t>
      </w:r>
      <w:r w:rsidRPr="0026158B">
        <w:rPr>
          <w:lang w:val="en-US"/>
        </w:rPr>
        <w:t xml:space="preserve"> </w:t>
      </w:r>
      <w:r>
        <w:t>результатов</w:t>
      </w:r>
      <w:r w:rsidRPr="0026158B">
        <w:rPr>
          <w:lang w:val="en-US"/>
        </w:rPr>
        <w:t xml:space="preserve"> – lab_4\examples\c_windows\dpi\</w:t>
      </w:r>
      <w:r>
        <w:rPr>
          <w:lang w:val="en-US"/>
        </w:rPr>
        <w:t xml:space="preserve">results.txt – </w:t>
      </w:r>
      <w:r>
        <w:t>содержит</w:t>
      </w:r>
      <w:r w:rsidRPr="0026158B">
        <w:rPr>
          <w:lang w:val="en-US"/>
        </w:rPr>
        <w:t xml:space="preserve"> </w:t>
      </w:r>
      <w:commentRangeStart w:id="11"/>
      <w:r>
        <w:t>лог</w:t>
      </w:r>
      <w:commentRangeEnd w:id="11"/>
      <w:r>
        <w:rPr>
          <w:rStyle w:val="af1"/>
        </w:rPr>
        <w:commentReference w:id="11"/>
      </w:r>
      <w:r w:rsidRPr="0026158B">
        <w:rPr>
          <w:lang w:val="en-US"/>
        </w:rPr>
        <w:t xml:space="preserve"> </w:t>
      </w:r>
      <w:r>
        <w:t>выполнения</w:t>
      </w:r>
      <w:r w:rsidRPr="0026158B">
        <w:rPr>
          <w:lang w:val="en-US"/>
        </w:rPr>
        <w:t xml:space="preserve"> </w:t>
      </w:r>
      <w:r>
        <w:t>симуляции</w:t>
      </w:r>
      <w:r w:rsidRPr="0026158B">
        <w:rPr>
          <w:lang w:val="en-US"/>
        </w:rPr>
        <w:t>.</w:t>
      </w:r>
    </w:p>
    <w:p w14:paraId="7154087B" w14:textId="641CFA01" w:rsidR="00DC75FF" w:rsidRDefault="00DC75FF" w:rsidP="0026158B">
      <w:pPr>
        <w:rPr>
          <w:lang w:val="en-US"/>
        </w:rPr>
      </w:pPr>
    </w:p>
    <w:p w14:paraId="375EFE46" w14:textId="19640D71" w:rsidR="00DC75FF" w:rsidRDefault="00DC75FF" w:rsidP="0026158B">
      <w:r>
        <w:t xml:space="preserve">Чтобы запустить симуляцию не в режиме командной строки, а с графическим интерфейсом пришлось изменить скрипт </w:t>
      </w:r>
      <w:r>
        <w:rPr>
          <w:lang w:val="en-US"/>
        </w:rPr>
        <w:t>vsim</w:t>
      </w:r>
      <w:r w:rsidRPr="00DC75FF">
        <w:t>_</w:t>
      </w:r>
      <w:r>
        <w:rPr>
          <w:lang w:val="en-US"/>
        </w:rPr>
        <w:t>vs</w:t>
      </w:r>
      <w:r w:rsidRPr="00DC75FF">
        <w:t>.</w:t>
      </w:r>
      <w:r>
        <w:rPr>
          <w:lang w:val="en-US"/>
        </w:rPr>
        <w:t>do</w:t>
      </w:r>
      <w:r w:rsidRPr="00DC75FF">
        <w:t>.</w:t>
      </w:r>
    </w:p>
    <w:p w14:paraId="4669733B" w14:textId="58D5E049" w:rsidR="00DC75FF" w:rsidRPr="00F7483B" w:rsidRDefault="00DC75FF" w:rsidP="0026158B">
      <w:pPr>
        <w:rPr>
          <w:lang w:val="en-US"/>
        </w:rPr>
      </w:pPr>
      <w:r>
        <w:t>Заменили</w:t>
      </w:r>
      <w:r w:rsidRPr="00F7483B">
        <w:rPr>
          <w:lang w:val="en-US"/>
        </w:rPr>
        <w:t xml:space="preserve"> </w:t>
      </w:r>
      <w:r>
        <w:t>эту</w:t>
      </w:r>
      <w:r w:rsidRPr="00F7483B">
        <w:rPr>
          <w:lang w:val="en-US"/>
        </w:rPr>
        <w:t xml:space="preserve"> </w:t>
      </w:r>
      <w:r>
        <w:t>строку</w:t>
      </w:r>
      <w:r w:rsidRPr="00F7483B">
        <w:rPr>
          <w:lang w:val="en-US"/>
        </w:rPr>
        <w:t>:</w:t>
      </w:r>
    </w:p>
    <w:p w14:paraId="3A26C7FD" w14:textId="69D7F22C" w:rsidR="00DC75FF" w:rsidRPr="00DC75FF" w:rsidRDefault="00DC75FF" w:rsidP="00DC75FF">
      <w:pPr>
        <w:pStyle w:val="ac"/>
      </w:pPr>
      <w:r w:rsidRPr="00DC75FF">
        <w:t>vsim -c top -do "run -all; quit -f"</w:t>
      </w:r>
    </w:p>
    <w:p w14:paraId="474E7468" w14:textId="4208D5B7" w:rsidR="00DC75FF" w:rsidRPr="00F7483B" w:rsidRDefault="00DC75FF" w:rsidP="0026158B">
      <w:pPr>
        <w:rPr>
          <w:lang w:val="en-US"/>
        </w:rPr>
      </w:pPr>
      <w:r>
        <w:t>На</w:t>
      </w:r>
      <w:r w:rsidRPr="00F7483B">
        <w:rPr>
          <w:lang w:val="en-US"/>
        </w:rPr>
        <w:t xml:space="preserve"> </w:t>
      </w:r>
      <w:r>
        <w:t>эту</w:t>
      </w:r>
      <w:r w:rsidRPr="00F7483B">
        <w:rPr>
          <w:lang w:val="en-US"/>
        </w:rPr>
        <w:t>:</w:t>
      </w:r>
    </w:p>
    <w:p w14:paraId="67FBABD0" w14:textId="7F485C5D" w:rsidR="00DC75FF" w:rsidRPr="00DC75FF" w:rsidRDefault="00DC75FF" w:rsidP="00DC75FF">
      <w:pPr>
        <w:pStyle w:val="ac"/>
      </w:pPr>
      <w:r w:rsidRPr="00DC75FF">
        <w:t>vsim -i top -do "add wave *; run -all; view source"</w:t>
      </w:r>
    </w:p>
    <w:p w14:paraId="02CB9D74" w14:textId="77777777" w:rsidR="00DC75FF" w:rsidRPr="00DC75FF" w:rsidRDefault="00DC75FF" w:rsidP="0026158B">
      <w:pPr>
        <w:rPr>
          <w:lang w:val="en-US"/>
        </w:rPr>
      </w:pPr>
    </w:p>
    <w:p w14:paraId="19C23764" w14:textId="1F60CD9D" w:rsidR="00DC75FF" w:rsidRDefault="00DC75FF" w:rsidP="00DC75F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418FDDF" wp14:editId="4BD7583C">
            <wp:extent cx="6264275" cy="2365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D560" w14:textId="00380457" w:rsidR="00DC75FF" w:rsidRDefault="00DC75FF" w:rsidP="00DC75FF">
      <w:pPr>
        <w:pStyle w:val="a"/>
      </w:pPr>
      <w:r>
        <w:t>Вейвформа симуляции.</w:t>
      </w:r>
    </w:p>
    <w:p w14:paraId="000B2B9E" w14:textId="4794EDBE" w:rsidR="00020E84" w:rsidRDefault="00020E84" w:rsidP="006C2F87"/>
    <w:p w14:paraId="377173B8" w14:textId="404AD203" w:rsidR="00020E84" w:rsidRPr="00F7483B" w:rsidRDefault="00330B96" w:rsidP="00020E84">
      <w:r>
        <w:rPr>
          <w:lang w:val="en-US"/>
        </w:rPr>
        <w:t>V</w:t>
      </w:r>
      <w:r w:rsidR="00020E84">
        <w:rPr>
          <w:lang w:val="en-US"/>
        </w:rPr>
        <w:t>erilog</w:t>
      </w:r>
      <w:r>
        <w:t>-код</w:t>
      </w:r>
      <w:r w:rsidR="00020E84" w:rsidRPr="00020E84">
        <w:t xml:space="preserve"> </w:t>
      </w:r>
      <w:r w:rsidR="00020E84">
        <w:t xml:space="preserve">и </w:t>
      </w:r>
      <w:r w:rsidR="00020E84">
        <w:rPr>
          <w:lang w:val="en-US"/>
        </w:rPr>
        <w:t>C</w:t>
      </w:r>
      <w:r>
        <w:t>-код</w:t>
      </w:r>
      <w:r w:rsidR="00020E84" w:rsidRPr="00020E84">
        <w:t xml:space="preserve"> </w:t>
      </w:r>
      <w:r w:rsidR="00020E84">
        <w:t>друг друга вызывают</w:t>
      </w:r>
      <w:r>
        <w:t>.</w:t>
      </w:r>
    </w:p>
    <w:p w14:paraId="0D812CC7" w14:textId="2F9F73FC" w:rsidR="005E7C4B" w:rsidRPr="00020E84" w:rsidRDefault="005E7C4B" w:rsidP="006C2F87"/>
    <w:p w14:paraId="13314C0A" w14:textId="14EC7C2F" w:rsidR="005E7C4B" w:rsidRDefault="005E7C4B" w:rsidP="006B0E8C">
      <w:pPr>
        <w:pStyle w:val="10"/>
        <w:numPr>
          <w:ilvl w:val="2"/>
          <w:numId w:val="5"/>
        </w:numPr>
        <w:rPr>
          <w:lang w:val="en-US"/>
        </w:rPr>
      </w:pPr>
      <w:bookmarkStart w:id="12" w:name="_Toc101635385"/>
      <w:r>
        <w:t>Выполнить</w:t>
      </w:r>
      <w:r w:rsidRPr="005E7C4B">
        <w:rPr>
          <w:lang w:val="en-US"/>
        </w:rPr>
        <w:t xml:space="preserve"> </w:t>
      </w:r>
      <w:r>
        <w:t>пример</w:t>
      </w:r>
      <w:r w:rsidRPr="005E7C4B">
        <w:rPr>
          <w:lang w:val="en-US"/>
        </w:rPr>
        <w:t xml:space="preserve"> </w:t>
      </w:r>
      <w:r>
        <w:rPr>
          <w:lang w:val="en-US"/>
        </w:rPr>
        <w:t>examples\systemverilog\dpi\openarray</w:t>
      </w:r>
      <w:bookmarkEnd w:id="12"/>
    </w:p>
    <w:p w14:paraId="4F64CC33" w14:textId="63B596A1" w:rsidR="00AC1418" w:rsidRDefault="00AC1418" w:rsidP="00AC1418">
      <w:r>
        <w:t xml:space="preserve">В примере </w:t>
      </w:r>
      <w:r>
        <w:rPr>
          <w:lang w:val="en-US"/>
        </w:rPr>
        <w:t>verilog</w:t>
      </w:r>
      <w:r>
        <w:t>-код</w:t>
      </w:r>
      <w:r w:rsidRPr="00020E84">
        <w:t xml:space="preserve"> </w:t>
      </w:r>
      <w:r>
        <w:t xml:space="preserve">и </w:t>
      </w:r>
      <w:r>
        <w:rPr>
          <w:lang w:val="en-US"/>
        </w:rPr>
        <w:t>C</w:t>
      </w:r>
      <w:r>
        <w:t>-код передают друг другу массивы и копируют их.</w:t>
      </w:r>
    </w:p>
    <w:p w14:paraId="48609AF2" w14:textId="5130F951" w:rsidR="00AC1418" w:rsidRPr="00F7483B" w:rsidRDefault="00AC1418" w:rsidP="00AC1418"/>
    <w:p w14:paraId="5ED97FFA" w14:textId="506E7422" w:rsidR="00FF2B17" w:rsidRPr="00FF2B17" w:rsidRDefault="00FF2B17" w:rsidP="00AC1418">
      <w:pPr>
        <w:rPr>
          <w:lang w:val="en-US"/>
        </w:rPr>
      </w:pPr>
      <w:r>
        <w:t>Файл</w:t>
      </w:r>
      <w:r w:rsidRPr="0026158B">
        <w:rPr>
          <w:lang w:val="en-US"/>
        </w:rPr>
        <w:t xml:space="preserve"> </w:t>
      </w:r>
      <w:r>
        <w:t>результатов</w:t>
      </w:r>
      <w:r w:rsidRPr="0026158B">
        <w:rPr>
          <w:lang w:val="en-US"/>
        </w:rPr>
        <w:t xml:space="preserve"> – lab_4\examples\</w:t>
      </w:r>
      <w:r>
        <w:rPr>
          <w:lang w:val="en-US"/>
        </w:rPr>
        <w:t>systemverilog</w:t>
      </w:r>
      <w:r w:rsidRPr="0026158B">
        <w:rPr>
          <w:lang w:val="en-US"/>
        </w:rPr>
        <w:t>\dpi</w:t>
      </w:r>
      <w:r>
        <w:rPr>
          <w:lang w:val="en-US"/>
        </w:rPr>
        <w:t>\openarray</w:t>
      </w:r>
      <w:r w:rsidRPr="0026158B">
        <w:rPr>
          <w:lang w:val="en-US"/>
        </w:rPr>
        <w:t>\</w:t>
      </w:r>
      <w:r>
        <w:rPr>
          <w:lang w:val="en-US"/>
        </w:rPr>
        <w:t>results.txt</w:t>
      </w:r>
      <w:r w:rsidRPr="00FF2B17">
        <w:rPr>
          <w:lang w:val="en-US"/>
        </w:rPr>
        <w:t>.</w:t>
      </w:r>
    </w:p>
    <w:p w14:paraId="40FD2A42" w14:textId="77777777" w:rsidR="00FF2B17" w:rsidRDefault="00FF2B17" w:rsidP="00AC1418">
      <w:pPr>
        <w:rPr>
          <w:lang w:val="en-US"/>
        </w:rPr>
      </w:pPr>
    </w:p>
    <w:p w14:paraId="27D49D4A" w14:textId="373F689D" w:rsidR="00FF2B17" w:rsidRDefault="00FF2B17" w:rsidP="00FF2B17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F34C48" wp14:editId="7CDCA1FD">
            <wp:extent cx="6264275" cy="2434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12B3" w14:textId="298701D5" w:rsidR="00FF2B17" w:rsidRDefault="00FF2B17" w:rsidP="00FF2B17">
      <w:pPr>
        <w:pStyle w:val="a"/>
        <w:rPr>
          <w:lang w:val="en-US"/>
        </w:rPr>
      </w:pPr>
      <w:r>
        <w:t>Вейвформа симуляции.</w:t>
      </w:r>
    </w:p>
    <w:p w14:paraId="3B5E09A4" w14:textId="21A4BA70" w:rsidR="00FF2B17" w:rsidRDefault="00FF2B17" w:rsidP="006C2F87">
      <w:pPr>
        <w:rPr>
          <w:lang w:val="en-US"/>
        </w:rPr>
      </w:pPr>
    </w:p>
    <w:p w14:paraId="479116B4" w14:textId="53CF4258" w:rsidR="00FF2B17" w:rsidRPr="00FF2B17" w:rsidRDefault="00FF2B17" w:rsidP="00FF2B17">
      <w:r>
        <w:t>Вейвформа пустая, потому что в тестбенче нет отсчета времени.</w:t>
      </w:r>
    </w:p>
    <w:p w14:paraId="6F35A9F1" w14:textId="78C585BF" w:rsidR="005E7C4B" w:rsidRPr="00AC1418" w:rsidRDefault="005E7C4B" w:rsidP="005E7C4B"/>
    <w:p w14:paraId="4CA8F2B0" w14:textId="00155C78" w:rsidR="005E7C4B" w:rsidRDefault="00C53170" w:rsidP="006B0E8C">
      <w:pPr>
        <w:pStyle w:val="10"/>
        <w:numPr>
          <w:ilvl w:val="2"/>
          <w:numId w:val="5"/>
        </w:numPr>
        <w:rPr>
          <w:lang w:val="en-US"/>
        </w:rPr>
      </w:pPr>
      <w:bookmarkStart w:id="13" w:name="_Toc101635386"/>
      <w:r>
        <w:t>Ознакомиться</w:t>
      </w:r>
      <w:r w:rsidRPr="00C53170">
        <w:rPr>
          <w:lang w:val="en-US"/>
        </w:rPr>
        <w:t xml:space="preserve"> </w:t>
      </w:r>
      <w:r>
        <w:t>с</w:t>
      </w:r>
      <w:r w:rsidRPr="00C53170">
        <w:rPr>
          <w:lang w:val="en-US"/>
        </w:rPr>
        <w:t xml:space="preserve"> </w:t>
      </w:r>
      <w:r>
        <w:t>примерами</w:t>
      </w:r>
      <w:r w:rsidRPr="00C53170">
        <w:rPr>
          <w:lang w:val="en-US"/>
        </w:rPr>
        <w:t xml:space="preserve"> </w:t>
      </w:r>
      <w:r>
        <w:rPr>
          <w:lang w:val="en-US"/>
        </w:rPr>
        <w:t>examples</w:t>
      </w:r>
      <w:r w:rsidRPr="00C53170">
        <w:rPr>
          <w:lang w:val="en-US"/>
        </w:rPr>
        <w:t>\</w:t>
      </w:r>
      <w:r>
        <w:rPr>
          <w:lang w:val="en-US"/>
        </w:rPr>
        <w:t>systemverilog</w:t>
      </w:r>
      <w:r w:rsidRPr="00C53170">
        <w:rPr>
          <w:lang w:val="en-US"/>
        </w:rPr>
        <w:t>\</w:t>
      </w:r>
      <w:r>
        <w:rPr>
          <w:lang w:val="en-US"/>
        </w:rPr>
        <w:t>dpi</w:t>
      </w:r>
      <w:r w:rsidRPr="00C53170">
        <w:rPr>
          <w:lang w:val="en-US"/>
        </w:rPr>
        <w:t>\</w:t>
      </w:r>
      <w:r>
        <w:rPr>
          <w:lang w:val="en-US"/>
        </w:rPr>
        <w:t>packed_types</w:t>
      </w:r>
      <w:r w:rsidRPr="00C53170">
        <w:rPr>
          <w:lang w:val="en-US"/>
        </w:rPr>
        <w:t xml:space="preserve"> </w:t>
      </w:r>
      <w:r>
        <w:t>и</w:t>
      </w:r>
      <w:r w:rsidRPr="00C53170">
        <w:rPr>
          <w:lang w:val="en-US"/>
        </w:rPr>
        <w:t xml:space="preserve"> </w:t>
      </w:r>
      <w:r>
        <w:rPr>
          <w:lang w:val="en-US"/>
        </w:rPr>
        <w:t>examples\systemverilog\dpiunpacked_types</w:t>
      </w:r>
      <w:bookmarkEnd w:id="13"/>
    </w:p>
    <w:p w14:paraId="4E8919A5" w14:textId="7807BF3E" w:rsidR="006C2F87" w:rsidRDefault="006C2F87" w:rsidP="006C2F87">
      <w:pPr>
        <w:pStyle w:val="10"/>
        <w:numPr>
          <w:ilvl w:val="3"/>
          <w:numId w:val="5"/>
        </w:numPr>
        <w:rPr>
          <w:lang w:val="en-US"/>
        </w:rPr>
      </w:pPr>
      <w:bookmarkStart w:id="14" w:name="_Toc101635387"/>
      <w:r>
        <w:rPr>
          <w:lang w:val="en-US"/>
        </w:rPr>
        <w:t>examples</w:t>
      </w:r>
      <w:r w:rsidRPr="00C53170">
        <w:rPr>
          <w:lang w:val="en-US"/>
        </w:rPr>
        <w:t>\</w:t>
      </w:r>
      <w:r>
        <w:rPr>
          <w:lang w:val="en-US"/>
        </w:rPr>
        <w:t>systemverilog</w:t>
      </w:r>
      <w:r w:rsidRPr="00C53170">
        <w:rPr>
          <w:lang w:val="en-US"/>
        </w:rPr>
        <w:t>\</w:t>
      </w:r>
      <w:r>
        <w:rPr>
          <w:lang w:val="en-US"/>
        </w:rPr>
        <w:t>dpi</w:t>
      </w:r>
      <w:r w:rsidRPr="00C53170">
        <w:rPr>
          <w:lang w:val="en-US"/>
        </w:rPr>
        <w:t>\</w:t>
      </w:r>
      <w:r>
        <w:rPr>
          <w:lang w:val="en-US"/>
        </w:rPr>
        <w:t>packed_types</w:t>
      </w:r>
      <w:bookmarkEnd w:id="14"/>
    </w:p>
    <w:p w14:paraId="5C40ACD3" w14:textId="0477676D" w:rsidR="006C2F87" w:rsidRDefault="006C2F87" w:rsidP="006C2F87">
      <w:r>
        <w:t>Вейвформа снова пустая, по тем же причинам, что и в предыдущем примере.</w:t>
      </w:r>
    </w:p>
    <w:p w14:paraId="73C7768B" w14:textId="3792F0EE" w:rsidR="006C2F87" w:rsidRDefault="006C2F87" w:rsidP="006C2F87">
      <w:r>
        <w:t>Упакованные типы используются для экономии памяти.</w:t>
      </w:r>
    </w:p>
    <w:p w14:paraId="1B31AAB6" w14:textId="5B6ED032" w:rsidR="00070D0D" w:rsidRDefault="00070D0D" w:rsidP="006C2F87"/>
    <w:p w14:paraId="45360453" w14:textId="4450CF26" w:rsidR="00070D0D" w:rsidRDefault="00070D0D" w:rsidP="00070D0D">
      <w:pPr>
        <w:pStyle w:val="10"/>
        <w:numPr>
          <w:ilvl w:val="3"/>
          <w:numId w:val="5"/>
        </w:numPr>
      </w:pPr>
      <w:bookmarkStart w:id="15" w:name="_Toc101635388"/>
      <w:r>
        <w:rPr>
          <w:lang w:val="en-US"/>
        </w:rPr>
        <w:t>examples\systemverilog\dpiunpacked_types</w:t>
      </w:r>
      <w:bookmarkEnd w:id="15"/>
    </w:p>
    <w:p w14:paraId="58D02906" w14:textId="77777777" w:rsidR="00070D0D" w:rsidRDefault="00070D0D" w:rsidP="00070D0D">
      <w:r>
        <w:t>Вейвформа снова пустая, по тем же причинам, что и в предыдущем примере.</w:t>
      </w:r>
    </w:p>
    <w:p w14:paraId="44C2A133" w14:textId="77777777" w:rsidR="00070D0D" w:rsidRPr="00070D0D" w:rsidRDefault="00070D0D" w:rsidP="00070D0D">
      <w:r w:rsidRPr="00070D0D">
        <w:t>При передаче неупакованных данных требуется дополнительно совершать операции упаковки и распаковки.</w:t>
      </w:r>
    </w:p>
    <w:p w14:paraId="68DF736F" w14:textId="77777777" w:rsidR="00070D0D" w:rsidRPr="00F7483B" w:rsidRDefault="00070D0D" w:rsidP="005E7C4B"/>
    <w:p w14:paraId="1A389A00" w14:textId="54251DB2" w:rsidR="00C53170" w:rsidRDefault="00C53170" w:rsidP="006B0E8C">
      <w:pPr>
        <w:pStyle w:val="10"/>
        <w:numPr>
          <w:ilvl w:val="2"/>
          <w:numId w:val="5"/>
        </w:numPr>
      </w:pPr>
      <w:bookmarkStart w:id="16" w:name="_Toc101635389"/>
      <w:r>
        <w:t>Ознакомиться</w:t>
      </w:r>
      <w:r w:rsidRPr="0093495F">
        <w:t xml:space="preserve"> </w:t>
      </w:r>
      <w:r>
        <w:t>с</w:t>
      </w:r>
      <w:r w:rsidRPr="0093495F">
        <w:t xml:space="preserve"> </w:t>
      </w:r>
      <w:r>
        <w:t>примером</w:t>
      </w:r>
      <w:r w:rsidRPr="0093495F">
        <w:t xml:space="preserve"> </w:t>
      </w:r>
      <w:r>
        <w:t>examples</w:t>
      </w:r>
      <w:r w:rsidRPr="0093495F">
        <w:t>\</w:t>
      </w:r>
      <w:r w:rsidR="0093495F">
        <w:t>systemverilog</w:t>
      </w:r>
      <w:r w:rsidR="0093495F" w:rsidRPr="0093495F">
        <w:t>\</w:t>
      </w:r>
      <w:r w:rsidR="0093495F">
        <w:t>dpi</w:t>
      </w:r>
      <w:r w:rsidR="0093495F" w:rsidRPr="0093495F">
        <w:t>\</w:t>
      </w:r>
      <w:r w:rsidR="0093495F">
        <w:t>checkpoint</w:t>
      </w:r>
      <w:bookmarkEnd w:id="16"/>
    </w:p>
    <w:p w14:paraId="1B5BE845" w14:textId="55CF8C4F" w:rsidR="00A11A76" w:rsidRDefault="00A11A76" w:rsidP="00A11A76">
      <w:r>
        <w:t>Данная технология может применяться для выполнения теста с ранее сохраненного этапа.</w:t>
      </w:r>
    </w:p>
    <w:p w14:paraId="1646A305" w14:textId="1995822F" w:rsidR="00A11A76" w:rsidRDefault="00A11A76" w:rsidP="00A11A76">
      <w:r>
        <w:t>Может быть использована, например, для пропуска длительных по времени этапов, которые не изменяются от прогона к прогону.</w:t>
      </w:r>
    </w:p>
    <w:p w14:paraId="48258B0A" w14:textId="6353E834" w:rsidR="0093495F" w:rsidRPr="00F7483B" w:rsidRDefault="0093495F" w:rsidP="005E7C4B"/>
    <w:p w14:paraId="25001079" w14:textId="186B163E" w:rsidR="0093495F" w:rsidRPr="00F7483B" w:rsidRDefault="0093495F" w:rsidP="006B0E8C">
      <w:pPr>
        <w:pStyle w:val="10"/>
        <w:numPr>
          <w:ilvl w:val="2"/>
          <w:numId w:val="5"/>
        </w:numPr>
      </w:pPr>
      <w:bookmarkStart w:id="17" w:name="_Toc101635390"/>
      <w:r>
        <w:t>Ознакомиться</w:t>
      </w:r>
      <w:r w:rsidRPr="00F7483B">
        <w:t xml:space="preserve"> </w:t>
      </w:r>
      <w:r>
        <w:t>с</w:t>
      </w:r>
      <w:r w:rsidRPr="00F7483B">
        <w:t xml:space="preserve"> </w:t>
      </w:r>
      <w:commentRangeStart w:id="18"/>
      <w:r>
        <w:t>примером</w:t>
      </w:r>
      <w:commentRangeEnd w:id="18"/>
      <w:r w:rsidR="00A73D3D">
        <w:rPr>
          <w:rStyle w:val="af1"/>
          <w:rFonts w:eastAsiaTheme="minorHAnsi" w:cs="Times New Roman"/>
        </w:rPr>
        <w:commentReference w:id="18"/>
      </w:r>
      <w:r w:rsidRPr="00F7483B">
        <w:t xml:space="preserve"> </w:t>
      </w:r>
      <w:r>
        <w:rPr>
          <w:lang w:val="en-US"/>
        </w:rPr>
        <w:t>examples</w:t>
      </w:r>
      <w:r w:rsidRPr="00F7483B">
        <w:t>\</w:t>
      </w:r>
      <w:r>
        <w:rPr>
          <w:lang w:val="en-US"/>
        </w:rPr>
        <w:t>systemverilog</w:t>
      </w:r>
      <w:r w:rsidRPr="00F7483B">
        <w:t>\</w:t>
      </w:r>
      <w:r>
        <w:rPr>
          <w:lang w:val="en-US"/>
        </w:rPr>
        <w:t>dpi</w:t>
      </w:r>
      <w:r w:rsidRPr="00F7483B">
        <w:t>\</w:t>
      </w:r>
      <w:r>
        <w:rPr>
          <w:lang w:val="en-US"/>
        </w:rPr>
        <w:t>cpackages</w:t>
      </w:r>
      <w:bookmarkEnd w:id="17"/>
    </w:p>
    <w:p w14:paraId="5F40F7E0" w14:textId="7C7155FA" w:rsidR="00F867D1" w:rsidRPr="00F867D1" w:rsidRDefault="00F867D1" w:rsidP="00F867D1">
      <w:r>
        <w:t xml:space="preserve">Данный прием может пригодиться для более тонкой настройки теста из </w:t>
      </w:r>
      <w:r>
        <w:rPr>
          <w:lang w:val="en-US"/>
        </w:rPr>
        <w:t>verilog</w:t>
      </w:r>
      <w:r>
        <w:t>-кода. Например, чтобы при ошибках во время симуляции выполнять отличный код от того, что был бы без ошибок во время симуляции.</w:t>
      </w:r>
    </w:p>
    <w:p w14:paraId="635991CC" w14:textId="7E3B3D6F" w:rsidR="0093495F" w:rsidRPr="00F867D1" w:rsidRDefault="0093495F" w:rsidP="005E7C4B"/>
    <w:p w14:paraId="41B0D4F8" w14:textId="70C48579" w:rsidR="0093495F" w:rsidRDefault="00545FA7" w:rsidP="006B0E8C">
      <w:pPr>
        <w:pStyle w:val="10"/>
        <w:numPr>
          <w:ilvl w:val="2"/>
          <w:numId w:val="5"/>
        </w:numPr>
        <w:rPr>
          <w:lang w:val="en-US"/>
        </w:rPr>
      </w:pPr>
      <w:bookmarkStart w:id="19" w:name="_Toc101635391"/>
      <w:r>
        <w:lastRenderedPageBreak/>
        <w:t>Ознакомиться</w:t>
      </w:r>
      <w:r w:rsidR="0093495F" w:rsidRPr="0093495F">
        <w:rPr>
          <w:lang w:val="en-US"/>
        </w:rPr>
        <w:t xml:space="preserve"> </w:t>
      </w:r>
      <w:r w:rsidR="0093495F">
        <w:t>с</w:t>
      </w:r>
      <w:r w:rsidR="0093495F" w:rsidRPr="0093495F">
        <w:rPr>
          <w:lang w:val="en-US"/>
        </w:rPr>
        <w:t xml:space="preserve"> </w:t>
      </w:r>
      <w:r w:rsidR="0093495F">
        <w:t>примером</w:t>
      </w:r>
      <w:r w:rsidR="0093495F" w:rsidRPr="0093495F">
        <w:rPr>
          <w:lang w:val="en-US"/>
        </w:rPr>
        <w:t xml:space="preserve"> </w:t>
      </w:r>
      <w:r w:rsidR="0093495F">
        <w:rPr>
          <w:lang w:val="en-US"/>
        </w:rPr>
        <w:t>examples</w:t>
      </w:r>
      <w:r w:rsidR="0093495F" w:rsidRPr="0093495F">
        <w:rPr>
          <w:lang w:val="en-US"/>
        </w:rPr>
        <w:t>\</w:t>
      </w:r>
      <w:r w:rsidR="0093495F">
        <w:rPr>
          <w:lang w:val="en-US"/>
        </w:rPr>
        <w:t>systemverilog</w:t>
      </w:r>
      <w:r w:rsidR="0093495F" w:rsidRPr="0093495F">
        <w:rPr>
          <w:lang w:val="en-US"/>
        </w:rPr>
        <w:t>\</w:t>
      </w:r>
      <w:r w:rsidR="0093495F">
        <w:rPr>
          <w:lang w:val="en-US"/>
        </w:rPr>
        <w:t>dpi</w:t>
      </w:r>
      <w:r w:rsidR="0093495F" w:rsidRPr="0093495F">
        <w:rPr>
          <w:lang w:val="en-US"/>
        </w:rPr>
        <w:t>\</w:t>
      </w:r>
      <w:r w:rsidR="0093495F">
        <w:rPr>
          <w:lang w:val="en-US"/>
        </w:rPr>
        <w:t>create_sv_dynarray</w:t>
      </w:r>
      <w:bookmarkEnd w:id="19"/>
    </w:p>
    <w:p w14:paraId="3E4167C5" w14:textId="534D7C38" w:rsidR="00686329" w:rsidRPr="008B56F1" w:rsidRDefault="008B56F1" w:rsidP="00686329">
      <w:r w:rsidRPr="008B56F1">
        <w:t>Данн</w:t>
      </w:r>
      <w:r>
        <w:t>ый</w:t>
      </w:r>
      <w:r w:rsidRPr="008B56F1">
        <w:t xml:space="preserve"> </w:t>
      </w:r>
      <w:r>
        <w:t>прием</w:t>
      </w:r>
      <w:r w:rsidRPr="008B56F1">
        <w:t xml:space="preserve"> может применяться для работы с массивами неизвестной начальной длины.</w:t>
      </w:r>
    </w:p>
    <w:p w14:paraId="78F64929" w14:textId="4B12473D" w:rsidR="00B13863" w:rsidRPr="00F7483B" w:rsidRDefault="00B13863" w:rsidP="00B13863"/>
    <w:p w14:paraId="4276848C" w14:textId="41B7EA94" w:rsidR="0083154E" w:rsidRDefault="0083154E" w:rsidP="00D87595">
      <w:pPr>
        <w:pStyle w:val="10"/>
      </w:pPr>
      <w:bookmarkStart w:id="20" w:name="_Toc32828625"/>
      <w:bookmarkStart w:id="21" w:name="_Toc101635392"/>
      <w:r>
        <w:t>Выводы</w:t>
      </w:r>
      <w:bookmarkEnd w:id="20"/>
      <w:bookmarkEnd w:id="21"/>
    </w:p>
    <w:p w14:paraId="2E940CC5" w14:textId="7AA720DE" w:rsidR="006C2F87" w:rsidRPr="00C434B4" w:rsidRDefault="00D91D67" w:rsidP="00D91D67">
      <w:r>
        <w:t>В ходе работы был изучены технологии DPI и PLI/VPI</w:t>
      </w:r>
      <w:r w:rsidRPr="00D91D67">
        <w:t xml:space="preserve"> </w:t>
      </w:r>
      <w:r>
        <w:t>и их отличия.</w:t>
      </w:r>
    </w:p>
    <w:p w14:paraId="548B95F2" w14:textId="77777777" w:rsidR="003309A8" w:rsidRPr="003309A8" w:rsidRDefault="003309A8" w:rsidP="00D91D67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22" w:name="_Toc32828626"/>
      <w:bookmarkStart w:id="23" w:name="_Toc101635393"/>
      <w:r>
        <w:t>Список литературы</w:t>
      </w:r>
      <w:bookmarkEnd w:id="22"/>
      <w:bookmarkEnd w:id="23"/>
    </w:p>
    <w:p w14:paraId="67569440" w14:textId="3FA5F6DB" w:rsidR="00610F73" w:rsidRDefault="00BE4667" w:rsidP="00DA7180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="0063184A">
        <w:t>4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20" w:history="1">
        <w:r w:rsidR="00610F73" w:rsidRPr="000A203F">
          <w:rPr>
            <w:rStyle w:val="a7"/>
          </w:rPr>
          <w:t>https://docs.google.com</w:t>
        </w:r>
        <w:r w:rsidR="00610F73" w:rsidRPr="000A203F">
          <w:rPr>
            <w:rStyle w:val="a7"/>
          </w:rPr>
          <w:t>/</w:t>
        </w:r>
        <w:r w:rsidR="00610F73" w:rsidRPr="000A203F">
          <w:rPr>
            <w:rStyle w:val="a7"/>
          </w:rPr>
          <w:t>document/d/1vd78GVchQjIfopTo_ivaEGmXDZaFXkCFX8ypgCj-vOI/edit</w:t>
        </w:r>
      </w:hyperlink>
    </w:p>
    <w:p w14:paraId="489022CD" w14:textId="4D4D4729" w:rsidR="00610F73" w:rsidRDefault="00610F73" w:rsidP="00DA7180">
      <w:pPr>
        <w:pStyle w:val="2"/>
      </w:pPr>
      <w:r w:rsidRPr="00610F73">
        <w:rPr>
          <w:bCs/>
        </w:rPr>
        <w:t>Интерфейс Verilog VPI</w:t>
      </w:r>
      <w:r>
        <w:rPr>
          <w:bCs/>
        </w:rPr>
        <w:t xml:space="preserve"> </w:t>
      </w:r>
      <w:r w:rsidRPr="000453BD">
        <w:rPr>
          <w:bCs/>
        </w:rPr>
        <w:t>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21" w:history="1">
        <w:r w:rsidRPr="000A203F">
          <w:rPr>
            <w:rStyle w:val="a7"/>
          </w:rPr>
          <w:t>https://marsohod.org/11-blog/266-verilog-vpi</w:t>
        </w:r>
      </w:hyperlink>
    </w:p>
    <w:p w14:paraId="4FEB086F" w14:textId="204689C2" w:rsidR="001D375C" w:rsidRDefault="00610F73" w:rsidP="00DA7180">
      <w:pPr>
        <w:pStyle w:val="2"/>
      </w:pPr>
      <w:r w:rsidRPr="00610F73">
        <w:rPr>
          <w:bCs/>
        </w:rPr>
        <w:t xml:space="preserve">SystemVerilog DPI Tutorial </w:t>
      </w:r>
      <w:r>
        <w:rPr>
          <w:bCs/>
        </w:rPr>
        <w:t>[Электронный</w:t>
      </w:r>
      <w:r>
        <w:t xml:space="preserve"> ресурс]. – </w:t>
      </w:r>
      <w:r>
        <w:rPr>
          <w:lang w:val="en-US"/>
        </w:rPr>
        <w:t>URL</w:t>
      </w:r>
      <w:r>
        <w:t xml:space="preserve">: </w:t>
      </w:r>
      <w:hyperlink r:id="rId22" w:history="1"/>
      <w:r w:rsidRPr="00610F73">
        <w:t xml:space="preserve"> </w:t>
      </w:r>
      <w:r w:rsidRPr="00610F73">
        <w:rPr>
          <w:rStyle w:val="a7"/>
        </w:rPr>
        <w:t>https://www.doulos.com/knowhow/systemverilog/systemverilog-tutorials/systemverilog-dpi-tutorial/</w:t>
      </w:r>
    </w:p>
    <w:sectPr w:rsidR="001D375C" w:rsidSect="00915125">
      <w:footerReference w:type="default" r:id="rId23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Радислав Власов" w:date="2022-04-23T11:49:00Z" w:initials="РВ">
    <w:p w14:paraId="4AAE6A64" w14:textId="716131F5" w:rsidR="00BE0FD2" w:rsidRPr="00F7483B" w:rsidRDefault="00BE0FD2">
      <w:pPr>
        <w:pStyle w:val="af2"/>
        <w:rPr>
          <w:lang w:val="en-US"/>
        </w:rPr>
      </w:pPr>
      <w:r>
        <w:rPr>
          <w:rStyle w:val="af1"/>
        </w:rPr>
        <w:annotationRef/>
      </w:r>
      <w:r>
        <w:rPr>
          <w:lang w:val="en-US"/>
        </w:rPr>
        <w:t>task</w:t>
      </w:r>
    </w:p>
  </w:comment>
  <w:comment w:id="7" w:author="Радислав Власов" w:date="2022-04-22T19:21:00Z" w:initials="РВ">
    <w:p w14:paraId="403CC1E1" w14:textId="302B4389" w:rsidR="00F54706" w:rsidRPr="00F54706" w:rsidRDefault="00F54706">
      <w:pPr>
        <w:pStyle w:val="af2"/>
        <w:rPr>
          <w:lang w:val="en-US"/>
        </w:rPr>
      </w:pPr>
      <w:r>
        <w:rPr>
          <w:rStyle w:val="af1"/>
        </w:rPr>
        <w:annotationRef/>
      </w:r>
      <w:r w:rsidRPr="00F54706">
        <w:rPr>
          <w:lang w:val="en-US"/>
        </w:rPr>
        <w:t>The light starts out RED by default, since that is the first (left-most) value in the light's type definition (i.e.</w:t>
      </w:r>
      <w:r>
        <w:rPr>
          <w:lang w:val="en-US"/>
        </w:rPr>
        <w:t xml:space="preserve"> </w:t>
      </w:r>
      <w:r w:rsidRPr="00F54706">
        <w:rPr>
          <w:lang w:val="en-US"/>
        </w:rPr>
        <w:t xml:space="preserve">the traffic_signal type) </w:t>
      </w:r>
      <w:r>
        <w:rPr>
          <w:lang w:val="en-US"/>
        </w:rPr>
        <w:t>–</w:t>
      </w:r>
      <w:r w:rsidRPr="00F54706">
        <w:rPr>
          <w:lang w:val="en-US"/>
        </w:rPr>
        <w:t xml:space="preserve"> </w:t>
      </w:r>
      <w:r>
        <w:rPr>
          <w:lang w:val="en-US"/>
        </w:rPr>
        <w:t>README.txt</w:t>
      </w:r>
      <w:r w:rsidRPr="00F54706">
        <w:rPr>
          <w:lang w:val="en-US"/>
        </w:rPr>
        <w:t>.</w:t>
      </w:r>
    </w:p>
  </w:comment>
  <w:comment w:id="9" w:author="Радислав Власов" w:date="2022-04-23T12:26:00Z" w:initials="РВ">
    <w:p w14:paraId="178E2384" w14:textId="0862426D" w:rsidR="00C07882" w:rsidRPr="00C07882" w:rsidRDefault="00C07882">
      <w:pPr>
        <w:pStyle w:val="af2"/>
      </w:pPr>
      <w:r>
        <w:rPr>
          <w:rStyle w:val="af1"/>
        </w:rPr>
        <w:annotationRef/>
      </w:r>
      <w:r>
        <w:t xml:space="preserve">Для запуска этого примера читать комментарии </w:t>
      </w:r>
      <w:r>
        <w:rPr>
          <w:lang w:val="en-US"/>
        </w:rPr>
        <w:t>run</w:t>
      </w:r>
      <w:r w:rsidRPr="00C07882">
        <w:t>.</w:t>
      </w:r>
      <w:r>
        <w:rPr>
          <w:lang w:val="en-US"/>
        </w:rPr>
        <w:t>do</w:t>
      </w:r>
      <w:r>
        <w:t>.</w:t>
      </w:r>
    </w:p>
  </w:comment>
  <w:comment w:id="11" w:author="Радислав Власов" w:date="2022-04-23T16:53:00Z" w:initials="РВ">
    <w:p w14:paraId="13BE014B" w14:textId="59E46EC6" w:rsidR="0026158B" w:rsidRPr="0026158B" w:rsidRDefault="0026158B">
      <w:pPr>
        <w:pStyle w:val="af2"/>
      </w:pPr>
      <w:r>
        <w:rPr>
          <w:rStyle w:val="af1"/>
        </w:rPr>
        <w:annotationRef/>
      </w:r>
      <w:r>
        <w:t xml:space="preserve">То, что выводится </w:t>
      </w:r>
      <w:r w:rsidRPr="0026158B">
        <w:t>$</w:t>
      </w:r>
      <w:r>
        <w:rPr>
          <w:lang w:val="en-US"/>
        </w:rPr>
        <w:t>display</w:t>
      </w:r>
      <w:r w:rsidRPr="00A73D3D">
        <w:t>.</w:t>
      </w:r>
    </w:p>
  </w:comment>
  <w:comment w:id="18" w:author="Радислав Власов" w:date="2022-04-23T18:56:00Z" w:initials="РВ">
    <w:p w14:paraId="11577205" w14:textId="10CAE550" w:rsidR="00A73D3D" w:rsidRPr="00A73D3D" w:rsidRDefault="00A73D3D">
      <w:pPr>
        <w:pStyle w:val="af2"/>
      </w:pPr>
      <w:r>
        <w:rPr>
          <w:rStyle w:val="af1"/>
        </w:rPr>
        <w:annotationRef/>
      </w:r>
      <w:r>
        <w:t>Тут (</w:t>
      </w:r>
      <w:hyperlink r:id="rId1" w:history="1">
        <w:r w:rsidRPr="000A203F">
          <w:rPr>
            <w:rStyle w:val="a7"/>
          </w:rPr>
          <w:t>https://users.ece.cmu.edu/~kbiswas/modelsim/se_fli.pdf</w:t>
        </w:r>
      </w:hyperlink>
      <w:r>
        <w:t xml:space="preserve">) есть описание команд из </w:t>
      </w:r>
      <w:r>
        <w:rPr>
          <w:lang w:val="en-US"/>
        </w:rPr>
        <w:t>modelsim</w:t>
      </w:r>
      <w:r>
        <w:t xml:space="preserve">, используемых в </w:t>
      </w:r>
      <w:r>
        <w:rPr>
          <w:lang w:val="en-US"/>
        </w:rPr>
        <w:t>verilog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AE6A64" w15:done="0"/>
  <w15:commentEx w15:paraId="403CC1E1" w15:done="0"/>
  <w15:commentEx w15:paraId="178E2384" w15:done="0"/>
  <w15:commentEx w15:paraId="13BE014B" w15:done="0"/>
  <w15:commentEx w15:paraId="115772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E665E" w16cex:dateUtc="2022-04-23T08:49:00Z"/>
  <w16cex:commentExtensible w16cex:durableId="260D7EC1" w16cex:dateUtc="2022-04-22T16:21:00Z"/>
  <w16cex:commentExtensible w16cex:durableId="260E6F0C" w16cex:dateUtc="2022-04-23T09:26:00Z"/>
  <w16cex:commentExtensible w16cex:durableId="260EAD79" w16cex:dateUtc="2022-04-23T13:53:00Z"/>
  <w16cex:commentExtensible w16cex:durableId="260ECA52" w16cex:dateUtc="2022-04-23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AE6A64" w16cid:durableId="260E665E"/>
  <w16cid:commentId w16cid:paraId="403CC1E1" w16cid:durableId="260D7EC1"/>
  <w16cid:commentId w16cid:paraId="178E2384" w16cid:durableId="260E6F0C"/>
  <w16cid:commentId w16cid:paraId="13BE014B" w16cid:durableId="260EAD79"/>
  <w16cid:commentId w16cid:paraId="11577205" w16cid:durableId="260ECA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9A42E" w14:textId="77777777" w:rsidR="00817889" w:rsidRDefault="00817889">
      <w:pPr>
        <w:spacing w:after="0"/>
      </w:pPr>
      <w:r>
        <w:separator/>
      </w:r>
    </w:p>
  </w:endnote>
  <w:endnote w:type="continuationSeparator" w:id="0">
    <w:p w14:paraId="2CD7F21F" w14:textId="77777777" w:rsidR="00817889" w:rsidRDefault="008178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328D1DAD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8C">
          <w:rPr>
            <w:noProof/>
          </w:rPr>
          <w:t>4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24E4E" w14:textId="77777777" w:rsidR="00817889" w:rsidRDefault="00817889">
      <w:pPr>
        <w:spacing w:after="0"/>
      </w:pPr>
      <w:r>
        <w:separator/>
      </w:r>
    </w:p>
  </w:footnote>
  <w:footnote w:type="continuationSeparator" w:id="0">
    <w:p w14:paraId="09BBB2FB" w14:textId="77777777" w:rsidR="00817889" w:rsidRDefault="008178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534720"/>
    <w:multiLevelType w:val="hybridMultilevel"/>
    <w:tmpl w:val="DDB85D66"/>
    <w:lvl w:ilvl="0" w:tplc="CDEC7D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343097"/>
    <w:multiLevelType w:val="hybridMultilevel"/>
    <w:tmpl w:val="EE5271D2"/>
    <w:lvl w:ilvl="0" w:tplc="E4E84D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154E76"/>
    <w:multiLevelType w:val="hybridMultilevel"/>
    <w:tmpl w:val="335CE120"/>
    <w:lvl w:ilvl="0" w:tplc="358833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1711C"/>
    <w:multiLevelType w:val="multilevel"/>
    <w:tmpl w:val="A73C3DCC"/>
    <w:styleLink w:val="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82082">
    <w:abstractNumId w:val="13"/>
  </w:num>
  <w:num w:numId="2" w16cid:durableId="1777555596">
    <w:abstractNumId w:val="8"/>
  </w:num>
  <w:num w:numId="3" w16cid:durableId="196699371">
    <w:abstractNumId w:val="1"/>
  </w:num>
  <w:num w:numId="4" w16cid:durableId="1645890404">
    <w:abstractNumId w:val="2"/>
  </w:num>
  <w:num w:numId="5" w16cid:durableId="374700958">
    <w:abstractNumId w:val="10"/>
  </w:num>
  <w:num w:numId="6" w16cid:durableId="1638293963">
    <w:abstractNumId w:val="3"/>
  </w:num>
  <w:num w:numId="7" w16cid:durableId="437455780">
    <w:abstractNumId w:val="0"/>
  </w:num>
  <w:num w:numId="8" w16cid:durableId="1055205536">
    <w:abstractNumId w:val="6"/>
  </w:num>
  <w:num w:numId="9" w16cid:durableId="1174219649">
    <w:abstractNumId w:val="7"/>
  </w:num>
  <w:num w:numId="10" w16cid:durableId="35399920">
    <w:abstractNumId w:val="9"/>
  </w:num>
  <w:num w:numId="11" w16cid:durableId="104203389">
    <w:abstractNumId w:val="12"/>
  </w:num>
  <w:num w:numId="12" w16cid:durableId="455486479">
    <w:abstractNumId w:val="4"/>
  </w:num>
  <w:num w:numId="13" w16cid:durableId="525140342">
    <w:abstractNumId w:val="14"/>
  </w:num>
  <w:num w:numId="14" w16cid:durableId="892278044">
    <w:abstractNumId w:val="11"/>
  </w:num>
  <w:num w:numId="15" w16cid:durableId="511191301">
    <w:abstractNumId w:val="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D1"/>
    <w:rsid w:val="0000381F"/>
    <w:rsid w:val="00006ED1"/>
    <w:rsid w:val="00014584"/>
    <w:rsid w:val="00014DD6"/>
    <w:rsid w:val="000157BF"/>
    <w:rsid w:val="0002048C"/>
    <w:rsid w:val="00020E84"/>
    <w:rsid w:val="00023FA0"/>
    <w:rsid w:val="00024A62"/>
    <w:rsid w:val="00032A6E"/>
    <w:rsid w:val="00033557"/>
    <w:rsid w:val="000346A3"/>
    <w:rsid w:val="00036738"/>
    <w:rsid w:val="0003783A"/>
    <w:rsid w:val="00040C7A"/>
    <w:rsid w:val="00041FDC"/>
    <w:rsid w:val="0004284F"/>
    <w:rsid w:val="000453BD"/>
    <w:rsid w:val="00051058"/>
    <w:rsid w:val="00052828"/>
    <w:rsid w:val="00053779"/>
    <w:rsid w:val="00060BD4"/>
    <w:rsid w:val="000634BF"/>
    <w:rsid w:val="00064B06"/>
    <w:rsid w:val="00066099"/>
    <w:rsid w:val="00070D0D"/>
    <w:rsid w:val="00072BF4"/>
    <w:rsid w:val="000774AF"/>
    <w:rsid w:val="00077E20"/>
    <w:rsid w:val="000844D9"/>
    <w:rsid w:val="00086A26"/>
    <w:rsid w:val="000927A2"/>
    <w:rsid w:val="0009449D"/>
    <w:rsid w:val="00096B38"/>
    <w:rsid w:val="000A0A70"/>
    <w:rsid w:val="000A3BCA"/>
    <w:rsid w:val="000B20FC"/>
    <w:rsid w:val="000B5A94"/>
    <w:rsid w:val="000C52BF"/>
    <w:rsid w:val="000C551D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10DB"/>
    <w:rsid w:val="001460EB"/>
    <w:rsid w:val="0015120C"/>
    <w:rsid w:val="001531C1"/>
    <w:rsid w:val="001531D5"/>
    <w:rsid w:val="001554BD"/>
    <w:rsid w:val="00165D98"/>
    <w:rsid w:val="00165DF6"/>
    <w:rsid w:val="00167F2A"/>
    <w:rsid w:val="00172896"/>
    <w:rsid w:val="00173F5B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04C5"/>
    <w:rsid w:val="001A0D42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D375C"/>
    <w:rsid w:val="001D4771"/>
    <w:rsid w:val="001E4059"/>
    <w:rsid w:val="00201D5F"/>
    <w:rsid w:val="00203F18"/>
    <w:rsid w:val="00217D82"/>
    <w:rsid w:val="00222968"/>
    <w:rsid w:val="00224DE7"/>
    <w:rsid w:val="00227CD6"/>
    <w:rsid w:val="002336EC"/>
    <w:rsid w:val="00233BE2"/>
    <w:rsid w:val="0024106D"/>
    <w:rsid w:val="00246206"/>
    <w:rsid w:val="00254A58"/>
    <w:rsid w:val="0026158B"/>
    <w:rsid w:val="002618E1"/>
    <w:rsid w:val="0026324E"/>
    <w:rsid w:val="00266162"/>
    <w:rsid w:val="0027094C"/>
    <w:rsid w:val="00277EF6"/>
    <w:rsid w:val="00277F8A"/>
    <w:rsid w:val="00281BF0"/>
    <w:rsid w:val="002859E4"/>
    <w:rsid w:val="00292D0C"/>
    <w:rsid w:val="002B3BE7"/>
    <w:rsid w:val="002B6B86"/>
    <w:rsid w:val="002B703D"/>
    <w:rsid w:val="002D4166"/>
    <w:rsid w:val="002D674A"/>
    <w:rsid w:val="002D7466"/>
    <w:rsid w:val="002D767A"/>
    <w:rsid w:val="002E02F0"/>
    <w:rsid w:val="002E343B"/>
    <w:rsid w:val="002E41B5"/>
    <w:rsid w:val="002F1CA8"/>
    <w:rsid w:val="002F4284"/>
    <w:rsid w:val="002F731E"/>
    <w:rsid w:val="00302B53"/>
    <w:rsid w:val="00312958"/>
    <w:rsid w:val="00324F3A"/>
    <w:rsid w:val="00325BD7"/>
    <w:rsid w:val="00325CF1"/>
    <w:rsid w:val="003309A8"/>
    <w:rsid w:val="00330B96"/>
    <w:rsid w:val="0033712E"/>
    <w:rsid w:val="00341B0E"/>
    <w:rsid w:val="00344579"/>
    <w:rsid w:val="003660B6"/>
    <w:rsid w:val="00376BFE"/>
    <w:rsid w:val="00380853"/>
    <w:rsid w:val="00380ECB"/>
    <w:rsid w:val="00381148"/>
    <w:rsid w:val="003814AF"/>
    <w:rsid w:val="00381D1F"/>
    <w:rsid w:val="00386056"/>
    <w:rsid w:val="00387181"/>
    <w:rsid w:val="003878A7"/>
    <w:rsid w:val="00390034"/>
    <w:rsid w:val="003963C3"/>
    <w:rsid w:val="0039770D"/>
    <w:rsid w:val="003A7B50"/>
    <w:rsid w:val="003B23D7"/>
    <w:rsid w:val="003B5066"/>
    <w:rsid w:val="003C032A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185C"/>
    <w:rsid w:val="00416710"/>
    <w:rsid w:val="00420BF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361DF"/>
    <w:rsid w:val="00450108"/>
    <w:rsid w:val="00450A42"/>
    <w:rsid w:val="00450FCE"/>
    <w:rsid w:val="00456528"/>
    <w:rsid w:val="0045716A"/>
    <w:rsid w:val="00465780"/>
    <w:rsid w:val="00465916"/>
    <w:rsid w:val="004738A4"/>
    <w:rsid w:val="00475708"/>
    <w:rsid w:val="0047749D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4592"/>
    <w:rsid w:val="004E6DAC"/>
    <w:rsid w:val="004F1891"/>
    <w:rsid w:val="004F2100"/>
    <w:rsid w:val="004F7EE4"/>
    <w:rsid w:val="005078C2"/>
    <w:rsid w:val="0051374F"/>
    <w:rsid w:val="00514293"/>
    <w:rsid w:val="00522E45"/>
    <w:rsid w:val="00524292"/>
    <w:rsid w:val="00545FA7"/>
    <w:rsid w:val="00547DA7"/>
    <w:rsid w:val="005515FA"/>
    <w:rsid w:val="005601F3"/>
    <w:rsid w:val="00560898"/>
    <w:rsid w:val="005621E4"/>
    <w:rsid w:val="00572579"/>
    <w:rsid w:val="00574780"/>
    <w:rsid w:val="00593C8C"/>
    <w:rsid w:val="00596387"/>
    <w:rsid w:val="00596943"/>
    <w:rsid w:val="00596D24"/>
    <w:rsid w:val="00597C76"/>
    <w:rsid w:val="005A08EF"/>
    <w:rsid w:val="005A0C02"/>
    <w:rsid w:val="005A1A11"/>
    <w:rsid w:val="005A6538"/>
    <w:rsid w:val="005A6D3D"/>
    <w:rsid w:val="005B6434"/>
    <w:rsid w:val="005C408A"/>
    <w:rsid w:val="005C5AE4"/>
    <w:rsid w:val="005D034B"/>
    <w:rsid w:val="005D0F0B"/>
    <w:rsid w:val="005D7599"/>
    <w:rsid w:val="005E0374"/>
    <w:rsid w:val="005E1076"/>
    <w:rsid w:val="005E4F08"/>
    <w:rsid w:val="005E7C4B"/>
    <w:rsid w:val="005F4B71"/>
    <w:rsid w:val="005F4D43"/>
    <w:rsid w:val="0060461B"/>
    <w:rsid w:val="00607846"/>
    <w:rsid w:val="00610F73"/>
    <w:rsid w:val="00615346"/>
    <w:rsid w:val="00615920"/>
    <w:rsid w:val="00616435"/>
    <w:rsid w:val="00622A05"/>
    <w:rsid w:val="00623EE8"/>
    <w:rsid w:val="00630263"/>
    <w:rsid w:val="0063184A"/>
    <w:rsid w:val="00632A35"/>
    <w:rsid w:val="006359E9"/>
    <w:rsid w:val="006374FB"/>
    <w:rsid w:val="00647F2B"/>
    <w:rsid w:val="00651338"/>
    <w:rsid w:val="006532BF"/>
    <w:rsid w:val="0066028B"/>
    <w:rsid w:val="00660548"/>
    <w:rsid w:val="00666152"/>
    <w:rsid w:val="00666CD6"/>
    <w:rsid w:val="00670811"/>
    <w:rsid w:val="00681035"/>
    <w:rsid w:val="00686329"/>
    <w:rsid w:val="00693DD0"/>
    <w:rsid w:val="006B0E8C"/>
    <w:rsid w:val="006B191A"/>
    <w:rsid w:val="006C2A9B"/>
    <w:rsid w:val="006C2F87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10044"/>
    <w:rsid w:val="00712F27"/>
    <w:rsid w:val="007328A4"/>
    <w:rsid w:val="00732A0F"/>
    <w:rsid w:val="00742A2D"/>
    <w:rsid w:val="00745FEA"/>
    <w:rsid w:val="00753AAD"/>
    <w:rsid w:val="007540ED"/>
    <w:rsid w:val="00757710"/>
    <w:rsid w:val="00757B6D"/>
    <w:rsid w:val="0076092C"/>
    <w:rsid w:val="00762816"/>
    <w:rsid w:val="00764454"/>
    <w:rsid w:val="00766EEF"/>
    <w:rsid w:val="00771876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3DA4"/>
    <w:rsid w:val="00794842"/>
    <w:rsid w:val="007A008E"/>
    <w:rsid w:val="007A049A"/>
    <w:rsid w:val="007A0838"/>
    <w:rsid w:val="007A6B65"/>
    <w:rsid w:val="007B47E4"/>
    <w:rsid w:val="007B77A2"/>
    <w:rsid w:val="007C03E0"/>
    <w:rsid w:val="007C0AC0"/>
    <w:rsid w:val="007C53E2"/>
    <w:rsid w:val="007C6DD2"/>
    <w:rsid w:val="007C7785"/>
    <w:rsid w:val="007D18E0"/>
    <w:rsid w:val="007D671C"/>
    <w:rsid w:val="007E2780"/>
    <w:rsid w:val="007E4379"/>
    <w:rsid w:val="007E568E"/>
    <w:rsid w:val="007F0468"/>
    <w:rsid w:val="007F0978"/>
    <w:rsid w:val="007F2008"/>
    <w:rsid w:val="00801C8C"/>
    <w:rsid w:val="00811573"/>
    <w:rsid w:val="00811815"/>
    <w:rsid w:val="00811EB9"/>
    <w:rsid w:val="008164CF"/>
    <w:rsid w:val="00817889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76C93"/>
    <w:rsid w:val="00882CE5"/>
    <w:rsid w:val="00884D35"/>
    <w:rsid w:val="00892CA5"/>
    <w:rsid w:val="00893D61"/>
    <w:rsid w:val="00894722"/>
    <w:rsid w:val="00895702"/>
    <w:rsid w:val="0089785A"/>
    <w:rsid w:val="008B2662"/>
    <w:rsid w:val="008B56F1"/>
    <w:rsid w:val="008C6EDF"/>
    <w:rsid w:val="008D02BA"/>
    <w:rsid w:val="008D0910"/>
    <w:rsid w:val="008D0D9C"/>
    <w:rsid w:val="008D2E94"/>
    <w:rsid w:val="008D60B8"/>
    <w:rsid w:val="008E1BF7"/>
    <w:rsid w:val="008E7D90"/>
    <w:rsid w:val="00901596"/>
    <w:rsid w:val="00901CFC"/>
    <w:rsid w:val="00904FB9"/>
    <w:rsid w:val="00905B12"/>
    <w:rsid w:val="009126D3"/>
    <w:rsid w:val="00915125"/>
    <w:rsid w:val="0091602F"/>
    <w:rsid w:val="00916A8C"/>
    <w:rsid w:val="00917440"/>
    <w:rsid w:val="009237F7"/>
    <w:rsid w:val="00924964"/>
    <w:rsid w:val="00927BB9"/>
    <w:rsid w:val="00933F73"/>
    <w:rsid w:val="0093495F"/>
    <w:rsid w:val="00936591"/>
    <w:rsid w:val="0094238F"/>
    <w:rsid w:val="009463BE"/>
    <w:rsid w:val="0095091E"/>
    <w:rsid w:val="009615D7"/>
    <w:rsid w:val="00961A2E"/>
    <w:rsid w:val="009637E1"/>
    <w:rsid w:val="00986931"/>
    <w:rsid w:val="00992607"/>
    <w:rsid w:val="009A156D"/>
    <w:rsid w:val="009A2E18"/>
    <w:rsid w:val="009A54AD"/>
    <w:rsid w:val="009A62B2"/>
    <w:rsid w:val="009A6318"/>
    <w:rsid w:val="009B1DC7"/>
    <w:rsid w:val="009B22D7"/>
    <w:rsid w:val="009B2EF2"/>
    <w:rsid w:val="009B66E3"/>
    <w:rsid w:val="009B6741"/>
    <w:rsid w:val="009B7568"/>
    <w:rsid w:val="009C3915"/>
    <w:rsid w:val="009C5CB3"/>
    <w:rsid w:val="009D1119"/>
    <w:rsid w:val="009E2112"/>
    <w:rsid w:val="009E21F6"/>
    <w:rsid w:val="009E346D"/>
    <w:rsid w:val="009E3DA0"/>
    <w:rsid w:val="009E5479"/>
    <w:rsid w:val="009E553B"/>
    <w:rsid w:val="009F0260"/>
    <w:rsid w:val="009F2C12"/>
    <w:rsid w:val="00A05C21"/>
    <w:rsid w:val="00A11A76"/>
    <w:rsid w:val="00A20000"/>
    <w:rsid w:val="00A27AEE"/>
    <w:rsid w:val="00A30FDE"/>
    <w:rsid w:val="00A310F1"/>
    <w:rsid w:val="00A3143C"/>
    <w:rsid w:val="00A348F9"/>
    <w:rsid w:val="00A36FE4"/>
    <w:rsid w:val="00A52FFF"/>
    <w:rsid w:val="00A5353F"/>
    <w:rsid w:val="00A5662A"/>
    <w:rsid w:val="00A5774B"/>
    <w:rsid w:val="00A61D92"/>
    <w:rsid w:val="00A65B5C"/>
    <w:rsid w:val="00A73D3D"/>
    <w:rsid w:val="00A74188"/>
    <w:rsid w:val="00A76CBF"/>
    <w:rsid w:val="00A77CE3"/>
    <w:rsid w:val="00A804EB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B77A2"/>
    <w:rsid w:val="00AC1418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3863"/>
    <w:rsid w:val="00B16699"/>
    <w:rsid w:val="00B21248"/>
    <w:rsid w:val="00B21A46"/>
    <w:rsid w:val="00B23E1E"/>
    <w:rsid w:val="00B24BE7"/>
    <w:rsid w:val="00B26DB1"/>
    <w:rsid w:val="00B3243F"/>
    <w:rsid w:val="00B33E5A"/>
    <w:rsid w:val="00B40E18"/>
    <w:rsid w:val="00B553FA"/>
    <w:rsid w:val="00B57F51"/>
    <w:rsid w:val="00B62948"/>
    <w:rsid w:val="00B65C78"/>
    <w:rsid w:val="00B670E9"/>
    <w:rsid w:val="00B734D7"/>
    <w:rsid w:val="00B7404F"/>
    <w:rsid w:val="00B764E5"/>
    <w:rsid w:val="00B768CA"/>
    <w:rsid w:val="00B9084A"/>
    <w:rsid w:val="00B93BE5"/>
    <w:rsid w:val="00B951E3"/>
    <w:rsid w:val="00BA0BC1"/>
    <w:rsid w:val="00BA40CB"/>
    <w:rsid w:val="00BA4A1D"/>
    <w:rsid w:val="00BC2E3E"/>
    <w:rsid w:val="00BD5F10"/>
    <w:rsid w:val="00BE0FD2"/>
    <w:rsid w:val="00BE3610"/>
    <w:rsid w:val="00BE4667"/>
    <w:rsid w:val="00BE5B68"/>
    <w:rsid w:val="00BF2F5F"/>
    <w:rsid w:val="00BF7052"/>
    <w:rsid w:val="00BF7274"/>
    <w:rsid w:val="00BF7893"/>
    <w:rsid w:val="00C0049F"/>
    <w:rsid w:val="00C01AA6"/>
    <w:rsid w:val="00C07882"/>
    <w:rsid w:val="00C1148A"/>
    <w:rsid w:val="00C13CF7"/>
    <w:rsid w:val="00C17CF3"/>
    <w:rsid w:val="00C31ED7"/>
    <w:rsid w:val="00C32946"/>
    <w:rsid w:val="00C371E9"/>
    <w:rsid w:val="00C40E96"/>
    <w:rsid w:val="00C434B4"/>
    <w:rsid w:val="00C457BB"/>
    <w:rsid w:val="00C516D3"/>
    <w:rsid w:val="00C53170"/>
    <w:rsid w:val="00C575A2"/>
    <w:rsid w:val="00C652FA"/>
    <w:rsid w:val="00C70296"/>
    <w:rsid w:val="00C70F7B"/>
    <w:rsid w:val="00C77CCD"/>
    <w:rsid w:val="00C82D05"/>
    <w:rsid w:val="00CA27AC"/>
    <w:rsid w:val="00CB5B47"/>
    <w:rsid w:val="00CB7873"/>
    <w:rsid w:val="00CC2418"/>
    <w:rsid w:val="00CC4C0A"/>
    <w:rsid w:val="00CC591B"/>
    <w:rsid w:val="00CD022D"/>
    <w:rsid w:val="00CD0374"/>
    <w:rsid w:val="00CD140F"/>
    <w:rsid w:val="00CD4F27"/>
    <w:rsid w:val="00CE17D4"/>
    <w:rsid w:val="00CF0F89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0DB1"/>
    <w:rsid w:val="00D53981"/>
    <w:rsid w:val="00D55D37"/>
    <w:rsid w:val="00D56C78"/>
    <w:rsid w:val="00D56CBB"/>
    <w:rsid w:val="00D57EBA"/>
    <w:rsid w:val="00D623F2"/>
    <w:rsid w:val="00D62B7D"/>
    <w:rsid w:val="00D661B1"/>
    <w:rsid w:val="00D674B0"/>
    <w:rsid w:val="00D71333"/>
    <w:rsid w:val="00D80D7A"/>
    <w:rsid w:val="00D85EB2"/>
    <w:rsid w:val="00D87595"/>
    <w:rsid w:val="00D916BB"/>
    <w:rsid w:val="00D91D67"/>
    <w:rsid w:val="00D94FD1"/>
    <w:rsid w:val="00D96204"/>
    <w:rsid w:val="00DA00C4"/>
    <w:rsid w:val="00DA7180"/>
    <w:rsid w:val="00DB0FD6"/>
    <w:rsid w:val="00DC1C8C"/>
    <w:rsid w:val="00DC712C"/>
    <w:rsid w:val="00DC7595"/>
    <w:rsid w:val="00DC75FF"/>
    <w:rsid w:val="00DD050B"/>
    <w:rsid w:val="00DD0FBA"/>
    <w:rsid w:val="00DD1B5C"/>
    <w:rsid w:val="00DE1AFE"/>
    <w:rsid w:val="00DE5149"/>
    <w:rsid w:val="00DF1581"/>
    <w:rsid w:val="00DF287A"/>
    <w:rsid w:val="00DF5A4D"/>
    <w:rsid w:val="00E02633"/>
    <w:rsid w:val="00E069C0"/>
    <w:rsid w:val="00E10EDC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8156E"/>
    <w:rsid w:val="00E971CA"/>
    <w:rsid w:val="00EA0B26"/>
    <w:rsid w:val="00EB289A"/>
    <w:rsid w:val="00EB28AF"/>
    <w:rsid w:val="00EB32FC"/>
    <w:rsid w:val="00EB681D"/>
    <w:rsid w:val="00EC5214"/>
    <w:rsid w:val="00EC7E08"/>
    <w:rsid w:val="00ED0B63"/>
    <w:rsid w:val="00ED232A"/>
    <w:rsid w:val="00ED5A9F"/>
    <w:rsid w:val="00ED5FE3"/>
    <w:rsid w:val="00EE370B"/>
    <w:rsid w:val="00EE3836"/>
    <w:rsid w:val="00EE3F1F"/>
    <w:rsid w:val="00EE4970"/>
    <w:rsid w:val="00EE57DB"/>
    <w:rsid w:val="00EF2BB3"/>
    <w:rsid w:val="00EF62DB"/>
    <w:rsid w:val="00F063FC"/>
    <w:rsid w:val="00F101A5"/>
    <w:rsid w:val="00F11501"/>
    <w:rsid w:val="00F11D61"/>
    <w:rsid w:val="00F142D8"/>
    <w:rsid w:val="00F17770"/>
    <w:rsid w:val="00F205A1"/>
    <w:rsid w:val="00F44652"/>
    <w:rsid w:val="00F4607A"/>
    <w:rsid w:val="00F54706"/>
    <w:rsid w:val="00F55F3A"/>
    <w:rsid w:val="00F61B0F"/>
    <w:rsid w:val="00F6287C"/>
    <w:rsid w:val="00F73702"/>
    <w:rsid w:val="00F739FD"/>
    <w:rsid w:val="00F7483B"/>
    <w:rsid w:val="00F77DA2"/>
    <w:rsid w:val="00F805B3"/>
    <w:rsid w:val="00F80742"/>
    <w:rsid w:val="00F82F9D"/>
    <w:rsid w:val="00F867D1"/>
    <w:rsid w:val="00F869FD"/>
    <w:rsid w:val="00FA56FD"/>
    <w:rsid w:val="00FB728B"/>
    <w:rsid w:val="00FC2481"/>
    <w:rsid w:val="00FD462C"/>
    <w:rsid w:val="00FD5468"/>
    <w:rsid w:val="00FF0E1C"/>
    <w:rsid w:val="00FF2B17"/>
    <w:rsid w:val="00FF2CA3"/>
    <w:rsid w:val="00FF57CC"/>
    <w:rsid w:val="00FF5CF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docId w15:val="{4261C8B1-508C-4D8F-84E4-1E1ED95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0D0D"/>
    <w:pPr>
      <w:spacing w:line="240" w:lineRule="auto"/>
      <w:ind w:firstLine="567"/>
      <w:jc w:val="both"/>
    </w:pPr>
    <w:rPr>
      <w:sz w:val="24"/>
    </w:rPr>
  </w:style>
  <w:style w:type="paragraph" w:styleId="13">
    <w:name w:val="heading 1"/>
    <w:basedOn w:val="a0"/>
    <w:next w:val="a0"/>
    <w:link w:val="14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4">
    <w:name w:val="Заголовок 1 Знак"/>
    <w:basedOn w:val="a1"/>
    <w:link w:val="13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3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A74188"/>
    <w:pPr>
      <w:spacing w:after="20"/>
      <w:ind w:firstLine="0"/>
      <w:jc w:val="left"/>
    </w:pPr>
    <w:rPr>
      <w:rFonts w:ascii="Courier New" w:hAnsi="Courier New"/>
      <w:sz w:val="20"/>
      <w:lang w:val="en-US"/>
    </w:rPr>
  </w:style>
  <w:style w:type="paragraph" w:styleId="15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6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3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42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Unresolved Mention"/>
    <w:basedOn w:val="a1"/>
    <w:uiPriority w:val="99"/>
    <w:semiHidden/>
    <w:unhideWhenUsed/>
    <w:rsid w:val="00616435"/>
    <w:rPr>
      <w:color w:val="605E5C"/>
      <w:shd w:val="clear" w:color="auto" w:fill="E1DFDD"/>
    </w:rPr>
  </w:style>
  <w:style w:type="numbering" w:customStyle="1" w:styleId="12">
    <w:name w:val="Текущий список1"/>
    <w:uiPriority w:val="99"/>
    <w:rsid w:val="009126D3"/>
    <w:pPr>
      <w:numPr>
        <w:numId w:val="13"/>
      </w:numPr>
    </w:pPr>
  </w:style>
  <w:style w:type="paragraph" w:styleId="af9">
    <w:name w:val="endnote text"/>
    <w:basedOn w:val="a0"/>
    <w:link w:val="afa"/>
    <w:uiPriority w:val="99"/>
    <w:semiHidden/>
    <w:unhideWhenUsed/>
    <w:rsid w:val="00F54706"/>
    <w:pPr>
      <w:spacing w:after="0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F54706"/>
    <w:rPr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F547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users.ece.cmu.edu/~kbiswas/modelsim/se_fli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erilog_Procedural_Interface" TargetMode="External"/><Relationship Id="rId13" Type="http://schemas.openxmlformats.org/officeDocument/2006/relationships/hyperlink" Target="https://en.wikipedia.org/wiki/Verilog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arsohod.org/11-blog/266-verilog-vpi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1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19466/" TargetMode="External"/><Relationship Id="rId20" Type="http://schemas.openxmlformats.org/officeDocument/2006/relationships/hyperlink" Target="https://docs.google.com/document/d/1vd78GVchQjIfopTo_ivaEGmXDZaFXkCFX8ypgCj-vOI/ed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155201/" TargetMode="External"/><Relationship Id="rId23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en.wikipedia.org/wiki/SystemVerilog_DPI" TargetMode="External"/><Relationship Id="rId22" Type="http://schemas.openxmlformats.org/officeDocument/2006/relationships/hyperlink" Target="https://docs.google.com/document/d/1vd78GVchQjIfopTo_ivaEGmXDZaFXkCFX8ypgCj-vOI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1C2D-BEB5-4FAA-B240-1DA6627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21930</TotalTime>
  <Pages>7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62</cp:revision>
  <cp:lastPrinted>2021-11-21T21:33:00Z</cp:lastPrinted>
  <dcterms:created xsi:type="dcterms:W3CDTF">2021-11-21T21:33:00Z</dcterms:created>
  <dcterms:modified xsi:type="dcterms:W3CDTF">2022-04-23T19:36:00Z</dcterms:modified>
</cp:coreProperties>
</file>