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35320" w14:textId="77777777" w:rsidR="00505C55" w:rsidRDefault="00505C55" w:rsidP="00505C5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mallCap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98C4E6" w14:textId="77777777" w:rsidR="00505C55" w:rsidRDefault="00505C55" w:rsidP="00505C5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«НАЦИОНАЛЬНЫЙ ИССЛЕДОВАТЕЛЬСКИЙ УНИВЕРСИТЕТ</w:t>
      </w:r>
    </w:p>
    <w:p w14:paraId="7EC66FF6" w14:textId="77777777" w:rsidR="00505C55" w:rsidRDefault="00505C55" w:rsidP="00505C5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«ВЫСШАЯ ШКОЛА ЭКОНОМИКИ»</w:t>
      </w:r>
    </w:p>
    <w:p w14:paraId="1DC22A5A" w14:textId="77777777" w:rsidR="00505C55" w:rsidRDefault="00505C55" w:rsidP="00505C55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</w:p>
    <w:p w14:paraId="3CDF8D72" w14:textId="77777777" w:rsidR="00505C55" w:rsidRDefault="00505C55" w:rsidP="00505C55">
      <w:pPr>
        <w:pStyle w:val="6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МОСКОВСКИЙ ИНСТИТУТ ЭЛЕКТРОНИКИ И МАТЕМАТИКИ</w:t>
      </w:r>
    </w:p>
    <w:p w14:paraId="67422494" w14:textId="77777777" w:rsidR="00505C55" w:rsidRDefault="00505C55" w:rsidP="00505C55"/>
    <w:p w14:paraId="6F823D9F" w14:textId="77777777" w:rsidR="00505C55" w:rsidRDefault="00505C55" w:rsidP="00505C55">
      <w:pPr>
        <w:spacing w:after="0" w:line="240" w:lineRule="auto"/>
        <w:ind w:left="576"/>
        <w:rPr>
          <w:rFonts w:ascii="Times New Roman" w:hAnsi="Times New Roman"/>
          <w:sz w:val="24"/>
          <w:szCs w:val="24"/>
        </w:rPr>
      </w:pPr>
    </w:p>
    <w:p w14:paraId="7282E044" w14:textId="77777777" w:rsidR="00505C55" w:rsidRDefault="00505C55" w:rsidP="00505C55">
      <w:pPr>
        <w:spacing w:after="0" w:line="240" w:lineRule="auto"/>
        <w:ind w:left="2952" w:right="2160"/>
        <w:rPr>
          <w:rFonts w:ascii="Times New Roman" w:hAnsi="Times New Roman"/>
          <w:b/>
          <w:sz w:val="24"/>
          <w:szCs w:val="24"/>
        </w:rPr>
      </w:pPr>
    </w:p>
    <w:p w14:paraId="21E272F0" w14:textId="77777777" w:rsidR="00505C55" w:rsidRDefault="00505C55" w:rsidP="00505C55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График выполнения</w:t>
      </w:r>
    </w:p>
    <w:p w14:paraId="076019C3" w14:textId="77777777" w:rsidR="00505C55" w:rsidRDefault="00505C55" w:rsidP="00505C55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междисциплинарной курсовой работы бакалавра</w:t>
      </w:r>
    </w:p>
    <w:p w14:paraId="0CC906A4" w14:textId="77777777" w:rsidR="00505C55" w:rsidRDefault="00505C55" w:rsidP="00505C55">
      <w:pPr>
        <w:spacing w:after="0" w:line="240" w:lineRule="auto"/>
        <w:ind w:right="50"/>
        <w:rPr>
          <w:rFonts w:ascii="Times New Roman" w:hAnsi="Times New Roman"/>
          <w:b/>
          <w:sz w:val="28"/>
          <w:szCs w:val="28"/>
        </w:rPr>
      </w:pPr>
    </w:p>
    <w:p w14:paraId="171068EB" w14:textId="750D036C" w:rsidR="00505C55" w:rsidRDefault="00505C55" w:rsidP="00505C55">
      <w:pPr>
        <w:spacing w:after="0" w:line="240" w:lineRule="auto"/>
        <w:ind w:right="5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студента Власова </w:t>
      </w:r>
      <w:proofErr w:type="spellStart"/>
      <w:r>
        <w:rPr>
          <w:rFonts w:ascii="Times New Roman" w:hAnsi="Times New Roman"/>
          <w:sz w:val="28"/>
          <w:szCs w:val="28"/>
        </w:rPr>
        <w:t>Радислава</w:t>
      </w:r>
      <w:proofErr w:type="spellEnd"/>
      <w:r>
        <w:rPr>
          <w:rFonts w:ascii="Times New Roman" w:hAnsi="Times New Roman"/>
          <w:sz w:val="28"/>
          <w:szCs w:val="28"/>
        </w:rPr>
        <w:t xml:space="preserve"> Валерьевича группы БИВ172</w:t>
      </w:r>
    </w:p>
    <w:p w14:paraId="6B95C0B5" w14:textId="77777777" w:rsidR="00505C55" w:rsidRDefault="00505C55" w:rsidP="00505C55">
      <w:pPr>
        <w:spacing w:after="0" w:line="240" w:lineRule="auto"/>
        <w:ind w:left="4032"/>
        <w:rPr>
          <w:rFonts w:ascii="Times New Roman" w:hAnsi="Times New Roman"/>
          <w:b/>
          <w:sz w:val="24"/>
          <w:szCs w:val="24"/>
        </w:rPr>
      </w:pPr>
    </w:p>
    <w:p w14:paraId="6B0EC894" w14:textId="1ED92C81" w:rsidR="00505C55" w:rsidRDefault="00505C55" w:rsidP="00505C55">
      <w:pPr>
        <w:spacing w:after="0"/>
        <w:ind w:right="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</w:t>
      </w:r>
    </w:p>
    <w:p w14:paraId="3131B41A" w14:textId="6A9986E7" w:rsidR="00505C55" w:rsidRPr="00505C55" w:rsidRDefault="00505C55" w:rsidP="00505C55">
      <w:p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505C55">
        <w:rPr>
          <w:rFonts w:ascii="Times New Roman" w:hAnsi="Times New Roman"/>
          <w:sz w:val="28"/>
          <w:szCs w:val="28"/>
        </w:rPr>
        <w:t>Разработка серверной части приложения для мониторинга свободных и занятых аудиторий корпуса учебного заведения.</w:t>
      </w:r>
    </w:p>
    <w:p w14:paraId="5AD7174B" w14:textId="77777777" w:rsidR="00505C55" w:rsidRDefault="00505C55" w:rsidP="00505C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3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05"/>
        <w:gridCol w:w="2837"/>
        <w:gridCol w:w="3688"/>
      </w:tblGrid>
      <w:tr w:rsidR="00505C55" w14:paraId="1A43E142" w14:textId="77777777" w:rsidTr="00505C55">
        <w:trPr>
          <w:trHeight w:val="833"/>
        </w:trPr>
        <w:tc>
          <w:tcPr>
            <w:tcW w:w="3403" w:type="dxa"/>
            <w:vAlign w:val="center"/>
            <w:hideMark/>
          </w:tcPr>
          <w:p w14:paraId="08A58DE3" w14:textId="77777777" w:rsidR="00505C55" w:rsidRDefault="00505C55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согласования первого варианта МКР</w:t>
            </w:r>
          </w:p>
        </w:tc>
        <w:tc>
          <w:tcPr>
            <w:tcW w:w="2835" w:type="dxa"/>
            <w:vAlign w:val="center"/>
            <w:hideMark/>
          </w:tcPr>
          <w:p w14:paraId="5240F7AF" w14:textId="77777777" w:rsidR="00505C55" w:rsidRDefault="00505C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 201_ г.</w:t>
            </w:r>
          </w:p>
        </w:tc>
        <w:tc>
          <w:tcPr>
            <w:tcW w:w="3685" w:type="dxa"/>
            <w:vAlign w:val="center"/>
            <w:hideMark/>
          </w:tcPr>
          <w:p w14:paraId="216AD396" w14:textId="0411598A" w:rsidR="00505C55" w:rsidRDefault="00505C55" w:rsidP="00505C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 С. В. Рысаков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18"/>
                <w:szCs w:val="18"/>
              </w:rPr>
              <w:t>подпись руководителя</w:t>
            </w:r>
          </w:p>
        </w:tc>
      </w:tr>
      <w:tr w:rsidR="00505C55" w14:paraId="766EEDAE" w14:textId="77777777" w:rsidTr="00505C55">
        <w:trPr>
          <w:trHeight w:val="833"/>
        </w:trPr>
        <w:tc>
          <w:tcPr>
            <w:tcW w:w="3403" w:type="dxa"/>
            <w:vAlign w:val="center"/>
            <w:hideMark/>
          </w:tcPr>
          <w:p w14:paraId="39256A8F" w14:textId="77777777" w:rsidR="00505C55" w:rsidRDefault="00505C55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согласования итогового варианта МКР</w:t>
            </w:r>
          </w:p>
        </w:tc>
        <w:tc>
          <w:tcPr>
            <w:tcW w:w="2835" w:type="dxa"/>
            <w:vAlign w:val="center"/>
            <w:hideMark/>
          </w:tcPr>
          <w:p w14:paraId="6B75B1A9" w14:textId="77777777" w:rsidR="00505C55" w:rsidRDefault="00505C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 201_ г.</w:t>
            </w:r>
          </w:p>
        </w:tc>
        <w:tc>
          <w:tcPr>
            <w:tcW w:w="3685" w:type="dxa"/>
            <w:vAlign w:val="center"/>
            <w:hideMark/>
          </w:tcPr>
          <w:p w14:paraId="1D2D85B3" w14:textId="2D1FC424" w:rsidR="00505C55" w:rsidRDefault="00505C55" w:rsidP="00505C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 С. В. Рысаков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18"/>
                <w:szCs w:val="18"/>
              </w:rPr>
              <w:t>подпись руководителя</w:t>
            </w:r>
          </w:p>
        </w:tc>
      </w:tr>
    </w:tbl>
    <w:p w14:paraId="779F6DF1" w14:textId="38ACFF2B" w:rsidR="00505C55" w:rsidRDefault="00505C55" w:rsidP="00505C55"/>
    <w:sectPr w:rsidR="00505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BC"/>
    <w:rsid w:val="00327605"/>
    <w:rsid w:val="003C60BC"/>
    <w:rsid w:val="00505C55"/>
    <w:rsid w:val="0079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B4E1"/>
  <w15:chartTrackingRefBased/>
  <w15:docId w15:val="{39F6F7D4-1A0B-42F4-81D3-AB44E917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C55"/>
    <w:pPr>
      <w:spacing w:after="200" w:line="276" w:lineRule="auto"/>
    </w:pPr>
    <w:rPr>
      <w:rFonts w:ascii="Calibri" w:eastAsia="Calibri" w:hAnsi="Calibri"/>
      <w:sz w:val="22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505C5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C55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semiHidden/>
    <w:rsid w:val="00505C55"/>
    <w:rPr>
      <w:rFonts w:ascii="Cambria" w:eastAsia="Times New Roman" w:hAnsi="Cambria"/>
      <w:b/>
      <w:bCs/>
      <w:color w:val="4F81BD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505C55"/>
    <w:rPr>
      <w:rFonts w:asciiTheme="minorHAnsi" w:eastAsiaTheme="minorEastAsia" w:hAnsiTheme="minorHAnsi" w:cstheme="minorBidi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4</cp:revision>
  <dcterms:created xsi:type="dcterms:W3CDTF">2019-05-15T09:00:00Z</dcterms:created>
  <dcterms:modified xsi:type="dcterms:W3CDTF">2019-05-15T09:06:00Z</dcterms:modified>
</cp:coreProperties>
</file>