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B94ED" w14:textId="0BB1A928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Федеральное государственное автономное образовательное учреждение</w:t>
      </w:r>
      <w:r w:rsidR="00B003BD" w:rsidRPr="00421C9A">
        <w:rPr>
          <w:sz w:val="28"/>
        </w:rPr>
        <w:br/>
      </w:r>
      <w:r w:rsidRPr="00421C9A">
        <w:rPr>
          <w:sz w:val="28"/>
        </w:rPr>
        <w:t xml:space="preserve">высшего образования </w:t>
      </w:r>
      <w:r w:rsidRPr="00421C9A">
        <w:rPr>
          <w:sz w:val="28"/>
        </w:rPr>
        <w:br/>
        <w:t xml:space="preserve">"Национальный исследовательский университет </w:t>
      </w:r>
      <w:r w:rsidRPr="00421C9A">
        <w:rPr>
          <w:sz w:val="28"/>
        </w:rPr>
        <w:br/>
        <w:t>"Высшая школа экономики"</w:t>
      </w:r>
    </w:p>
    <w:p w14:paraId="077D2370" w14:textId="11934322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Московский институт электроники и математики им.</w:t>
      </w:r>
      <w:r w:rsidR="000F3BD0">
        <w:rPr>
          <w:sz w:val="28"/>
        </w:rPr>
        <w:t xml:space="preserve"> </w:t>
      </w:r>
      <w:r w:rsidRPr="00421C9A">
        <w:rPr>
          <w:sz w:val="28"/>
        </w:rPr>
        <w:t>А.</w:t>
      </w:r>
      <w:r w:rsidR="000F3BD0">
        <w:rPr>
          <w:sz w:val="28"/>
        </w:rPr>
        <w:t xml:space="preserve"> </w:t>
      </w:r>
      <w:r w:rsidRPr="00421C9A">
        <w:rPr>
          <w:sz w:val="28"/>
        </w:rPr>
        <w:t>Н.</w:t>
      </w:r>
      <w:r w:rsidR="000F3BD0">
        <w:rPr>
          <w:sz w:val="28"/>
        </w:rPr>
        <w:t xml:space="preserve"> </w:t>
      </w:r>
      <w:r w:rsidRPr="00421C9A">
        <w:rPr>
          <w:sz w:val="28"/>
        </w:rPr>
        <w:t>Тихонова</w:t>
      </w:r>
    </w:p>
    <w:p w14:paraId="66C54345" w14:textId="5514948A" w:rsidR="00845016" w:rsidRPr="00421C9A" w:rsidRDefault="00845016" w:rsidP="00B003BD">
      <w:pPr>
        <w:pStyle w:val="ab"/>
        <w:rPr>
          <w:sz w:val="28"/>
        </w:rPr>
      </w:pPr>
    </w:p>
    <w:p w14:paraId="38B2A820" w14:textId="77777777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Департамент компьютерной инженерии</w:t>
      </w:r>
    </w:p>
    <w:p w14:paraId="38E8A958" w14:textId="77777777" w:rsidR="00845016" w:rsidRPr="00421C9A" w:rsidRDefault="00845016" w:rsidP="00B003BD">
      <w:pPr>
        <w:pStyle w:val="ab"/>
        <w:rPr>
          <w:sz w:val="28"/>
        </w:rPr>
      </w:pPr>
    </w:p>
    <w:p w14:paraId="595975F2" w14:textId="77777777" w:rsidR="00745FEA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Отчёт</w:t>
      </w:r>
    </w:p>
    <w:p w14:paraId="50B56704" w14:textId="50AF3E7A" w:rsidR="00845016" w:rsidRPr="00E22785" w:rsidRDefault="00745FEA" w:rsidP="00B003BD">
      <w:pPr>
        <w:pStyle w:val="ab"/>
        <w:rPr>
          <w:sz w:val="28"/>
        </w:rPr>
      </w:pPr>
      <w:r w:rsidRPr="00421C9A">
        <w:rPr>
          <w:sz w:val="28"/>
        </w:rPr>
        <w:t>о выполнении практической работы №</w:t>
      </w:r>
      <w:r w:rsidR="004E0750">
        <w:rPr>
          <w:sz w:val="28"/>
        </w:rPr>
        <w:t xml:space="preserve"> </w:t>
      </w:r>
      <w:r w:rsidR="00E22785" w:rsidRPr="00E22785">
        <w:rPr>
          <w:sz w:val="28"/>
        </w:rPr>
        <w:t>2</w:t>
      </w:r>
    </w:p>
    <w:p w14:paraId="11ED5BC6" w14:textId="0C944D03" w:rsidR="00845016" w:rsidRPr="0017576C" w:rsidRDefault="00745FEA" w:rsidP="00B553FA">
      <w:pPr>
        <w:pStyle w:val="ab"/>
        <w:rPr>
          <w:sz w:val="28"/>
        </w:rPr>
      </w:pPr>
      <w:r w:rsidRPr="00421C9A">
        <w:rPr>
          <w:bCs/>
          <w:sz w:val="28"/>
        </w:rPr>
        <w:t>Тема работы: «</w:t>
      </w:r>
      <w:r w:rsidR="00E22785">
        <w:rPr>
          <w:bCs/>
          <w:sz w:val="28"/>
        </w:rPr>
        <w:t xml:space="preserve">Разработка и программирование </w:t>
      </w:r>
      <w:r w:rsidR="00E22785">
        <w:rPr>
          <w:bCs/>
          <w:sz w:val="28"/>
          <w:lang w:val="en-US"/>
        </w:rPr>
        <w:t>Soft</w:t>
      </w:r>
      <w:r w:rsidR="00E22785">
        <w:rPr>
          <w:bCs/>
          <w:sz w:val="28"/>
        </w:rPr>
        <w:t xml:space="preserve">-процессорных ядер с архитектурой однотактный </w:t>
      </w:r>
      <w:r w:rsidR="00E22785">
        <w:rPr>
          <w:bCs/>
          <w:sz w:val="28"/>
          <w:lang w:val="en-US"/>
        </w:rPr>
        <w:t>MIPS</w:t>
      </w:r>
      <w:r w:rsidR="00E22785" w:rsidRPr="00E22785">
        <w:rPr>
          <w:bCs/>
          <w:sz w:val="28"/>
        </w:rPr>
        <w:t xml:space="preserve">. </w:t>
      </w:r>
      <w:r w:rsidR="00E22785">
        <w:rPr>
          <w:bCs/>
          <w:sz w:val="28"/>
        </w:rPr>
        <w:t>Часть 2</w:t>
      </w:r>
      <w:r w:rsidRPr="00421C9A">
        <w:rPr>
          <w:bCs/>
          <w:sz w:val="28"/>
        </w:rPr>
        <w:t>»</w:t>
      </w:r>
    </w:p>
    <w:p w14:paraId="59E6888E" w14:textId="69C15B70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по курсу «</w:t>
      </w:r>
      <w:r w:rsidR="00AA5751">
        <w:rPr>
          <w:sz w:val="28"/>
        </w:rPr>
        <w:t>Системное проектирование цифровых устройств</w:t>
      </w:r>
      <w:r w:rsidRPr="00421C9A">
        <w:rPr>
          <w:sz w:val="28"/>
        </w:rPr>
        <w:t>»</w:t>
      </w:r>
    </w:p>
    <w:p w14:paraId="48DA605F" w14:textId="4F1385B4" w:rsidR="00845016" w:rsidRDefault="00845016" w:rsidP="00B003BD">
      <w:pPr>
        <w:pStyle w:val="ab"/>
        <w:rPr>
          <w:sz w:val="28"/>
        </w:rPr>
      </w:pPr>
    </w:p>
    <w:p w14:paraId="3AFD2162" w14:textId="77777777" w:rsidR="00B06851" w:rsidRPr="00421C9A" w:rsidRDefault="00B06851" w:rsidP="00B003BD">
      <w:pPr>
        <w:pStyle w:val="ab"/>
        <w:rPr>
          <w:sz w:val="28"/>
        </w:rPr>
      </w:pPr>
    </w:p>
    <w:p w14:paraId="062BA521" w14:textId="77777777" w:rsidR="00845016" w:rsidRPr="00421C9A" w:rsidRDefault="00845016" w:rsidP="00421C9A">
      <w:pPr>
        <w:pStyle w:val="ab"/>
        <w:ind w:firstLine="0"/>
        <w:jc w:val="both"/>
        <w:rPr>
          <w:sz w:val="28"/>
        </w:rPr>
      </w:pPr>
    </w:p>
    <w:p w14:paraId="536A9590" w14:textId="478063B2" w:rsidR="00845016" w:rsidRDefault="00845016" w:rsidP="00783443">
      <w:pPr>
        <w:pStyle w:val="ab"/>
        <w:jc w:val="right"/>
        <w:rPr>
          <w:sz w:val="28"/>
        </w:rPr>
      </w:pPr>
      <w:r w:rsidRPr="00421C9A">
        <w:rPr>
          <w:sz w:val="28"/>
        </w:rPr>
        <w:t>Выполнил:</w:t>
      </w:r>
    </w:p>
    <w:p w14:paraId="4895FDFA" w14:textId="42B654CD" w:rsidR="000157BF" w:rsidRPr="000157BF" w:rsidRDefault="000157BF" w:rsidP="00783443">
      <w:pPr>
        <w:pStyle w:val="ab"/>
        <w:jc w:val="right"/>
        <w:rPr>
          <w:sz w:val="28"/>
        </w:rPr>
      </w:pPr>
      <w:r>
        <w:rPr>
          <w:sz w:val="28"/>
        </w:rPr>
        <w:t xml:space="preserve">Бригада № </w:t>
      </w:r>
      <w:r w:rsidR="00894722">
        <w:rPr>
          <w:sz w:val="28"/>
        </w:rPr>
        <w:t>10</w:t>
      </w:r>
    </w:p>
    <w:p w14:paraId="0D92E9F7" w14:textId="67E01D81" w:rsidR="00681035" w:rsidRDefault="00845016" w:rsidP="00D87595">
      <w:pPr>
        <w:pStyle w:val="ab"/>
        <w:jc w:val="right"/>
        <w:rPr>
          <w:sz w:val="28"/>
        </w:rPr>
      </w:pPr>
      <w:r w:rsidRPr="00421C9A">
        <w:rPr>
          <w:sz w:val="28"/>
        </w:rPr>
        <w:t>Власов Р. В.</w:t>
      </w:r>
      <w:r w:rsidR="00783443">
        <w:rPr>
          <w:sz w:val="28"/>
        </w:rPr>
        <w:t xml:space="preserve"> БИВ174</w:t>
      </w:r>
    </w:p>
    <w:p w14:paraId="1BD8C052" w14:textId="6C788AEA" w:rsidR="00894722" w:rsidRDefault="00894722" w:rsidP="00D87595">
      <w:pPr>
        <w:pStyle w:val="ab"/>
        <w:jc w:val="right"/>
        <w:rPr>
          <w:sz w:val="28"/>
        </w:rPr>
      </w:pPr>
      <w:r>
        <w:rPr>
          <w:sz w:val="28"/>
        </w:rPr>
        <w:t>Сегида Т. О. БИВ174</w:t>
      </w:r>
    </w:p>
    <w:p w14:paraId="483D3777" w14:textId="6F85A2CD" w:rsidR="00783443" w:rsidRDefault="00783443" w:rsidP="00783443">
      <w:pPr>
        <w:pStyle w:val="ab"/>
        <w:jc w:val="right"/>
        <w:rPr>
          <w:sz w:val="28"/>
        </w:rPr>
      </w:pPr>
    </w:p>
    <w:p w14:paraId="74C372C1" w14:textId="67E8E77E" w:rsidR="00783443" w:rsidRDefault="00783443" w:rsidP="00783443">
      <w:pPr>
        <w:pStyle w:val="ab"/>
        <w:jc w:val="right"/>
        <w:rPr>
          <w:sz w:val="28"/>
        </w:rPr>
      </w:pPr>
      <w:r>
        <w:rPr>
          <w:sz w:val="28"/>
        </w:rPr>
        <w:t>Принял</w:t>
      </w:r>
    </w:p>
    <w:p w14:paraId="2BE5611B" w14:textId="43E02639" w:rsidR="00783443" w:rsidRPr="00421C9A" w:rsidRDefault="00666CD6" w:rsidP="00783443">
      <w:pPr>
        <w:pStyle w:val="ab"/>
        <w:jc w:val="right"/>
        <w:rPr>
          <w:sz w:val="28"/>
        </w:rPr>
      </w:pPr>
      <w:r>
        <w:rPr>
          <w:sz w:val="28"/>
        </w:rPr>
        <w:t xml:space="preserve">ассистент </w:t>
      </w:r>
      <w:r w:rsidR="0095091E">
        <w:rPr>
          <w:sz w:val="28"/>
        </w:rPr>
        <w:t>Американов А. А.</w:t>
      </w:r>
    </w:p>
    <w:p w14:paraId="7016949E" w14:textId="77777777" w:rsidR="00845016" w:rsidRPr="00421C9A" w:rsidRDefault="00845016" w:rsidP="00783443">
      <w:pPr>
        <w:pStyle w:val="ab"/>
        <w:jc w:val="right"/>
        <w:rPr>
          <w:sz w:val="28"/>
        </w:rPr>
      </w:pPr>
    </w:p>
    <w:p w14:paraId="5BE6E2E8" w14:textId="77777777" w:rsidR="00845016" w:rsidRPr="00421C9A" w:rsidRDefault="00845016" w:rsidP="00783443">
      <w:pPr>
        <w:pStyle w:val="ab"/>
        <w:jc w:val="right"/>
        <w:rPr>
          <w:sz w:val="28"/>
        </w:rPr>
      </w:pPr>
    </w:p>
    <w:p w14:paraId="439BBB58" w14:textId="77777777" w:rsidR="00845016" w:rsidRPr="00421C9A" w:rsidRDefault="00845016" w:rsidP="00783443">
      <w:pPr>
        <w:pStyle w:val="ab"/>
        <w:jc w:val="left"/>
        <w:rPr>
          <w:sz w:val="28"/>
        </w:rPr>
      </w:pPr>
      <w:r w:rsidRPr="00421C9A">
        <w:rPr>
          <w:sz w:val="28"/>
        </w:rPr>
        <w:t>Оценка:</w:t>
      </w:r>
    </w:p>
    <w:p w14:paraId="11EE45E0" w14:textId="0A0586D8" w:rsidR="00845016" w:rsidRPr="00421C9A" w:rsidRDefault="00845016" w:rsidP="00B003BD">
      <w:pPr>
        <w:pStyle w:val="ab"/>
        <w:rPr>
          <w:sz w:val="28"/>
        </w:rPr>
      </w:pPr>
    </w:p>
    <w:p w14:paraId="6D633CDF" w14:textId="09273566" w:rsidR="00681035" w:rsidRDefault="00681035" w:rsidP="00B003BD">
      <w:pPr>
        <w:pStyle w:val="ab"/>
        <w:rPr>
          <w:sz w:val="28"/>
        </w:rPr>
      </w:pPr>
    </w:p>
    <w:p w14:paraId="4038319E" w14:textId="77777777" w:rsidR="00666CD6" w:rsidRPr="00421C9A" w:rsidRDefault="00666CD6" w:rsidP="00B003BD">
      <w:pPr>
        <w:pStyle w:val="ab"/>
        <w:rPr>
          <w:sz w:val="28"/>
        </w:rPr>
      </w:pPr>
    </w:p>
    <w:p w14:paraId="45FC2DE7" w14:textId="237D8A51" w:rsidR="00681035" w:rsidRDefault="00681035" w:rsidP="00B003BD">
      <w:pPr>
        <w:pStyle w:val="ab"/>
        <w:rPr>
          <w:sz w:val="28"/>
        </w:rPr>
      </w:pPr>
    </w:p>
    <w:p w14:paraId="543879EA" w14:textId="004093EA" w:rsidR="00F44652" w:rsidRDefault="00845016" w:rsidP="00B003BD">
      <w:pPr>
        <w:pStyle w:val="ab"/>
        <w:rPr>
          <w:sz w:val="28"/>
        </w:rPr>
      </w:pPr>
      <w:r w:rsidRPr="00421C9A">
        <w:rPr>
          <w:sz w:val="28"/>
        </w:rPr>
        <w:t>Москва 20</w:t>
      </w:r>
      <w:r w:rsidR="00681035" w:rsidRPr="00421C9A">
        <w:rPr>
          <w:sz w:val="28"/>
        </w:rPr>
        <w:t>20</w:t>
      </w:r>
      <w:r w:rsidR="00822BB1" w:rsidRPr="000157BF">
        <w:rPr>
          <w:sz w:val="28"/>
        </w:rPr>
        <w:t xml:space="preserve"> </w:t>
      </w:r>
      <w:r w:rsidRPr="00421C9A">
        <w:rPr>
          <w:sz w:val="28"/>
        </w:rPr>
        <w:t>г.</w:t>
      </w:r>
    </w:p>
    <w:sdt>
      <w:sdtPr>
        <w:rPr>
          <w:rFonts w:ascii="Times New Roman" w:eastAsia="Times New Roman" w:hAnsi="Times New Roman"/>
          <w:color w:val="000000"/>
          <w:sz w:val="24"/>
          <w:szCs w:val="24"/>
          <w:lang w:val="ru-RU" w:eastAsia="zh-CN"/>
        </w:rPr>
        <w:id w:val="-154598104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Cs w:val="28"/>
          <w:lang w:eastAsia="en-US"/>
        </w:rPr>
      </w:sdtEndPr>
      <w:sdtContent>
        <w:p w14:paraId="5F3FF374" w14:textId="484AA5DD" w:rsidR="008164CF" w:rsidRPr="00B10E4A" w:rsidRDefault="008164CF" w:rsidP="00901CFC">
          <w:pPr>
            <w:pStyle w:val="ad"/>
            <w:rPr>
              <w:rFonts w:ascii="Times New Roman" w:hAnsi="Times New Roman"/>
              <w:sz w:val="24"/>
              <w:szCs w:val="24"/>
            </w:rPr>
          </w:pPr>
          <w:r w:rsidRPr="00B10E4A">
            <w:rPr>
              <w:rFonts w:ascii="Times New Roman" w:hAnsi="Times New Roman"/>
              <w:sz w:val="24"/>
              <w:szCs w:val="24"/>
            </w:rPr>
            <w:t>Оглавление</w:t>
          </w:r>
        </w:p>
        <w:p w14:paraId="33DD32EC" w14:textId="5BE4185F" w:rsidR="00BB1876" w:rsidRDefault="00AB0D22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157BF">
            <w:rPr>
              <w:sz w:val="28"/>
            </w:rPr>
            <w:fldChar w:fldCharType="begin"/>
          </w:r>
          <w:r w:rsidRPr="000157BF">
            <w:rPr>
              <w:sz w:val="28"/>
            </w:rPr>
            <w:instrText xml:space="preserve"> TOC \o "1-3" \h \z \u </w:instrText>
          </w:r>
          <w:r w:rsidRPr="000157BF">
            <w:rPr>
              <w:sz w:val="28"/>
            </w:rPr>
            <w:fldChar w:fldCharType="separate"/>
          </w:r>
          <w:hyperlink w:anchor="_Toc51942026" w:history="1">
            <w:r w:rsidR="00BB1876" w:rsidRPr="006978C6">
              <w:rPr>
                <w:rStyle w:val="a8"/>
                <w:noProof/>
              </w:rPr>
              <w:t>1.</w:t>
            </w:r>
            <w:r w:rsidR="00BB187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B1876" w:rsidRPr="006978C6">
              <w:rPr>
                <w:rStyle w:val="a8"/>
                <w:noProof/>
              </w:rPr>
              <w:t>Добавление периферии</w:t>
            </w:r>
            <w:r w:rsidR="00BB1876">
              <w:rPr>
                <w:noProof/>
                <w:webHidden/>
              </w:rPr>
              <w:tab/>
            </w:r>
            <w:r w:rsidR="00BB1876">
              <w:rPr>
                <w:noProof/>
                <w:webHidden/>
              </w:rPr>
              <w:fldChar w:fldCharType="begin"/>
            </w:r>
            <w:r w:rsidR="00BB1876">
              <w:rPr>
                <w:noProof/>
                <w:webHidden/>
              </w:rPr>
              <w:instrText xml:space="preserve"> PAGEREF _Toc51942026 \h </w:instrText>
            </w:r>
            <w:r w:rsidR="00BB1876">
              <w:rPr>
                <w:noProof/>
                <w:webHidden/>
              </w:rPr>
            </w:r>
            <w:r w:rsidR="00BB1876">
              <w:rPr>
                <w:noProof/>
                <w:webHidden/>
              </w:rPr>
              <w:fldChar w:fldCharType="separate"/>
            </w:r>
            <w:r w:rsidR="00BB1876">
              <w:rPr>
                <w:noProof/>
                <w:webHidden/>
              </w:rPr>
              <w:t>3</w:t>
            </w:r>
            <w:r w:rsidR="00BB1876">
              <w:rPr>
                <w:noProof/>
                <w:webHidden/>
              </w:rPr>
              <w:fldChar w:fldCharType="end"/>
            </w:r>
          </w:hyperlink>
        </w:p>
        <w:p w14:paraId="47F74759" w14:textId="520BD0D1" w:rsidR="00BB1876" w:rsidRDefault="00BB1876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942027" w:history="1">
            <w:r w:rsidRPr="006978C6">
              <w:rPr>
                <w:rStyle w:val="a8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978C6">
              <w:rPr>
                <w:rStyle w:val="a8"/>
                <w:noProof/>
              </w:rPr>
              <w:t>Семисегментный индикатор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90356" w14:textId="269CC3BA" w:rsidR="00BB1876" w:rsidRDefault="00BB1876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942028" w:history="1">
            <w:r w:rsidRPr="006978C6">
              <w:rPr>
                <w:rStyle w:val="a8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978C6">
              <w:rPr>
                <w:rStyle w:val="a8"/>
                <w:noProof/>
                <w:lang w:val="en-US"/>
              </w:rPr>
              <w:t>DIP</w:t>
            </w:r>
            <w:r w:rsidRPr="006978C6">
              <w:rPr>
                <w:rStyle w:val="a8"/>
                <w:noProof/>
              </w:rPr>
              <w:t>-переключатель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1EA8F" w14:textId="3D3EED50" w:rsidR="00BB1876" w:rsidRDefault="00BB1876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942029" w:history="1">
            <w:r w:rsidRPr="006978C6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978C6">
              <w:rPr>
                <w:rStyle w:val="a8"/>
                <w:noProof/>
              </w:rPr>
              <w:t>Самостоятельная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05494" w14:textId="062BE187" w:rsidR="00BB1876" w:rsidRDefault="00BB1876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942030" w:history="1">
            <w:r w:rsidRPr="006978C6">
              <w:rPr>
                <w:rStyle w:val="a8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978C6">
              <w:rPr>
                <w:rStyle w:val="a8"/>
                <w:noProof/>
              </w:rPr>
              <w:t>Задание №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9896F" w14:textId="5356F978" w:rsidR="00BB1876" w:rsidRDefault="00BB1876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942031" w:history="1">
            <w:r w:rsidRPr="006978C6">
              <w:rPr>
                <w:rStyle w:val="a8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978C6">
              <w:rPr>
                <w:rStyle w:val="a8"/>
                <w:noProof/>
              </w:rPr>
              <w:t>Добавить в процессор 8-м</w:t>
            </w:r>
            <w:r w:rsidRPr="006978C6">
              <w:rPr>
                <w:rStyle w:val="a8"/>
                <w:noProof/>
              </w:rPr>
              <w:t>и</w:t>
            </w:r>
            <w:r w:rsidRPr="006978C6">
              <w:rPr>
                <w:rStyle w:val="a8"/>
                <w:noProof/>
              </w:rPr>
              <w:t>битный вход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A2EBB" w14:textId="1B602EC3" w:rsidR="00BB1876" w:rsidRDefault="00BB1876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942032" w:history="1">
            <w:r w:rsidRPr="006978C6">
              <w:rPr>
                <w:rStyle w:val="a8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978C6">
              <w:rPr>
                <w:rStyle w:val="a8"/>
                <w:noProof/>
              </w:rPr>
              <w:t>Задание №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F99BE" w14:textId="56D8D742" w:rsidR="00BB1876" w:rsidRDefault="00BB1876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942033" w:history="1">
            <w:r w:rsidRPr="006978C6">
              <w:rPr>
                <w:rStyle w:val="a8"/>
                <w:noProof/>
                <w:lang w:val="en-US"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978C6">
              <w:rPr>
                <w:rStyle w:val="a8"/>
                <w:noProof/>
              </w:rPr>
              <w:t>Выполнить на плате программы 00_</w:t>
            </w:r>
            <w:r w:rsidRPr="006978C6">
              <w:rPr>
                <w:rStyle w:val="a8"/>
                <w:noProof/>
                <w:lang w:val="en-US"/>
              </w:rPr>
              <w:t>counter</w:t>
            </w:r>
            <w:r w:rsidRPr="006978C6">
              <w:rPr>
                <w:rStyle w:val="a8"/>
                <w:noProof/>
              </w:rPr>
              <w:t>, 01_</w:t>
            </w:r>
            <w:r w:rsidRPr="006978C6">
              <w:rPr>
                <w:rStyle w:val="a8"/>
                <w:noProof/>
                <w:lang w:val="en-US"/>
              </w:rPr>
              <w:t>fibonacci</w:t>
            </w:r>
            <w:r w:rsidRPr="006978C6">
              <w:rPr>
                <w:rStyle w:val="a8"/>
                <w:noProof/>
              </w:rPr>
              <w:t>, 02_</w:t>
            </w:r>
            <w:r w:rsidRPr="006978C6">
              <w:rPr>
                <w:rStyle w:val="a8"/>
                <w:noProof/>
                <w:lang w:val="en-US"/>
              </w:rPr>
              <w:t>sqrt</w:t>
            </w:r>
            <w:r w:rsidRPr="006978C6">
              <w:rPr>
                <w:rStyle w:val="a8"/>
                <w:noProof/>
              </w:rPr>
              <w:t>, 03_</w:t>
            </w:r>
            <w:r w:rsidRPr="006978C6">
              <w:rPr>
                <w:rStyle w:val="a8"/>
                <w:noProof/>
                <w:lang w:val="en-US"/>
              </w:rPr>
              <w:t>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9F7BF" w14:textId="036D2C00" w:rsidR="00BB1876" w:rsidRDefault="00BB1876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942034" w:history="1">
            <w:r w:rsidRPr="006978C6">
              <w:rPr>
                <w:rStyle w:val="a8"/>
                <w:noProof/>
                <w:lang w:val="en-US"/>
              </w:rPr>
              <w:t>2.2.3.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978C6">
              <w:rPr>
                <w:rStyle w:val="a8"/>
                <w:noProof/>
              </w:rPr>
              <w:t>Выполнить программы 04_</w:t>
            </w:r>
            <w:r w:rsidRPr="006978C6">
              <w:rPr>
                <w:rStyle w:val="a8"/>
                <w:noProof/>
                <w:lang w:val="en-US"/>
              </w:rPr>
              <w:t>irq</w:t>
            </w:r>
            <w:r w:rsidRPr="006978C6">
              <w:rPr>
                <w:rStyle w:val="a8"/>
                <w:noProof/>
              </w:rPr>
              <w:t>_</w:t>
            </w:r>
            <w:r w:rsidRPr="006978C6">
              <w:rPr>
                <w:rStyle w:val="a8"/>
                <w:noProof/>
                <w:lang w:val="en-US"/>
              </w:rPr>
              <w:t>timer</w:t>
            </w:r>
            <w:r w:rsidRPr="006978C6">
              <w:rPr>
                <w:rStyle w:val="a8"/>
                <w:noProof/>
              </w:rPr>
              <w:t xml:space="preserve"> и 05_</w:t>
            </w:r>
            <w:r w:rsidRPr="006978C6">
              <w:rPr>
                <w:rStyle w:val="a8"/>
                <w:noProof/>
                <w:lang w:val="en-US"/>
              </w:rPr>
              <w:t>exc</w:t>
            </w:r>
            <w:r w:rsidRPr="006978C6">
              <w:rPr>
                <w:rStyle w:val="a8"/>
                <w:noProof/>
              </w:rPr>
              <w:t>_</w:t>
            </w:r>
            <w:r w:rsidRPr="006978C6">
              <w:rPr>
                <w:rStyle w:val="a8"/>
                <w:noProof/>
                <w:lang w:val="en-US"/>
              </w:rPr>
              <w:t>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23F8B" w14:textId="6475D8EC" w:rsidR="00BB1876" w:rsidRDefault="00BB1876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942035" w:history="1">
            <w:r w:rsidRPr="006978C6">
              <w:rPr>
                <w:rStyle w:val="a8"/>
                <w:noProof/>
              </w:rPr>
              <w:t>2.2.4.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978C6">
              <w:rPr>
                <w:rStyle w:val="a8"/>
                <w:noProof/>
              </w:rPr>
              <w:t>Отличия 02_</w:t>
            </w:r>
            <w:r w:rsidRPr="006978C6">
              <w:rPr>
                <w:rStyle w:val="a8"/>
                <w:noProof/>
                <w:lang w:val="en-US"/>
              </w:rPr>
              <w:t>irq</w:t>
            </w:r>
            <w:r w:rsidRPr="006978C6">
              <w:rPr>
                <w:rStyle w:val="a8"/>
                <w:noProof/>
              </w:rPr>
              <w:t xml:space="preserve"> от базовой версии процессора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C7337" w14:textId="6BB73E59" w:rsidR="00BB1876" w:rsidRDefault="00BB1876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942036" w:history="1">
            <w:r w:rsidRPr="006978C6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978C6">
              <w:rPr>
                <w:rStyle w:val="a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CD5E7" w14:textId="542973EA" w:rsidR="00BB1876" w:rsidRDefault="00BB1876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942037" w:history="1">
            <w:r w:rsidRPr="006978C6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978C6">
              <w:rPr>
                <w:rStyle w:val="a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64426" w14:textId="5806DF59" w:rsidR="00AE554C" w:rsidRDefault="00AB0D22" w:rsidP="00AE554C">
          <w:pPr>
            <w:ind w:firstLine="0"/>
            <w:rPr>
              <w:b/>
              <w:bCs/>
            </w:rPr>
          </w:pPr>
          <w:r w:rsidRPr="000157BF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CF049C3" w14:textId="2C7850F6" w:rsidR="00B553FA" w:rsidRDefault="004775D0" w:rsidP="00AE554C">
      <w:r w:rsidRPr="004775D0">
        <w:br w:type="page"/>
      </w:r>
    </w:p>
    <w:p w14:paraId="23BD9B67" w14:textId="65C5A192" w:rsidR="00D87595" w:rsidRDefault="00300013" w:rsidP="00D87595">
      <w:pPr>
        <w:pStyle w:val="10"/>
      </w:pPr>
      <w:bookmarkStart w:id="0" w:name="_Toc51942026"/>
      <w:r>
        <w:lastRenderedPageBreak/>
        <w:t>Добавление периферии</w:t>
      </w:r>
      <w:bookmarkEnd w:id="0"/>
    </w:p>
    <w:p w14:paraId="37D6544F" w14:textId="0D7C03E5" w:rsidR="00EC5214" w:rsidRDefault="00300013" w:rsidP="00300013">
      <w:pPr>
        <w:pStyle w:val="10"/>
        <w:numPr>
          <w:ilvl w:val="1"/>
          <w:numId w:val="5"/>
        </w:numPr>
      </w:pPr>
      <w:bookmarkStart w:id="1" w:name="_Toc51942027"/>
      <w:r>
        <w:t>Семисегментный индикатор</w:t>
      </w:r>
      <w:bookmarkEnd w:id="1"/>
    </w:p>
    <w:p w14:paraId="69AE3118" w14:textId="1071867D" w:rsidR="00010DBA" w:rsidRPr="00006DCC" w:rsidRDefault="00D35102" w:rsidP="00010DBA">
      <w:r>
        <w:t>Руководствовались примерами кода из «Подключение семисегментного индикатора» из допматериалов.</w:t>
      </w:r>
      <w:r w:rsidR="00006DCC" w:rsidRPr="00006DCC">
        <w:t xml:space="preserve"> </w:t>
      </w:r>
      <w:r w:rsidR="00006DCC">
        <w:t>Встроенный семисегментный индикатор не отключали, поэтому внешний индикатор дублирует 3 младших разряда встроенного индикатора.</w:t>
      </w:r>
    </w:p>
    <w:p w14:paraId="7540281E" w14:textId="394FFD70" w:rsidR="001C7E27" w:rsidRDefault="001C7E27" w:rsidP="00010DBA"/>
    <w:p w14:paraId="4CBA72F3" w14:textId="7A09D5E3" w:rsidR="001C7E27" w:rsidRDefault="001D6583" w:rsidP="008200E7">
      <w:pPr>
        <w:ind w:firstLine="0"/>
        <w:jc w:val="center"/>
      </w:pPr>
      <w:r>
        <w:rPr>
          <w:noProof/>
        </w:rPr>
        <w:drawing>
          <wp:inline distT="0" distB="0" distL="0" distR="0" wp14:anchorId="71E426E9" wp14:editId="3168A5EB">
            <wp:extent cx="6264275" cy="14293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36FC7" w14:textId="7FC660D0" w:rsidR="008200E7" w:rsidRPr="00D35102" w:rsidRDefault="008200E7" w:rsidP="008200E7">
      <w:pPr>
        <w:pStyle w:val="a0"/>
      </w:pPr>
      <w:r>
        <w:t>Схема подключения модулей для работы семисегментного индикатора.</w:t>
      </w:r>
    </w:p>
    <w:p w14:paraId="6653FC70" w14:textId="6EBA7722" w:rsidR="00F44652" w:rsidRDefault="00F44652" w:rsidP="008D0910"/>
    <w:p w14:paraId="5ABC0FFE" w14:textId="0413D392" w:rsidR="00624AF3" w:rsidRDefault="00624AF3" w:rsidP="008D0910">
      <w:r>
        <w:t xml:space="preserve">Не забыть преобразователь логических уровней! </w:t>
      </w:r>
      <w:r>
        <w:rPr>
          <w:lang w:val="en-US"/>
        </w:rPr>
        <w:t>GPIO</w:t>
      </w:r>
      <w:r w:rsidRPr="00624AF3">
        <w:t xml:space="preserve"> </w:t>
      </w:r>
      <w:r>
        <w:t xml:space="preserve">выводы платы выдают </w:t>
      </w:r>
      <w:r w:rsidRPr="00624AF3">
        <w:t>3.3</w:t>
      </w:r>
      <w:r>
        <w:t>В, в то время как, для внешнего дисплея необходимо 2.2В.</w:t>
      </w:r>
    </w:p>
    <w:p w14:paraId="0729277E" w14:textId="5F918EBF" w:rsidR="00006DCC" w:rsidRPr="00C44B58" w:rsidRDefault="00C44B58" w:rsidP="008D0910">
      <w:pPr>
        <w:rPr>
          <w:lang w:val="en-US"/>
        </w:rPr>
      </w:pPr>
      <w:r>
        <w:t xml:space="preserve">Для индикатора используются </w:t>
      </w:r>
      <w:r>
        <w:rPr>
          <w:lang w:val="en-US"/>
        </w:rPr>
        <w:t>GPIO[11:0].</w:t>
      </w:r>
    </w:p>
    <w:p w14:paraId="521AE6CA" w14:textId="77777777" w:rsidR="00624AF3" w:rsidRDefault="00624AF3" w:rsidP="008D0910"/>
    <w:p w14:paraId="43D2B328" w14:textId="6E41335D" w:rsidR="00300013" w:rsidRDefault="00300013" w:rsidP="00300013">
      <w:pPr>
        <w:pStyle w:val="10"/>
        <w:numPr>
          <w:ilvl w:val="1"/>
          <w:numId w:val="5"/>
        </w:numPr>
      </w:pPr>
      <w:bookmarkStart w:id="2" w:name="_Toc51942028"/>
      <w:r>
        <w:rPr>
          <w:lang w:val="en-US"/>
        </w:rPr>
        <w:t>DIP</w:t>
      </w:r>
      <w:r>
        <w:t>-переключатель</w:t>
      </w:r>
      <w:bookmarkEnd w:id="2"/>
    </w:p>
    <w:p w14:paraId="6FA65F6D" w14:textId="7B909DD2" w:rsidR="00300013" w:rsidRDefault="00C44B58" w:rsidP="00300013">
      <w:r>
        <w:t xml:space="preserve">Изменения затронули только файл верхнего уровня </w:t>
      </w:r>
      <w:r w:rsidRPr="00C44B58">
        <w:t xml:space="preserve">– </w:t>
      </w:r>
      <w:r>
        <w:rPr>
          <w:lang w:val="en-US"/>
        </w:rPr>
        <w:t>de</w:t>
      </w:r>
      <w:r w:rsidRPr="00C44B58">
        <w:t>10_</w:t>
      </w:r>
      <w:r>
        <w:rPr>
          <w:lang w:val="en-US"/>
        </w:rPr>
        <w:t>standard</w:t>
      </w:r>
      <w:r w:rsidRPr="00C44B58">
        <w:t>.</w:t>
      </w:r>
      <w:r>
        <w:rPr>
          <w:lang w:val="en-US"/>
        </w:rPr>
        <w:t>v</w:t>
      </w:r>
      <w:r w:rsidRPr="00C44B58">
        <w:t>.</w:t>
      </w:r>
    </w:p>
    <w:p w14:paraId="37E7B3B0" w14:textId="066E052B" w:rsidR="00C44B58" w:rsidRPr="00A02470" w:rsidRDefault="00C44B58" w:rsidP="00300013">
      <w:r>
        <w:t xml:space="preserve">Для переключателя используются </w:t>
      </w:r>
      <w:r>
        <w:rPr>
          <w:lang w:val="en-US"/>
        </w:rPr>
        <w:t>GPIO</w:t>
      </w:r>
      <w:r w:rsidRPr="00A02470">
        <w:t>[35:2</w:t>
      </w:r>
      <w:r w:rsidR="00A02470" w:rsidRPr="00A02470">
        <w:t>8</w:t>
      </w:r>
      <w:r w:rsidRPr="00A02470">
        <w:t>].</w:t>
      </w:r>
    </w:p>
    <w:p w14:paraId="0F446E2C" w14:textId="26AA15E3" w:rsidR="00CD5D92" w:rsidRPr="00CD5D92" w:rsidRDefault="00CD5D92" w:rsidP="00300013">
      <w:r>
        <w:t xml:space="preserve">Для работы переключателя необходимо к одной стороне его контактов подключить </w:t>
      </w:r>
      <w:r>
        <w:rPr>
          <w:lang w:val="en-US"/>
        </w:rPr>
        <w:t>GPIO</w:t>
      </w:r>
      <w:r w:rsidR="00A02470">
        <w:t xml:space="preserve"> вывод</w:t>
      </w:r>
      <w:r>
        <w:t xml:space="preserve"> с напряжением питания 3.3В (VCC3P3), а к другой стороне контактов пины </w:t>
      </w:r>
      <w:r>
        <w:rPr>
          <w:lang w:val="en-US"/>
        </w:rPr>
        <w:t>GPIO</w:t>
      </w:r>
      <w:r w:rsidRPr="00CD5D92">
        <w:t>[35:2</w:t>
      </w:r>
      <w:r w:rsidR="00A02470">
        <w:t>8</w:t>
      </w:r>
      <w:r w:rsidRPr="00CD5D92">
        <w:t>].</w:t>
      </w:r>
    </w:p>
    <w:p w14:paraId="3B9F782B" w14:textId="77777777" w:rsidR="00F44652" w:rsidRDefault="00F44652" w:rsidP="008D0910"/>
    <w:p w14:paraId="341AD0FA" w14:textId="7A984CD5" w:rsidR="008D0910" w:rsidRDefault="008D0910" w:rsidP="008D0910">
      <w:pPr>
        <w:pStyle w:val="10"/>
      </w:pPr>
      <w:bookmarkStart w:id="3" w:name="_Toc51942029"/>
      <w:r>
        <w:t>Самостоятельная работа</w:t>
      </w:r>
      <w:bookmarkEnd w:id="3"/>
    </w:p>
    <w:p w14:paraId="3FC88EED" w14:textId="353EE456" w:rsidR="00DA00C4" w:rsidRDefault="00BA3B96" w:rsidP="00DA00C4">
      <w:r>
        <w:t>Вариант 1.</w:t>
      </w:r>
    </w:p>
    <w:p w14:paraId="48CA7B21" w14:textId="59376BAE" w:rsidR="00BA3B96" w:rsidRDefault="00BA3B96" w:rsidP="00ED7E20">
      <w:pPr>
        <w:pStyle w:val="10"/>
        <w:numPr>
          <w:ilvl w:val="1"/>
          <w:numId w:val="5"/>
        </w:numPr>
      </w:pPr>
      <w:bookmarkStart w:id="4" w:name="_Toc51942030"/>
      <w:r>
        <w:t>Задание</w:t>
      </w:r>
      <w:r w:rsidR="00381327">
        <w:t xml:space="preserve"> № 1</w:t>
      </w:r>
      <w:bookmarkEnd w:id="4"/>
    </w:p>
    <w:p w14:paraId="73307564" w14:textId="5D8B0F36" w:rsidR="00A02470" w:rsidRDefault="00381327" w:rsidP="00A02470">
      <w:pPr>
        <w:pStyle w:val="a5"/>
        <w:numPr>
          <w:ilvl w:val="0"/>
          <w:numId w:val="13"/>
        </w:numPr>
      </w:pPr>
      <w:r>
        <w:t xml:space="preserve">Добавить в процессор 8-мибитный вход (к этому входу в файле верхнего уровня иерархии подключить </w:t>
      </w:r>
      <w:r>
        <w:rPr>
          <w:lang w:val="en-US"/>
        </w:rPr>
        <w:t>DIP</w:t>
      </w:r>
      <w:r>
        <w:t xml:space="preserve"> переключатель)</w:t>
      </w:r>
    </w:p>
    <w:p w14:paraId="0CB6D80C" w14:textId="10B591CA" w:rsidR="00381327" w:rsidRDefault="00381327" w:rsidP="00A02470">
      <w:pPr>
        <w:pStyle w:val="a5"/>
        <w:numPr>
          <w:ilvl w:val="0"/>
          <w:numId w:val="13"/>
        </w:numPr>
      </w:pPr>
      <w:bookmarkStart w:id="5" w:name="_Hlk51942096"/>
      <w:r>
        <w:t>Добавить в систему команд процессора нов</w:t>
      </w:r>
      <w:r w:rsidR="00925084">
        <w:t>ую</w:t>
      </w:r>
      <w:r>
        <w:t xml:space="preserve"> команд</w:t>
      </w:r>
      <w:r w:rsidR="00925084">
        <w:t>у</w:t>
      </w:r>
      <w:r>
        <w:t>, котор</w:t>
      </w:r>
      <w:r w:rsidR="00925084">
        <w:t>ая</w:t>
      </w:r>
      <w:r>
        <w:t xml:space="preserve"> буд</w:t>
      </w:r>
      <w:r w:rsidR="00925084">
        <w:t>е</w:t>
      </w:r>
      <w:r>
        <w:t>т загружать данные с нового входа в заданный регистр</w:t>
      </w:r>
    </w:p>
    <w:bookmarkEnd w:id="5"/>
    <w:p w14:paraId="7670CFE5" w14:textId="1F8BA77D" w:rsidR="00381327" w:rsidRDefault="00381327" w:rsidP="00A02470">
      <w:pPr>
        <w:pStyle w:val="a5"/>
        <w:numPr>
          <w:ilvl w:val="0"/>
          <w:numId w:val="13"/>
        </w:numPr>
      </w:pPr>
      <w:r>
        <w:t>Реализовать дополнение байта (8 бит) до 32-х бит нулями</w:t>
      </w:r>
    </w:p>
    <w:p w14:paraId="04043A75" w14:textId="4BA52114" w:rsidR="00381327" w:rsidRDefault="00381327" w:rsidP="00A02470">
      <w:pPr>
        <w:pStyle w:val="a5"/>
        <w:numPr>
          <w:ilvl w:val="0"/>
          <w:numId w:val="13"/>
        </w:numPr>
      </w:pPr>
      <w:r>
        <w:t>Переработать 01_</w:t>
      </w:r>
      <w:r>
        <w:rPr>
          <w:lang w:val="en-US"/>
        </w:rPr>
        <w:t>fibonacci</w:t>
      </w:r>
      <w:r w:rsidRPr="00381327">
        <w:t xml:space="preserve">/ </w:t>
      </w:r>
      <w:r>
        <w:t>и</w:t>
      </w:r>
      <w:r w:rsidRPr="00381327">
        <w:t xml:space="preserve"> 02_</w:t>
      </w:r>
      <w:r>
        <w:rPr>
          <w:lang w:val="en-US"/>
        </w:rPr>
        <w:t>sqrt</w:t>
      </w:r>
      <w:r w:rsidRPr="00381327">
        <w:t>/</w:t>
      </w:r>
      <w:r>
        <w:t>, чтобы загружать значение извне и выводить результат на внешнюю периферию платы</w:t>
      </w:r>
    </w:p>
    <w:p w14:paraId="7C36A708" w14:textId="18F2DEB9" w:rsidR="00381327" w:rsidRDefault="00381327" w:rsidP="00A02470">
      <w:pPr>
        <w:pStyle w:val="a5"/>
        <w:numPr>
          <w:ilvl w:val="0"/>
          <w:numId w:val="13"/>
        </w:numPr>
      </w:pPr>
      <w:r>
        <w:t>Провести тестирование проекта на прототипе</w:t>
      </w:r>
    </w:p>
    <w:p w14:paraId="68E93362" w14:textId="7862A861" w:rsidR="00F44652" w:rsidRDefault="00F44652" w:rsidP="00DA00C4"/>
    <w:p w14:paraId="4AF3A99D" w14:textId="6A7237FD" w:rsidR="00EB28AF" w:rsidRDefault="00EB28AF">
      <w:pPr>
        <w:spacing w:line="259" w:lineRule="auto"/>
        <w:ind w:firstLine="0"/>
        <w:jc w:val="left"/>
      </w:pPr>
      <w:r>
        <w:br w:type="page"/>
      </w:r>
    </w:p>
    <w:p w14:paraId="031EF5FF" w14:textId="39D2B06F" w:rsidR="00381327" w:rsidRDefault="00381327" w:rsidP="00ED7E20">
      <w:pPr>
        <w:pStyle w:val="10"/>
        <w:numPr>
          <w:ilvl w:val="2"/>
          <w:numId w:val="5"/>
        </w:numPr>
      </w:pPr>
      <w:bookmarkStart w:id="6" w:name="_Toc51942031"/>
      <w:r w:rsidRPr="00381327">
        <w:lastRenderedPageBreak/>
        <w:t>Добавить в процессор 8-мибитный вход</w:t>
      </w:r>
      <w:bookmarkEnd w:id="6"/>
    </w:p>
    <w:p w14:paraId="62C76CC3" w14:textId="443A6939" w:rsidR="00381327" w:rsidRPr="00381327" w:rsidRDefault="00381327" w:rsidP="00381327">
      <w:r>
        <w:t>К</w:t>
      </w:r>
      <w:r w:rsidRPr="00381327">
        <w:t xml:space="preserve"> этому входу в файле верхнего уровня иерархии подключить DIP переключатель</w:t>
      </w:r>
      <w:r>
        <w:t>.</w:t>
      </w:r>
    </w:p>
    <w:p w14:paraId="59DCC5D1" w14:textId="77777777" w:rsidR="00925084" w:rsidRDefault="0037648D" w:rsidP="00925084">
      <w:r>
        <w:t xml:space="preserve">Вход – </w:t>
      </w:r>
      <w:r>
        <w:rPr>
          <w:lang w:val="en-US"/>
        </w:rPr>
        <w:t>dip</w:t>
      </w:r>
      <w:r w:rsidRPr="0037648D">
        <w:t>_</w:t>
      </w:r>
      <w:r>
        <w:rPr>
          <w:lang w:val="en-US"/>
        </w:rPr>
        <w:t>sw</w:t>
      </w:r>
      <w:r>
        <w:t>,</w:t>
      </w:r>
      <w:r w:rsidRPr="0037648D">
        <w:t xml:space="preserve"> </w:t>
      </w:r>
      <w:r>
        <w:t>присутствует в коде ядра процессора (</w:t>
      </w:r>
      <w:r>
        <w:rPr>
          <w:lang w:val="en-US"/>
        </w:rPr>
        <w:t>sm</w:t>
      </w:r>
      <w:r w:rsidRPr="0037648D">
        <w:t>_</w:t>
      </w:r>
      <w:r>
        <w:rPr>
          <w:lang w:val="en-US"/>
        </w:rPr>
        <w:t>cpu</w:t>
      </w:r>
      <w:r w:rsidRPr="0037648D">
        <w:t>)</w:t>
      </w:r>
      <w:r>
        <w:t xml:space="preserve"> и</w:t>
      </w:r>
      <w:r w:rsidRPr="0037648D">
        <w:t xml:space="preserve"> </w:t>
      </w:r>
      <w:r>
        <w:t>файле верхнего уровня процессора</w:t>
      </w:r>
      <w:r w:rsidRPr="0037648D">
        <w:t xml:space="preserve"> (</w:t>
      </w:r>
      <w:r>
        <w:rPr>
          <w:lang w:val="en-US"/>
        </w:rPr>
        <w:t>sm</w:t>
      </w:r>
      <w:r w:rsidRPr="0037648D">
        <w:t>_</w:t>
      </w:r>
      <w:r>
        <w:rPr>
          <w:lang w:val="en-US"/>
        </w:rPr>
        <w:t>top</w:t>
      </w:r>
      <w:r w:rsidRPr="0037648D">
        <w:t>).</w:t>
      </w:r>
    </w:p>
    <w:p w14:paraId="059DDBCA" w14:textId="77777777" w:rsidR="00925084" w:rsidRDefault="00925084" w:rsidP="00925084"/>
    <w:p w14:paraId="14058756" w14:textId="77777777" w:rsidR="00925084" w:rsidRPr="00BE0A86" w:rsidRDefault="00925084" w:rsidP="00925084">
      <w:pPr>
        <w:rPr>
          <w:lang w:val="en-US"/>
        </w:rPr>
      </w:pPr>
      <w:r>
        <w:t>Строка</w:t>
      </w:r>
      <w:r w:rsidRPr="00BE0A86">
        <w:rPr>
          <w:lang w:val="en-US"/>
        </w:rPr>
        <w:t xml:space="preserve"> № 34 </w:t>
      </w:r>
      <w:r>
        <w:t>файла</w:t>
      </w:r>
      <w:r w:rsidRPr="00BE0A86">
        <w:rPr>
          <w:lang w:val="en-US"/>
        </w:rPr>
        <w:t xml:space="preserve"> </w:t>
      </w:r>
      <w:r>
        <w:rPr>
          <w:lang w:val="en-US"/>
        </w:rPr>
        <w:t>de10_standard.v:</w:t>
      </w:r>
    </w:p>
    <w:p w14:paraId="3325B580" w14:textId="77777777" w:rsidR="00925084" w:rsidRDefault="00925084" w:rsidP="00925084">
      <w:pPr>
        <w:pStyle w:val="ad"/>
      </w:pPr>
      <w:r w:rsidRPr="00BE0A86">
        <w:tab/>
        <w:t>wire [7:0] dip_sw = GPIO [35:28];</w:t>
      </w:r>
    </w:p>
    <w:p w14:paraId="5355369A" w14:textId="06D17F73" w:rsidR="00BB1876" w:rsidRDefault="00BB1876" w:rsidP="00381327"/>
    <w:p w14:paraId="2E13224A" w14:textId="3F84AD4C" w:rsidR="00BB1876" w:rsidRDefault="00BB1876" w:rsidP="00BB1876">
      <w:pPr>
        <w:pStyle w:val="10"/>
        <w:numPr>
          <w:ilvl w:val="2"/>
          <w:numId w:val="5"/>
        </w:numPr>
      </w:pPr>
      <w:r w:rsidRPr="00BB1876">
        <w:t>Добавить в систему команд процессора нов</w:t>
      </w:r>
      <w:r w:rsidR="00925084">
        <w:t>ую</w:t>
      </w:r>
      <w:r w:rsidRPr="00BB1876">
        <w:t xml:space="preserve"> команд</w:t>
      </w:r>
      <w:r w:rsidR="00925084">
        <w:t>у</w:t>
      </w:r>
    </w:p>
    <w:p w14:paraId="0948BF62" w14:textId="3624245A" w:rsidR="00BE0A86" w:rsidRDefault="00BB1876" w:rsidP="00925084">
      <w:r>
        <w:t>К</w:t>
      </w:r>
      <w:r w:rsidRPr="00BB1876">
        <w:t>отор</w:t>
      </w:r>
      <w:r w:rsidR="00925084">
        <w:t>ая</w:t>
      </w:r>
      <w:r w:rsidRPr="00BB1876">
        <w:t xml:space="preserve"> буд</w:t>
      </w:r>
      <w:r w:rsidR="00925084">
        <w:t>е</w:t>
      </w:r>
      <w:r w:rsidRPr="00BB1876">
        <w:t>т загружать данные с нового входа в заданный регистр</w:t>
      </w:r>
    </w:p>
    <w:p w14:paraId="7DC33F5F" w14:textId="77777777" w:rsidR="00925084" w:rsidRDefault="00925084" w:rsidP="00925084"/>
    <w:p w14:paraId="77CF92E0" w14:textId="714287A5" w:rsidR="00BB1876" w:rsidRPr="00925084" w:rsidRDefault="00BB1876" w:rsidP="00BB1876"/>
    <w:p w14:paraId="205AB0EA" w14:textId="15BD9E1F" w:rsidR="00BB1876" w:rsidRDefault="00BB1876" w:rsidP="00BB1876">
      <w:pPr>
        <w:pStyle w:val="10"/>
        <w:numPr>
          <w:ilvl w:val="2"/>
          <w:numId w:val="5"/>
        </w:numPr>
      </w:pPr>
      <w:r w:rsidRPr="00BB1876">
        <w:t>Реализовать дополнение байта</w:t>
      </w:r>
    </w:p>
    <w:p w14:paraId="41FFD951" w14:textId="1CDBB450" w:rsidR="00BB1876" w:rsidRDefault="00BB1876" w:rsidP="00BB1876">
      <w:r w:rsidRPr="00BB1876">
        <w:t>(8 бит) до 32-х бит нулями</w:t>
      </w:r>
      <w:r>
        <w:t>.</w:t>
      </w:r>
    </w:p>
    <w:p w14:paraId="7754B013" w14:textId="06F3D014" w:rsidR="00BB1876" w:rsidRDefault="00BB1876" w:rsidP="00BB1876"/>
    <w:p w14:paraId="52823674" w14:textId="33A129BE" w:rsidR="00BB1876" w:rsidRDefault="00BB1876" w:rsidP="00BB1876"/>
    <w:p w14:paraId="416AEFFF" w14:textId="77777777" w:rsidR="00BB1876" w:rsidRDefault="00BB1876" w:rsidP="00BB1876">
      <w:pPr>
        <w:pStyle w:val="10"/>
        <w:numPr>
          <w:ilvl w:val="2"/>
          <w:numId w:val="5"/>
        </w:numPr>
      </w:pPr>
      <w:r w:rsidRPr="00BB1876">
        <w:t>Переработать 01_fibonacci/ и 02_sqrt/</w:t>
      </w:r>
    </w:p>
    <w:p w14:paraId="48CB3F35" w14:textId="15E8FB64" w:rsidR="00BB1876" w:rsidRDefault="00BB1876" w:rsidP="00BB1876">
      <w:r>
        <w:t>Ч</w:t>
      </w:r>
      <w:r w:rsidRPr="00BB1876">
        <w:t>тобы загружать значение извне и выводить результат на внешнюю периферию платы</w:t>
      </w:r>
      <w:r>
        <w:t>.</w:t>
      </w:r>
    </w:p>
    <w:p w14:paraId="3B791BAE" w14:textId="77777777" w:rsidR="00BB1876" w:rsidRDefault="00BB1876" w:rsidP="00BB1876"/>
    <w:p w14:paraId="260763FD" w14:textId="2600DEBB" w:rsidR="00BB1876" w:rsidRDefault="00BB1876" w:rsidP="00BB1876"/>
    <w:p w14:paraId="0A6D76A4" w14:textId="2862A4AE" w:rsidR="00BB1876" w:rsidRDefault="00BB1876" w:rsidP="00BB1876">
      <w:pPr>
        <w:pStyle w:val="10"/>
        <w:numPr>
          <w:ilvl w:val="2"/>
          <w:numId w:val="5"/>
        </w:numPr>
      </w:pPr>
      <w:r>
        <w:t>Провести тестирование проекта на прототипе</w:t>
      </w:r>
    </w:p>
    <w:p w14:paraId="6B5474FC" w14:textId="77777777" w:rsidR="00BB1876" w:rsidRPr="0037648D" w:rsidRDefault="00BB1876" w:rsidP="00BB1876">
      <w:pPr>
        <w:rPr>
          <w:lang w:val="en-US"/>
        </w:rPr>
      </w:pPr>
    </w:p>
    <w:p w14:paraId="0AC0356D" w14:textId="77777777" w:rsidR="00BB1876" w:rsidRPr="00BB1876" w:rsidRDefault="00BB1876" w:rsidP="00BB1876"/>
    <w:p w14:paraId="0CF93369" w14:textId="4F35EAC8" w:rsidR="00381327" w:rsidRDefault="00381327">
      <w:pPr>
        <w:spacing w:line="259" w:lineRule="auto"/>
        <w:ind w:firstLine="0"/>
        <w:jc w:val="left"/>
      </w:pPr>
      <w:r>
        <w:br w:type="page"/>
      </w:r>
    </w:p>
    <w:p w14:paraId="19C2E813" w14:textId="67133360" w:rsidR="00381327" w:rsidRDefault="00381327" w:rsidP="00ED7E20">
      <w:pPr>
        <w:pStyle w:val="10"/>
        <w:numPr>
          <w:ilvl w:val="1"/>
          <w:numId w:val="5"/>
        </w:numPr>
      </w:pPr>
      <w:bookmarkStart w:id="7" w:name="_Toc51942032"/>
      <w:r>
        <w:lastRenderedPageBreak/>
        <w:t>Задание № 2:</w:t>
      </w:r>
      <w:bookmarkEnd w:id="7"/>
    </w:p>
    <w:p w14:paraId="66A6D326" w14:textId="3308CECA" w:rsidR="00381327" w:rsidRDefault="00381327" w:rsidP="00381327">
      <w:pPr>
        <w:pStyle w:val="a5"/>
        <w:numPr>
          <w:ilvl w:val="0"/>
          <w:numId w:val="14"/>
        </w:numPr>
      </w:pPr>
      <w:r>
        <w:t xml:space="preserve">Перейти в ветку проекта </w:t>
      </w:r>
      <w:r>
        <w:rPr>
          <w:lang w:val="en-US"/>
        </w:rPr>
        <w:t>schoolMIPS</w:t>
      </w:r>
      <w:r w:rsidRPr="00381327">
        <w:t xml:space="preserve"> 02_</w:t>
      </w:r>
      <w:r>
        <w:rPr>
          <w:lang w:val="en-US"/>
        </w:rPr>
        <w:t>irq</w:t>
      </w:r>
      <w:r w:rsidRPr="00381327">
        <w:t xml:space="preserve">: </w:t>
      </w:r>
      <w:hyperlink r:id="rId9" w:history="1">
        <w:r w:rsidRPr="00DA32B1">
          <w:rPr>
            <w:rStyle w:val="a8"/>
          </w:rPr>
          <w:t>https://github.com/MIPSfpga/schoolMIPS/tree/02_irq/</w:t>
        </w:r>
      </w:hyperlink>
    </w:p>
    <w:p w14:paraId="41B98972" w14:textId="081E81BD" w:rsidR="00381327" w:rsidRDefault="00381327" w:rsidP="00381327">
      <w:pPr>
        <w:pStyle w:val="a5"/>
        <w:numPr>
          <w:ilvl w:val="0"/>
          <w:numId w:val="14"/>
        </w:numPr>
      </w:pPr>
      <w:r>
        <w:t>Выполнить на плате программы 00_</w:t>
      </w:r>
      <w:r>
        <w:rPr>
          <w:lang w:val="en-US"/>
        </w:rPr>
        <w:t>counter</w:t>
      </w:r>
      <w:r w:rsidRPr="00381327">
        <w:t>, 01_</w:t>
      </w:r>
      <w:r>
        <w:rPr>
          <w:lang w:val="en-US"/>
        </w:rPr>
        <w:t>fibonacci</w:t>
      </w:r>
      <w:r w:rsidRPr="00381327">
        <w:t>, 02_</w:t>
      </w:r>
      <w:r>
        <w:rPr>
          <w:lang w:val="en-US"/>
        </w:rPr>
        <w:t>sqrt</w:t>
      </w:r>
      <w:r w:rsidRPr="00381327">
        <w:t>, 03_</w:t>
      </w:r>
      <w:r>
        <w:rPr>
          <w:lang w:val="en-US"/>
        </w:rPr>
        <w:t>ram</w:t>
      </w:r>
      <w:r w:rsidRPr="00381327">
        <w:t xml:space="preserve"> </w:t>
      </w:r>
      <w:r>
        <w:t>и убедиться, что они работают также, как в предыдущей лабораторной работе</w:t>
      </w:r>
    </w:p>
    <w:p w14:paraId="1563EBC1" w14:textId="19E41D66" w:rsidR="00381327" w:rsidRDefault="00381327" w:rsidP="00381327">
      <w:pPr>
        <w:pStyle w:val="a5"/>
        <w:numPr>
          <w:ilvl w:val="0"/>
          <w:numId w:val="14"/>
        </w:numPr>
      </w:pPr>
      <w:r>
        <w:t xml:space="preserve">Выполнить программы </w:t>
      </w:r>
      <w:r w:rsidRPr="00381327">
        <w:t>04_</w:t>
      </w:r>
      <w:r>
        <w:rPr>
          <w:lang w:val="en-US"/>
        </w:rPr>
        <w:t>irq</w:t>
      </w:r>
      <w:r w:rsidRPr="00381327">
        <w:t>_</w:t>
      </w:r>
      <w:r>
        <w:rPr>
          <w:lang w:val="en-US"/>
        </w:rPr>
        <w:t>timer</w:t>
      </w:r>
      <w:r w:rsidRPr="00381327">
        <w:t xml:space="preserve"> </w:t>
      </w:r>
      <w:r>
        <w:t xml:space="preserve">и </w:t>
      </w:r>
      <w:r w:rsidRPr="00381327">
        <w:t>05_</w:t>
      </w:r>
      <w:r>
        <w:rPr>
          <w:lang w:val="en-US"/>
        </w:rPr>
        <w:t>exc</w:t>
      </w:r>
      <w:r w:rsidRPr="00381327">
        <w:t>_</w:t>
      </w:r>
      <w:r>
        <w:rPr>
          <w:lang w:val="en-US"/>
        </w:rPr>
        <w:t>ri</w:t>
      </w:r>
      <w:r w:rsidRPr="00381327">
        <w:t xml:space="preserve"> </w:t>
      </w:r>
      <w:r>
        <w:t>и добавить комментарии к программам</w:t>
      </w:r>
    </w:p>
    <w:p w14:paraId="5F48A0A7" w14:textId="78724DAD" w:rsidR="00381327" w:rsidRDefault="00381327" w:rsidP="00381327">
      <w:pPr>
        <w:pStyle w:val="a5"/>
        <w:numPr>
          <w:ilvl w:val="0"/>
          <w:numId w:val="14"/>
        </w:numPr>
      </w:pPr>
      <w:r>
        <w:t>Объяснить, чем эта версия процессора отличается от базовой</w:t>
      </w:r>
    </w:p>
    <w:p w14:paraId="541ACC59" w14:textId="4988E741" w:rsidR="00ED7E20" w:rsidRDefault="00ED7E20" w:rsidP="00ED7E20"/>
    <w:p w14:paraId="241C9363" w14:textId="73F354D5" w:rsidR="00ED7E20" w:rsidRDefault="00ED7E20" w:rsidP="00243FD2">
      <w:pPr>
        <w:pStyle w:val="10"/>
        <w:numPr>
          <w:ilvl w:val="2"/>
          <w:numId w:val="17"/>
        </w:numPr>
        <w:rPr>
          <w:lang w:val="en-US"/>
        </w:rPr>
      </w:pPr>
      <w:bookmarkStart w:id="8" w:name="_Toc51942033"/>
      <w:r>
        <w:t>Выполнить на плате программы 00_</w:t>
      </w:r>
      <w:r>
        <w:rPr>
          <w:lang w:val="en-US"/>
        </w:rPr>
        <w:t>counter</w:t>
      </w:r>
      <w:r w:rsidRPr="00381327">
        <w:t>, 01_</w:t>
      </w:r>
      <w:r>
        <w:rPr>
          <w:lang w:val="en-US"/>
        </w:rPr>
        <w:t>fibonacci</w:t>
      </w:r>
      <w:r w:rsidRPr="00381327">
        <w:t>, 02_</w:t>
      </w:r>
      <w:r>
        <w:rPr>
          <w:lang w:val="en-US"/>
        </w:rPr>
        <w:t>sqrt</w:t>
      </w:r>
      <w:r w:rsidRPr="00381327">
        <w:t>, 03_</w:t>
      </w:r>
      <w:r>
        <w:rPr>
          <w:lang w:val="en-US"/>
        </w:rPr>
        <w:t>ram</w:t>
      </w:r>
      <w:bookmarkEnd w:id="8"/>
    </w:p>
    <w:p w14:paraId="590A5701" w14:textId="7CB8A34B" w:rsidR="00ED7E20" w:rsidRDefault="00ED7E20" w:rsidP="00ED7E20">
      <w:pPr>
        <w:rPr>
          <w:lang w:val="en-US"/>
        </w:rPr>
      </w:pPr>
    </w:p>
    <w:p w14:paraId="525D5D98" w14:textId="018FEDE4" w:rsidR="00ED7E20" w:rsidRDefault="00ED7E20" w:rsidP="0034660E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753C515" wp14:editId="330671D8">
            <wp:extent cx="6200775" cy="2473325"/>
            <wp:effectExtent l="0" t="0" r="952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014"/>
                    <a:stretch/>
                  </pic:blipFill>
                  <pic:spPr bwMode="auto">
                    <a:xfrm>
                      <a:off x="0" y="0"/>
                      <a:ext cx="6200775" cy="247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5F5A9" w14:textId="7FF1E25B" w:rsidR="00ED7E20" w:rsidRDefault="00ED7E20" w:rsidP="00ED7E20">
      <w:pPr>
        <w:pStyle w:val="a0"/>
      </w:pPr>
      <w:r>
        <w:t xml:space="preserve">Моделирование в </w:t>
      </w:r>
      <w:r>
        <w:rPr>
          <w:lang w:val="en-US"/>
        </w:rPr>
        <w:t>ModelSim</w:t>
      </w:r>
      <w:r w:rsidRPr="00ED7E20">
        <w:t xml:space="preserve"> </w:t>
      </w:r>
      <w:r>
        <w:t xml:space="preserve">процессора с программой </w:t>
      </w:r>
      <w:r w:rsidRPr="00ED7E20">
        <w:t>00_</w:t>
      </w:r>
      <w:r>
        <w:rPr>
          <w:lang w:val="en-US"/>
        </w:rPr>
        <w:t>counter</w:t>
      </w:r>
      <w:r w:rsidRPr="00ED7E20">
        <w:t>.</w:t>
      </w:r>
    </w:p>
    <w:p w14:paraId="7D85C38D" w14:textId="0FABFA3A" w:rsidR="0034660E" w:rsidRDefault="0034660E" w:rsidP="0034660E"/>
    <w:p w14:paraId="53AB3C3D" w14:textId="1610569F" w:rsidR="0034660E" w:rsidRDefault="0034660E" w:rsidP="0034660E">
      <w:pPr>
        <w:ind w:firstLine="0"/>
        <w:jc w:val="center"/>
      </w:pPr>
      <w:r>
        <w:rPr>
          <w:noProof/>
        </w:rPr>
        <w:drawing>
          <wp:inline distT="0" distB="0" distL="0" distR="0" wp14:anchorId="44C8F6C9" wp14:editId="6B9C5DD5">
            <wp:extent cx="6143625" cy="250444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12" r="1014"/>
                    <a:stretch/>
                  </pic:blipFill>
                  <pic:spPr bwMode="auto">
                    <a:xfrm>
                      <a:off x="0" y="0"/>
                      <a:ext cx="6143625" cy="250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C5C6A" w14:textId="6C290B58" w:rsidR="0034660E" w:rsidRDefault="0034660E" w:rsidP="0034660E">
      <w:pPr>
        <w:pStyle w:val="a0"/>
      </w:pPr>
      <w:r>
        <w:t xml:space="preserve">Моделирование в </w:t>
      </w:r>
      <w:r w:rsidRPr="0034660E">
        <w:rPr>
          <w:lang w:val="en-US"/>
        </w:rPr>
        <w:t>ModelSim</w:t>
      </w:r>
      <w:r w:rsidRPr="00ED7E20">
        <w:t xml:space="preserve"> </w:t>
      </w:r>
      <w:r>
        <w:t xml:space="preserve">процессора с программой </w:t>
      </w:r>
      <w:r w:rsidRPr="00ED7E20">
        <w:t>0</w:t>
      </w:r>
      <w:r w:rsidRPr="0034660E">
        <w:t>1</w:t>
      </w:r>
      <w:r w:rsidRPr="00ED7E20">
        <w:t>_</w:t>
      </w:r>
      <w:r>
        <w:rPr>
          <w:lang w:val="en-US"/>
        </w:rPr>
        <w:t>fibonacci</w:t>
      </w:r>
      <w:r w:rsidRPr="00ED7E20">
        <w:t>.</w:t>
      </w:r>
    </w:p>
    <w:p w14:paraId="19E32C7D" w14:textId="72ABA038" w:rsidR="0034660E" w:rsidRDefault="0034660E" w:rsidP="0034660E"/>
    <w:p w14:paraId="3D2E8825" w14:textId="7DA51072" w:rsidR="0034660E" w:rsidRDefault="0034660E">
      <w:pPr>
        <w:spacing w:line="259" w:lineRule="auto"/>
        <w:ind w:firstLine="0"/>
        <w:jc w:val="left"/>
      </w:pPr>
      <w:r>
        <w:br w:type="page"/>
      </w:r>
    </w:p>
    <w:p w14:paraId="4074F1C1" w14:textId="111BB76A" w:rsidR="0034660E" w:rsidRDefault="003312CF" w:rsidP="003312C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1F29030" wp14:editId="42024139">
            <wp:extent cx="5943600" cy="25361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13" r="4207"/>
                    <a:stretch/>
                  </pic:blipFill>
                  <pic:spPr bwMode="auto"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23F41" w14:textId="45CB1FE9" w:rsidR="003312CF" w:rsidRDefault="003312CF" w:rsidP="003312CF">
      <w:pPr>
        <w:pStyle w:val="a0"/>
      </w:pPr>
      <w:r>
        <w:t xml:space="preserve">Моделирование в </w:t>
      </w:r>
      <w:r w:rsidRPr="003312CF">
        <w:rPr>
          <w:lang w:val="en-US"/>
        </w:rPr>
        <w:t>ModelSim</w:t>
      </w:r>
      <w:r w:rsidRPr="00ED7E20">
        <w:t xml:space="preserve"> </w:t>
      </w:r>
      <w:r>
        <w:t xml:space="preserve">процессора с программой </w:t>
      </w:r>
      <w:r w:rsidRPr="00ED7E20">
        <w:t>0</w:t>
      </w:r>
      <w:r w:rsidRPr="003312CF">
        <w:t>3</w:t>
      </w:r>
      <w:r w:rsidRPr="00ED7E20">
        <w:t>_</w:t>
      </w:r>
      <w:r>
        <w:rPr>
          <w:lang w:val="en-US"/>
        </w:rPr>
        <w:t>ram</w:t>
      </w:r>
      <w:r w:rsidRPr="00ED7E20">
        <w:t>.</w:t>
      </w:r>
    </w:p>
    <w:p w14:paraId="6F58097D" w14:textId="26F87A54" w:rsidR="003312CF" w:rsidRDefault="003312CF" w:rsidP="003312CF"/>
    <w:p w14:paraId="2579BC96" w14:textId="72A9C219" w:rsidR="00243FD2" w:rsidRDefault="00243FD2" w:rsidP="00243FD2">
      <w:pPr>
        <w:pStyle w:val="10"/>
        <w:numPr>
          <w:ilvl w:val="2"/>
          <w:numId w:val="5"/>
        </w:numPr>
        <w:rPr>
          <w:lang w:val="en-US"/>
        </w:rPr>
      </w:pPr>
      <w:bookmarkStart w:id="9" w:name="_Toc51942034"/>
      <w:r>
        <w:t xml:space="preserve">Выполнить программы </w:t>
      </w:r>
      <w:r w:rsidRPr="00381327">
        <w:t>04_</w:t>
      </w:r>
      <w:r>
        <w:rPr>
          <w:lang w:val="en-US"/>
        </w:rPr>
        <w:t>irq</w:t>
      </w:r>
      <w:r w:rsidRPr="00381327">
        <w:t>_</w:t>
      </w:r>
      <w:r>
        <w:rPr>
          <w:lang w:val="en-US"/>
        </w:rPr>
        <w:t>timer</w:t>
      </w:r>
      <w:r w:rsidRPr="00381327">
        <w:t xml:space="preserve"> </w:t>
      </w:r>
      <w:r>
        <w:t xml:space="preserve">и </w:t>
      </w:r>
      <w:r w:rsidRPr="00381327">
        <w:t>05_</w:t>
      </w:r>
      <w:r>
        <w:rPr>
          <w:lang w:val="en-US"/>
        </w:rPr>
        <w:t>exc</w:t>
      </w:r>
      <w:r w:rsidRPr="00381327">
        <w:t>_</w:t>
      </w:r>
      <w:r>
        <w:rPr>
          <w:lang w:val="en-US"/>
        </w:rPr>
        <w:t>ri</w:t>
      </w:r>
      <w:bookmarkEnd w:id="9"/>
    </w:p>
    <w:p w14:paraId="22344A02" w14:textId="0E0C35BC" w:rsidR="00243FD2" w:rsidRDefault="00243FD2" w:rsidP="00243FD2">
      <w:r>
        <w:t>И добавить комментарии к программам</w:t>
      </w:r>
    </w:p>
    <w:p w14:paraId="05761BD5" w14:textId="1999D954" w:rsidR="00243FD2" w:rsidRDefault="00F45E63" w:rsidP="00243FD2">
      <w:r>
        <w:t xml:space="preserve">Компилировалось скриптом из проекта процессора версии 2017 года, так как в современной версии </w:t>
      </w:r>
      <w:r>
        <w:rPr>
          <w:lang w:val="en-US"/>
        </w:rPr>
        <w:t>Mars</w:t>
      </w:r>
      <w:r w:rsidRPr="00F45E63">
        <w:t xml:space="preserve"> </w:t>
      </w:r>
      <w:r>
        <w:t xml:space="preserve">не распознает </w:t>
      </w:r>
      <w:r w:rsidR="004F469C">
        <w:t>директивы.</w:t>
      </w:r>
    </w:p>
    <w:p w14:paraId="1F7AAF5C" w14:textId="0E133DDD" w:rsidR="009058A2" w:rsidRPr="009058A2" w:rsidRDefault="00824FB4" w:rsidP="009058A2">
      <w:pPr>
        <w:rPr>
          <w:lang w:val="en-US"/>
        </w:rPr>
      </w:pPr>
      <w:r>
        <w:t xml:space="preserve">Сопроцессор 0 отвечает за обработку исключений (6.7.2 </w:t>
      </w:r>
      <w:r>
        <w:rPr>
          <w:lang w:val="en-US"/>
        </w:rPr>
        <w:t>H</w:t>
      </w:r>
      <w:r w:rsidRPr="00DF0902">
        <w:t>&amp;</w:t>
      </w:r>
      <w:r>
        <w:rPr>
          <w:lang w:val="en-US"/>
        </w:rPr>
        <w:t>H</w:t>
      </w:r>
      <w:r w:rsidRPr="00DF0902">
        <w:t>)</w:t>
      </w:r>
      <w:r>
        <w:t>.</w:t>
      </w:r>
    </w:p>
    <w:p w14:paraId="5A831718" w14:textId="12690D90" w:rsidR="00F45E63" w:rsidRPr="009058A2" w:rsidRDefault="004F469C" w:rsidP="00243FD2">
      <w:r w:rsidRPr="009058A2">
        <w:t>.</w:t>
      </w:r>
      <w:r>
        <w:rPr>
          <w:lang w:val="en-US"/>
        </w:rPr>
        <w:t>set</w:t>
      </w:r>
      <w:r w:rsidRPr="009058A2">
        <w:t>, .</w:t>
      </w:r>
      <w:r>
        <w:rPr>
          <w:lang w:val="en-US"/>
        </w:rPr>
        <w:t>text</w:t>
      </w:r>
      <w:r w:rsidRPr="009058A2">
        <w:t>, .</w:t>
      </w:r>
      <w:r>
        <w:rPr>
          <w:lang w:val="en-US"/>
        </w:rPr>
        <w:t>org</w:t>
      </w:r>
      <w:r w:rsidRPr="009058A2">
        <w:t xml:space="preserve"> – </w:t>
      </w:r>
      <w:r>
        <w:t>директивы</w:t>
      </w:r>
      <w:r w:rsidRPr="009058A2">
        <w:t xml:space="preserve"> </w:t>
      </w:r>
      <w:r>
        <w:t>ассемблера</w:t>
      </w:r>
      <w:r w:rsidRPr="009058A2">
        <w:t>.</w:t>
      </w:r>
    </w:p>
    <w:p w14:paraId="633A123F" w14:textId="45DAD8EC" w:rsidR="005142E5" w:rsidRPr="009058A2" w:rsidRDefault="005142E5" w:rsidP="00243FD2"/>
    <w:p w14:paraId="6FA43EA9" w14:textId="77777777" w:rsidR="005142E5" w:rsidRDefault="005142E5" w:rsidP="005142E5">
      <w:pPr>
        <w:rPr>
          <w:lang w:val="en-US"/>
        </w:rPr>
      </w:pPr>
      <w:r w:rsidRPr="00B844D6">
        <w:rPr>
          <w:lang w:val="en-US"/>
        </w:rPr>
        <w:t>The mtc0 (Move To Coprocessor 0) instruction moves a value from a general-purpose register to a Coprocessor 0 register.</w:t>
      </w:r>
    </w:p>
    <w:p w14:paraId="0B04CD16" w14:textId="77777777" w:rsidR="005142E5" w:rsidRPr="00B844D6" w:rsidRDefault="005142E5" w:rsidP="005142E5">
      <w:pPr>
        <w:rPr>
          <w:lang w:val="en-US"/>
        </w:rPr>
      </w:pPr>
    </w:p>
    <w:p w14:paraId="523C89DA" w14:textId="77777777" w:rsidR="005142E5" w:rsidRPr="00B844D6" w:rsidRDefault="005142E5" w:rsidP="005142E5">
      <w:pPr>
        <w:rPr>
          <w:lang w:val="en-US"/>
        </w:rPr>
      </w:pPr>
      <w:r w:rsidRPr="00B844D6">
        <w:rPr>
          <w:lang w:val="en-US"/>
        </w:rPr>
        <w:t>Example:</w:t>
      </w:r>
    </w:p>
    <w:p w14:paraId="77814742" w14:textId="77777777" w:rsidR="005142E5" w:rsidRDefault="005142E5" w:rsidP="005142E5">
      <w:pPr>
        <w:rPr>
          <w:lang w:val="en-US"/>
        </w:rPr>
      </w:pPr>
      <w:r w:rsidRPr="00B844D6">
        <w:rPr>
          <w:lang w:val="en-US"/>
        </w:rPr>
        <w:t>mtc0 $v0, $12       # Copy $v0 to $12 (status) in coprocessor 0.</w:t>
      </w:r>
    </w:p>
    <w:p w14:paraId="3597B1BA" w14:textId="77777777" w:rsidR="005142E5" w:rsidRDefault="005142E5" w:rsidP="005142E5">
      <w:pPr>
        <w:rPr>
          <w:lang w:val="en-US"/>
        </w:rPr>
      </w:pPr>
    </w:p>
    <w:p w14:paraId="178A0510" w14:textId="77777777" w:rsidR="005142E5" w:rsidRDefault="005142E5" w:rsidP="005142E5">
      <w:pPr>
        <w:pStyle w:val="11"/>
      </w:pPr>
      <w:r w:rsidRPr="00B844D6">
        <w:t>ADDIU</w:t>
      </w:r>
    </w:p>
    <w:p w14:paraId="24F0FE25" w14:textId="77777777" w:rsidR="005142E5" w:rsidRDefault="005142E5" w:rsidP="005142E5">
      <w:pPr>
        <w:pStyle w:val="20"/>
      </w:pPr>
      <w:r w:rsidRPr="00B844D6">
        <w:t>Add immediate unsigned (no overflow)</w:t>
      </w:r>
    </w:p>
    <w:tbl>
      <w:tblPr>
        <w:tblW w:w="0" w:type="auto"/>
        <w:tblCellSpacing w:w="15" w:type="dxa"/>
        <w:tblBorders>
          <w:top w:val="outset" w:sz="6" w:space="0" w:color="4F5150"/>
          <w:left w:val="outset" w:sz="6" w:space="0" w:color="4F5150"/>
          <w:bottom w:val="outset" w:sz="6" w:space="0" w:color="4F5150"/>
          <w:right w:val="outset" w:sz="6" w:space="0" w:color="4F515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2"/>
        <w:gridCol w:w="8356"/>
      </w:tblGrid>
      <w:tr w:rsidR="005142E5" w:rsidRPr="00B844D6" w14:paraId="42E8A4C7" w14:textId="77777777" w:rsidTr="00BB18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52A848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B844D6">
              <w:rPr>
                <w:rFonts w:eastAsia="Times New Roman"/>
                <w:szCs w:val="24"/>
                <w:lang w:eastAsia="ru-RU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0EC001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val="en-US" w:eastAsia="ru-RU"/>
              </w:rPr>
            </w:pPr>
            <w:r w:rsidRPr="00B844D6">
              <w:rPr>
                <w:rFonts w:eastAsia="Times New Roman"/>
                <w:szCs w:val="24"/>
                <w:lang w:val="en-US" w:eastAsia="ru-RU"/>
              </w:rPr>
              <w:t>Adds a register and a sign-extended immediate value and stores the result in a register</w:t>
            </w:r>
          </w:p>
        </w:tc>
      </w:tr>
      <w:tr w:rsidR="005142E5" w:rsidRPr="00B844D6" w14:paraId="1EA2F27B" w14:textId="77777777" w:rsidTr="00BB18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064BE5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B844D6">
              <w:rPr>
                <w:rFonts w:eastAsia="Times New Roman"/>
                <w:szCs w:val="24"/>
                <w:lang w:eastAsia="ru-RU"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9A75B7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val="en-US" w:eastAsia="ru-RU"/>
              </w:rPr>
            </w:pPr>
            <w:r w:rsidRPr="00B844D6">
              <w:rPr>
                <w:rFonts w:eastAsia="Times New Roman"/>
                <w:szCs w:val="24"/>
                <w:lang w:val="en-US" w:eastAsia="ru-RU"/>
              </w:rPr>
              <w:t>$t = $s + imm; advance_pc (4);</w:t>
            </w:r>
          </w:p>
        </w:tc>
      </w:tr>
      <w:tr w:rsidR="005142E5" w:rsidRPr="00B844D6" w14:paraId="15A40F0A" w14:textId="77777777" w:rsidTr="00BB18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3D1C0B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B844D6">
              <w:rPr>
                <w:rFonts w:eastAsia="Times New Roman"/>
                <w:szCs w:val="24"/>
                <w:lang w:eastAsia="ru-RU"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69B725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B844D6">
              <w:rPr>
                <w:rFonts w:eastAsia="Times New Roman"/>
                <w:szCs w:val="24"/>
                <w:lang w:eastAsia="ru-RU"/>
              </w:rPr>
              <w:t>addiu $t, $s, imm</w:t>
            </w:r>
          </w:p>
        </w:tc>
      </w:tr>
      <w:tr w:rsidR="005142E5" w:rsidRPr="00B844D6" w14:paraId="7D3AC56B" w14:textId="77777777" w:rsidTr="00BB18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E1AB34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B844D6">
              <w:rPr>
                <w:rFonts w:eastAsia="Times New Roman"/>
                <w:szCs w:val="24"/>
                <w:lang w:eastAsia="ru-RU"/>
              </w:rP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71C90C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B844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0010 01ss </w:t>
            </w:r>
            <w:r w:rsidRPr="00B844D6">
              <w:rPr>
                <w:rFonts w:eastAsia="Times New Roman"/>
                <w:szCs w:val="24"/>
                <w:lang w:eastAsia="ru-RU"/>
              </w:rPr>
              <w:t>ssst</w:t>
            </w:r>
            <w:r w:rsidRPr="00B844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r w:rsidRPr="00B844D6">
              <w:rPr>
                <w:rFonts w:eastAsia="Times New Roman"/>
                <w:szCs w:val="24"/>
                <w:lang w:eastAsia="ru-RU"/>
              </w:rPr>
              <w:t>tttt</w:t>
            </w:r>
            <w:r w:rsidRPr="00B844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r w:rsidRPr="00B844D6">
              <w:rPr>
                <w:rFonts w:eastAsia="Times New Roman"/>
                <w:szCs w:val="24"/>
                <w:lang w:eastAsia="ru-RU"/>
              </w:rPr>
              <w:t>iiii</w:t>
            </w:r>
            <w:r w:rsidRPr="00B844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r w:rsidRPr="00B844D6">
              <w:rPr>
                <w:rFonts w:eastAsia="Times New Roman"/>
                <w:szCs w:val="24"/>
                <w:lang w:eastAsia="ru-RU"/>
              </w:rPr>
              <w:t>iiii</w:t>
            </w:r>
            <w:r w:rsidRPr="00B844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r w:rsidRPr="00B844D6">
              <w:rPr>
                <w:rFonts w:eastAsia="Times New Roman"/>
                <w:szCs w:val="24"/>
                <w:lang w:eastAsia="ru-RU"/>
              </w:rPr>
              <w:t>iiii</w:t>
            </w:r>
            <w:r w:rsidRPr="00B844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r w:rsidRPr="00B844D6">
              <w:rPr>
                <w:rFonts w:eastAsia="Times New Roman"/>
                <w:szCs w:val="24"/>
                <w:lang w:eastAsia="ru-RU"/>
              </w:rPr>
              <w:t>iiii</w:t>
            </w:r>
          </w:p>
        </w:tc>
      </w:tr>
    </w:tbl>
    <w:p w14:paraId="77C0ADFF" w14:textId="77777777" w:rsidR="005142E5" w:rsidRPr="004F469C" w:rsidRDefault="005142E5" w:rsidP="00243FD2"/>
    <w:p w14:paraId="3959298D" w14:textId="588DFD54" w:rsidR="005142E5" w:rsidRDefault="005142E5">
      <w:pPr>
        <w:spacing w:line="259" w:lineRule="auto"/>
        <w:ind w:firstLine="0"/>
        <w:jc w:val="left"/>
      </w:pPr>
      <w:r>
        <w:br w:type="page"/>
      </w:r>
    </w:p>
    <w:p w14:paraId="2FDC3EEC" w14:textId="1D2C8624" w:rsidR="00FB784C" w:rsidRPr="00F07878" w:rsidRDefault="00FB784C" w:rsidP="00FB784C">
      <w:r>
        <w:lastRenderedPageBreak/>
        <w:t>Код</w:t>
      </w:r>
      <w:r w:rsidRPr="00F07878">
        <w:t xml:space="preserve"> </w:t>
      </w:r>
      <w:r>
        <w:t>программы</w:t>
      </w:r>
      <w:r w:rsidRPr="00F07878">
        <w:t xml:space="preserve"> 04_</w:t>
      </w:r>
      <w:r>
        <w:rPr>
          <w:lang w:val="en-US"/>
        </w:rPr>
        <w:t>irq</w:t>
      </w:r>
      <w:r w:rsidRPr="00F07878">
        <w:t>_</w:t>
      </w:r>
      <w:r>
        <w:rPr>
          <w:lang w:val="en-US"/>
        </w:rPr>
        <w:t>timer</w:t>
      </w:r>
      <w:r w:rsidR="00F07878">
        <w:t xml:space="preserve"> с небольшими комментариями</w:t>
      </w:r>
      <w:r w:rsidRPr="00F07878">
        <w:t>:</w:t>
      </w:r>
    </w:p>
    <w:p w14:paraId="2F66B303" w14:textId="5154F5B1" w:rsidR="00FB784C" w:rsidRPr="00FB784C" w:rsidRDefault="00FB784C" w:rsidP="00FB784C">
      <w:pPr>
        <w:pStyle w:val="ad"/>
        <w:rPr>
          <w:lang w:val="ru-RU"/>
        </w:rPr>
      </w:pPr>
      <w:r w:rsidRPr="00FB784C">
        <w:rPr>
          <w:lang w:val="ru-RU"/>
        </w:rPr>
        <w:t xml:space="preserve">            .</w:t>
      </w:r>
      <w:r w:rsidRPr="00FB784C">
        <w:t>set</w:t>
      </w:r>
      <w:r w:rsidRPr="00FB784C">
        <w:rPr>
          <w:lang w:val="ru-RU"/>
        </w:rPr>
        <w:t xml:space="preserve">    </w:t>
      </w:r>
      <w:r w:rsidRPr="00FB784C">
        <w:t>TimerPeriod</w:t>
      </w:r>
      <w:r w:rsidRPr="00FB784C">
        <w:rPr>
          <w:lang w:val="ru-RU"/>
        </w:rPr>
        <w:t>, 0</w:t>
      </w:r>
      <w:r w:rsidRPr="00FB784C">
        <w:t>x</w:t>
      </w:r>
      <w:r w:rsidRPr="00FB784C">
        <w:rPr>
          <w:lang w:val="ru-RU"/>
        </w:rPr>
        <w:t xml:space="preserve">31  </w:t>
      </w:r>
      <w:r>
        <w:rPr>
          <w:lang w:val="ru-RU"/>
        </w:rPr>
        <w:t xml:space="preserve"> </w:t>
      </w:r>
      <w:r w:rsidRPr="00FB784C">
        <w:rPr>
          <w:lang w:val="ru-RU"/>
        </w:rPr>
        <w:t xml:space="preserve"># </w:t>
      </w:r>
      <w:r>
        <w:rPr>
          <w:lang w:val="ru-RU"/>
        </w:rPr>
        <w:t>объявление</w:t>
      </w:r>
      <w:r w:rsidRPr="00FB784C">
        <w:rPr>
          <w:lang w:val="ru-RU"/>
        </w:rPr>
        <w:t xml:space="preserve"> </w:t>
      </w:r>
      <w:r>
        <w:rPr>
          <w:lang w:val="ru-RU"/>
        </w:rPr>
        <w:t>переменной</w:t>
      </w:r>
    </w:p>
    <w:p w14:paraId="11EE3450" w14:textId="77777777" w:rsidR="00FB784C" w:rsidRPr="00FB784C" w:rsidRDefault="00FB784C" w:rsidP="00FB784C">
      <w:pPr>
        <w:pStyle w:val="ad"/>
        <w:rPr>
          <w:lang w:val="ru-RU"/>
        </w:rPr>
      </w:pPr>
      <w:r w:rsidRPr="00FB784C">
        <w:rPr>
          <w:lang w:val="ru-RU"/>
        </w:rPr>
        <w:t xml:space="preserve">            </w:t>
      </w:r>
    </w:p>
    <w:p w14:paraId="7A5999B4" w14:textId="77777777" w:rsidR="00FB784C" w:rsidRPr="00FB784C" w:rsidRDefault="00FB784C" w:rsidP="00FB784C">
      <w:pPr>
        <w:pStyle w:val="ad"/>
      </w:pPr>
      <w:r w:rsidRPr="00FB784C">
        <w:rPr>
          <w:lang w:val="ru-RU"/>
        </w:rPr>
        <w:t xml:space="preserve">            </w:t>
      </w:r>
      <w:r w:rsidRPr="00FB784C">
        <w:t>.text</w:t>
      </w:r>
    </w:p>
    <w:p w14:paraId="5A6A9AE1" w14:textId="3D19207A" w:rsidR="00FB784C" w:rsidRPr="00FB784C" w:rsidRDefault="00FB784C" w:rsidP="00FB784C">
      <w:pPr>
        <w:pStyle w:val="ad"/>
        <w:rPr>
          <w:lang w:val="ru-RU"/>
        </w:rPr>
      </w:pPr>
      <w:r w:rsidRPr="00FB784C">
        <w:rPr>
          <w:lang w:val="ru-RU"/>
        </w:rPr>
        <w:t xml:space="preserve">            .</w:t>
      </w:r>
      <w:r w:rsidRPr="00FB784C">
        <w:t>org</w:t>
      </w:r>
      <w:r w:rsidRPr="00FB784C">
        <w:rPr>
          <w:lang w:val="ru-RU"/>
        </w:rPr>
        <w:t xml:space="preserve">    0</w:t>
      </w:r>
      <w:r w:rsidRPr="00FB784C">
        <w:t>x</w:t>
      </w:r>
      <w:r w:rsidRPr="00FB784C">
        <w:rPr>
          <w:lang w:val="ru-RU"/>
        </w:rPr>
        <w:t>0</w:t>
      </w:r>
      <w:r>
        <w:rPr>
          <w:lang w:val="ru-RU"/>
        </w:rPr>
        <w:t xml:space="preserve">      </w:t>
      </w:r>
      <w:r w:rsidRPr="00FB784C">
        <w:rPr>
          <w:lang w:val="ru-RU"/>
        </w:rPr>
        <w:t xml:space="preserve"># </w:t>
      </w:r>
      <w:r>
        <w:rPr>
          <w:lang w:val="ru-RU"/>
        </w:rPr>
        <w:t xml:space="preserve">устанавливается, что адресация кода </w:t>
      </w:r>
      <w:r w:rsidR="00EB5EB4">
        <w:rPr>
          <w:lang w:val="ru-RU"/>
        </w:rPr>
        <w:t xml:space="preserve">начинается с </w:t>
      </w:r>
      <w:r w:rsidR="00EB5EB4" w:rsidRPr="00FB784C">
        <w:rPr>
          <w:lang w:val="ru-RU"/>
        </w:rPr>
        <w:t>0</w:t>
      </w:r>
      <w:r w:rsidR="00EB5EB4" w:rsidRPr="00FB784C">
        <w:t>x</w:t>
      </w:r>
      <w:r w:rsidR="00EB5EB4" w:rsidRPr="00FB784C">
        <w:rPr>
          <w:lang w:val="ru-RU"/>
        </w:rPr>
        <w:t>0</w:t>
      </w:r>
      <w:r w:rsidR="00EB5EB4">
        <w:rPr>
          <w:rStyle w:val="afc"/>
          <w:lang w:val="ru-RU"/>
        </w:rPr>
        <w:footnoteReference w:id="1"/>
      </w:r>
    </w:p>
    <w:p w14:paraId="46C499C2" w14:textId="20C4356D" w:rsidR="00FB784C" w:rsidRPr="00FB784C" w:rsidRDefault="00FB784C" w:rsidP="00FB784C">
      <w:pPr>
        <w:pStyle w:val="ad"/>
      </w:pPr>
      <w:r w:rsidRPr="00FB784C">
        <w:t>init:       li      $t0, TimerPeriod    # timer init</w:t>
      </w:r>
      <w:r w:rsidR="00B26FF5">
        <w:rPr>
          <w:rStyle w:val="afc"/>
        </w:rPr>
        <w:footnoteReference w:id="2"/>
      </w:r>
    </w:p>
    <w:p w14:paraId="7F4B7027" w14:textId="77777777" w:rsidR="00FB784C" w:rsidRPr="00FB784C" w:rsidRDefault="00FB784C" w:rsidP="00FB784C">
      <w:pPr>
        <w:pStyle w:val="ad"/>
      </w:pPr>
      <w:r w:rsidRPr="00FB784C">
        <w:t xml:space="preserve">            mtc0    $t0, $11            #   cp0.Compare = 0x20</w:t>
      </w:r>
    </w:p>
    <w:p w14:paraId="0C1A8FB7" w14:textId="77777777" w:rsidR="00FB784C" w:rsidRPr="00FB784C" w:rsidRDefault="00FB784C" w:rsidP="00FB784C">
      <w:pPr>
        <w:pStyle w:val="ad"/>
      </w:pPr>
      <w:r w:rsidRPr="00FB784C">
        <w:t xml:space="preserve">            mtc0    $0,  $9             #   cp0.Count   = 0;</w:t>
      </w:r>
    </w:p>
    <w:p w14:paraId="72082995" w14:textId="77777777" w:rsidR="00FB784C" w:rsidRPr="00FB784C" w:rsidRDefault="00FB784C" w:rsidP="00FB784C">
      <w:pPr>
        <w:pStyle w:val="ad"/>
      </w:pPr>
    </w:p>
    <w:p w14:paraId="3E302B9F" w14:textId="77777777" w:rsidR="00FB784C" w:rsidRPr="00FB784C" w:rsidRDefault="00FB784C" w:rsidP="00FB784C">
      <w:pPr>
        <w:pStyle w:val="ad"/>
      </w:pPr>
      <w:r w:rsidRPr="00FB784C">
        <w:t xml:space="preserve">            addiu   $t0, $0, 0x8001     # exceptions init 8001</w:t>
      </w:r>
    </w:p>
    <w:p w14:paraId="59063B37" w14:textId="77777777" w:rsidR="00FB784C" w:rsidRPr="00FB784C" w:rsidRDefault="00FB784C" w:rsidP="00FB784C">
      <w:pPr>
        <w:pStyle w:val="ad"/>
      </w:pPr>
      <w:r w:rsidRPr="00FB784C">
        <w:t xml:space="preserve">            mtc0    $t0, $12            #   cp0.Status = {IE = 1, IM7 = 1}</w:t>
      </w:r>
    </w:p>
    <w:p w14:paraId="5F1A9F9F" w14:textId="77777777" w:rsidR="00FB784C" w:rsidRPr="00FB784C" w:rsidRDefault="00FB784C" w:rsidP="00FB784C">
      <w:pPr>
        <w:pStyle w:val="ad"/>
      </w:pPr>
    </w:p>
    <w:p w14:paraId="1B6A6D28" w14:textId="77777777" w:rsidR="00FB784C" w:rsidRPr="00FB784C" w:rsidRDefault="00FB784C" w:rsidP="00FB784C">
      <w:pPr>
        <w:pStyle w:val="ad"/>
      </w:pPr>
      <w:r w:rsidRPr="00FB784C">
        <w:t xml:space="preserve">            li      $v0, 0x0            # reset bug detecting value</w:t>
      </w:r>
    </w:p>
    <w:p w14:paraId="5CEA5B91" w14:textId="77777777" w:rsidR="00FB784C" w:rsidRPr="00FB784C" w:rsidRDefault="00FB784C" w:rsidP="00FB784C">
      <w:pPr>
        <w:pStyle w:val="ad"/>
      </w:pPr>
    </w:p>
    <w:p w14:paraId="25C7A0D2" w14:textId="45865206" w:rsidR="00FB784C" w:rsidRPr="005142E5" w:rsidRDefault="00FB784C" w:rsidP="00FB784C">
      <w:pPr>
        <w:pStyle w:val="ad"/>
        <w:rPr>
          <w:lang w:val="ru-RU"/>
        </w:rPr>
      </w:pPr>
      <w:r w:rsidRPr="00FB784C">
        <w:t>end</w:t>
      </w:r>
      <w:r w:rsidRPr="005142E5">
        <w:rPr>
          <w:lang w:val="ru-RU"/>
        </w:rPr>
        <w:t xml:space="preserve">:        </w:t>
      </w:r>
      <w:r w:rsidRPr="00FB784C">
        <w:t>addiu</w:t>
      </w:r>
      <w:r w:rsidRPr="005142E5">
        <w:rPr>
          <w:lang w:val="ru-RU"/>
        </w:rPr>
        <w:t xml:space="preserve">   $</w:t>
      </w:r>
      <w:r w:rsidRPr="00FB784C">
        <w:t>t</w:t>
      </w:r>
      <w:r w:rsidRPr="005142E5">
        <w:rPr>
          <w:lang w:val="ru-RU"/>
        </w:rPr>
        <w:t>1, $0, 0</w:t>
      </w:r>
      <w:r w:rsidRPr="00FB784C">
        <w:t>x</w:t>
      </w:r>
      <w:r w:rsidRPr="005142E5">
        <w:rPr>
          <w:lang w:val="ru-RU"/>
        </w:rPr>
        <w:t>1</w:t>
      </w:r>
      <w:r w:rsidR="005142E5" w:rsidRPr="005142E5">
        <w:rPr>
          <w:lang w:val="ru-RU"/>
        </w:rPr>
        <w:t xml:space="preserve">        # </w:t>
      </w:r>
      <w:r w:rsidR="005142E5">
        <w:rPr>
          <w:lang w:val="ru-RU"/>
        </w:rPr>
        <w:t>в</w:t>
      </w:r>
      <w:r w:rsidR="005142E5" w:rsidRPr="005142E5">
        <w:rPr>
          <w:lang w:val="ru-RU"/>
        </w:rPr>
        <w:t xml:space="preserve"> </w:t>
      </w:r>
      <w:r w:rsidR="005142E5">
        <w:t>t</w:t>
      </w:r>
      <w:r w:rsidR="005142E5" w:rsidRPr="005142E5">
        <w:rPr>
          <w:lang w:val="ru-RU"/>
        </w:rPr>
        <w:t xml:space="preserve">1 </w:t>
      </w:r>
      <w:r w:rsidR="005142E5">
        <w:rPr>
          <w:lang w:val="ru-RU"/>
        </w:rPr>
        <w:t>записывается 0х1</w:t>
      </w:r>
    </w:p>
    <w:p w14:paraId="76715547" w14:textId="6E966CF1" w:rsidR="00FB784C" w:rsidRPr="005142E5" w:rsidRDefault="00FB784C" w:rsidP="00FB784C">
      <w:pPr>
        <w:pStyle w:val="ad"/>
        <w:rPr>
          <w:lang w:val="ru-RU"/>
        </w:rPr>
      </w:pPr>
      <w:r w:rsidRPr="005142E5">
        <w:rPr>
          <w:lang w:val="ru-RU"/>
        </w:rPr>
        <w:t xml:space="preserve">            </w:t>
      </w:r>
      <w:r w:rsidRPr="00FB784C">
        <w:t>addu</w:t>
      </w:r>
      <w:r w:rsidRPr="005142E5">
        <w:rPr>
          <w:lang w:val="ru-RU"/>
        </w:rPr>
        <w:t xml:space="preserve">    $</w:t>
      </w:r>
      <w:r w:rsidRPr="00FB784C">
        <w:t>v</w:t>
      </w:r>
      <w:r w:rsidRPr="005142E5">
        <w:rPr>
          <w:lang w:val="ru-RU"/>
        </w:rPr>
        <w:t>0, $</w:t>
      </w:r>
      <w:r w:rsidRPr="00FB784C">
        <w:t>v</w:t>
      </w:r>
      <w:r w:rsidRPr="005142E5">
        <w:rPr>
          <w:lang w:val="ru-RU"/>
        </w:rPr>
        <w:t>0, $</w:t>
      </w:r>
      <w:r w:rsidRPr="00FB784C">
        <w:t>t</w:t>
      </w:r>
      <w:r w:rsidRPr="005142E5">
        <w:rPr>
          <w:lang w:val="ru-RU"/>
        </w:rPr>
        <w:t>1</w:t>
      </w:r>
      <w:r w:rsidR="005142E5" w:rsidRPr="005142E5">
        <w:rPr>
          <w:lang w:val="ru-RU"/>
        </w:rPr>
        <w:t xml:space="preserve">       # </w:t>
      </w:r>
      <w:r w:rsidR="005142E5">
        <w:rPr>
          <w:lang w:val="ru-RU"/>
        </w:rPr>
        <w:t>к</w:t>
      </w:r>
      <w:r w:rsidR="005142E5" w:rsidRPr="005142E5">
        <w:rPr>
          <w:lang w:val="ru-RU"/>
        </w:rPr>
        <w:t xml:space="preserve"> </w:t>
      </w:r>
      <w:r w:rsidR="005142E5">
        <w:t>v</w:t>
      </w:r>
      <w:r w:rsidR="005142E5" w:rsidRPr="005142E5">
        <w:rPr>
          <w:lang w:val="ru-RU"/>
        </w:rPr>
        <w:t xml:space="preserve">0 </w:t>
      </w:r>
      <w:r w:rsidR="005142E5">
        <w:rPr>
          <w:lang w:val="ru-RU"/>
        </w:rPr>
        <w:t>прибавляется 1</w:t>
      </w:r>
    </w:p>
    <w:p w14:paraId="74E17F73" w14:textId="766EC723" w:rsidR="00FB784C" w:rsidRPr="005142E5" w:rsidRDefault="00FB784C" w:rsidP="00FB784C">
      <w:pPr>
        <w:pStyle w:val="ad"/>
        <w:rPr>
          <w:lang w:val="ru-RU"/>
        </w:rPr>
      </w:pPr>
      <w:r w:rsidRPr="005142E5">
        <w:rPr>
          <w:lang w:val="ru-RU"/>
        </w:rPr>
        <w:t xml:space="preserve">            </w:t>
      </w:r>
      <w:r w:rsidRPr="00FB784C">
        <w:t>subu</w:t>
      </w:r>
      <w:r w:rsidRPr="005142E5">
        <w:rPr>
          <w:lang w:val="ru-RU"/>
        </w:rPr>
        <w:t xml:space="preserve">    $</w:t>
      </w:r>
      <w:r w:rsidRPr="00FB784C">
        <w:t>v</w:t>
      </w:r>
      <w:r w:rsidRPr="005142E5">
        <w:rPr>
          <w:lang w:val="ru-RU"/>
        </w:rPr>
        <w:t>0, $</w:t>
      </w:r>
      <w:r w:rsidRPr="00FB784C">
        <w:t>v</w:t>
      </w:r>
      <w:r w:rsidRPr="005142E5">
        <w:rPr>
          <w:lang w:val="ru-RU"/>
        </w:rPr>
        <w:t>0, $</w:t>
      </w:r>
      <w:r w:rsidRPr="00FB784C">
        <w:t>t</w:t>
      </w:r>
      <w:r w:rsidRPr="005142E5">
        <w:rPr>
          <w:lang w:val="ru-RU"/>
        </w:rPr>
        <w:t>1</w:t>
      </w:r>
      <w:r w:rsidR="005142E5" w:rsidRPr="005142E5">
        <w:rPr>
          <w:lang w:val="ru-RU"/>
        </w:rPr>
        <w:t xml:space="preserve">       # </w:t>
      </w:r>
      <w:r w:rsidR="005142E5">
        <w:rPr>
          <w:lang w:val="ru-RU"/>
        </w:rPr>
        <w:t xml:space="preserve">из </w:t>
      </w:r>
      <w:r w:rsidR="005142E5">
        <w:t>v</w:t>
      </w:r>
      <w:r w:rsidR="005142E5" w:rsidRPr="005142E5">
        <w:rPr>
          <w:lang w:val="ru-RU"/>
        </w:rPr>
        <w:t xml:space="preserve">0 </w:t>
      </w:r>
      <w:r w:rsidR="005142E5">
        <w:rPr>
          <w:lang w:val="ru-RU"/>
        </w:rPr>
        <w:t>вычитается 1</w:t>
      </w:r>
    </w:p>
    <w:p w14:paraId="09E345F5" w14:textId="77777777" w:rsidR="00FB784C" w:rsidRPr="00FB784C" w:rsidRDefault="00FB784C" w:rsidP="00FB784C">
      <w:pPr>
        <w:pStyle w:val="ad"/>
      </w:pPr>
      <w:r w:rsidRPr="005142E5">
        <w:rPr>
          <w:lang w:val="ru-RU"/>
        </w:rPr>
        <w:t xml:space="preserve">            </w:t>
      </w:r>
      <w:r w:rsidRPr="00FB784C">
        <w:t>addu    $v0, $v0, $t1</w:t>
      </w:r>
    </w:p>
    <w:p w14:paraId="6EFF801F" w14:textId="77777777" w:rsidR="00FB784C" w:rsidRPr="00FB784C" w:rsidRDefault="00FB784C" w:rsidP="00FB784C">
      <w:pPr>
        <w:pStyle w:val="ad"/>
      </w:pPr>
      <w:r w:rsidRPr="00FB784C">
        <w:t xml:space="preserve">            subu    $v0, $v0, $t1</w:t>
      </w:r>
    </w:p>
    <w:p w14:paraId="5AE32756" w14:textId="77777777" w:rsidR="00FB784C" w:rsidRPr="00FB784C" w:rsidRDefault="00FB784C" w:rsidP="00FB784C">
      <w:pPr>
        <w:pStyle w:val="ad"/>
      </w:pPr>
      <w:r w:rsidRPr="00FB784C">
        <w:t xml:space="preserve">            addu    $v0, $v0, $t1</w:t>
      </w:r>
    </w:p>
    <w:p w14:paraId="5768F4AB" w14:textId="77777777" w:rsidR="00FB784C" w:rsidRPr="00FB784C" w:rsidRDefault="00FB784C" w:rsidP="00FB784C">
      <w:pPr>
        <w:pStyle w:val="ad"/>
      </w:pPr>
      <w:r w:rsidRPr="00FB784C">
        <w:t xml:space="preserve">            subu    $v0, $v0, $t1</w:t>
      </w:r>
    </w:p>
    <w:p w14:paraId="707F2992" w14:textId="77777777" w:rsidR="00FB784C" w:rsidRPr="00FB784C" w:rsidRDefault="00FB784C" w:rsidP="00FB784C">
      <w:pPr>
        <w:pStyle w:val="ad"/>
      </w:pPr>
      <w:r w:rsidRPr="00FB784C">
        <w:t xml:space="preserve">            addu    $v0, $v0, $t1</w:t>
      </w:r>
    </w:p>
    <w:p w14:paraId="596AC3FE" w14:textId="77777777" w:rsidR="00FB784C" w:rsidRPr="00FB784C" w:rsidRDefault="00FB784C" w:rsidP="00FB784C">
      <w:pPr>
        <w:pStyle w:val="ad"/>
      </w:pPr>
      <w:r w:rsidRPr="00FB784C">
        <w:t xml:space="preserve">            subu    $v0, $v0, $t1</w:t>
      </w:r>
    </w:p>
    <w:p w14:paraId="6FEDCE26" w14:textId="1704D9BA" w:rsidR="00FB784C" w:rsidRPr="005142E5" w:rsidRDefault="00FB784C" w:rsidP="00FB784C">
      <w:pPr>
        <w:pStyle w:val="ad"/>
        <w:rPr>
          <w:lang w:val="ru-RU"/>
        </w:rPr>
      </w:pPr>
      <w:r w:rsidRPr="005142E5">
        <w:rPr>
          <w:lang w:val="ru-RU"/>
        </w:rPr>
        <w:t xml:space="preserve">            </w:t>
      </w:r>
      <w:r w:rsidRPr="00FB784C">
        <w:t>b</w:t>
      </w:r>
      <w:r w:rsidRPr="005142E5">
        <w:rPr>
          <w:lang w:val="ru-RU"/>
        </w:rPr>
        <w:t xml:space="preserve">       </w:t>
      </w:r>
      <w:r w:rsidRPr="00FB784C">
        <w:t>end</w:t>
      </w:r>
      <w:r w:rsidRPr="005142E5">
        <w:rPr>
          <w:lang w:val="ru-RU"/>
        </w:rPr>
        <w:t xml:space="preserve">                 # </w:t>
      </w:r>
      <w:r w:rsidRPr="00FB784C">
        <w:t>while</w:t>
      </w:r>
      <w:r w:rsidRPr="005142E5">
        <w:rPr>
          <w:lang w:val="ru-RU"/>
        </w:rPr>
        <w:t>(1);</w:t>
      </w:r>
      <w:r w:rsidR="005142E5">
        <w:rPr>
          <w:rStyle w:val="afc"/>
        </w:rPr>
        <w:footnoteReference w:id="3"/>
      </w:r>
    </w:p>
    <w:p w14:paraId="110A70B5" w14:textId="77777777" w:rsidR="00FB784C" w:rsidRPr="005142E5" w:rsidRDefault="00FB784C" w:rsidP="00FB784C">
      <w:pPr>
        <w:pStyle w:val="ad"/>
        <w:rPr>
          <w:lang w:val="ru-RU"/>
        </w:rPr>
      </w:pPr>
    </w:p>
    <w:p w14:paraId="58928E9E" w14:textId="3255E7B2" w:rsidR="00FB784C" w:rsidRPr="005142E5" w:rsidRDefault="00FB784C" w:rsidP="00FB784C">
      <w:pPr>
        <w:pStyle w:val="ad"/>
        <w:rPr>
          <w:lang w:val="ru-RU"/>
        </w:rPr>
      </w:pPr>
      <w:r w:rsidRPr="005142E5">
        <w:rPr>
          <w:lang w:val="ru-RU"/>
        </w:rPr>
        <w:t xml:space="preserve">            .</w:t>
      </w:r>
      <w:r w:rsidRPr="00FB784C">
        <w:t>org</w:t>
      </w:r>
      <w:r w:rsidRPr="005142E5">
        <w:rPr>
          <w:lang w:val="ru-RU"/>
        </w:rPr>
        <w:t xml:space="preserve">    0</w:t>
      </w:r>
      <w:r w:rsidRPr="00FB784C">
        <w:t>x</w:t>
      </w:r>
      <w:r w:rsidRPr="005142E5">
        <w:rPr>
          <w:lang w:val="ru-RU"/>
        </w:rPr>
        <w:t>100</w:t>
      </w:r>
      <w:r w:rsidR="005142E5" w:rsidRPr="005142E5">
        <w:rPr>
          <w:lang w:val="ru-RU"/>
        </w:rPr>
        <w:t xml:space="preserve">   </w:t>
      </w:r>
      <w:r w:rsidR="005142E5" w:rsidRPr="00FB784C">
        <w:rPr>
          <w:lang w:val="ru-RU"/>
        </w:rPr>
        <w:t xml:space="preserve"># </w:t>
      </w:r>
      <w:r w:rsidR="005142E5">
        <w:rPr>
          <w:lang w:val="ru-RU"/>
        </w:rPr>
        <w:t xml:space="preserve">устанавливается, что адресация кода начинается с </w:t>
      </w:r>
      <w:r w:rsidR="005142E5" w:rsidRPr="00FB784C">
        <w:rPr>
          <w:lang w:val="ru-RU"/>
        </w:rPr>
        <w:t>0</w:t>
      </w:r>
      <w:r w:rsidR="005142E5" w:rsidRPr="00FB784C">
        <w:t>x</w:t>
      </w:r>
      <w:r w:rsidR="005142E5" w:rsidRPr="005142E5">
        <w:rPr>
          <w:lang w:val="ru-RU"/>
        </w:rPr>
        <w:t>10</w:t>
      </w:r>
      <w:r w:rsidR="005142E5" w:rsidRPr="00FB784C">
        <w:rPr>
          <w:lang w:val="ru-RU"/>
        </w:rPr>
        <w:t>0</w:t>
      </w:r>
    </w:p>
    <w:p w14:paraId="09762C74" w14:textId="77777777" w:rsidR="00FB784C" w:rsidRPr="00FB784C" w:rsidRDefault="00FB784C" w:rsidP="00FB784C">
      <w:pPr>
        <w:pStyle w:val="ad"/>
      </w:pPr>
      <w:r w:rsidRPr="00FB784C">
        <w:t>exception:  li      $t0, TimerPeriod    # timer reset</w:t>
      </w:r>
    </w:p>
    <w:p w14:paraId="15940495" w14:textId="77777777" w:rsidR="00FB784C" w:rsidRPr="00FB784C" w:rsidRDefault="00FB784C" w:rsidP="00FB784C">
      <w:pPr>
        <w:pStyle w:val="ad"/>
      </w:pPr>
      <w:r w:rsidRPr="00FB784C">
        <w:t xml:space="preserve">            mtc0    $t0, $11            #   cp0.Compare = 0x20</w:t>
      </w:r>
    </w:p>
    <w:p w14:paraId="6A808292" w14:textId="77777777" w:rsidR="00FB784C" w:rsidRPr="00FB784C" w:rsidRDefault="00FB784C" w:rsidP="00FB784C">
      <w:pPr>
        <w:pStyle w:val="ad"/>
      </w:pPr>
      <w:r w:rsidRPr="00FB784C">
        <w:t xml:space="preserve">            mtc0    $0,  $9             #   cp0.Count   = 0;</w:t>
      </w:r>
    </w:p>
    <w:p w14:paraId="5F1E0EF4" w14:textId="77777777" w:rsidR="00FB784C" w:rsidRDefault="00FB784C" w:rsidP="00FB784C">
      <w:pPr>
        <w:pStyle w:val="ad"/>
      </w:pPr>
      <w:r w:rsidRPr="00FB784C">
        <w:t xml:space="preserve">            </w:t>
      </w:r>
      <w:r>
        <w:t># nop</w:t>
      </w:r>
    </w:p>
    <w:p w14:paraId="1F308068" w14:textId="77777777" w:rsidR="00FB784C" w:rsidRDefault="00FB784C" w:rsidP="00FB784C">
      <w:pPr>
        <w:pStyle w:val="ad"/>
      </w:pPr>
      <w:r>
        <w:t xml:space="preserve">            # nop</w:t>
      </w:r>
    </w:p>
    <w:p w14:paraId="22BAE07D" w14:textId="77777777" w:rsidR="00FB784C" w:rsidRDefault="00FB784C" w:rsidP="00FB784C">
      <w:pPr>
        <w:pStyle w:val="ad"/>
      </w:pPr>
      <w:r>
        <w:t xml:space="preserve">            # nop</w:t>
      </w:r>
    </w:p>
    <w:p w14:paraId="429220E7" w14:textId="277DFD26" w:rsidR="00FB784C" w:rsidRDefault="00FB784C" w:rsidP="00FB784C">
      <w:pPr>
        <w:pStyle w:val="ad"/>
      </w:pPr>
      <w:r>
        <w:t xml:space="preserve">            </w:t>
      </w:r>
      <w:r w:rsidR="005142E5">
        <w:t>e</w:t>
      </w:r>
      <w:r>
        <w:t>ret</w:t>
      </w:r>
      <w:r w:rsidR="005142E5">
        <w:t xml:space="preserve">                        # eret</w:t>
      </w:r>
      <w:r w:rsidR="005142E5">
        <w:rPr>
          <w:rStyle w:val="afc"/>
        </w:rPr>
        <w:footnoteReference w:id="4"/>
      </w:r>
    </w:p>
    <w:p w14:paraId="2071F0AB" w14:textId="5022D264" w:rsidR="005142E5" w:rsidRDefault="005142E5" w:rsidP="005142E5"/>
    <w:p w14:paraId="62EE32D3" w14:textId="179AEDDE" w:rsidR="00F07878" w:rsidRDefault="00F07878" w:rsidP="00F07878">
      <w:pPr>
        <w:ind w:firstLine="0"/>
        <w:jc w:val="center"/>
      </w:pPr>
      <w:r>
        <w:rPr>
          <w:noProof/>
        </w:rPr>
        <w:drawing>
          <wp:inline distT="0" distB="0" distL="0" distR="0" wp14:anchorId="3A0DA9B8" wp14:editId="6C5E38E5">
            <wp:extent cx="6216650" cy="12204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60"/>
                    <a:stretch/>
                  </pic:blipFill>
                  <pic:spPr bwMode="auto">
                    <a:xfrm>
                      <a:off x="0" y="0"/>
                      <a:ext cx="6216650" cy="1220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41E63" w14:textId="27EBB602" w:rsidR="00F07878" w:rsidRDefault="00F07878" w:rsidP="00F07878">
      <w:pPr>
        <w:pStyle w:val="a0"/>
      </w:pPr>
      <w:r>
        <w:t xml:space="preserve">Моделирование работы программы </w:t>
      </w:r>
      <w:r w:rsidRPr="00F07878">
        <w:t>04_</w:t>
      </w:r>
      <w:r>
        <w:rPr>
          <w:lang w:val="en-US"/>
        </w:rPr>
        <w:t>irq</w:t>
      </w:r>
      <w:r w:rsidRPr="00F07878">
        <w:t>_</w:t>
      </w:r>
      <w:r>
        <w:rPr>
          <w:lang w:val="en-US"/>
        </w:rPr>
        <w:t>timer</w:t>
      </w:r>
      <w:r w:rsidRPr="00F07878">
        <w:t>.</w:t>
      </w:r>
    </w:p>
    <w:p w14:paraId="3041DEDE" w14:textId="77777777" w:rsidR="009058A2" w:rsidRDefault="009058A2" w:rsidP="009058A2"/>
    <w:p w14:paraId="6A0FAFA8" w14:textId="1264DC08" w:rsidR="009058A2" w:rsidRPr="009058A2" w:rsidRDefault="009058A2" w:rsidP="009058A2">
      <w:r>
        <w:rPr>
          <w:lang w:val="en-US"/>
        </w:rPr>
        <w:t xml:space="preserve">irq – interrupt request. </w:t>
      </w:r>
      <w:r>
        <w:t xml:space="preserve">Наверное подразумевается, что этот код ждет (блок </w:t>
      </w:r>
      <w:r>
        <w:rPr>
          <w:lang w:val="en-US"/>
        </w:rPr>
        <w:t>end</w:t>
      </w:r>
      <w:r w:rsidRPr="009058A2">
        <w:t>)</w:t>
      </w:r>
      <w:r>
        <w:t xml:space="preserve"> пока его прервут, после прерывания отрабатывает код блока </w:t>
      </w:r>
      <w:r>
        <w:rPr>
          <w:lang w:val="en-US"/>
        </w:rPr>
        <w:t>exception</w:t>
      </w:r>
      <w:r>
        <w:t>, а далее выполнение продолжается с места прерывания (</w:t>
      </w:r>
      <w:r>
        <w:rPr>
          <w:lang w:val="en-US"/>
        </w:rPr>
        <w:t>eret</w:t>
      </w:r>
      <w:r w:rsidRPr="009058A2">
        <w:t>)</w:t>
      </w:r>
      <w:r>
        <w:t>.</w:t>
      </w:r>
    </w:p>
    <w:p w14:paraId="2EE26EA7" w14:textId="098E1243" w:rsidR="00F07878" w:rsidRDefault="00F07878" w:rsidP="00F0787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8BD9395" wp14:editId="343D7B9F">
            <wp:extent cx="6264275" cy="10299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725" w14:textId="685F1EEC" w:rsidR="00F07878" w:rsidRDefault="00F07878" w:rsidP="00F07878">
      <w:pPr>
        <w:pStyle w:val="a0"/>
      </w:pPr>
      <w:r>
        <w:t xml:space="preserve">Моделирование работы программы </w:t>
      </w:r>
      <w:r w:rsidRPr="00F07878">
        <w:t>05_exc_ri</w:t>
      </w:r>
      <w:r>
        <w:t>.</w:t>
      </w:r>
    </w:p>
    <w:p w14:paraId="2432382D" w14:textId="093EDF75" w:rsidR="00F07878" w:rsidRDefault="00F07878" w:rsidP="00F07878"/>
    <w:p w14:paraId="4C0F40B4" w14:textId="2581C0DE" w:rsidR="00F07878" w:rsidRDefault="00F07878" w:rsidP="00F07878">
      <w:r>
        <w:t>Код программы 05_</w:t>
      </w:r>
      <w:r>
        <w:rPr>
          <w:lang w:val="en-US"/>
        </w:rPr>
        <w:t>exc</w:t>
      </w:r>
      <w:r>
        <w:t>_</w:t>
      </w:r>
      <w:r>
        <w:rPr>
          <w:lang w:val="en-US"/>
        </w:rPr>
        <w:t>ri</w:t>
      </w:r>
      <w:r>
        <w:t xml:space="preserve"> с небольшими комментариями:</w:t>
      </w:r>
    </w:p>
    <w:p w14:paraId="4CB4D009" w14:textId="2AAB4411" w:rsidR="00F07878" w:rsidRPr="00F07878" w:rsidRDefault="00F07878" w:rsidP="00F07878">
      <w:pPr>
        <w:pStyle w:val="ad"/>
      </w:pPr>
      <w:r w:rsidRPr="00F07878">
        <w:t>#define c0_status   $12</w:t>
      </w:r>
      <w:r>
        <w:t xml:space="preserve">           # define</w:t>
      </w:r>
      <w:r>
        <w:rPr>
          <w:rStyle w:val="afc"/>
        </w:rPr>
        <w:footnoteReference w:id="5"/>
      </w:r>
    </w:p>
    <w:p w14:paraId="4F9DC548" w14:textId="77777777" w:rsidR="00F07878" w:rsidRPr="00F07878" w:rsidRDefault="00F07878" w:rsidP="00F07878">
      <w:pPr>
        <w:pStyle w:val="ad"/>
      </w:pPr>
      <w:r w:rsidRPr="00F07878">
        <w:t>#define c0_EPC      $14</w:t>
      </w:r>
    </w:p>
    <w:p w14:paraId="72A63717" w14:textId="77777777" w:rsidR="00F07878" w:rsidRPr="00F07878" w:rsidRDefault="00F07878" w:rsidP="00F07878">
      <w:pPr>
        <w:pStyle w:val="ad"/>
      </w:pPr>
      <w:r w:rsidRPr="00F07878">
        <w:t>#define c0_cause    $13</w:t>
      </w:r>
    </w:p>
    <w:p w14:paraId="6D9C68AF" w14:textId="77777777" w:rsidR="00F07878" w:rsidRPr="00F07878" w:rsidRDefault="00F07878" w:rsidP="00F07878">
      <w:pPr>
        <w:pStyle w:val="ad"/>
      </w:pPr>
    </w:p>
    <w:p w14:paraId="2469012E" w14:textId="77777777" w:rsidR="00F07878" w:rsidRPr="00F07878" w:rsidRDefault="00F07878" w:rsidP="00F07878">
      <w:pPr>
        <w:pStyle w:val="ad"/>
      </w:pPr>
      <w:r w:rsidRPr="00F07878">
        <w:t xml:space="preserve">            .text</w:t>
      </w:r>
    </w:p>
    <w:p w14:paraId="6B5F0212" w14:textId="77777777" w:rsidR="00F07878" w:rsidRPr="00F07878" w:rsidRDefault="00F07878" w:rsidP="00F07878">
      <w:pPr>
        <w:pStyle w:val="ad"/>
      </w:pPr>
      <w:r w:rsidRPr="00F07878">
        <w:t xml:space="preserve">            .org    0x0</w:t>
      </w:r>
    </w:p>
    <w:p w14:paraId="36DF6DDE" w14:textId="77777777" w:rsidR="00F07878" w:rsidRPr="00F07878" w:rsidRDefault="00F07878" w:rsidP="00F07878">
      <w:pPr>
        <w:pStyle w:val="ad"/>
      </w:pPr>
      <w:r w:rsidRPr="00F07878">
        <w:t>init:       addiu   $t0, $0, 0x1</w:t>
      </w:r>
    </w:p>
    <w:p w14:paraId="3486A4E8" w14:textId="77777777" w:rsidR="00F07878" w:rsidRPr="00F07878" w:rsidRDefault="00F07878" w:rsidP="00F07878">
      <w:pPr>
        <w:pStyle w:val="ad"/>
      </w:pPr>
      <w:r w:rsidRPr="00F07878">
        <w:t xml:space="preserve">            li      $v0, 0x0</w:t>
      </w:r>
    </w:p>
    <w:p w14:paraId="2C712828" w14:textId="77777777" w:rsidR="00F07878" w:rsidRPr="00F07878" w:rsidRDefault="00F07878" w:rsidP="00F07878">
      <w:pPr>
        <w:pStyle w:val="ad"/>
      </w:pPr>
    </w:p>
    <w:p w14:paraId="0C1E5223" w14:textId="77777777" w:rsidR="00F07878" w:rsidRPr="00F07878" w:rsidRDefault="00F07878" w:rsidP="00F07878">
      <w:pPr>
        <w:pStyle w:val="ad"/>
      </w:pPr>
      <w:r w:rsidRPr="00F07878">
        <w:t xml:space="preserve">            nop</w:t>
      </w:r>
    </w:p>
    <w:p w14:paraId="0241C6C2" w14:textId="77777777" w:rsidR="00F07878" w:rsidRPr="00F07878" w:rsidRDefault="00F07878" w:rsidP="00F07878">
      <w:pPr>
        <w:pStyle w:val="ad"/>
      </w:pPr>
      <w:r w:rsidRPr="00F07878">
        <w:t xml:space="preserve">            nop</w:t>
      </w:r>
    </w:p>
    <w:p w14:paraId="3072C33D" w14:textId="77777777" w:rsidR="00F07878" w:rsidRPr="00F07878" w:rsidRDefault="00F07878" w:rsidP="00F07878">
      <w:pPr>
        <w:pStyle w:val="ad"/>
      </w:pPr>
      <w:r w:rsidRPr="00F07878">
        <w:t xml:space="preserve">            addu    $v0, $v0, $t0</w:t>
      </w:r>
    </w:p>
    <w:p w14:paraId="3DB8CEEF" w14:textId="77777777" w:rsidR="00F07878" w:rsidRPr="00F07878" w:rsidRDefault="00F07878" w:rsidP="00F07878">
      <w:pPr>
        <w:pStyle w:val="ad"/>
      </w:pPr>
      <w:r w:rsidRPr="00F07878">
        <w:t xml:space="preserve">            subu    $v0, $v0, $t0</w:t>
      </w:r>
    </w:p>
    <w:p w14:paraId="75E77426" w14:textId="77777777" w:rsidR="00F07878" w:rsidRPr="00F07878" w:rsidRDefault="00F07878" w:rsidP="00F07878">
      <w:pPr>
        <w:pStyle w:val="ad"/>
      </w:pPr>
    </w:p>
    <w:p w14:paraId="4B5FC107" w14:textId="4BB8F80D" w:rsidR="00F07878" w:rsidRPr="00F07878" w:rsidRDefault="00F07878" w:rsidP="00F07878">
      <w:pPr>
        <w:pStyle w:val="ad"/>
      </w:pPr>
      <w:r w:rsidRPr="00F07878">
        <w:t xml:space="preserve">            mfhi    $0            # reserved instruction</w:t>
      </w:r>
      <w:r>
        <w:rPr>
          <w:rStyle w:val="afc"/>
        </w:rPr>
        <w:footnoteReference w:id="6"/>
      </w:r>
    </w:p>
    <w:p w14:paraId="337D00B0" w14:textId="77777777" w:rsidR="00F07878" w:rsidRPr="00F07878" w:rsidRDefault="00F07878" w:rsidP="00F07878">
      <w:pPr>
        <w:pStyle w:val="ad"/>
      </w:pPr>
    </w:p>
    <w:p w14:paraId="5D901CED" w14:textId="77777777" w:rsidR="00F07878" w:rsidRPr="00F07878" w:rsidRDefault="00F07878" w:rsidP="00F07878">
      <w:pPr>
        <w:pStyle w:val="ad"/>
      </w:pPr>
      <w:r w:rsidRPr="00F07878">
        <w:t xml:space="preserve">            addu    $v0, $v0, $t0</w:t>
      </w:r>
    </w:p>
    <w:p w14:paraId="7CB2AAC0" w14:textId="77777777" w:rsidR="00F07878" w:rsidRPr="00F07878" w:rsidRDefault="00F07878" w:rsidP="00F07878">
      <w:pPr>
        <w:pStyle w:val="ad"/>
      </w:pPr>
      <w:r w:rsidRPr="00F07878">
        <w:t xml:space="preserve">            subu    $v0, $v0, $t0</w:t>
      </w:r>
    </w:p>
    <w:p w14:paraId="6D4D9536" w14:textId="77777777" w:rsidR="00F07878" w:rsidRPr="00F07878" w:rsidRDefault="00F07878" w:rsidP="00F07878">
      <w:pPr>
        <w:pStyle w:val="ad"/>
      </w:pPr>
      <w:r w:rsidRPr="00F07878">
        <w:t xml:space="preserve">            nop</w:t>
      </w:r>
    </w:p>
    <w:p w14:paraId="5462366C" w14:textId="77777777" w:rsidR="00F07878" w:rsidRPr="00F07878" w:rsidRDefault="00F07878" w:rsidP="00F07878">
      <w:pPr>
        <w:pStyle w:val="ad"/>
      </w:pPr>
      <w:r w:rsidRPr="00F07878">
        <w:t xml:space="preserve">            nop</w:t>
      </w:r>
    </w:p>
    <w:p w14:paraId="56CEA62C" w14:textId="77777777" w:rsidR="00F07878" w:rsidRPr="00F07878" w:rsidRDefault="00F07878" w:rsidP="00F07878">
      <w:pPr>
        <w:pStyle w:val="ad"/>
      </w:pPr>
      <w:r w:rsidRPr="00F07878">
        <w:t xml:space="preserve">            b       init                 # while(1);</w:t>
      </w:r>
    </w:p>
    <w:p w14:paraId="50C9D720" w14:textId="77777777" w:rsidR="00F07878" w:rsidRPr="00F07878" w:rsidRDefault="00F07878" w:rsidP="00F07878">
      <w:pPr>
        <w:pStyle w:val="ad"/>
      </w:pPr>
    </w:p>
    <w:p w14:paraId="6A4ECB1A" w14:textId="77777777" w:rsidR="00F07878" w:rsidRPr="00F07878" w:rsidRDefault="00F07878" w:rsidP="00F07878">
      <w:pPr>
        <w:pStyle w:val="ad"/>
      </w:pPr>
      <w:r w:rsidRPr="00F07878">
        <w:t xml:space="preserve">            .org    0x100</w:t>
      </w:r>
    </w:p>
    <w:p w14:paraId="6BD29489" w14:textId="77777777" w:rsidR="00F07878" w:rsidRPr="00F07878" w:rsidRDefault="00F07878" w:rsidP="00F07878">
      <w:pPr>
        <w:pStyle w:val="ad"/>
      </w:pPr>
      <w:r w:rsidRPr="00F07878">
        <w:t>exception:  move    $t1, $v0            # save v0</w:t>
      </w:r>
    </w:p>
    <w:p w14:paraId="089941C9" w14:textId="77777777" w:rsidR="00F07878" w:rsidRPr="00F07878" w:rsidRDefault="00F07878" w:rsidP="00F07878">
      <w:pPr>
        <w:pStyle w:val="ad"/>
      </w:pPr>
      <w:r w:rsidRPr="00F07878">
        <w:t xml:space="preserve">            mfc0    $v0, c0_status      # load cp0.Status</w:t>
      </w:r>
    </w:p>
    <w:p w14:paraId="7A7D72CA" w14:textId="77777777" w:rsidR="00F07878" w:rsidRPr="00F07878" w:rsidRDefault="00F07878" w:rsidP="00F07878">
      <w:pPr>
        <w:pStyle w:val="ad"/>
      </w:pPr>
      <w:r w:rsidRPr="00F07878">
        <w:t xml:space="preserve">            mfc0    $v0, c0_cause       # load cp0.Cause</w:t>
      </w:r>
    </w:p>
    <w:p w14:paraId="39A9A71E" w14:textId="77777777" w:rsidR="00F07878" w:rsidRPr="00F07878" w:rsidRDefault="00F07878" w:rsidP="00F07878">
      <w:pPr>
        <w:pStyle w:val="ad"/>
      </w:pPr>
      <w:r w:rsidRPr="00F07878">
        <w:t xml:space="preserve">            mfc0    $v0, c0_EPC         # load cp0.EPC</w:t>
      </w:r>
    </w:p>
    <w:p w14:paraId="3C7D0DEE" w14:textId="77777777" w:rsidR="00F07878" w:rsidRPr="00F07878" w:rsidRDefault="00F07878" w:rsidP="00F07878">
      <w:pPr>
        <w:pStyle w:val="ad"/>
      </w:pPr>
      <w:r w:rsidRPr="00F07878">
        <w:t xml:space="preserve">            addiu   $v0, $v0, 0x1       # increment EPC to skip error</w:t>
      </w:r>
    </w:p>
    <w:p w14:paraId="248C29BF" w14:textId="77777777" w:rsidR="00F07878" w:rsidRPr="00F07878" w:rsidRDefault="00F07878" w:rsidP="00F07878">
      <w:pPr>
        <w:pStyle w:val="ad"/>
      </w:pPr>
      <w:r w:rsidRPr="00F07878">
        <w:t xml:space="preserve">            mtc0    $v0, c0_EPC         # save cp0.EPC</w:t>
      </w:r>
    </w:p>
    <w:p w14:paraId="302A4666" w14:textId="77777777" w:rsidR="00F07878" w:rsidRPr="00F07878" w:rsidRDefault="00F07878" w:rsidP="00F07878">
      <w:pPr>
        <w:pStyle w:val="ad"/>
      </w:pPr>
      <w:r w:rsidRPr="00F07878">
        <w:t xml:space="preserve">            move    $v0, $t1            # restore v0</w:t>
      </w:r>
    </w:p>
    <w:p w14:paraId="60DB91DE" w14:textId="77777777" w:rsidR="00F07878" w:rsidRPr="00F07878" w:rsidRDefault="00F07878" w:rsidP="00F07878">
      <w:pPr>
        <w:pStyle w:val="ad"/>
      </w:pPr>
      <w:r w:rsidRPr="00F07878">
        <w:t xml:space="preserve">            nop</w:t>
      </w:r>
    </w:p>
    <w:p w14:paraId="6277D12E" w14:textId="77777777" w:rsidR="00F07878" w:rsidRDefault="00F07878" w:rsidP="00F07878">
      <w:pPr>
        <w:pStyle w:val="ad"/>
      </w:pPr>
      <w:r w:rsidRPr="00F07878">
        <w:t xml:space="preserve">            </w:t>
      </w:r>
      <w:r>
        <w:t>nop</w:t>
      </w:r>
    </w:p>
    <w:p w14:paraId="7DD0D3D8" w14:textId="29A0C241" w:rsidR="00F07878" w:rsidRPr="00F07878" w:rsidRDefault="00F07878" w:rsidP="00F07878">
      <w:pPr>
        <w:pStyle w:val="ad"/>
        <w:rPr>
          <w:lang w:val="ru-RU"/>
        </w:rPr>
      </w:pPr>
      <w:r>
        <w:t xml:space="preserve">            eret</w:t>
      </w:r>
    </w:p>
    <w:p w14:paraId="1BE4D270" w14:textId="14F772DE" w:rsidR="00F07878" w:rsidRDefault="00F07878" w:rsidP="00F07878"/>
    <w:p w14:paraId="73FE692A" w14:textId="1C099798" w:rsidR="000A0626" w:rsidRPr="000A0626" w:rsidRDefault="000A0626" w:rsidP="00F07878">
      <w:r>
        <w:rPr>
          <w:lang w:val="en-US"/>
        </w:rPr>
        <w:t xml:space="preserve">exc – exception. </w:t>
      </w:r>
      <w:r>
        <w:t>Блок</w:t>
      </w:r>
      <w:r w:rsidRPr="000A0626">
        <w:t xml:space="preserve"> </w:t>
      </w:r>
      <w:r>
        <w:rPr>
          <w:lang w:val="en-US"/>
        </w:rPr>
        <w:t>init</w:t>
      </w:r>
      <w:r w:rsidRPr="000A0626">
        <w:t xml:space="preserve"> </w:t>
      </w:r>
      <w:r>
        <w:t xml:space="preserve">работает в цикле, но, наверное (а может и нет), </w:t>
      </w:r>
      <w:r>
        <w:rPr>
          <w:lang w:val="en-US"/>
        </w:rPr>
        <w:t>mfhi</w:t>
      </w:r>
      <w:r w:rsidRPr="000A0626">
        <w:t xml:space="preserve"> </w:t>
      </w:r>
      <w:r>
        <w:t xml:space="preserve">вызывает исключение, так как ни деления, ни умножения не было произведено. Бросается исключения, отрабатывает блок </w:t>
      </w:r>
      <w:r>
        <w:rPr>
          <w:lang w:val="en-US"/>
        </w:rPr>
        <w:t>exception</w:t>
      </w:r>
      <w:r>
        <w:t>, и работа программы продолжается со следующей инструкции (</w:t>
      </w:r>
      <w:r w:rsidRPr="000A0626">
        <w:t>addiu   $v0, $v0, 0x1       # increment EPC to skip error)</w:t>
      </w:r>
      <w:r>
        <w:t>, чтобы избежать повторный вызов исключения.</w:t>
      </w:r>
    </w:p>
    <w:p w14:paraId="4A0CB894" w14:textId="796606FE" w:rsidR="004F469C" w:rsidRDefault="004F469C" w:rsidP="004F469C">
      <w:pPr>
        <w:pStyle w:val="10"/>
        <w:numPr>
          <w:ilvl w:val="2"/>
          <w:numId w:val="5"/>
        </w:numPr>
      </w:pPr>
      <w:bookmarkStart w:id="10" w:name="_Toc51942035"/>
      <w:r>
        <w:lastRenderedPageBreak/>
        <w:t>Отличия 02_</w:t>
      </w:r>
      <w:r>
        <w:rPr>
          <w:lang w:val="en-US"/>
        </w:rPr>
        <w:t>irq</w:t>
      </w:r>
      <w:r w:rsidRPr="004F469C">
        <w:t xml:space="preserve"> </w:t>
      </w:r>
      <w:r>
        <w:t>от базовой версии процессора</w:t>
      </w:r>
      <w:bookmarkEnd w:id="10"/>
    </w:p>
    <w:p w14:paraId="5A273CAD" w14:textId="2E4FA32C" w:rsidR="004F469C" w:rsidRDefault="004F469C" w:rsidP="004F469C"/>
    <w:p w14:paraId="40339F28" w14:textId="3C14D32A" w:rsidR="004F469C" w:rsidRDefault="004F469C" w:rsidP="004F469C">
      <w:pPr>
        <w:ind w:firstLine="0"/>
        <w:jc w:val="center"/>
      </w:pPr>
      <w:r>
        <w:rPr>
          <w:noProof/>
        </w:rPr>
        <w:drawing>
          <wp:inline distT="0" distB="0" distL="0" distR="0" wp14:anchorId="5C852D34" wp14:editId="0CC9D56B">
            <wp:extent cx="6264275" cy="3848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53"/>
                    <a:stretch/>
                  </pic:blipFill>
                  <pic:spPr bwMode="auto">
                    <a:xfrm>
                      <a:off x="0" y="0"/>
                      <a:ext cx="62642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5B433" w14:textId="7210A070" w:rsidR="004F469C" w:rsidRDefault="00FB784C" w:rsidP="004F469C">
      <w:pPr>
        <w:pStyle w:val="a0"/>
      </w:pPr>
      <w:r>
        <w:t>Схема процессора версии 02</w:t>
      </w:r>
      <w:r>
        <w:rPr>
          <w:lang w:val="en-US"/>
        </w:rPr>
        <w:t>_irq.</w:t>
      </w:r>
    </w:p>
    <w:p w14:paraId="02E7CDD8" w14:textId="2671F9E0" w:rsidR="00FB784C" w:rsidRDefault="00FB784C" w:rsidP="00FB784C">
      <w:pPr>
        <w:rPr>
          <w:lang w:val="en-US"/>
        </w:rPr>
      </w:pPr>
      <w:r>
        <w:t>Его</w:t>
      </w:r>
      <w:r w:rsidRPr="00FB784C">
        <w:rPr>
          <w:lang w:val="en-US"/>
        </w:rPr>
        <w:t xml:space="preserve"> </w:t>
      </w:r>
      <w:r>
        <w:t>отличия</w:t>
      </w:r>
      <w:r w:rsidRPr="00FB784C">
        <w:rPr>
          <w:lang w:val="en-US"/>
        </w:rPr>
        <w:t xml:space="preserve"> </w:t>
      </w:r>
      <w:r>
        <w:t>от</w:t>
      </w:r>
      <w:r w:rsidRPr="00FB784C">
        <w:rPr>
          <w:lang w:val="en-US"/>
        </w:rPr>
        <w:t xml:space="preserve"> </w:t>
      </w:r>
      <w:r>
        <w:t>базовой</w:t>
      </w:r>
      <w:r w:rsidRPr="00FB784C">
        <w:rPr>
          <w:lang w:val="en-US"/>
        </w:rPr>
        <w:t xml:space="preserve"> </w:t>
      </w:r>
      <w:r>
        <w:t>версии</w:t>
      </w:r>
      <w:r w:rsidRPr="00FB784C">
        <w:rPr>
          <w:lang w:val="en-US"/>
        </w:rPr>
        <w:t xml:space="preserve"> </w:t>
      </w:r>
      <w:r>
        <w:rPr>
          <w:lang w:val="en-US"/>
        </w:rPr>
        <w:t>–</w:t>
      </w:r>
      <w:r w:rsidRPr="00FB784C">
        <w:rPr>
          <w:lang w:val="en-US"/>
        </w:rPr>
        <w:t xml:space="preserve"> data memory, system timer, interrupts and exceptions (CP0 coprocessor).</w:t>
      </w:r>
    </w:p>
    <w:p w14:paraId="42CD27E9" w14:textId="77777777" w:rsidR="00FB784C" w:rsidRDefault="00FB784C" w:rsidP="00FB784C">
      <w:r>
        <w:rPr>
          <w:lang w:val="en-US"/>
        </w:rPr>
        <w:t>Data</w:t>
      </w:r>
      <w:r w:rsidRPr="00FB784C">
        <w:t xml:space="preserve"> </w:t>
      </w:r>
      <w:r>
        <w:rPr>
          <w:lang w:val="en-US"/>
        </w:rPr>
        <w:t>memory</w:t>
      </w:r>
      <w:r w:rsidRPr="00FB784C">
        <w:t xml:space="preserve"> – </w:t>
      </w:r>
      <w:r>
        <w:t>в базовой версии памяти данных нет, есть только память инструкций.</w:t>
      </w:r>
    </w:p>
    <w:p w14:paraId="7D8BBC2C" w14:textId="3A2A7C35" w:rsidR="00FB784C" w:rsidRDefault="00FB784C" w:rsidP="00FB784C">
      <w:r>
        <w:rPr>
          <w:lang w:val="en-US"/>
        </w:rPr>
        <w:t>System</w:t>
      </w:r>
      <w:r w:rsidRPr="00FB784C">
        <w:t xml:space="preserve"> </w:t>
      </w:r>
      <w:r>
        <w:rPr>
          <w:lang w:val="en-US"/>
        </w:rPr>
        <w:t>timer</w:t>
      </w:r>
      <w:r w:rsidRPr="00FB784C">
        <w:t xml:space="preserve"> – </w:t>
      </w:r>
      <w:r>
        <w:t>присутствует регистр системного времени.</w:t>
      </w:r>
    </w:p>
    <w:p w14:paraId="0AEBCD81" w14:textId="004704AA" w:rsidR="00FB784C" w:rsidRPr="00FB784C" w:rsidRDefault="00FB784C" w:rsidP="00FB784C">
      <w:r>
        <w:rPr>
          <w:lang w:val="en-US"/>
        </w:rPr>
        <w:t>Interrupts</w:t>
      </w:r>
      <w:r w:rsidRPr="00FB784C">
        <w:t xml:space="preserve"> </w:t>
      </w:r>
      <w:r>
        <w:rPr>
          <w:lang w:val="en-US"/>
        </w:rPr>
        <w:t>and</w:t>
      </w:r>
      <w:r w:rsidRPr="00FB784C">
        <w:t xml:space="preserve"> </w:t>
      </w:r>
      <w:r>
        <w:rPr>
          <w:lang w:val="en-US"/>
        </w:rPr>
        <w:t>exceptions</w:t>
      </w:r>
      <w:r w:rsidRPr="00FB784C">
        <w:t xml:space="preserve"> – </w:t>
      </w:r>
      <w:r>
        <w:t>добавлена</w:t>
      </w:r>
      <w:r w:rsidRPr="00FB784C">
        <w:t xml:space="preserve"> </w:t>
      </w:r>
      <w:r>
        <w:t>поддержка</w:t>
      </w:r>
      <w:r w:rsidRPr="00FB784C">
        <w:t xml:space="preserve"> </w:t>
      </w:r>
      <w:r>
        <w:t>прерываний и исключений.</w:t>
      </w:r>
    </w:p>
    <w:p w14:paraId="2291C469" w14:textId="0C1C847C" w:rsidR="004F469C" w:rsidRPr="00FB784C" w:rsidRDefault="004F469C" w:rsidP="00243FD2"/>
    <w:p w14:paraId="788CC243" w14:textId="4348E295" w:rsidR="00381327" w:rsidRPr="00FB784C" w:rsidRDefault="00381327">
      <w:pPr>
        <w:spacing w:line="259" w:lineRule="auto"/>
        <w:ind w:firstLine="0"/>
        <w:jc w:val="left"/>
      </w:pPr>
      <w:r w:rsidRPr="00FB784C">
        <w:br w:type="page"/>
      </w:r>
    </w:p>
    <w:p w14:paraId="4276848C" w14:textId="6B444376" w:rsidR="0083154E" w:rsidRDefault="0083154E" w:rsidP="00D87595">
      <w:pPr>
        <w:pStyle w:val="10"/>
      </w:pPr>
      <w:bookmarkStart w:id="11" w:name="_Toc32828625"/>
      <w:bookmarkStart w:id="12" w:name="_Toc51942036"/>
      <w:r>
        <w:lastRenderedPageBreak/>
        <w:t>Выводы</w:t>
      </w:r>
      <w:bookmarkEnd w:id="11"/>
      <w:bookmarkEnd w:id="12"/>
    </w:p>
    <w:p w14:paraId="34DD0060" w14:textId="1DE47BA7" w:rsidR="0086523B" w:rsidRPr="003E3B9F" w:rsidRDefault="0086523B" w:rsidP="0086523B">
      <w:commentRangeStart w:id="13"/>
      <w:r>
        <w:t xml:space="preserve">Во время выполнения данной работы мы познакомились с процессором </w:t>
      </w:r>
      <w:r>
        <w:rPr>
          <w:lang w:val="en-US"/>
        </w:rPr>
        <w:t>schoolMIPS</w:t>
      </w:r>
      <w:r w:rsidRPr="0086523B">
        <w:t xml:space="preserve"> </w:t>
      </w:r>
      <w:r>
        <w:rPr>
          <w:lang w:val="en-US"/>
        </w:rPr>
        <w:t>MIPS</w:t>
      </w:r>
      <w:r w:rsidRPr="0086523B">
        <w:t xml:space="preserve"> </w:t>
      </w:r>
      <w:r>
        <w:t>архитектуры</w:t>
      </w:r>
      <w:r w:rsidR="00C13CF7">
        <w:t>. Сравнили две версии данного процессора</w:t>
      </w:r>
      <w:r>
        <w:t>.</w:t>
      </w:r>
      <w:r w:rsidR="00C13CF7">
        <w:t xml:space="preserve"> Получили навыки расширения функциональности процессора добавлением команд. Получили навыки работы с платой </w:t>
      </w:r>
      <w:r w:rsidR="00C13CF7">
        <w:rPr>
          <w:lang w:val="en-US"/>
        </w:rPr>
        <w:t>DE</w:t>
      </w:r>
      <w:r w:rsidR="00C13CF7" w:rsidRPr="00E569D6">
        <w:t>10</w:t>
      </w:r>
      <w:r w:rsidR="00C13CF7" w:rsidRPr="00C13CF7">
        <w:t>-</w:t>
      </w:r>
      <w:r w:rsidR="00C13CF7">
        <w:rPr>
          <w:lang w:val="en-US"/>
        </w:rPr>
        <w:t>S</w:t>
      </w:r>
      <w:r w:rsidR="00C13CF7" w:rsidRPr="00E569D6">
        <w:t>tandard</w:t>
      </w:r>
      <w:r w:rsidR="00C13CF7" w:rsidRPr="00C13CF7">
        <w:t>.</w:t>
      </w:r>
      <w:r w:rsidR="003E3B9F" w:rsidRPr="003E3B9F">
        <w:t xml:space="preserve"> </w:t>
      </w:r>
      <w:r w:rsidR="003E3B9F">
        <w:t>Вспомнили процессы дизассемблирования и моделирования.</w:t>
      </w:r>
      <w:commentRangeEnd w:id="13"/>
      <w:r w:rsidR="00314B46">
        <w:rPr>
          <w:rStyle w:val="af2"/>
        </w:rPr>
        <w:commentReference w:id="13"/>
      </w:r>
    </w:p>
    <w:p w14:paraId="548B95F2" w14:textId="77777777" w:rsidR="003309A8" w:rsidRPr="003309A8" w:rsidRDefault="003309A8" w:rsidP="003309A8"/>
    <w:p w14:paraId="57C7BD02" w14:textId="77777777" w:rsidR="0083154E" w:rsidRDefault="0083154E" w:rsidP="00D87595">
      <w:pPr>
        <w:pStyle w:val="10"/>
        <w:rPr>
          <w:rFonts w:eastAsiaTheme="minorHAnsi" w:cs="Times New Roman"/>
          <w:sz w:val="24"/>
          <w:szCs w:val="28"/>
        </w:rPr>
      </w:pPr>
      <w:bookmarkStart w:id="14" w:name="_Toc32828626"/>
      <w:bookmarkStart w:id="15" w:name="_Toc51942037"/>
      <w:r>
        <w:t>Список литературы</w:t>
      </w:r>
      <w:bookmarkEnd w:id="14"/>
      <w:bookmarkEnd w:id="15"/>
    </w:p>
    <w:p w14:paraId="4F1A12B2" w14:textId="5BA4A14E" w:rsidR="000453BD" w:rsidRPr="00167F2A" w:rsidRDefault="000453BD" w:rsidP="000453BD">
      <w:pPr>
        <w:pStyle w:val="2"/>
        <w:rPr>
          <w:rStyle w:val="a8"/>
          <w:color w:val="auto"/>
          <w:u w:val="none"/>
        </w:rPr>
      </w:pPr>
      <w:r>
        <w:rPr>
          <w:lang w:val="en-US"/>
        </w:rPr>
        <w:t>SPDS</w:t>
      </w:r>
      <w:r w:rsidRPr="000453BD">
        <w:t>_</w:t>
      </w:r>
      <w:r>
        <w:rPr>
          <w:lang w:val="en-US"/>
        </w:rPr>
        <w:t>Lab</w:t>
      </w:r>
      <w:r w:rsidRPr="000453BD">
        <w:t>_</w:t>
      </w:r>
      <w:r w:rsidR="00F44652" w:rsidRPr="00F44652">
        <w:t>2</w:t>
      </w:r>
      <w:r w:rsidRPr="000453BD">
        <w:t>_2020</w:t>
      </w:r>
      <w:r w:rsidRPr="000453BD">
        <w:rPr>
          <w:bCs/>
        </w:rPr>
        <w:t xml:space="preserve"> [</w:t>
      </w:r>
      <w:r w:rsidRPr="008D2E94">
        <w:rPr>
          <w:bCs/>
        </w:rPr>
        <w:t>Электронный</w:t>
      </w:r>
      <w:r w:rsidRPr="000453BD">
        <w:t xml:space="preserve"> </w:t>
      </w:r>
      <w:r>
        <w:t>ресурс</w:t>
      </w:r>
      <w:r w:rsidRPr="000453BD">
        <w:t xml:space="preserve">]. – </w:t>
      </w:r>
      <w:r>
        <w:rPr>
          <w:lang w:val="en-US"/>
        </w:rPr>
        <w:t>URL</w:t>
      </w:r>
      <w:r w:rsidRPr="000453BD">
        <w:t xml:space="preserve">: </w:t>
      </w:r>
      <w:hyperlink r:id="rId20" w:history="1">
        <w:r w:rsidR="00F44652" w:rsidRPr="00F44652">
          <w:rPr>
            <w:rStyle w:val="a8"/>
          </w:rPr>
          <w:t>https://docs.google.com/document/d/1WuYORvrBLINq-EuFRP1P-HyPyK4WiaPP_O5PQ25Yehc/edit#heading=h.7wjwmyn0vwth</w:t>
        </w:r>
      </w:hyperlink>
    </w:p>
    <w:p w14:paraId="60F532D4" w14:textId="77777777" w:rsidR="0001151D" w:rsidRPr="009615D7" w:rsidRDefault="00167F2A" w:rsidP="0001151D">
      <w:pPr>
        <w:pStyle w:val="2"/>
        <w:rPr>
          <w:rStyle w:val="a8"/>
          <w:color w:val="auto"/>
          <w:u w:val="none"/>
        </w:rPr>
      </w:pPr>
      <w:r w:rsidRPr="00167F2A">
        <w:rPr>
          <w:rStyle w:val="a8"/>
          <w:color w:val="auto"/>
          <w:u w:val="none"/>
        </w:rPr>
        <w:t>MIPSfpga/schoolMIPS</w:t>
      </w:r>
      <w:r>
        <w:rPr>
          <w:rStyle w:val="a8"/>
          <w:color w:val="auto"/>
          <w:u w:val="none"/>
        </w:rPr>
        <w:t xml:space="preserve"> </w:t>
      </w:r>
      <w:r>
        <w:rPr>
          <w:rStyle w:val="a8"/>
          <w:color w:val="auto"/>
          <w:u w:val="none"/>
          <w:lang w:val="en-US"/>
        </w:rPr>
        <w:t>Wiki</w:t>
      </w:r>
      <w:r w:rsidRPr="00167F2A">
        <w:rPr>
          <w:rStyle w:val="a8"/>
          <w:color w:val="auto"/>
          <w:u w:val="none"/>
        </w:rPr>
        <w:t xml:space="preserve"> [</w:t>
      </w:r>
      <w:r>
        <w:rPr>
          <w:rStyle w:val="a8"/>
          <w:color w:val="auto"/>
          <w:u w:val="none"/>
        </w:rPr>
        <w:t>Электронный ресурс</w:t>
      </w:r>
      <w:r w:rsidRPr="00167F2A">
        <w:rPr>
          <w:rStyle w:val="a8"/>
          <w:color w:val="auto"/>
          <w:u w:val="none"/>
        </w:rPr>
        <w:t>]</w:t>
      </w:r>
      <w:r>
        <w:rPr>
          <w:rStyle w:val="a8"/>
          <w:color w:val="auto"/>
          <w:u w:val="none"/>
        </w:rPr>
        <w:t xml:space="preserve">. – </w:t>
      </w:r>
      <w:r>
        <w:rPr>
          <w:rStyle w:val="a8"/>
          <w:color w:val="auto"/>
          <w:u w:val="none"/>
          <w:lang w:val="en-US"/>
        </w:rPr>
        <w:t>URL</w:t>
      </w:r>
      <w:r w:rsidRPr="00167F2A">
        <w:rPr>
          <w:rStyle w:val="a8"/>
          <w:color w:val="auto"/>
          <w:u w:val="none"/>
        </w:rPr>
        <w:t xml:space="preserve">: </w:t>
      </w:r>
      <w:hyperlink r:id="rId21" w:history="1">
        <w:r w:rsidRPr="00167F2A">
          <w:rPr>
            <w:rStyle w:val="a8"/>
          </w:rPr>
          <w:t>https://github.com/MIPSfpga/schoolMIPS/wiki</w:t>
        </w:r>
      </w:hyperlink>
    </w:p>
    <w:p w14:paraId="39ABCB41" w14:textId="5499281E" w:rsidR="0001151D" w:rsidRPr="009615D7" w:rsidRDefault="0001151D" w:rsidP="0001151D">
      <w:pPr>
        <w:pStyle w:val="2"/>
        <w:rPr>
          <w:rStyle w:val="a8"/>
          <w:color w:val="auto"/>
          <w:u w:val="none"/>
          <w:lang w:val="en-US"/>
        </w:rPr>
      </w:pPr>
      <w:r>
        <w:rPr>
          <w:lang w:val="en-US"/>
        </w:rPr>
        <w:t>DE10-</w:t>
      </w:r>
      <w:r>
        <w:rPr>
          <w:rStyle w:val="a8"/>
          <w:color w:val="auto"/>
          <w:u w:val="none"/>
          <w:lang w:val="en-US"/>
        </w:rPr>
        <w:t>Standard User Manual [</w:t>
      </w:r>
      <w:r>
        <w:rPr>
          <w:rStyle w:val="a8"/>
          <w:color w:val="auto"/>
          <w:u w:val="none"/>
        </w:rPr>
        <w:t>Текст</w:t>
      </w:r>
      <w:r>
        <w:rPr>
          <w:rStyle w:val="a8"/>
          <w:color w:val="auto"/>
          <w:u w:val="none"/>
          <w:lang w:val="en-US"/>
        </w:rPr>
        <w:t>] Terasic inc – 133c.</w:t>
      </w:r>
    </w:p>
    <w:p w14:paraId="2B06EC08" w14:textId="12A4DABF" w:rsidR="002901C1" w:rsidRDefault="002901C1" w:rsidP="002901C1">
      <w:pPr>
        <w:pStyle w:val="2"/>
        <w:rPr>
          <w:rStyle w:val="a8"/>
          <w:color w:val="auto"/>
          <w:u w:val="none"/>
        </w:rPr>
      </w:pPr>
      <w:r>
        <w:rPr>
          <w:rStyle w:val="a8"/>
          <w:color w:val="auto"/>
          <w:u w:val="none"/>
        </w:rPr>
        <w:t>Цифровая схемотехника и архитектура компьютера</w:t>
      </w:r>
      <w:r w:rsidR="0001151D" w:rsidRPr="0001151D">
        <w:rPr>
          <w:rStyle w:val="a8"/>
          <w:color w:val="auto"/>
          <w:u w:val="none"/>
        </w:rPr>
        <w:t xml:space="preserve"> </w:t>
      </w:r>
      <w:r w:rsidRPr="004C22A6">
        <w:rPr>
          <w:rStyle w:val="a8"/>
          <w:color w:val="auto"/>
          <w:u w:val="none"/>
        </w:rPr>
        <w:t>[</w:t>
      </w:r>
      <w:r>
        <w:rPr>
          <w:rStyle w:val="a8"/>
          <w:color w:val="auto"/>
          <w:u w:val="none"/>
        </w:rPr>
        <w:t>Текст</w:t>
      </w:r>
      <w:r w:rsidRPr="004C22A6">
        <w:rPr>
          <w:rStyle w:val="a8"/>
          <w:color w:val="auto"/>
          <w:u w:val="none"/>
        </w:rPr>
        <w:t>]</w:t>
      </w:r>
      <w:r>
        <w:rPr>
          <w:rStyle w:val="a8"/>
          <w:color w:val="auto"/>
          <w:u w:val="none"/>
        </w:rPr>
        <w:t>/ Дэвид М. Хэррис и Сара Л. Хэррис – 1627с.</w:t>
      </w:r>
    </w:p>
    <w:p w14:paraId="4399BCD5" w14:textId="59689C8A" w:rsidR="002901C1" w:rsidRPr="00582331" w:rsidRDefault="002901C1" w:rsidP="002901C1">
      <w:pPr>
        <w:pStyle w:val="2"/>
      </w:pPr>
      <w:r w:rsidRPr="008D2E94">
        <w:rPr>
          <w:bCs/>
        </w:rPr>
        <w:t>Цифровой синтез</w:t>
      </w:r>
      <w:r w:rsidR="0001151D" w:rsidRPr="0001151D">
        <w:rPr>
          <w:bCs/>
        </w:rPr>
        <w:t xml:space="preserve"> </w:t>
      </w:r>
      <w:r w:rsidRPr="008D2E94">
        <w:rPr>
          <w:bCs/>
        </w:rPr>
        <w:t>[Текст]: практический курс / Панчул Ю., Романов А. / Романов А. – 500с.</w:t>
      </w:r>
    </w:p>
    <w:p w14:paraId="40A99762" w14:textId="159929CD" w:rsidR="00582331" w:rsidRPr="004D0B29" w:rsidRDefault="00582331" w:rsidP="002901C1">
      <w:pPr>
        <w:pStyle w:val="2"/>
        <w:rPr>
          <w:rStyle w:val="a8"/>
          <w:color w:val="auto"/>
          <w:u w:val="none"/>
        </w:rPr>
      </w:pPr>
      <w:r w:rsidRPr="00582331">
        <w:t>Использование GPIO выводов платы De1-SoC</w:t>
      </w:r>
      <w:r w:rsidR="00F45E63">
        <w:t xml:space="preserve"> </w:t>
      </w:r>
      <w:r w:rsidRPr="00582331">
        <w:t>[</w:t>
      </w:r>
      <w:r>
        <w:t>Электронный ресурс</w:t>
      </w:r>
      <w:r w:rsidRPr="00582331">
        <w:t>]</w:t>
      </w:r>
      <w:r>
        <w:t>. –</w:t>
      </w:r>
      <w:r w:rsidRPr="00582331">
        <w:t xml:space="preserve"> </w:t>
      </w:r>
      <w:r>
        <w:rPr>
          <w:lang w:val="en-US"/>
        </w:rPr>
        <w:t>URL</w:t>
      </w:r>
      <w:r w:rsidRPr="00582331">
        <w:t xml:space="preserve">: </w:t>
      </w:r>
      <w:hyperlink r:id="rId22" w:history="1">
        <w:r w:rsidR="00314B46" w:rsidRPr="00B11A7D">
          <w:rPr>
            <w:rStyle w:val="a8"/>
          </w:rPr>
          <w:t>https://drive.google.com/file/d/0B2DyhVuZZ3BFWFU2YXJjOEFRTVU/view</w:t>
        </w:r>
      </w:hyperlink>
    </w:p>
    <w:p w14:paraId="61D05B34" w14:textId="1D4A3B18" w:rsidR="004D0B29" w:rsidRDefault="004D0B29" w:rsidP="00BB1876">
      <w:pPr>
        <w:pStyle w:val="2"/>
        <w:rPr>
          <w:lang w:val="en-US"/>
        </w:rPr>
      </w:pPr>
      <w:r w:rsidRPr="004D0B29">
        <w:rPr>
          <w:lang w:val="en-US"/>
        </w:rPr>
        <w:t>14.22mm (0.56INCH) THREE DIGIT NUMERIC</w:t>
      </w:r>
      <w:r>
        <w:rPr>
          <w:lang w:val="en-US"/>
        </w:rPr>
        <w:t xml:space="preserve"> </w:t>
      </w:r>
      <w:r w:rsidRPr="004D0B29">
        <w:rPr>
          <w:lang w:val="en-US"/>
        </w:rPr>
        <w:t>DISPLAY</w:t>
      </w:r>
      <w:r w:rsidR="0001151D">
        <w:rPr>
          <w:lang w:val="en-US"/>
        </w:rPr>
        <w:t xml:space="preserve"> </w:t>
      </w:r>
      <w:r>
        <w:rPr>
          <w:lang w:val="en-US"/>
        </w:rPr>
        <w:t>[</w:t>
      </w:r>
      <w:r>
        <w:t>Текст</w:t>
      </w:r>
      <w:r>
        <w:rPr>
          <w:lang w:val="en-US"/>
        </w:rPr>
        <w:t>] K</w:t>
      </w:r>
      <w:r w:rsidRPr="004D0B29">
        <w:rPr>
          <w:lang w:val="en-US"/>
        </w:rPr>
        <w:t>ingbright</w:t>
      </w:r>
      <w:r>
        <w:rPr>
          <w:lang w:val="en-US"/>
        </w:rPr>
        <w:t xml:space="preserve"> – 4c.</w:t>
      </w:r>
    </w:p>
    <w:p w14:paraId="0834D1DE" w14:textId="693A4EC2" w:rsidR="00010DBA" w:rsidRPr="00F45E63" w:rsidRDefault="001C7E27" w:rsidP="00BB1876">
      <w:pPr>
        <w:pStyle w:val="2"/>
        <w:rPr>
          <w:rStyle w:val="a8"/>
          <w:color w:val="auto"/>
          <w:u w:val="none"/>
        </w:rPr>
      </w:pPr>
      <w:r w:rsidRPr="001C7E27">
        <w:t>_</w:t>
      </w:r>
      <w:r>
        <w:t>О семисегментном индикаторе</w:t>
      </w:r>
      <w:r w:rsidRPr="001C7E27">
        <w:t xml:space="preserve"> (</w:t>
      </w:r>
      <w:r w:rsidR="00010DBA">
        <w:t>Подключение семисегментного индикатора</w:t>
      </w:r>
      <w:r w:rsidRPr="001C7E27">
        <w:t>)</w:t>
      </w:r>
      <w:r w:rsidR="0001151D" w:rsidRPr="0001151D">
        <w:t xml:space="preserve"> </w:t>
      </w:r>
      <w:r w:rsidR="00010DBA" w:rsidRPr="00010DBA">
        <w:t>[</w:t>
      </w:r>
      <w:r w:rsidR="00010DBA">
        <w:t>Электронный ресурс</w:t>
      </w:r>
      <w:r w:rsidR="00010DBA" w:rsidRPr="00010DBA">
        <w:t xml:space="preserve">]. – </w:t>
      </w:r>
      <w:r w:rsidR="00010DBA">
        <w:rPr>
          <w:lang w:val="en-US"/>
        </w:rPr>
        <w:t>URL</w:t>
      </w:r>
      <w:r w:rsidR="00010DBA" w:rsidRPr="00010DBA">
        <w:t>:</w:t>
      </w:r>
      <w:r w:rsidR="00010DBA">
        <w:br/>
      </w:r>
      <w:hyperlink r:id="rId23" w:history="1">
        <w:r w:rsidRPr="001C7E27">
          <w:rPr>
            <w:rStyle w:val="a8"/>
          </w:rPr>
          <w:t>https://drive.google.com/drive/folder</w:t>
        </w:r>
        <w:r w:rsidRPr="001C7E27">
          <w:rPr>
            <w:rStyle w:val="a8"/>
          </w:rPr>
          <w:t>s</w:t>
        </w:r>
        <w:r w:rsidRPr="001C7E27">
          <w:rPr>
            <w:rStyle w:val="a8"/>
          </w:rPr>
          <w:t>/0B2DyhVuZZ3BFYzFpdHNZMzFqUjg</w:t>
        </w:r>
      </w:hyperlink>
    </w:p>
    <w:p w14:paraId="33274848" w14:textId="6DB5432E" w:rsidR="00F45E63" w:rsidRDefault="00F45E63" w:rsidP="00F45E63">
      <w:pPr>
        <w:pStyle w:val="2"/>
      </w:pPr>
      <w:r>
        <w:t xml:space="preserve">Хабр </w:t>
      </w:r>
      <w:r>
        <w:rPr>
          <w:lang w:val="en-US"/>
        </w:rPr>
        <w:t>Q</w:t>
      </w:r>
      <w:r w:rsidRPr="00F45E63">
        <w:t>&amp;</w:t>
      </w:r>
      <w:r>
        <w:rPr>
          <w:lang w:val="en-US"/>
        </w:rPr>
        <w:t>A</w:t>
      </w:r>
      <w:r w:rsidRPr="00F45E63">
        <w:t xml:space="preserve"> [</w:t>
      </w:r>
      <w:r>
        <w:t>Электронный ресурс</w:t>
      </w:r>
      <w:r w:rsidRPr="00F45E63">
        <w:t xml:space="preserve">]. </w:t>
      </w:r>
      <w:r>
        <w:t>–</w:t>
      </w:r>
      <w:r w:rsidRPr="00F45E63">
        <w:t xml:space="preserve"> </w:t>
      </w:r>
      <w:r>
        <w:rPr>
          <w:lang w:val="en-US"/>
        </w:rPr>
        <w:t>URL</w:t>
      </w:r>
      <w:r w:rsidRPr="00F45E63">
        <w:t xml:space="preserve">: </w:t>
      </w:r>
      <w:hyperlink r:id="rId24" w:history="1">
        <w:r w:rsidRPr="00F45E63">
          <w:rPr>
            <w:rStyle w:val="a8"/>
          </w:rPr>
          <w:t>https://qna.habr.com/q/70174</w:t>
        </w:r>
      </w:hyperlink>
    </w:p>
    <w:p w14:paraId="576DF850" w14:textId="347A8E81" w:rsidR="00B844D6" w:rsidRPr="00B844D6" w:rsidRDefault="00B844D6" w:rsidP="00B844D6">
      <w:pPr>
        <w:pStyle w:val="2"/>
        <w:rPr>
          <w:lang w:eastAsia="ru-RU"/>
        </w:rPr>
      </w:pPr>
      <w:r w:rsidRPr="00B844D6">
        <w:rPr>
          <w:lang w:eastAsia="ru-RU"/>
        </w:rPr>
        <w:t>Mips coprocessor 0 [</w:t>
      </w:r>
      <w:r>
        <w:rPr>
          <w:lang w:eastAsia="ru-RU"/>
        </w:rPr>
        <w:t>Электронный ресурс</w:t>
      </w:r>
      <w:r w:rsidRPr="00B844D6">
        <w:rPr>
          <w:lang w:eastAsia="ru-RU"/>
        </w:rPr>
        <w:t xml:space="preserve">]. – </w:t>
      </w:r>
      <w:r>
        <w:rPr>
          <w:lang w:val="en-US" w:eastAsia="ru-RU"/>
        </w:rPr>
        <w:t>URL</w:t>
      </w:r>
      <w:r w:rsidRPr="00B844D6">
        <w:rPr>
          <w:lang w:eastAsia="ru-RU"/>
        </w:rPr>
        <w:t xml:space="preserve">: </w:t>
      </w:r>
      <w:hyperlink r:id="rId25" w:history="1">
        <w:r w:rsidRPr="00B844D6">
          <w:rPr>
            <w:rStyle w:val="a8"/>
            <w:lang w:eastAsia="ru-RU"/>
          </w:rPr>
          <w:t>http://www.it.uu.se/education/course/homepage/os/vt18/module-1/mips-coprocessor-0/</w:t>
        </w:r>
      </w:hyperlink>
    </w:p>
    <w:sectPr w:rsidR="00B844D6" w:rsidRPr="00B844D6" w:rsidSect="00915125">
      <w:headerReference w:type="default" r:id="rId26"/>
      <w:footerReference w:type="default" r:id="rId27"/>
      <w:pgSz w:w="11906" w:h="16838"/>
      <w:pgMar w:top="1134" w:right="737" w:bottom="1134" w:left="130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3" w:author="Радислав Власов" w:date="2020-09-20T20:02:00Z" w:initials="РВ">
    <w:p w14:paraId="186B88AE" w14:textId="009F8661" w:rsidR="00BB1876" w:rsidRDefault="00BB1876">
      <w:pPr>
        <w:pStyle w:val="af3"/>
      </w:pPr>
      <w:r>
        <w:rPr>
          <w:rStyle w:val="af2"/>
        </w:rPr>
        <w:annotationRef/>
      </w:r>
      <w:r>
        <w:rPr>
          <w:rStyle w:val="af2"/>
        </w:rPr>
        <w:t>переписать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86B88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233CD" w16cex:dateUtc="2020-09-20T17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86B88AE" w16cid:durableId="231233C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D1C7E" w14:textId="77777777" w:rsidR="00180D52" w:rsidRDefault="00180D52">
      <w:pPr>
        <w:spacing w:after="0"/>
      </w:pPr>
      <w:r>
        <w:separator/>
      </w:r>
    </w:p>
  </w:endnote>
  <w:endnote w:type="continuationSeparator" w:id="0">
    <w:p w14:paraId="0D3FDE26" w14:textId="77777777" w:rsidR="00180D52" w:rsidRDefault="00180D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437935"/>
      <w:docPartObj>
        <w:docPartGallery w:val="Page Numbers (Bottom of Page)"/>
        <w:docPartUnique/>
      </w:docPartObj>
    </w:sdtPr>
    <w:sdtContent>
      <w:p w14:paraId="6CA5262C" w14:textId="7C471C3E" w:rsidR="00BB1876" w:rsidRDefault="00BB187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16B6672A" w14:textId="77777777" w:rsidR="00BB1876" w:rsidRDefault="00BB187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11903" w14:textId="77777777" w:rsidR="00180D52" w:rsidRDefault="00180D52">
      <w:pPr>
        <w:spacing w:after="0"/>
      </w:pPr>
      <w:r>
        <w:separator/>
      </w:r>
    </w:p>
  </w:footnote>
  <w:footnote w:type="continuationSeparator" w:id="0">
    <w:p w14:paraId="058CF322" w14:textId="77777777" w:rsidR="00180D52" w:rsidRDefault="00180D52">
      <w:pPr>
        <w:spacing w:after="0"/>
      </w:pPr>
      <w:r>
        <w:continuationSeparator/>
      </w:r>
    </w:p>
  </w:footnote>
  <w:footnote w:id="1">
    <w:p w14:paraId="07FFCFF3" w14:textId="16619043" w:rsidR="00BB1876" w:rsidRPr="00EB5EB4" w:rsidRDefault="00BB1876">
      <w:pPr>
        <w:pStyle w:val="afa"/>
        <w:rPr>
          <w:lang w:val="en-US"/>
        </w:rPr>
      </w:pPr>
      <w:r>
        <w:rPr>
          <w:rStyle w:val="afc"/>
        </w:rPr>
        <w:footnoteRef/>
      </w:r>
      <w:r>
        <w:t xml:space="preserve"> </w:t>
      </w:r>
      <w:hyperlink r:id="rId1" w:history="1">
        <w:r w:rsidRPr="00EB5EB4">
          <w:rPr>
            <w:rStyle w:val="a8"/>
          </w:rPr>
          <w:t>https://qna.habr.com/q/70174</w:t>
        </w:r>
      </w:hyperlink>
    </w:p>
  </w:footnote>
  <w:footnote w:id="2">
    <w:p w14:paraId="22425D8F" w14:textId="3B991783" w:rsidR="00BB1876" w:rsidRPr="005142E5" w:rsidRDefault="00BB1876">
      <w:pPr>
        <w:pStyle w:val="afa"/>
        <w:rPr>
          <w:lang w:val="en-US"/>
        </w:rPr>
      </w:pPr>
      <w:r>
        <w:rPr>
          <w:rStyle w:val="afc"/>
        </w:rPr>
        <w:footnoteRef/>
      </w:r>
      <w:r w:rsidRPr="005142E5">
        <w:rPr>
          <w:lang w:val="en-US"/>
        </w:rPr>
        <w:t xml:space="preserve"> The li instruction loads a specific numeric value into that register.</w:t>
      </w:r>
    </w:p>
  </w:footnote>
  <w:footnote w:id="3">
    <w:p w14:paraId="30217E14" w14:textId="327EB3FE" w:rsidR="00BB1876" w:rsidRPr="005142E5" w:rsidRDefault="00BB1876">
      <w:pPr>
        <w:pStyle w:val="afa"/>
        <w:rPr>
          <w:lang w:val="en-US"/>
        </w:rPr>
      </w:pPr>
      <w:r>
        <w:rPr>
          <w:rStyle w:val="afc"/>
        </w:rPr>
        <w:footnoteRef/>
      </w:r>
      <w:r>
        <w:t xml:space="preserve"> </w:t>
      </w:r>
      <w:r>
        <w:rPr>
          <w:lang w:val="en-US"/>
        </w:rPr>
        <w:t>b == jump</w:t>
      </w:r>
    </w:p>
  </w:footnote>
  <w:footnote w:id="4">
    <w:p w14:paraId="27655DB8" w14:textId="7C32F0EA" w:rsidR="00BB1876" w:rsidRPr="005142E5" w:rsidRDefault="00BB1876">
      <w:pPr>
        <w:pStyle w:val="afa"/>
        <w:rPr>
          <w:lang w:val="en-US"/>
        </w:rPr>
      </w:pPr>
      <w:r>
        <w:rPr>
          <w:rStyle w:val="afc"/>
        </w:rPr>
        <w:footnoteRef/>
      </w:r>
      <w:r w:rsidRPr="005142E5">
        <w:rPr>
          <w:lang w:val="en-US"/>
        </w:rPr>
        <w:t xml:space="preserve"> ERET is the R10000 instruction for returning from an interrupt, exception, or error trap. Unlike a branch or jump instruction, ERET does not execute the next instruction.</w:t>
      </w:r>
    </w:p>
  </w:footnote>
  <w:footnote w:id="5">
    <w:p w14:paraId="075F01BE" w14:textId="1730F1CD" w:rsidR="00BB1876" w:rsidRPr="00F07878" w:rsidRDefault="00BB1876">
      <w:pPr>
        <w:pStyle w:val="afa"/>
        <w:rPr>
          <w:lang w:val="en-US"/>
        </w:rPr>
      </w:pPr>
      <w:r>
        <w:rPr>
          <w:rStyle w:val="afc"/>
        </w:rPr>
        <w:footnoteRef/>
      </w:r>
      <w:r>
        <w:t xml:space="preserve"> Вроде бы тоже объявление переменной</w:t>
      </w:r>
    </w:p>
  </w:footnote>
  <w:footnote w:id="6">
    <w:p w14:paraId="1210D581" w14:textId="2B2181B0" w:rsidR="00BB1876" w:rsidRPr="003B1277" w:rsidRDefault="00BB1876">
      <w:pPr>
        <w:pStyle w:val="afa"/>
      </w:pPr>
      <w:r>
        <w:rPr>
          <w:rStyle w:val="afc"/>
        </w:rPr>
        <w:footnoteRef/>
      </w:r>
      <w:r>
        <w:t xml:space="preserve"> </w:t>
      </w:r>
      <w:r>
        <w:rPr>
          <w:lang w:val="en-US"/>
        </w:rPr>
        <w:t>mfhi</w:t>
      </w:r>
      <w:r w:rsidRPr="003B1277">
        <w:t xml:space="preserve"> </w:t>
      </w:r>
      <w:r>
        <w:t xml:space="preserve">и </w:t>
      </w:r>
      <w:r>
        <w:rPr>
          <w:lang w:val="en-US"/>
        </w:rPr>
        <w:t>mflo</w:t>
      </w:r>
      <w:r w:rsidRPr="003B1277">
        <w:t xml:space="preserve"> – </w:t>
      </w:r>
      <w:r>
        <w:t>загружают результаты умножения в регистры общего назначения (</w:t>
      </w:r>
      <w:r>
        <w:rPr>
          <w:lang w:val="en-US"/>
        </w:rPr>
        <w:t>hi</w:t>
      </w:r>
      <w:r w:rsidRPr="003B1277">
        <w:t xml:space="preserve"> </w:t>
      </w:r>
      <w:r>
        <w:t xml:space="preserve">загружает старшие биты, </w:t>
      </w:r>
      <w:r>
        <w:rPr>
          <w:lang w:val="en-US"/>
        </w:rPr>
        <w:t>lo</w:t>
      </w:r>
      <w:r>
        <w:t xml:space="preserve"> – нижние)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1AB0A" w14:textId="7753EE47" w:rsidR="00BE0A86" w:rsidRPr="00BE0A86" w:rsidRDefault="00BE0A86">
    <w:pPr>
      <w:pStyle w:val="af"/>
      <w:rPr>
        <w:lang w:val="en-US"/>
      </w:rPr>
    </w:pPr>
    <w:r>
      <w:rPr>
        <w:lang w:val="en-US"/>
      </w:rPr>
      <w:t>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E6C85C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B3C5E"/>
    <w:multiLevelType w:val="multilevel"/>
    <w:tmpl w:val="8528D3DC"/>
    <w:lvl w:ilvl="0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3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06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9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2" w15:restartNumberingAfterBreak="0">
    <w:nsid w:val="10815795"/>
    <w:multiLevelType w:val="multilevel"/>
    <w:tmpl w:val="8528D3DC"/>
    <w:lvl w:ilvl="0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3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06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9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3" w15:restartNumberingAfterBreak="0">
    <w:nsid w:val="13585D0B"/>
    <w:multiLevelType w:val="hybridMultilevel"/>
    <w:tmpl w:val="5B7282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AA43FB7"/>
    <w:multiLevelType w:val="multilevel"/>
    <w:tmpl w:val="DD581DAA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2E79EA"/>
    <w:multiLevelType w:val="hybridMultilevel"/>
    <w:tmpl w:val="C1E29F50"/>
    <w:lvl w:ilvl="0" w:tplc="0BFE7B0E">
      <w:start w:val="1"/>
      <w:numFmt w:val="decimal"/>
      <w:pStyle w:val="a0"/>
      <w:lvlText w:val="Рис.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141CF8"/>
    <w:multiLevelType w:val="hybridMultilevel"/>
    <w:tmpl w:val="0B762A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8FE6273"/>
    <w:multiLevelType w:val="hybridMultilevel"/>
    <w:tmpl w:val="5726AE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1640022"/>
    <w:multiLevelType w:val="hybridMultilevel"/>
    <w:tmpl w:val="A090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97C1C1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15A55CA"/>
    <w:multiLevelType w:val="hybridMultilevel"/>
    <w:tmpl w:val="D3B09B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4B7DC5"/>
    <w:multiLevelType w:val="multilevel"/>
    <w:tmpl w:val="88E2CC90"/>
    <w:styleLink w:val="1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EAB138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66384126"/>
    <w:multiLevelType w:val="multilevel"/>
    <w:tmpl w:val="37D428E2"/>
    <w:lvl w:ilvl="0">
      <w:start w:val="1"/>
      <w:numFmt w:val="decimal"/>
      <w:pStyle w:val="1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EF50927"/>
    <w:multiLevelType w:val="hybridMultilevel"/>
    <w:tmpl w:val="B90A50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0D32D6A"/>
    <w:multiLevelType w:val="hybridMultilevel"/>
    <w:tmpl w:val="710C3FA8"/>
    <w:lvl w:ilvl="0" w:tplc="970AE73C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4"/>
  </w:num>
  <w:num w:numId="4">
    <w:abstractNumId w:val="5"/>
  </w:num>
  <w:num w:numId="5">
    <w:abstractNumId w:val="13"/>
  </w:num>
  <w:num w:numId="6">
    <w:abstractNumId w:val="8"/>
  </w:num>
  <w:num w:numId="7">
    <w:abstractNumId w:val="3"/>
  </w:num>
  <w:num w:numId="8">
    <w:abstractNumId w:val="9"/>
  </w:num>
  <w:num w:numId="9">
    <w:abstractNumId w:val="10"/>
  </w:num>
  <w:num w:numId="10">
    <w:abstractNumId w:val="12"/>
  </w:num>
  <w:num w:numId="11">
    <w:abstractNumId w:val="14"/>
  </w:num>
  <w:num w:numId="12">
    <w:abstractNumId w:val="0"/>
  </w:num>
  <w:num w:numId="13">
    <w:abstractNumId w:val="6"/>
  </w:num>
  <w:num w:numId="14">
    <w:abstractNumId w:val="7"/>
  </w:num>
  <w:num w:numId="15">
    <w:abstractNumId w:val="5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1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Радислав Власов">
    <w15:presenceInfo w15:providerId="Windows Live" w15:userId="3293c0db855358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ED1"/>
    <w:rsid w:val="00006DCC"/>
    <w:rsid w:val="00006ED1"/>
    <w:rsid w:val="00010DBA"/>
    <w:rsid w:val="0001151D"/>
    <w:rsid w:val="00014584"/>
    <w:rsid w:val="00014DD6"/>
    <w:rsid w:val="000157BF"/>
    <w:rsid w:val="0002048C"/>
    <w:rsid w:val="00032A6E"/>
    <w:rsid w:val="00033557"/>
    <w:rsid w:val="00036738"/>
    <w:rsid w:val="00040C7A"/>
    <w:rsid w:val="00041FDC"/>
    <w:rsid w:val="000453BD"/>
    <w:rsid w:val="00051058"/>
    <w:rsid w:val="00052828"/>
    <w:rsid w:val="00053779"/>
    <w:rsid w:val="00064B06"/>
    <w:rsid w:val="00066099"/>
    <w:rsid w:val="000774AF"/>
    <w:rsid w:val="00086A26"/>
    <w:rsid w:val="000927A2"/>
    <w:rsid w:val="0009449D"/>
    <w:rsid w:val="00096B38"/>
    <w:rsid w:val="000A0626"/>
    <w:rsid w:val="000A3BCA"/>
    <w:rsid w:val="000B20FC"/>
    <w:rsid w:val="000C52BF"/>
    <w:rsid w:val="000E0DFD"/>
    <w:rsid w:val="000E39A7"/>
    <w:rsid w:val="000E3DAC"/>
    <w:rsid w:val="000F1061"/>
    <w:rsid w:val="000F2AA1"/>
    <w:rsid w:val="000F3BD0"/>
    <w:rsid w:val="000F749A"/>
    <w:rsid w:val="001102FC"/>
    <w:rsid w:val="0011275C"/>
    <w:rsid w:val="00120B1D"/>
    <w:rsid w:val="00126269"/>
    <w:rsid w:val="0013189D"/>
    <w:rsid w:val="0013472F"/>
    <w:rsid w:val="00136542"/>
    <w:rsid w:val="001460EB"/>
    <w:rsid w:val="0015120C"/>
    <w:rsid w:val="001531D5"/>
    <w:rsid w:val="001554BD"/>
    <w:rsid w:val="00165D98"/>
    <w:rsid w:val="00165DF6"/>
    <w:rsid w:val="00167F2A"/>
    <w:rsid w:val="0017576C"/>
    <w:rsid w:val="001763D6"/>
    <w:rsid w:val="00180D52"/>
    <w:rsid w:val="00182E51"/>
    <w:rsid w:val="001867F0"/>
    <w:rsid w:val="001912F8"/>
    <w:rsid w:val="00192463"/>
    <w:rsid w:val="001942AC"/>
    <w:rsid w:val="001972AF"/>
    <w:rsid w:val="001A1E0E"/>
    <w:rsid w:val="001A4DAC"/>
    <w:rsid w:val="001B1F5B"/>
    <w:rsid w:val="001B350E"/>
    <w:rsid w:val="001B5B07"/>
    <w:rsid w:val="001B62E1"/>
    <w:rsid w:val="001B75A1"/>
    <w:rsid w:val="001C3572"/>
    <w:rsid w:val="001C7E27"/>
    <w:rsid w:val="001D30B9"/>
    <w:rsid w:val="001D6583"/>
    <w:rsid w:val="001E4059"/>
    <w:rsid w:val="001F1DBF"/>
    <w:rsid w:val="00201D5F"/>
    <w:rsid w:val="00203F18"/>
    <w:rsid w:val="00217D82"/>
    <w:rsid w:val="00222968"/>
    <w:rsid w:val="00224DE7"/>
    <w:rsid w:val="00227CD6"/>
    <w:rsid w:val="00233BE2"/>
    <w:rsid w:val="00243FD2"/>
    <w:rsid w:val="00246206"/>
    <w:rsid w:val="00254A58"/>
    <w:rsid w:val="002618E1"/>
    <w:rsid w:val="0026324E"/>
    <w:rsid w:val="00266162"/>
    <w:rsid w:val="00277EF6"/>
    <w:rsid w:val="00277F8A"/>
    <w:rsid w:val="00281BF0"/>
    <w:rsid w:val="002859E4"/>
    <w:rsid w:val="002901C1"/>
    <w:rsid w:val="00292D0C"/>
    <w:rsid w:val="002B6B86"/>
    <w:rsid w:val="002B703D"/>
    <w:rsid w:val="002D4166"/>
    <w:rsid w:val="002D674A"/>
    <w:rsid w:val="002D7466"/>
    <w:rsid w:val="002D767A"/>
    <w:rsid w:val="002E02F0"/>
    <w:rsid w:val="002F1CA8"/>
    <w:rsid w:val="002F4284"/>
    <w:rsid w:val="00300013"/>
    <w:rsid w:val="00300DA6"/>
    <w:rsid w:val="00302B53"/>
    <w:rsid w:val="00312958"/>
    <w:rsid w:val="00314B46"/>
    <w:rsid w:val="00324F3A"/>
    <w:rsid w:val="003309A8"/>
    <w:rsid w:val="003312CF"/>
    <w:rsid w:val="00341B0E"/>
    <w:rsid w:val="0034413B"/>
    <w:rsid w:val="00344579"/>
    <w:rsid w:val="0034660E"/>
    <w:rsid w:val="003660B6"/>
    <w:rsid w:val="0037648D"/>
    <w:rsid w:val="00376BFE"/>
    <w:rsid w:val="00381148"/>
    <w:rsid w:val="00381327"/>
    <w:rsid w:val="003814AF"/>
    <w:rsid w:val="003878A7"/>
    <w:rsid w:val="00390034"/>
    <w:rsid w:val="0039770D"/>
    <w:rsid w:val="003A7B50"/>
    <w:rsid w:val="003B1277"/>
    <w:rsid w:val="003B5066"/>
    <w:rsid w:val="003C2252"/>
    <w:rsid w:val="003C2E26"/>
    <w:rsid w:val="003D0228"/>
    <w:rsid w:val="003D3BC0"/>
    <w:rsid w:val="003D5345"/>
    <w:rsid w:val="003D69B0"/>
    <w:rsid w:val="003D7D0E"/>
    <w:rsid w:val="003E08D7"/>
    <w:rsid w:val="003E3B9F"/>
    <w:rsid w:val="003E4238"/>
    <w:rsid w:val="003F0BCD"/>
    <w:rsid w:val="003F5C10"/>
    <w:rsid w:val="00401E82"/>
    <w:rsid w:val="00416710"/>
    <w:rsid w:val="00420C21"/>
    <w:rsid w:val="00421C9A"/>
    <w:rsid w:val="00422620"/>
    <w:rsid w:val="00426AC3"/>
    <w:rsid w:val="0042759B"/>
    <w:rsid w:val="00427C16"/>
    <w:rsid w:val="004328A6"/>
    <w:rsid w:val="0043607F"/>
    <w:rsid w:val="004361AA"/>
    <w:rsid w:val="00456528"/>
    <w:rsid w:val="0045716A"/>
    <w:rsid w:val="00465780"/>
    <w:rsid w:val="00465916"/>
    <w:rsid w:val="004738A4"/>
    <w:rsid w:val="004775D0"/>
    <w:rsid w:val="00483380"/>
    <w:rsid w:val="00495750"/>
    <w:rsid w:val="004A2F68"/>
    <w:rsid w:val="004B5414"/>
    <w:rsid w:val="004C259E"/>
    <w:rsid w:val="004C5762"/>
    <w:rsid w:val="004D0B29"/>
    <w:rsid w:val="004D3E66"/>
    <w:rsid w:val="004E05FF"/>
    <w:rsid w:val="004E0750"/>
    <w:rsid w:val="004E2516"/>
    <w:rsid w:val="004E42A3"/>
    <w:rsid w:val="004E6DAC"/>
    <w:rsid w:val="004F1891"/>
    <w:rsid w:val="004F469C"/>
    <w:rsid w:val="004F7EE4"/>
    <w:rsid w:val="005078C2"/>
    <w:rsid w:val="005142E5"/>
    <w:rsid w:val="00524292"/>
    <w:rsid w:val="00547DA7"/>
    <w:rsid w:val="005601F3"/>
    <w:rsid w:val="00560898"/>
    <w:rsid w:val="005621E4"/>
    <w:rsid w:val="00572579"/>
    <w:rsid w:val="00574780"/>
    <w:rsid w:val="00582331"/>
    <w:rsid w:val="00596D24"/>
    <w:rsid w:val="00597C76"/>
    <w:rsid w:val="005A08EF"/>
    <w:rsid w:val="005A0C02"/>
    <w:rsid w:val="005A1A11"/>
    <w:rsid w:val="005A6538"/>
    <w:rsid w:val="005B6434"/>
    <w:rsid w:val="005C408A"/>
    <w:rsid w:val="005D034B"/>
    <w:rsid w:val="005D0F0B"/>
    <w:rsid w:val="005D7599"/>
    <w:rsid w:val="005E0374"/>
    <w:rsid w:val="005E1076"/>
    <w:rsid w:val="005F0C92"/>
    <w:rsid w:val="005F4B71"/>
    <w:rsid w:val="00615346"/>
    <w:rsid w:val="00615920"/>
    <w:rsid w:val="00622A05"/>
    <w:rsid w:val="00623EE8"/>
    <w:rsid w:val="00624AF3"/>
    <w:rsid w:val="006374FB"/>
    <w:rsid w:val="00647F2B"/>
    <w:rsid w:val="00651338"/>
    <w:rsid w:val="006532BF"/>
    <w:rsid w:val="0066028B"/>
    <w:rsid w:val="00660548"/>
    <w:rsid w:val="00666152"/>
    <w:rsid w:val="00666CD6"/>
    <w:rsid w:val="00681035"/>
    <w:rsid w:val="00693DD0"/>
    <w:rsid w:val="006B191A"/>
    <w:rsid w:val="006C2A9B"/>
    <w:rsid w:val="006C5DB1"/>
    <w:rsid w:val="006D4B0C"/>
    <w:rsid w:val="006D69BB"/>
    <w:rsid w:val="006E289A"/>
    <w:rsid w:val="006E2931"/>
    <w:rsid w:val="006E4BF0"/>
    <w:rsid w:val="006F28B3"/>
    <w:rsid w:val="006F30F8"/>
    <w:rsid w:val="006F5FBA"/>
    <w:rsid w:val="006F5FF2"/>
    <w:rsid w:val="00700C75"/>
    <w:rsid w:val="0070712C"/>
    <w:rsid w:val="007328A4"/>
    <w:rsid w:val="00742A2D"/>
    <w:rsid w:val="00745FEA"/>
    <w:rsid w:val="00753AAD"/>
    <w:rsid w:val="007540ED"/>
    <w:rsid w:val="00757710"/>
    <w:rsid w:val="00757B6D"/>
    <w:rsid w:val="0076092C"/>
    <w:rsid w:val="00766EEF"/>
    <w:rsid w:val="00773BC5"/>
    <w:rsid w:val="00783443"/>
    <w:rsid w:val="00783AC4"/>
    <w:rsid w:val="00783C24"/>
    <w:rsid w:val="0078564A"/>
    <w:rsid w:val="00787E51"/>
    <w:rsid w:val="00791871"/>
    <w:rsid w:val="00791E47"/>
    <w:rsid w:val="007939F3"/>
    <w:rsid w:val="00794842"/>
    <w:rsid w:val="007A008E"/>
    <w:rsid w:val="007A6B65"/>
    <w:rsid w:val="007B47E4"/>
    <w:rsid w:val="007B77A2"/>
    <w:rsid w:val="007C03E0"/>
    <w:rsid w:val="007C53E2"/>
    <w:rsid w:val="007C6DD2"/>
    <w:rsid w:val="007C7785"/>
    <w:rsid w:val="007D18E0"/>
    <w:rsid w:val="007D671C"/>
    <w:rsid w:val="007E2780"/>
    <w:rsid w:val="007E4379"/>
    <w:rsid w:val="007F0978"/>
    <w:rsid w:val="007F2008"/>
    <w:rsid w:val="007F7077"/>
    <w:rsid w:val="00801C8C"/>
    <w:rsid w:val="00811573"/>
    <w:rsid w:val="00811815"/>
    <w:rsid w:val="00811EB9"/>
    <w:rsid w:val="008164CF"/>
    <w:rsid w:val="008200E7"/>
    <w:rsid w:val="00822BB1"/>
    <w:rsid w:val="00824FB4"/>
    <w:rsid w:val="0083154E"/>
    <w:rsid w:val="00832016"/>
    <w:rsid w:val="00843E02"/>
    <w:rsid w:val="00844C82"/>
    <w:rsid w:val="00845016"/>
    <w:rsid w:val="0084586A"/>
    <w:rsid w:val="008512BA"/>
    <w:rsid w:val="008529C5"/>
    <w:rsid w:val="0085411F"/>
    <w:rsid w:val="008544B8"/>
    <w:rsid w:val="00855C7B"/>
    <w:rsid w:val="00861FAA"/>
    <w:rsid w:val="00864D17"/>
    <w:rsid w:val="0086523B"/>
    <w:rsid w:val="00882CE5"/>
    <w:rsid w:val="00884D35"/>
    <w:rsid w:val="00892CA5"/>
    <w:rsid w:val="00893D61"/>
    <w:rsid w:val="00894722"/>
    <w:rsid w:val="00895702"/>
    <w:rsid w:val="0089785A"/>
    <w:rsid w:val="008C6EDF"/>
    <w:rsid w:val="008D02BA"/>
    <w:rsid w:val="008D0910"/>
    <w:rsid w:val="008D0D9C"/>
    <w:rsid w:val="008D2E94"/>
    <w:rsid w:val="008E1BF7"/>
    <w:rsid w:val="008E7D90"/>
    <w:rsid w:val="008F3921"/>
    <w:rsid w:val="00901596"/>
    <w:rsid w:val="00901CFC"/>
    <w:rsid w:val="00904FB9"/>
    <w:rsid w:val="009058A2"/>
    <w:rsid w:val="00905B12"/>
    <w:rsid w:val="00915125"/>
    <w:rsid w:val="0091602F"/>
    <w:rsid w:val="00916A8C"/>
    <w:rsid w:val="00917440"/>
    <w:rsid w:val="009237F7"/>
    <w:rsid w:val="00924964"/>
    <w:rsid w:val="00925084"/>
    <w:rsid w:val="00927BB9"/>
    <w:rsid w:val="00936591"/>
    <w:rsid w:val="0094238F"/>
    <w:rsid w:val="009463BE"/>
    <w:rsid w:val="0095091E"/>
    <w:rsid w:val="00953B73"/>
    <w:rsid w:val="009A156D"/>
    <w:rsid w:val="009A6318"/>
    <w:rsid w:val="009B1DC7"/>
    <w:rsid w:val="009B22D7"/>
    <w:rsid w:val="009B6741"/>
    <w:rsid w:val="009C3915"/>
    <w:rsid w:val="009D1119"/>
    <w:rsid w:val="009E2112"/>
    <w:rsid w:val="009E21F6"/>
    <w:rsid w:val="009E346D"/>
    <w:rsid w:val="009E3DA0"/>
    <w:rsid w:val="009E5479"/>
    <w:rsid w:val="009E553B"/>
    <w:rsid w:val="009F2C12"/>
    <w:rsid w:val="00A02470"/>
    <w:rsid w:val="00A05C21"/>
    <w:rsid w:val="00A20000"/>
    <w:rsid w:val="00A27AEE"/>
    <w:rsid w:val="00A310F1"/>
    <w:rsid w:val="00A36FE4"/>
    <w:rsid w:val="00A5353F"/>
    <w:rsid w:val="00A5662A"/>
    <w:rsid w:val="00A5774B"/>
    <w:rsid w:val="00A61D92"/>
    <w:rsid w:val="00A65B5C"/>
    <w:rsid w:val="00A77CE3"/>
    <w:rsid w:val="00A84E8A"/>
    <w:rsid w:val="00A94DFB"/>
    <w:rsid w:val="00A95528"/>
    <w:rsid w:val="00A957F6"/>
    <w:rsid w:val="00AA30EE"/>
    <w:rsid w:val="00AA5751"/>
    <w:rsid w:val="00AA5C06"/>
    <w:rsid w:val="00AA754A"/>
    <w:rsid w:val="00AB0D22"/>
    <w:rsid w:val="00AB74C1"/>
    <w:rsid w:val="00AC39C9"/>
    <w:rsid w:val="00AD2452"/>
    <w:rsid w:val="00AD4FC4"/>
    <w:rsid w:val="00AE0105"/>
    <w:rsid w:val="00AE2C52"/>
    <w:rsid w:val="00AE554C"/>
    <w:rsid w:val="00AE704C"/>
    <w:rsid w:val="00AF2F9B"/>
    <w:rsid w:val="00AF51CE"/>
    <w:rsid w:val="00B003BD"/>
    <w:rsid w:val="00B06851"/>
    <w:rsid w:val="00B10E4A"/>
    <w:rsid w:val="00B16699"/>
    <w:rsid w:val="00B21248"/>
    <w:rsid w:val="00B23E1E"/>
    <w:rsid w:val="00B24BE7"/>
    <w:rsid w:val="00B26FF5"/>
    <w:rsid w:val="00B3243F"/>
    <w:rsid w:val="00B33E5A"/>
    <w:rsid w:val="00B40E18"/>
    <w:rsid w:val="00B553FA"/>
    <w:rsid w:val="00B62948"/>
    <w:rsid w:val="00B65C78"/>
    <w:rsid w:val="00B670E9"/>
    <w:rsid w:val="00B734D7"/>
    <w:rsid w:val="00B7404F"/>
    <w:rsid w:val="00B764E5"/>
    <w:rsid w:val="00B844D6"/>
    <w:rsid w:val="00B9084A"/>
    <w:rsid w:val="00B93BE5"/>
    <w:rsid w:val="00B951E3"/>
    <w:rsid w:val="00BA0BC1"/>
    <w:rsid w:val="00BA3B96"/>
    <w:rsid w:val="00BA4A1D"/>
    <w:rsid w:val="00BB1876"/>
    <w:rsid w:val="00BC2E3E"/>
    <w:rsid w:val="00BE0A86"/>
    <w:rsid w:val="00BE5B68"/>
    <w:rsid w:val="00BF2F5F"/>
    <w:rsid w:val="00BF7052"/>
    <w:rsid w:val="00BF7274"/>
    <w:rsid w:val="00BF7893"/>
    <w:rsid w:val="00C0049F"/>
    <w:rsid w:val="00C01AA6"/>
    <w:rsid w:val="00C13CF7"/>
    <w:rsid w:val="00C17CF3"/>
    <w:rsid w:val="00C31ED7"/>
    <w:rsid w:val="00C44B58"/>
    <w:rsid w:val="00C457BB"/>
    <w:rsid w:val="00C516D3"/>
    <w:rsid w:val="00C652FA"/>
    <w:rsid w:val="00C70296"/>
    <w:rsid w:val="00C77CCD"/>
    <w:rsid w:val="00C82D05"/>
    <w:rsid w:val="00CC2418"/>
    <w:rsid w:val="00CC4C0A"/>
    <w:rsid w:val="00CC591B"/>
    <w:rsid w:val="00CD022D"/>
    <w:rsid w:val="00CD0374"/>
    <w:rsid w:val="00CD140F"/>
    <w:rsid w:val="00CD4F27"/>
    <w:rsid w:val="00CD5D92"/>
    <w:rsid w:val="00CE17D4"/>
    <w:rsid w:val="00CF658B"/>
    <w:rsid w:val="00D052C4"/>
    <w:rsid w:val="00D10ABD"/>
    <w:rsid w:val="00D10EF5"/>
    <w:rsid w:val="00D1732A"/>
    <w:rsid w:val="00D20DCF"/>
    <w:rsid w:val="00D21AB2"/>
    <w:rsid w:val="00D27183"/>
    <w:rsid w:val="00D30EC4"/>
    <w:rsid w:val="00D35102"/>
    <w:rsid w:val="00D35F8E"/>
    <w:rsid w:val="00D40649"/>
    <w:rsid w:val="00D41595"/>
    <w:rsid w:val="00D53981"/>
    <w:rsid w:val="00D55D37"/>
    <w:rsid w:val="00D56C78"/>
    <w:rsid w:val="00D56CBB"/>
    <w:rsid w:val="00D57EBA"/>
    <w:rsid w:val="00D623F2"/>
    <w:rsid w:val="00D62B7D"/>
    <w:rsid w:val="00D661B1"/>
    <w:rsid w:val="00D85EB2"/>
    <w:rsid w:val="00D87211"/>
    <w:rsid w:val="00D87595"/>
    <w:rsid w:val="00D916BB"/>
    <w:rsid w:val="00D94FD1"/>
    <w:rsid w:val="00DA00C4"/>
    <w:rsid w:val="00DC1C8C"/>
    <w:rsid w:val="00DC712C"/>
    <w:rsid w:val="00DC7595"/>
    <w:rsid w:val="00DD0FBA"/>
    <w:rsid w:val="00DE1AFE"/>
    <w:rsid w:val="00DE6576"/>
    <w:rsid w:val="00DF0902"/>
    <w:rsid w:val="00DF287A"/>
    <w:rsid w:val="00DF5A4D"/>
    <w:rsid w:val="00E05024"/>
    <w:rsid w:val="00E069C0"/>
    <w:rsid w:val="00E127B9"/>
    <w:rsid w:val="00E222A0"/>
    <w:rsid w:val="00E22785"/>
    <w:rsid w:val="00E22D9B"/>
    <w:rsid w:val="00E2795E"/>
    <w:rsid w:val="00E42DB4"/>
    <w:rsid w:val="00E44A1B"/>
    <w:rsid w:val="00E477EF"/>
    <w:rsid w:val="00E518F3"/>
    <w:rsid w:val="00E54F00"/>
    <w:rsid w:val="00E569D6"/>
    <w:rsid w:val="00E643B7"/>
    <w:rsid w:val="00E67327"/>
    <w:rsid w:val="00E7152C"/>
    <w:rsid w:val="00E76A7F"/>
    <w:rsid w:val="00E971CA"/>
    <w:rsid w:val="00EB28AF"/>
    <w:rsid w:val="00EB32FC"/>
    <w:rsid w:val="00EB5EB4"/>
    <w:rsid w:val="00EB681D"/>
    <w:rsid w:val="00EC5214"/>
    <w:rsid w:val="00EC7E08"/>
    <w:rsid w:val="00ED0B63"/>
    <w:rsid w:val="00ED232A"/>
    <w:rsid w:val="00ED5FE3"/>
    <w:rsid w:val="00ED7E20"/>
    <w:rsid w:val="00EE370B"/>
    <w:rsid w:val="00EF2BB3"/>
    <w:rsid w:val="00F063FC"/>
    <w:rsid w:val="00F07878"/>
    <w:rsid w:val="00F101A5"/>
    <w:rsid w:val="00F11501"/>
    <w:rsid w:val="00F142D8"/>
    <w:rsid w:val="00F17770"/>
    <w:rsid w:val="00F44652"/>
    <w:rsid w:val="00F45E63"/>
    <w:rsid w:val="00F510C1"/>
    <w:rsid w:val="00F61B0F"/>
    <w:rsid w:val="00F6287C"/>
    <w:rsid w:val="00F73702"/>
    <w:rsid w:val="00F739FD"/>
    <w:rsid w:val="00F77DA2"/>
    <w:rsid w:val="00F805B3"/>
    <w:rsid w:val="00F80742"/>
    <w:rsid w:val="00F82F9D"/>
    <w:rsid w:val="00F869FD"/>
    <w:rsid w:val="00FA248B"/>
    <w:rsid w:val="00FA56FD"/>
    <w:rsid w:val="00FB728B"/>
    <w:rsid w:val="00FB784C"/>
    <w:rsid w:val="00FD462C"/>
    <w:rsid w:val="00FF0E1C"/>
    <w:rsid w:val="00FF2CA3"/>
    <w:rsid w:val="00FF57CC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DF9924"/>
  <w15:chartTrackingRefBased/>
  <w15:docId w15:val="{18CC1802-0413-4E59-85F5-C39F7E0F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C5214"/>
    <w:pPr>
      <w:spacing w:line="240" w:lineRule="auto"/>
      <w:ind w:firstLine="567"/>
      <w:jc w:val="both"/>
    </w:pPr>
    <w:rPr>
      <w:sz w:val="24"/>
    </w:rPr>
  </w:style>
  <w:style w:type="paragraph" w:styleId="12">
    <w:name w:val="heading 1"/>
    <w:basedOn w:val="a1"/>
    <w:next w:val="a1"/>
    <w:link w:val="13"/>
    <w:uiPriority w:val="9"/>
    <w:qFormat/>
    <w:rsid w:val="0081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1"/>
    <w:link w:val="30"/>
    <w:uiPriority w:val="9"/>
    <w:qFormat/>
    <w:rsid w:val="00B844D6"/>
    <w:pPr>
      <w:spacing w:before="100" w:beforeAutospacing="1" w:after="100" w:afterAutospacing="1"/>
      <w:ind w:firstLine="0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43607F"/>
    <w:pPr>
      <w:ind w:left="720"/>
      <w:contextualSpacing/>
    </w:pPr>
  </w:style>
  <w:style w:type="paragraph" w:styleId="a6">
    <w:name w:val="footer"/>
    <w:basedOn w:val="a1"/>
    <w:link w:val="a7"/>
    <w:uiPriority w:val="99"/>
    <w:rsid w:val="00845016"/>
    <w:pPr>
      <w:tabs>
        <w:tab w:val="center" w:pos="4153"/>
        <w:tab w:val="right" w:pos="8306"/>
      </w:tabs>
      <w:spacing w:after="0"/>
    </w:pPr>
    <w:rPr>
      <w:szCs w:val="20"/>
      <w:lang w:eastAsia="ru-RU"/>
    </w:rPr>
  </w:style>
  <w:style w:type="character" w:customStyle="1" w:styleId="a7">
    <w:name w:val="Нижний колонтитул Знак"/>
    <w:basedOn w:val="a2"/>
    <w:link w:val="a6"/>
    <w:uiPriority w:val="99"/>
    <w:rsid w:val="00845016"/>
    <w:rPr>
      <w:rFonts w:eastAsia="Times New Roman"/>
      <w:sz w:val="24"/>
      <w:szCs w:val="20"/>
      <w:lang w:eastAsia="ru-RU"/>
    </w:rPr>
  </w:style>
  <w:style w:type="character" w:styleId="a8">
    <w:name w:val="Hyperlink"/>
    <w:basedOn w:val="a2"/>
    <w:uiPriority w:val="99"/>
    <w:unhideWhenUsed/>
    <w:rsid w:val="00845016"/>
    <w:rPr>
      <w:color w:val="0000FF"/>
      <w:u w:val="single"/>
    </w:rPr>
  </w:style>
  <w:style w:type="character" w:customStyle="1" w:styleId="13">
    <w:name w:val="Заголовок 1 Знак"/>
    <w:basedOn w:val="a2"/>
    <w:link w:val="12"/>
    <w:uiPriority w:val="9"/>
    <w:rsid w:val="008164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9">
    <w:name w:val="TOC Heading"/>
    <w:basedOn w:val="12"/>
    <w:next w:val="a1"/>
    <w:uiPriority w:val="39"/>
    <w:unhideWhenUsed/>
    <w:qFormat/>
    <w:rsid w:val="008164CF"/>
    <w:pPr>
      <w:outlineLvl w:val="9"/>
    </w:pPr>
    <w:rPr>
      <w:lang w:eastAsia="ru-RU"/>
    </w:rPr>
  </w:style>
  <w:style w:type="character" w:styleId="aa">
    <w:name w:val="FollowedHyperlink"/>
    <w:basedOn w:val="a2"/>
    <w:uiPriority w:val="99"/>
    <w:semiHidden/>
    <w:unhideWhenUsed/>
    <w:rsid w:val="00681035"/>
    <w:rPr>
      <w:color w:val="954F72" w:themeColor="followedHyperlink"/>
      <w:u w:val="single"/>
    </w:rPr>
  </w:style>
  <w:style w:type="paragraph" w:customStyle="1" w:styleId="ab">
    <w:name w:val="Титульная страница"/>
    <w:basedOn w:val="a1"/>
    <w:qFormat/>
    <w:rsid w:val="00B003BD"/>
    <w:pPr>
      <w:jc w:val="center"/>
    </w:pPr>
  </w:style>
  <w:style w:type="table" w:styleId="ac">
    <w:name w:val="Table Grid"/>
    <w:basedOn w:val="a3"/>
    <w:uiPriority w:val="39"/>
    <w:rsid w:val="00783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Листинг"/>
    <w:basedOn w:val="a1"/>
    <w:next w:val="a1"/>
    <w:autoRedefine/>
    <w:qFormat/>
    <w:rsid w:val="00901CFC"/>
    <w:pPr>
      <w:spacing w:after="20"/>
      <w:ind w:firstLine="0"/>
    </w:pPr>
    <w:rPr>
      <w:rFonts w:ascii="Courier New" w:hAnsi="Courier New"/>
      <w:sz w:val="20"/>
      <w:lang w:val="en-US"/>
    </w:rPr>
  </w:style>
  <w:style w:type="paragraph" w:styleId="14">
    <w:name w:val="toc 1"/>
    <w:basedOn w:val="a1"/>
    <w:next w:val="a1"/>
    <w:autoRedefine/>
    <w:uiPriority w:val="39"/>
    <w:unhideWhenUsed/>
    <w:rsid w:val="00165D98"/>
    <w:pPr>
      <w:spacing w:after="100"/>
    </w:pPr>
  </w:style>
  <w:style w:type="character" w:customStyle="1" w:styleId="15">
    <w:name w:val="Неразрешенное упоминание1"/>
    <w:basedOn w:val="a2"/>
    <w:uiPriority w:val="99"/>
    <w:semiHidden/>
    <w:unhideWhenUsed/>
    <w:rsid w:val="00DF5A4D"/>
    <w:rPr>
      <w:color w:val="605E5C"/>
      <w:shd w:val="clear" w:color="auto" w:fill="E1DFDD"/>
    </w:rPr>
  </w:style>
  <w:style w:type="paragraph" w:customStyle="1" w:styleId="10">
    <w:name w:val="Заголовок 1 уровня"/>
    <w:basedOn w:val="12"/>
    <w:next w:val="a1"/>
    <w:qFormat/>
    <w:rsid w:val="00D87595"/>
    <w:pPr>
      <w:numPr>
        <w:numId w:val="5"/>
      </w:numPr>
      <w:spacing w:before="0" w:after="160"/>
      <w:contextualSpacing/>
      <w:jc w:val="left"/>
    </w:pPr>
    <w:rPr>
      <w:rFonts w:ascii="Times New Roman" w:hAnsi="Times New Roman"/>
      <w:color w:val="auto"/>
      <w:sz w:val="28"/>
    </w:rPr>
  </w:style>
  <w:style w:type="paragraph" w:customStyle="1" w:styleId="a0">
    <w:name w:val="Сквозная подпись рисунков."/>
    <w:basedOn w:val="a1"/>
    <w:next w:val="a1"/>
    <w:qFormat/>
    <w:rsid w:val="000E39A7"/>
    <w:pPr>
      <w:numPr>
        <w:numId w:val="4"/>
      </w:numPr>
      <w:jc w:val="center"/>
    </w:pPr>
  </w:style>
  <w:style w:type="paragraph" w:customStyle="1" w:styleId="11">
    <w:name w:val="Сквозная подпись таблиц 1 строка"/>
    <w:basedOn w:val="a0"/>
    <w:next w:val="20"/>
    <w:autoRedefine/>
    <w:qFormat/>
    <w:rsid w:val="00A61D92"/>
    <w:pPr>
      <w:numPr>
        <w:numId w:val="1"/>
      </w:numPr>
      <w:ind w:left="0" w:firstLine="0"/>
      <w:jc w:val="right"/>
    </w:pPr>
    <w:rPr>
      <w:lang w:val="en-US"/>
    </w:rPr>
  </w:style>
  <w:style w:type="character" w:customStyle="1" w:styleId="21">
    <w:name w:val="Неразрешенное упоминание2"/>
    <w:basedOn w:val="a2"/>
    <w:uiPriority w:val="99"/>
    <w:semiHidden/>
    <w:unhideWhenUsed/>
    <w:rsid w:val="00CF658B"/>
    <w:rPr>
      <w:color w:val="605E5C"/>
      <w:shd w:val="clear" w:color="auto" w:fill="E1DFDD"/>
    </w:rPr>
  </w:style>
  <w:style w:type="paragraph" w:styleId="ae">
    <w:name w:val="Revision"/>
    <w:hidden/>
    <w:uiPriority w:val="99"/>
    <w:semiHidden/>
    <w:rsid w:val="00AA5C06"/>
    <w:pPr>
      <w:spacing w:after="0" w:line="240" w:lineRule="auto"/>
    </w:pPr>
    <w:rPr>
      <w:sz w:val="24"/>
    </w:rPr>
  </w:style>
  <w:style w:type="paragraph" w:customStyle="1" w:styleId="20">
    <w:name w:val="Сквозная подпись таблиц 2 строка"/>
    <w:basedOn w:val="11"/>
    <w:next w:val="a1"/>
    <w:autoRedefine/>
    <w:qFormat/>
    <w:rsid w:val="00EB681D"/>
    <w:pPr>
      <w:numPr>
        <w:numId w:val="0"/>
      </w:numPr>
      <w:jc w:val="center"/>
    </w:pPr>
    <w:rPr>
      <w:noProof/>
    </w:rPr>
  </w:style>
  <w:style w:type="paragraph" w:styleId="af">
    <w:name w:val="header"/>
    <w:basedOn w:val="a1"/>
    <w:link w:val="af0"/>
    <w:uiPriority w:val="99"/>
    <w:unhideWhenUsed/>
    <w:rsid w:val="00915125"/>
    <w:pPr>
      <w:tabs>
        <w:tab w:val="center" w:pos="4677"/>
        <w:tab w:val="right" w:pos="9355"/>
      </w:tabs>
      <w:spacing w:after="0"/>
    </w:pPr>
  </w:style>
  <w:style w:type="character" w:customStyle="1" w:styleId="af0">
    <w:name w:val="Верхний колонтитул Знак"/>
    <w:basedOn w:val="a2"/>
    <w:link w:val="af"/>
    <w:uiPriority w:val="99"/>
    <w:rsid w:val="00915125"/>
    <w:rPr>
      <w:sz w:val="24"/>
    </w:rPr>
  </w:style>
  <w:style w:type="character" w:styleId="af1">
    <w:name w:val="Placeholder Text"/>
    <w:basedOn w:val="a2"/>
    <w:uiPriority w:val="99"/>
    <w:semiHidden/>
    <w:rsid w:val="0094238F"/>
    <w:rPr>
      <w:color w:val="808080"/>
    </w:rPr>
  </w:style>
  <w:style w:type="numbering" w:customStyle="1" w:styleId="1">
    <w:name w:val="Список литературы 1"/>
    <w:basedOn w:val="a4"/>
    <w:uiPriority w:val="99"/>
    <w:rsid w:val="0043607F"/>
    <w:pPr>
      <w:numPr>
        <w:numId w:val="2"/>
      </w:numPr>
    </w:pPr>
  </w:style>
  <w:style w:type="paragraph" w:customStyle="1" w:styleId="2">
    <w:name w:val="Список литературы 2"/>
    <w:basedOn w:val="a1"/>
    <w:autoRedefine/>
    <w:qFormat/>
    <w:rsid w:val="00F45E63"/>
    <w:pPr>
      <w:numPr>
        <w:numId w:val="3"/>
      </w:numPr>
      <w:ind w:left="357" w:hanging="357"/>
      <w:contextualSpacing/>
    </w:pPr>
  </w:style>
  <w:style w:type="character" w:styleId="af2">
    <w:name w:val="annotation reference"/>
    <w:basedOn w:val="a2"/>
    <w:uiPriority w:val="99"/>
    <w:semiHidden/>
    <w:unhideWhenUsed/>
    <w:rsid w:val="00E569D6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E569D6"/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E569D6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569D6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E569D6"/>
    <w:rPr>
      <w:b/>
      <w:bCs/>
      <w:sz w:val="20"/>
      <w:szCs w:val="20"/>
    </w:rPr>
  </w:style>
  <w:style w:type="paragraph" w:styleId="af7">
    <w:name w:val="Balloon Text"/>
    <w:basedOn w:val="a1"/>
    <w:link w:val="af8"/>
    <w:uiPriority w:val="99"/>
    <w:semiHidden/>
    <w:unhideWhenUsed/>
    <w:rsid w:val="00E569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E569D6"/>
    <w:rPr>
      <w:rFonts w:ascii="Segoe UI" w:hAnsi="Segoe UI" w:cs="Segoe UI"/>
      <w:sz w:val="18"/>
      <w:szCs w:val="18"/>
    </w:rPr>
  </w:style>
  <w:style w:type="character" w:styleId="af9">
    <w:name w:val="Unresolved Mention"/>
    <w:basedOn w:val="a2"/>
    <w:uiPriority w:val="99"/>
    <w:semiHidden/>
    <w:unhideWhenUsed/>
    <w:rsid w:val="00167F2A"/>
    <w:rPr>
      <w:color w:val="605E5C"/>
      <w:shd w:val="clear" w:color="auto" w:fill="E1DFDD"/>
    </w:rPr>
  </w:style>
  <w:style w:type="paragraph" w:styleId="afa">
    <w:name w:val="footnote text"/>
    <w:basedOn w:val="a1"/>
    <w:link w:val="afb"/>
    <w:uiPriority w:val="99"/>
    <w:semiHidden/>
    <w:unhideWhenUsed/>
    <w:rsid w:val="00D35102"/>
    <w:pPr>
      <w:spacing w:after="0"/>
    </w:pPr>
    <w:rPr>
      <w:sz w:val="20"/>
      <w:szCs w:val="20"/>
    </w:rPr>
  </w:style>
  <w:style w:type="character" w:customStyle="1" w:styleId="afb">
    <w:name w:val="Текст сноски Знак"/>
    <w:basedOn w:val="a2"/>
    <w:link w:val="afa"/>
    <w:uiPriority w:val="99"/>
    <w:semiHidden/>
    <w:rsid w:val="00D35102"/>
    <w:rPr>
      <w:sz w:val="20"/>
      <w:szCs w:val="20"/>
    </w:rPr>
  </w:style>
  <w:style w:type="character" w:styleId="afc">
    <w:name w:val="footnote reference"/>
    <w:basedOn w:val="a2"/>
    <w:uiPriority w:val="99"/>
    <w:semiHidden/>
    <w:unhideWhenUsed/>
    <w:rsid w:val="00D35102"/>
    <w:rPr>
      <w:vertAlign w:val="superscript"/>
    </w:rPr>
  </w:style>
  <w:style w:type="paragraph" w:styleId="a">
    <w:name w:val="List Bullet"/>
    <w:basedOn w:val="a1"/>
    <w:uiPriority w:val="99"/>
    <w:unhideWhenUsed/>
    <w:rsid w:val="00D35102"/>
    <w:pPr>
      <w:numPr>
        <w:numId w:val="12"/>
      </w:numPr>
      <w:contextualSpacing/>
    </w:pPr>
  </w:style>
  <w:style w:type="character" w:customStyle="1" w:styleId="30">
    <w:name w:val="Заголовок 3 Знак"/>
    <w:basedOn w:val="a2"/>
    <w:link w:val="3"/>
    <w:uiPriority w:val="9"/>
    <w:rsid w:val="00B844D6"/>
    <w:rPr>
      <w:rFonts w:eastAsia="Times New Roman"/>
      <w:b/>
      <w:bCs/>
      <w:sz w:val="27"/>
      <w:szCs w:val="27"/>
      <w:lang w:eastAsia="ru-RU"/>
    </w:rPr>
  </w:style>
  <w:style w:type="character" w:customStyle="1" w:styleId="spelle">
    <w:name w:val="spelle"/>
    <w:basedOn w:val="a2"/>
    <w:rsid w:val="00B844D6"/>
  </w:style>
  <w:style w:type="character" w:styleId="HTML">
    <w:name w:val="HTML Code"/>
    <w:basedOn w:val="a2"/>
    <w:uiPriority w:val="99"/>
    <w:semiHidden/>
    <w:unhideWhenUsed/>
    <w:rsid w:val="00B844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microsoft.com/office/2016/09/relationships/commentsIds" Target="commentsIds.xm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github.com/MIPSfpga/schoolMIPS/wiki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11/relationships/commentsExtended" Target="commentsExtended.xml"/><Relationship Id="rId25" Type="http://schemas.openxmlformats.org/officeDocument/2006/relationships/hyperlink" Target="http://www.it.uu.se/education/course/homepage/os/vt18/module-1/mips-coprocessor-0/" TargetMode="Externa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hyperlink" Target="https://docs.google.com/document/d/1WuYORvrBLINq-EuFRP1P-HyPyK4WiaPP_O5PQ25Yehc/edit%23heading=h.7wjwmyn0vwth" TargetMode="Externa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qna.habr.com/q/7017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hyperlink" Target="https://drive.google.com/drive/folders/0B2DyhVuZZ3BFYzFpdHNZMzFqUjg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yperlink" Target="https://github.com/MIPSfpga/schoolMIPS/tree/02_irq/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drive.google.com/file/d/0B2DyhVuZZ3BFWFU2YXJjOEFRTVU/view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qna.habr.com/q/7017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0A8F9-BC1B-4B07-B95F-18F750A3D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15527</TotalTime>
  <Pages>10</Pages>
  <Words>1470</Words>
  <Characters>9209</Characters>
  <Application>Microsoft Office Word</Application>
  <DocSecurity>0</DocSecurity>
  <Lines>354</Lines>
  <Paragraphs>248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201</cp:revision>
  <dcterms:created xsi:type="dcterms:W3CDTF">2019-09-05T13:14:00Z</dcterms:created>
  <dcterms:modified xsi:type="dcterms:W3CDTF">2020-09-25T13:31:00Z</dcterms:modified>
</cp:coreProperties>
</file>