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B94ED" w14:textId="0BB1A928" w:rsidR="00845016" w:rsidRPr="00421C9A" w:rsidRDefault="00845016" w:rsidP="00B003BD">
      <w:pPr>
        <w:pStyle w:val="ab"/>
        <w:rPr>
          <w:sz w:val="28"/>
        </w:rPr>
      </w:pPr>
      <w:r w:rsidRPr="00421C9A">
        <w:rPr>
          <w:sz w:val="28"/>
        </w:rPr>
        <w:t>Федеральное государственное автономное образовательное учреждение</w:t>
      </w:r>
      <w:r w:rsidR="00B003BD" w:rsidRPr="00421C9A">
        <w:rPr>
          <w:sz w:val="28"/>
        </w:rPr>
        <w:br/>
      </w:r>
      <w:r w:rsidRPr="00421C9A">
        <w:rPr>
          <w:sz w:val="28"/>
        </w:rPr>
        <w:t xml:space="preserve">высшего образования </w:t>
      </w:r>
      <w:r w:rsidRPr="00421C9A">
        <w:rPr>
          <w:sz w:val="28"/>
        </w:rPr>
        <w:br/>
        <w:t xml:space="preserve">"Национальный исследовательский университет </w:t>
      </w:r>
      <w:r w:rsidRPr="00421C9A">
        <w:rPr>
          <w:sz w:val="28"/>
        </w:rPr>
        <w:br/>
        <w:t>"Высшая школа экономики"</w:t>
      </w:r>
    </w:p>
    <w:p w14:paraId="077D2370" w14:textId="11934322" w:rsidR="00845016" w:rsidRPr="00421C9A" w:rsidRDefault="00845016" w:rsidP="00B003BD">
      <w:pPr>
        <w:pStyle w:val="ab"/>
        <w:rPr>
          <w:sz w:val="28"/>
        </w:rPr>
      </w:pPr>
      <w:r w:rsidRPr="00421C9A">
        <w:rPr>
          <w:sz w:val="28"/>
        </w:rPr>
        <w:t>Московский институт электроники и математики им.</w:t>
      </w:r>
      <w:r w:rsidR="000F3BD0">
        <w:rPr>
          <w:sz w:val="28"/>
        </w:rPr>
        <w:t xml:space="preserve"> </w:t>
      </w:r>
      <w:r w:rsidRPr="00421C9A">
        <w:rPr>
          <w:sz w:val="28"/>
        </w:rPr>
        <w:t>А.</w:t>
      </w:r>
      <w:r w:rsidR="000F3BD0">
        <w:rPr>
          <w:sz w:val="28"/>
        </w:rPr>
        <w:t xml:space="preserve"> </w:t>
      </w:r>
      <w:r w:rsidRPr="00421C9A">
        <w:rPr>
          <w:sz w:val="28"/>
        </w:rPr>
        <w:t>Н.</w:t>
      </w:r>
      <w:r w:rsidR="000F3BD0">
        <w:rPr>
          <w:sz w:val="28"/>
        </w:rPr>
        <w:t xml:space="preserve"> </w:t>
      </w:r>
      <w:r w:rsidRPr="00421C9A">
        <w:rPr>
          <w:sz w:val="28"/>
        </w:rPr>
        <w:t>Тихонова</w:t>
      </w:r>
    </w:p>
    <w:p w14:paraId="66C54345" w14:textId="5514948A" w:rsidR="00845016" w:rsidRPr="00421C9A" w:rsidRDefault="00845016" w:rsidP="00B003BD">
      <w:pPr>
        <w:pStyle w:val="ab"/>
        <w:rPr>
          <w:sz w:val="28"/>
        </w:rPr>
      </w:pPr>
    </w:p>
    <w:p w14:paraId="38B2A820" w14:textId="77777777" w:rsidR="00845016" w:rsidRPr="00421C9A" w:rsidRDefault="00845016" w:rsidP="00B003BD">
      <w:pPr>
        <w:pStyle w:val="ab"/>
        <w:rPr>
          <w:sz w:val="28"/>
        </w:rPr>
      </w:pPr>
      <w:r w:rsidRPr="00421C9A">
        <w:rPr>
          <w:sz w:val="28"/>
        </w:rPr>
        <w:t>Департамент компьютерной инженерии</w:t>
      </w:r>
    </w:p>
    <w:p w14:paraId="38E8A958" w14:textId="77777777" w:rsidR="00845016" w:rsidRPr="00421C9A" w:rsidRDefault="00845016" w:rsidP="00B003BD">
      <w:pPr>
        <w:pStyle w:val="ab"/>
        <w:rPr>
          <w:sz w:val="28"/>
        </w:rPr>
      </w:pPr>
    </w:p>
    <w:p w14:paraId="595975F2" w14:textId="77777777" w:rsidR="00745FEA" w:rsidRPr="00421C9A" w:rsidRDefault="00845016" w:rsidP="00B003BD">
      <w:pPr>
        <w:pStyle w:val="ab"/>
        <w:rPr>
          <w:sz w:val="28"/>
        </w:rPr>
      </w:pPr>
      <w:r w:rsidRPr="00421C9A">
        <w:rPr>
          <w:sz w:val="28"/>
        </w:rPr>
        <w:t>Отчёт</w:t>
      </w:r>
    </w:p>
    <w:p w14:paraId="50B56704" w14:textId="21208BAB" w:rsidR="00845016" w:rsidRPr="00D439C6" w:rsidRDefault="00745FEA" w:rsidP="00B003BD">
      <w:pPr>
        <w:pStyle w:val="ab"/>
        <w:rPr>
          <w:sz w:val="28"/>
        </w:rPr>
      </w:pPr>
      <w:r w:rsidRPr="00421C9A">
        <w:rPr>
          <w:sz w:val="28"/>
        </w:rPr>
        <w:t>о выполнении практической работы №</w:t>
      </w:r>
      <w:r w:rsidR="004E0750">
        <w:rPr>
          <w:sz w:val="28"/>
        </w:rPr>
        <w:t xml:space="preserve"> </w:t>
      </w:r>
      <w:r w:rsidR="00D439C6" w:rsidRPr="00D439C6">
        <w:rPr>
          <w:sz w:val="28"/>
        </w:rPr>
        <w:t>4</w:t>
      </w:r>
    </w:p>
    <w:p w14:paraId="11ED5BC6" w14:textId="1D6C3FD5" w:rsidR="00845016" w:rsidRPr="0017576C" w:rsidRDefault="00745FEA" w:rsidP="00B553FA">
      <w:pPr>
        <w:pStyle w:val="ab"/>
        <w:rPr>
          <w:sz w:val="28"/>
        </w:rPr>
      </w:pPr>
      <w:r w:rsidRPr="00421C9A">
        <w:rPr>
          <w:bCs/>
          <w:sz w:val="28"/>
        </w:rPr>
        <w:t>Тема работы: «</w:t>
      </w:r>
      <w:r w:rsidR="00294273">
        <w:rPr>
          <w:bCs/>
          <w:sz w:val="28"/>
        </w:rPr>
        <w:t xml:space="preserve">Разработка и программирование </w:t>
      </w:r>
      <w:r w:rsidR="00294273">
        <w:rPr>
          <w:bCs/>
          <w:sz w:val="28"/>
          <w:lang w:val="en-US"/>
        </w:rPr>
        <w:t>Soft</w:t>
      </w:r>
      <w:r w:rsidR="00294273" w:rsidRPr="00294273">
        <w:rPr>
          <w:bCs/>
          <w:sz w:val="28"/>
        </w:rPr>
        <w:t>-</w:t>
      </w:r>
      <w:r w:rsidR="00294273">
        <w:rPr>
          <w:bCs/>
          <w:sz w:val="28"/>
        </w:rPr>
        <w:t xml:space="preserve">процессорных ядер с архитектурой однотактный </w:t>
      </w:r>
      <w:r w:rsidR="00294273">
        <w:rPr>
          <w:bCs/>
          <w:sz w:val="28"/>
          <w:lang w:val="en-US"/>
        </w:rPr>
        <w:t>MIPS</w:t>
      </w:r>
      <w:r w:rsidR="00294273">
        <w:rPr>
          <w:bCs/>
          <w:sz w:val="28"/>
        </w:rPr>
        <w:t xml:space="preserve">. Часть </w:t>
      </w:r>
      <w:r w:rsidR="00D439C6" w:rsidRPr="00D439C6">
        <w:rPr>
          <w:bCs/>
          <w:sz w:val="28"/>
        </w:rPr>
        <w:t>4</w:t>
      </w:r>
      <w:r w:rsidRPr="00421C9A">
        <w:rPr>
          <w:bCs/>
          <w:sz w:val="28"/>
        </w:rPr>
        <w:t>»</w:t>
      </w:r>
    </w:p>
    <w:p w14:paraId="59E6888E" w14:textId="69C15B70" w:rsidR="00845016" w:rsidRPr="00421C9A" w:rsidRDefault="00845016" w:rsidP="00B003BD">
      <w:pPr>
        <w:pStyle w:val="ab"/>
        <w:rPr>
          <w:sz w:val="28"/>
        </w:rPr>
      </w:pPr>
      <w:r w:rsidRPr="00421C9A">
        <w:rPr>
          <w:sz w:val="28"/>
        </w:rPr>
        <w:t>по курсу «</w:t>
      </w:r>
      <w:r w:rsidR="00AA5751">
        <w:rPr>
          <w:sz w:val="28"/>
        </w:rPr>
        <w:t>Системное проектирование цифровых устройств</w:t>
      </w:r>
      <w:r w:rsidRPr="00421C9A">
        <w:rPr>
          <w:sz w:val="28"/>
        </w:rPr>
        <w:t>»</w:t>
      </w:r>
    </w:p>
    <w:p w14:paraId="48DA605F" w14:textId="4F1385B4" w:rsidR="00845016" w:rsidRDefault="00845016" w:rsidP="00B003BD">
      <w:pPr>
        <w:pStyle w:val="ab"/>
        <w:rPr>
          <w:sz w:val="28"/>
        </w:rPr>
      </w:pPr>
    </w:p>
    <w:p w14:paraId="3AFD2162" w14:textId="77777777" w:rsidR="00B06851" w:rsidRPr="00421C9A" w:rsidRDefault="00B06851" w:rsidP="00B003BD">
      <w:pPr>
        <w:pStyle w:val="ab"/>
        <w:rPr>
          <w:sz w:val="28"/>
        </w:rPr>
      </w:pPr>
    </w:p>
    <w:p w14:paraId="062BA521" w14:textId="77777777" w:rsidR="00845016" w:rsidRPr="00421C9A" w:rsidRDefault="00845016" w:rsidP="00421C9A">
      <w:pPr>
        <w:pStyle w:val="ab"/>
        <w:ind w:firstLine="0"/>
        <w:jc w:val="both"/>
        <w:rPr>
          <w:sz w:val="28"/>
        </w:rPr>
      </w:pPr>
    </w:p>
    <w:p w14:paraId="4895FDFA" w14:textId="4D839749" w:rsidR="000157BF" w:rsidRPr="000157BF" w:rsidRDefault="00845016" w:rsidP="006D00FF">
      <w:pPr>
        <w:pStyle w:val="ab"/>
        <w:jc w:val="right"/>
        <w:rPr>
          <w:sz w:val="28"/>
        </w:rPr>
      </w:pPr>
      <w:r w:rsidRPr="00421C9A">
        <w:rPr>
          <w:sz w:val="28"/>
        </w:rPr>
        <w:t>Выполнил</w:t>
      </w:r>
      <w:r w:rsidR="006D00FF">
        <w:rPr>
          <w:sz w:val="28"/>
        </w:rPr>
        <w:t>и</w:t>
      </w:r>
      <w:r w:rsidRPr="00421C9A">
        <w:rPr>
          <w:sz w:val="28"/>
        </w:rPr>
        <w:t>:</w:t>
      </w:r>
    </w:p>
    <w:p w14:paraId="0D92E9F7" w14:textId="44A2B7A7" w:rsidR="00681035" w:rsidRDefault="00845016" w:rsidP="00D87595">
      <w:pPr>
        <w:pStyle w:val="ab"/>
        <w:jc w:val="right"/>
        <w:rPr>
          <w:sz w:val="28"/>
        </w:rPr>
      </w:pPr>
      <w:r w:rsidRPr="00421C9A">
        <w:rPr>
          <w:sz w:val="28"/>
        </w:rPr>
        <w:t>Власов Р. В.</w:t>
      </w:r>
      <w:r w:rsidR="00783443">
        <w:rPr>
          <w:sz w:val="28"/>
        </w:rPr>
        <w:t xml:space="preserve"> БИВ1</w:t>
      </w:r>
      <w:r w:rsidR="006D00FF">
        <w:rPr>
          <w:sz w:val="28"/>
        </w:rPr>
        <w:t>86</w:t>
      </w:r>
    </w:p>
    <w:p w14:paraId="1BD8C052" w14:textId="308AE958" w:rsidR="00894722" w:rsidRDefault="00894722" w:rsidP="00D87595">
      <w:pPr>
        <w:pStyle w:val="ab"/>
        <w:jc w:val="right"/>
        <w:rPr>
          <w:sz w:val="28"/>
        </w:rPr>
      </w:pPr>
      <w:r>
        <w:rPr>
          <w:sz w:val="28"/>
        </w:rPr>
        <w:t>Сегида Т. О. БИВ1</w:t>
      </w:r>
      <w:r w:rsidR="006D00FF">
        <w:rPr>
          <w:sz w:val="28"/>
        </w:rPr>
        <w:t>86</w:t>
      </w:r>
    </w:p>
    <w:p w14:paraId="483D3777" w14:textId="6F85A2CD" w:rsidR="00783443" w:rsidRDefault="00783443" w:rsidP="00783443">
      <w:pPr>
        <w:pStyle w:val="ab"/>
        <w:jc w:val="right"/>
        <w:rPr>
          <w:sz w:val="28"/>
        </w:rPr>
      </w:pPr>
    </w:p>
    <w:p w14:paraId="74C372C1" w14:textId="5C269A20" w:rsidR="00783443" w:rsidRDefault="00783443" w:rsidP="00783443">
      <w:pPr>
        <w:pStyle w:val="ab"/>
        <w:jc w:val="right"/>
        <w:rPr>
          <w:sz w:val="28"/>
        </w:rPr>
      </w:pPr>
      <w:r>
        <w:rPr>
          <w:sz w:val="28"/>
        </w:rPr>
        <w:t>Принял</w:t>
      </w:r>
    </w:p>
    <w:p w14:paraId="15D6E5AF" w14:textId="4095E5D6" w:rsidR="006D00FF" w:rsidRDefault="006D00FF" w:rsidP="00783443">
      <w:pPr>
        <w:pStyle w:val="ab"/>
        <w:jc w:val="right"/>
        <w:rPr>
          <w:sz w:val="28"/>
        </w:rPr>
      </w:pPr>
      <w:r>
        <w:rPr>
          <w:sz w:val="28"/>
        </w:rPr>
        <w:t>асс. МИЭМ НИУ ВШЭ</w:t>
      </w:r>
    </w:p>
    <w:p w14:paraId="2BE5611B" w14:textId="519F214D" w:rsidR="00783443" w:rsidRPr="00421C9A" w:rsidRDefault="0095091E" w:rsidP="00783443">
      <w:pPr>
        <w:pStyle w:val="ab"/>
        <w:jc w:val="right"/>
        <w:rPr>
          <w:sz w:val="28"/>
        </w:rPr>
      </w:pPr>
      <w:r>
        <w:rPr>
          <w:sz w:val="28"/>
        </w:rPr>
        <w:t>Американов А. А.</w:t>
      </w:r>
    </w:p>
    <w:p w14:paraId="7016949E" w14:textId="77777777" w:rsidR="00845016" w:rsidRPr="00421C9A" w:rsidRDefault="00845016" w:rsidP="00783443">
      <w:pPr>
        <w:pStyle w:val="ab"/>
        <w:jc w:val="right"/>
        <w:rPr>
          <w:sz w:val="28"/>
        </w:rPr>
      </w:pPr>
    </w:p>
    <w:p w14:paraId="5BE6E2E8" w14:textId="77777777" w:rsidR="00845016" w:rsidRPr="00421C9A" w:rsidRDefault="00845016" w:rsidP="00783443">
      <w:pPr>
        <w:pStyle w:val="ab"/>
        <w:jc w:val="right"/>
        <w:rPr>
          <w:sz w:val="28"/>
        </w:rPr>
      </w:pPr>
    </w:p>
    <w:p w14:paraId="439BBB58" w14:textId="77777777" w:rsidR="00845016" w:rsidRPr="00421C9A" w:rsidRDefault="00845016" w:rsidP="00783443">
      <w:pPr>
        <w:pStyle w:val="ab"/>
        <w:jc w:val="left"/>
        <w:rPr>
          <w:sz w:val="28"/>
        </w:rPr>
      </w:pPr>
      <w:r w:rsidRPr="00421C9A">
        <w:rPr>
          <w:sz w:val="28"/>
        </w:rPr>
        <w:t>Оценка:</w:t>
      </w:r>
    </w:p>
    <w:p w14:paraId="11EE45E0" w14:textId="0A0586D8" w:rsidR="00845016" w:rsidRPr="00421C9A" w:rsidRDefault="00845016" w:rsidP="00B003BD">
      <w:pPr>
        <w:pStyle w:val="ab"/>
        <w:rPr>
          <w:sz w:val="28"/>
        </w:rPr>
      </w:pPr>
    </w:p>
    <w:p w14:paraId="6D633CDF" w14:textId="09273566" w:rsidR="00681035" w:rsidRDefault="00681035" w:rsidP="00B003BD">
      <w:pPr>
        <w:pStyle w:val="ab"/>
        <w:rPr>
          <w:sz w:val="28"/>
        </w:rPr>
      </w:pPr>
    </w:p>
    <w:p w14:paraId="543879EA" w14:textId="2C061362" w:rsidR="00F44652" w:rsidRDefault="00845016" w:rsidP="00B003BD">
      <w:pPr>
        <w:pStyle w:val="ab"/>
        <w:rPr>
          <w:sz w:val="28"/>
        </w:rPr>
      </w:pPr>
      <w:r w:rsidRPr="00421C9A">
        <w:rPr>
          <w:sz w:val="28"/>
        </w:rPr>
        <w:t>Москва 20</w:t>
      </w:r>
      <w:r w:rsidR="00681035" w:rsidRPr="00421C9A">
        <w:rPr>
          <w:sz w:val="28"/>
        </w:rPr>
        <w:t>2</w:t>
      </w:r>
      <w:r w:rsidR="006D00FF">
        <w:rPr>
          <w:sz w:val="28"/>
        </w:rPr>
        <w:t>1</w:t>
      </w:r>
      <w:r w:rsidR="00822BB1" w:rsidRPr="000157BF">
        <w:rPr>
          <w:sz w:val="28"/>
        </w:rPr>
        <w:t xml:space="preserve"> </w:t>
      </w:r>
      <w:r w:rsidRPr="00421C9A">
        <w:rPr>
          <w:sz w:val="28"/>
        </w:rPr>
        <w:t>г.</w:t>
      </w:r>
    </w:p>
    <w:p w14:paraId="48773B5E" w14:textId="77777777" w:rsidR="00F44652" w:rsidRDefault="00F44652">
      <w:pPr>
        <w:spacing w:line="259" w:lineRule="auto"/>
        <w:ind w:firstLine="0"/>
        <w:jc w:val="left"/>
        <w:rPr>
          <w:sz w:val="28"/>
        </w:rPr>
      </w:pPr>
      <w:r>
        <w:rPr>
          <w:sz w:val="28"/>
        </w:rPr>
        <w:br w:type="page"/>
      </w:r>
    </w:p>
    <w:sdt>
      <w:sdtPr>
        <w:rPr>
          <w:rFonts w:ascii="Times New Roman" w:eastAsia="Times New Roman" w:hAnsi="Times New Roman"/>
          <w:color w:val="000000"/>
          <w:sz w:val="24"/>
          <w:szCs w:val="24"/>
          <w:lang w:val="ru-RU" w:eastAsia="zh-CN"/>
        </w:rPr>
        <w:id w:val="-154598104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Cs w:val="28"/>
          <w:lang w:eastAsia="en-US"/>
        </w:rPr>
      </w:sdtEndPr>
      <w:sdtContent>
        <w:p w14:paraId="5F3FF374" w14:textId="484AA5DD" w:rsidR="008164CF" w:rsidRPr="00B10E4A" w:rsidRDefault="008164CF" w:rsidP="00901CFC">
          <w:pPr>
            <w:pStyle w:val="ad"/>
            <w:rPr>
              <w:rFonts w:ascii="Times New Roman" w:hAnsi="Times New Roman"/>
              <w:sz w:val="24"/>
              <w:szCs w:val="24"/>
            </w:rPr>
          </w:pPr>
          <w:r w:rsidRPr="00B10E4A">
            <w:rPr>
              <w:rFonts w:ascii="Times New Roman" w:hAnsi="Times New Roman"/>
              <w:sz w:val="24"/>
              <w:szCs w:val="24"/>
            </w:rPr>
            <w:t>Оглавление</w:t>
          </w:r>
        </w:p>
        <w:p w14:paraId="7B6F674D" w14:textId="5EFBEDD3" w:rsidR="0096655E" w:rsidRDefault="00AB0D22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0157BF">
            <w:rPr>
              <w:sz w:val="28"/>
            </w:rPr>
            <w:fldChar w:fldCharType="begin"/>
          </w:r>
          <w:r w:rsidRPr="000157BF">
            <w:rPr>
              <w:sz w:val="28"/>
            </w:rPr>
            <w:instrText xml:space="preserve"> TOC \o "1-3" \h \z \u </w:instrText>
          </w:r>
          <w:r w:rsidRPr="000157BF">
            <w:rPr>
              <w:sz w:val="28"/>
            </w:rPr>
            <w:fldChar w:fldCharType="separate"/>
          </w:r>
          <w:hyperlink w:anchor="_Toc84606182" w:history="1">
            <w:r w:rsidR="0096655E" w:rsidRPr="00141168">
              <w:rPr>
                <w:rStyle w:val="a8"/>
                <w:noProof/>
              </w:rPr>
              <w:t>1.</w:t>
            </w:r>
            <w:r w:rsidR="009665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6655E" w:rsidRPr="00141168">
              <w:rPr>
                <w:rStyle w:val="a8"/>
                <w:noProof/>
              </w:rPr>
              <w:t>Дешифратор</w:t>
            </w:r>
            <w:r w:rsidR="0096655E">
              <w:rPr>
                <w:noProof/>
                <w:webHidden/>
              </w:rPr>
              <w:tab/>
            </w:r>
            <w:r w:rsidR="0096655E">
              <w:rPr>
                <w:noProof/>
                <w:webHidden/>
              </w:rPr>
              <w:fldChar w:fldCharType="begin"/>
            </w:r>
            <w:r w:rsidR="0096655E">
              <w:rPr>
                <w:noProof/>
                <w:webHidden/>
              </w:rPr>
              <w:instrText xml:space="preserve"> PAGEREF _Toc84606182 \h </w:instrText>
            </w:r>
            <w:r w:rsidR="0096655E">
              <w:rPr>
                <w:noProof/>
                <w:webHidden/>
              </w:rPr>
            </w:r>
            <w:r w:rsidR="0096655E">
              <w:rPr>
                <w:noProof/>
                <w:webHidden/>
              </w:rPr>
              <w:fldChar w:fldCharType="separate"/>
            </w:r>
            <w:r w:rsidR="0096655E">
              <w:rPr>
                <w:noProof/>
                <w:webHidden/>
              </w:rPr>
              <w:t>3</w:t>
            </w:r>
            <w:r w:rsidR="0096655E">
              <w:rPr>
                <w:noProof/>
                <w:webHidden/>
              </w:rPr>
              <w:fldChar w:fldCharType="end"/>
            </w:r>
          </w:hyperlink>
        </w:p>
        <w:p w14:paraId="7BDAF279" w14:textId="7B642358" w:rsidR="0096655E" w:rsidRDefault="0096655E">
          <w:pPr>
            <w:pStyle w:val="14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4606183" w:history="1">
            <w:r w:rsidRPr="00141168">
              <w:rPr>
                <w:rStyle w:val="a8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41168">
              <w:rPr>
                <w:rStyle w:val="a8"/>
                <w:noProof/>
              </w:rPr>
              <w:t>Создать проект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_Toc84606183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515C1" w14:textId="422217C3" w:rsidR="0096655E" w:rsidRDefault="0096655E">
          <w:pPr>
            <w:pStyle w:val="14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4606184" w:history="1">
            <w:r w:rsidRPr="00141168">
              <w:rPr>
                <w:rStyle w:val="a8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41168">
              <w:rPr>
                <w:rStyle w:val="a8"/>
                <w:noProof/>
              </w:rPr>
              <w:t>Прототипирование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_Toc84606184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04217" w14:textId="786A62EC" w:rsidR="0096655E" w:rsidRDefault="0096655E">
          <w:pPr>
            <w:pStyle w:val="14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4606185" w:history="1">
            <w:r w:rsidRPr="00141168">
              <w:rPr>
                <w:rStyle w:val="a8"/>
                <w:noProof/>
                <w:lang w:val="en-US"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41168">
              <w:rPr>
                <w:rStyle w:val="a8"/>
                <w:noProof/>
              </w:rPr>
              <w:t>Включить</w:t>
            </w:r>
            <w:r w:rsidRPr="00141168">
              <w:rPr>
                <w:rStyle w:val="a8"/>
                <w:noProof/>
                <w:lang w:val="en-US"/>
              </w:rPr>
              <w:t xml:space="preserve"> Quartus II TalkBack Feature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_Toc84606185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42FF0" w14:textId="5E77183D" w:rsidR="0096655E" w:rsidRDefault="0096655E">
          <w:pPr>
            <w:pStyle w:val="14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4606186" w:history="1">
            <w:r w:rsidRPr="00141168">
              <w:rPr>
                <w:rStyle w:val="a8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41168">
              <w:rPr>
                <w:rStyle w:val="a8"/>
                <w:noProof/>
              </w:rPr>
              <w:t>Запустить SignalTap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_Toc84606186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0043F" w14:textId="3947E985" w:rsidR="0096655E" w:rsidRDefault="0096655E">
          <w:pPr>
            <w:pStyle w:val="14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4606187" w:history="1">
            <w:r w:rsidRPr="00141168">
              <w:rPr>
                <w:rStyle w:val="a8"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41168">
              <w:rPr>
                <w:rStyle w:val="a8"/>
                <w:noProof/>
              </w:rPr>
              <w:t>Привязать тактовый сигнал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_Toc84606187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FBAAE" w14:textId="3CDE356B" w:rsidR="0096655E" w:rsidRDefault="0096655E">
          <w:pPr>
            <w:pStyle w:val="14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4606188" w:history="1">
            <w:r w:rsidRPr="00141168">
              <w:rPr>
                <w:rStyle w:val="a8"/>
                <w:noProof/>
              </w:rPr>
              <w:t>1.6.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41168">
              <w:rPr>
                <w:rStyle w:val="a8"/>
                <w:noProof/>
              </w:rPr>
              <w:t>Выполнить компиляцию проекта. Запрограммировать плату. Отследить событие нажатия комбинации кнопок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_Toc84606188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97E39" w14:textId="1E388C68" w:rsidR="0096655E" w:rsidRDefault="0096655E">
          <w:pPr>
            <w:pStyle w:val="14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4606189" w:history="1">
            <w:r w:rsidRPr="00141168">
              <w:rPr>
                <w:rStyle w:val="a8"/>
                <w:noProof/>
              </w:rPr>
              <w:t>1.6.1.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41168">
              <w:rPr>
                <w:rStyle w:val="a8"/>
                <w:noProof/>
              </w:rPr>
              <w:t>Выполнить компиляцию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_Toc84606189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C48D2" w14:textId="18565FB9" w:rsidR="0096655E" w:rsidRDefault="0096655E">
          <w:pPr>
            <w:pStyle w:val="14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4606190" w:history="1">
            <w:r w:rsidRPr="00141168">
              <w:rPr>
                <w:rStyle w:val="a8"/>
                <w:noProof/>
              </w:rPr>
              <w:t>1.6.2.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41168">
              <w:rPr>
                <w:rStyle w:val="a8"/>
                <w:noProof/>
              </w:rPr>
              <w:t>Запрограммировать плату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_Toc84606190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25A49" w14:textId="3D97B2CB" w:rsidR="0096655E" w:rsidRDefault="0096655E">
          <w:pPr>
            <w:pStyle w:val="14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4606191" w:history="1">
            <w:r w:rsidRPr="00141168">
              <w:rPr>
                <w:rStyle w:val="a8"/>
                <w:noProof/>
              </w:rPr>
              <w:t>1.6.3.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41168">
              <w:rPr>
                <w:rStyle w:val="a8"/>
                <w:noProof/>
              </w:rPr>
              <w:t>Отследить событие нажатия комбинации кнопок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_Toc84606191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E6C9F" w14:textId="0E02E627" w:rsidR="0096655E" w:rsidRDefault="0096655E">
          <w:pPr>
            <w:pStyle w:val="14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4606192" w:history="1">
            <w:r w:rsidRPr="00141168">
              <w:rPr>
                <w:rStyle w:val="a8"/>
                <w:rFonts w:ascii="Calibri" w:hAnsi="Calibri" w:cs="Calibri"/>
                <w:noProof/>
              </w:rPr>
              <w:t>1.7.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41168">
              <w:rPr>
                <w:rStyle w:val="a8"/>
                <w:rFonts w:ascii="Calibri" w:hAnsi="Calibri" w:cs="Calibri"/>
                <w:noProof/>
              </w:rPr>
              <w:t>Отследить события прихода фронтов сигналов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_Toc84606192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A0241" w14:textId="6E622E94" w:rsidR="0096655E" w:rsidRDefault="0096655E">
          <w:pPr>
            <w:pStyle w:val="14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4606193" w:history="1">
            <w:r w:rsidRPr="00141168">
              <w:rPr>
                <w:rStyle w:val="a8"/>
                <w:noProof/>
              </w:rPr>
              <w:t>1.8.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41168">
              <w:rPr>
                <w:rStyle w:val="a8"/>
                <w:noProof/>
              </w:rPr>
              <w:t>Добавить собственные условия для срабатывания событий в режиме Advanced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_Toc84606193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54012" w14:textId="2657CE00" w:rsidR="0096655E" w:rsidRDefault="0096655E">
          <w:pPr>
            <w:pStyle w:val="14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4606194" w:history="1">
            <w:r w:rsidRPr="00141168">
              <w:rPr>
                <w:rStyle w:val="a8"/>
                <w:noProof/>
              </w:rPr>
              <w:t>1.9.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41168">
              <w:rPr>
                <w:rStyle w:val="a8"/>
                <w:noProof/>
              </w:rPr>
              <w:t>Настроить множественное отслеживание событий используя Sample Depth and Buffer Acquisition Modes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_Toc84606194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7BED2" w14:textId="75850EC0" w:rsidR="0096655E" w:rsidRDefault="0096655E">
          <w:pPr>
            <w:pStyle w:val="14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4606195" w:history="1">
            <w:r w:rsidRPr="00141168">
              <w:rPr>
                <w:rStyle w:val="a8"/>
                <w:noProof/>
              </w:rPr>
              <w:t>1.10.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41168">
              <w:rPr>
                <w:rStyle w:val="a8"/>
                <w:noProof/>
              </w:rPr>
              <w:t>Проиллюстрировать на своем проекте использование Synthesis Keep Directive и необходимость ее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_Toc84606195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02E51" w14:textId="1EF416C4" w:rsidR="0096655E" w:rsidRDefault="0096655E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4606196" w:history="1">
            <w:r w:rsidRPr="00141168">
              <w:rPr>
                <w:rStyle w:val="a8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41168">
              <w:rPr>
                <w:rStyle w:val="a8"/>
                <w:noProof/>
              </w:rPr>
              <w:t>Самостоятельная работа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_Toc84606196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DC3D2" w14:textId="285722D6" w:rsidR="0096655E" w:rsidRDefault="0096655E">
          <w:pPr>
            <w:pStyle w:val="14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4606197" w:history="1">
            <w:r w:rsidRPr="00141168">
              <w:rPr>
                <w:rStyle w:val="a8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41168">
              <w:rPr>
                <w:rStyle w:val="a8"/>
                <w:noProof/>
              </w:rPr>
              <w:t>Задание</w:t>
            </w:r>
            <w:r w:rsidRPr="00141168">
              <w:rPr>
                <w:rStyle w:val="a8"/>
                <w:noProof/>
                <w:lang w:val="en-US"/>
              </w:rPr>
              <w:t xml:space="preserve"> </w:t>
            </w:r>
            <w:r w:rsidRPr="00141168">
              <w:rPr>
                <w:rStyle w:val="a8"/>
                <w:noProof/>
              </w:rPr>
              <w:t>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_Toc84606197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E4CCC" w14:textId="007EBD79" w:rsidR="0096655E" w:rsidRDefault="0096655E">
          <w:pPr>
            <w:pStyle w:val="14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4606198" w:history="1">
            <w:r w:rsidRPr="00141168">
              <w:rPr>
                <w:rStyle w:val="a8"/>
                <w:noProof/>
              </w:rPr>
              <w:t>2.1.1.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41168">
              <w:rPr>
                <w:rStyle w:val="a8"/>
                <w:noProof/>
              </w:rPr>
              <w:t>Используя проект из Практической работы 1, сделать его копию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_Toc84606198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4EB2D" w14:textId="019852E3" w:rsidR="0096655E" w:rsidRDefault="0096655E">
          <w:pPr>
            <w:pStyle w:val="14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4606199" w:history="1">
            <w:r w:rsidRPr="00141168">
              <w:rPr>
                <w:rStyle w:val="a8"/>
                <w:noProof/>
              </w:rPr>
              <w:t>2.1.2.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41168">
              <w:rPr>
                <w:rStyle w:val="a8"/>
                <w:noProof/>
              </w:rPr>
              <w:t>Не добавляя дополнительную периферию, выполнить отслеживание состояний регистров в регистровом файле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_Toc84606199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EF89C" w14:textId="4FA4E312" w:rsidR="0096655E" w:rsidRDefault="0096655E">
          <w:pPr>
            <w:pStyle w:val="14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4606200" w:history="1">
            <w:r w:rsidRPr="00141168">
              <w:rPr>
                <w:rStyle w:val="a8"/>
                <w:noProof/>
              </w:rPr>
              <w:t>2.1.3.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41168">
              <w:rPr>
                <w:rStyle w:val="a8"/>
                <w:noProof/>
              </w:rPr>
              <w:t>С использованием SignalTap II продемонстрировать корректность выполнение программ 00_counter/, 01_fibonacci/ и 02_sqrt/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_Toc84606200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45BA7" w14:textId="5EFB38E4" w:rsidR="0096655E" w:rsidRDefault="0096655E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4606201" w:history="1">
            <w:r w:rsidRPr="00141168">
              <w:rPr>
                <w:rStyle w:val="a8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41168">
              <w:rPr>
                <w:rStyle w:val="a8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_Toc84606201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CED7D" w14:textId="4DF3298B" w:rsidR="0096655E" w:rsidRDefault="0096655E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4606202" w:history="1">
            <w:r w:rsidRPr="00141168">
              <w:rPr>
                <w:rStyle w:val="a8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41168">
              <w:rPr>
                <w:rStyle w:val="a8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_Toc84606202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64426" w14:textId="2BBF8364" w:rsidR="00AE554C" w:rsidRDefault="00AB0D22" w:rsidP="00AE554C">
          <w:pPr>
            <w:ind w:firstLine="0"/>
            <w:rPr>
              <w:b/>
              <w:bCs/>
            </w:rPr>
          </w:pPr>
          <w:r w:rsidRPr="000157BF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2CF049C3" w14:textId="31A37683" w:rsidR="00B553FA" w:rsidRDefault="004775D0" w:rsidP="00AE554C">
      <w:r w:rsidRPr="004775D0">
        <w:br w:type="page"/>
      </w:r>
    </w:p>
    <w:p w14:paraId="3B9F782B" w14:textId="4037CBC1" w:rsidR="00F44652" w:rsidRDefault="00B07F50" w:rsidP="00D439C6">
      <w:pPr>
        <w:pStyle w:val="10"/>
      </w:pPr>
      <w:bookmarkStart w:id="0" w:name="_Toc84606182"/>
      <w:r>
        <w:lastRenderedPageBreak/>
        <w:t>Дешифратор</w:t>
      </w:r>
      <w:bookmarkEnd w:id="0"/>
    </w:p>
    <w:p w14:paraId="3790718C" w14:textId="32B29971" w:rsidR="003D0F78" w:rsidRPr="003D0F78" w:rsidRDefault="000E36E3" w:rsidP="003D0F78">
      <w:pPr>
        <w:pStyle w:val="10"/>
        <w:numPr>
          <w:ilvl w:val="1"/>
          <w:numId w:val="5"/>
        </w:numPr>
      </w:pPr>
      <w:bookmarkStart w:id="1" w:name="_Toc84606183"/>
      <w:r>
        <w:t>Создать проект</w:t>
      </w:r>
      <w:bookmarkEnd w:id="1"/>
    </w:p>
    <w:p w14:paraId="4B99E4E9" w14:textId="6F20A682" w:rsidR="00D439C6" w:rsidRDefault="00B07F50" w:rsidP="00D439C6">
      <w:r>
        <w:t>Проект дешифратора находится в папке лабораторной</w:t>
      </w:r>
      <w:r w:rsidRPr="00B07F50">
        <w:t xml:space="preserve"> </w:t>
      </w:r>
      <w:r>
        <w:t xml:space="preserve">и называется </w:t>
      </w:r>
      <w:proofErr w:type="spellStart"/>
      <w:r w:rsidRPr="007B3F1A">
        <w:rPr>
          <w:b/>
          <w:bCs/>
        </w:rPr>
        <w:t>keys_to_leds_decoder</w:t>
      </w:r>
      <w:proofErr w:type="spellEnd"/>
      <w:r w:rsidRPr="00B07F50">
        <w:t>.</w:t>
      </w:r>
    </w:p>
    <w:p w14:paraId="19251E57" w14:textId="5CF7A046" w:rsidR="00B07F50" w:rsidRPr="00B07F50" w:rsidRDefault="00B07F50" w:rsidP="00D439C6">
      <w:r>
        <w:t xml:space="preserve">Для выполнения этого пункта был взят код из методички </w:t>
      </w:r>
      <w:proofErr w:type="spellStart"/>
      <w:r w:rsidRPr="00B07F50">
        <w:t>SignalTap</w:t>
      </w:r>
      <w:proofErr w:type="spellEnd"/>
      <w:r w:rsidRPr="00B07F50">
        <w:t xml:space="preserve"> II </w:t>
      </w:r>
      <w:proofErr w:type="spellStart"/>
      <w:r w:rsidRPr="00B07F50">
        <w:t>with</w:t>
      </w:r>
      <w:proofErr w:type="spellEnd"/>
      <w:r w:rsidRPr="00B07F50">
        <w:t xml:space="preserve"> </w:t>
      </w:r>
      <w:proofErr w:type="spellStart"/>
      <w:r w:rsidRPr="00B07F50">
        <w:t>Verilog</w:t>
      </w:r>
      <w:proofErr w:type="spellEnd"/>
      <w:r w:rsidRPr="00B07F50">
        <w:t xml:space="preserve"> </w:t>
      </w:r>
      <w:proofErr w:type="spellStart"/>
      <w:r w:rsidRPr="00B07F50">
        <w:t>Designs</w:t>
      </w:r>
      <w:proofErr w:type="spellEnd"/>
      <w:r>
        <w:t xml:space="preserve"> из раздела </w:t>
      </w:r>
      <w:proofErr w:type="spellStart"/>
      <w:r w:rsidRPr="00B07F50">
        <w:t>Example</w:t>
      </w:r>
      <w:proofErr w:type="spellEnd"/>
      <w:r w:rsidRPr="00B07F50">
        <w:t xml:space="preserve"> </w:t>
      </w:r>
      <w:proofErr w:type="spellStart"/>
      <w:r w:rsidRPr="00B07F50">
        <w:t>Circuit</w:t>
      </w:r>
      <w:proofErr w:type="spellEnd"/>
      <w:r>
        <w:t xml:space="preserve"> и часть </w:t>
      </w:r>
      <w:hyperlink r:id="rId8" w:history="1">
        <w:r w:rsidRPr="00B07F50">
          <w:rPr>
            <w:rStyle w:val="a8"/>
          </w:rPr>
          <w:t>настроек</w:t>
        </w:r>
      </w:hyperlink>
      <w:r>
        <w:t xml:space="preserve"> проекта с сайта </w:t>
      </w:r>
      <w:r>
        <w:rPr>
          <w:lang w:val="en-US"/>
        </w:rPr>
        <w:t>Altera</w:t>
      </w:r>
      <w:r w:rsidRPr="00B07F50">
        <w:t>.</w:t>
      </w:r>
    </w:p>
    <w:p w14:paraId="256F391A" w14:textId="5DEE847B" w:rsidR="00D439C6" w:rsidRDefault="00D439C6" w:rsidP="00D439C6"/>
    <w:p w14:paraId="225D5B52" w14:textId="749C20B6" w:rsidR="000E36E3" w:rsidRDefault="000E36E3" w:rsidP="000E36E3">
      <w:pPr>
        <w:pStyle w:val="10"/>
        <w:numPr>
          <w:ilvl w:val="1"/>
          <w:numId w:val="5"/>
        </w:numPr>
      </w:pPr>
      <w:bookmarkStart w:id="2" w:name="_Toc84606184"/>
      <w:r>
        <w:t>Прототипирование</w:t>
      </w:r>
      <w:bookmarkEnd w:id="2"/>
    </w:p>
    <w:p w14:paraId="249FD3F7" w14:textId="67936382" w:rsidR="000E36E3" w:rsidRDefault="000E36E3" w:rsidP="000E36E3">
      <w:r>
        <w:t>Этот пункт возможен только в лаборатории.</w:t>
      </w:r>
    </w:p>
    <w:p w14:paraId="1C5D55F5" w14:textId="43B768C7" w:rsidR="000E36E3" w:rsidRDefault="000E36E3" w:rsidP="000E36E3"/>
    <w:p w14:paraId="6E3B6CC9" w14:textId="1EA652EB" w:rsidR="000E36E3" w:rsidRDefault="000E36E3" w:rsidP="000E36E3">
      <w:pPr>
        <w:pStyle w:val="10"/>
        <w:numPr>
          <w:ilvl w:val="1"/>
          <w:numId w:val="5"/>
        </w:numPr>
        <w:rPr>
          <w:lang w:val="en-US"/>
        </w:rPr>
      </w:pPr>
      <w:bookmarkStart w:id="3" w:name="_Toc84606185"/>
      <w:r>
        <w:t>В</w:t>
      </w:r>
      <w:r w:rsidRPr="000E36E3">
        <w:t>ключить</w:t>
      </w:r>
      <w:r w:rsidRPr="000E36E3">
        <w:rPr>
          <w:lang w:val="en-US"/>
        </w:rPr>
        <w:t xml:space="preserve"> Quartus II </w:t>
      </w:r>
      <w:proofErr w:type="spellStart"/>
      <w:r w:rsidRPr="000E36E3">
        <w:rPr>
          <w:lang w:val="en-US"/>
        </w:rPr>
        <w:t>TalkBack</w:t>
      </w:r>
      <w:proofErr w:type="spellEnd"/>
      <w:r w:rsidRPr="000E36E3">
        <w:rPr>
          <w:lang w:val="en-US"/>
        </w:rPr>
        <w:t xml:space="preserve"> Feature</w:t>
      </w:r>
      <w:bookmarkEnd w:id="3"/>
    </w:p>
    <w:p w14:paraId="6DC7C747" w14:textId="31A6E4A4" w:rsidR="000E36E3" w:rsidRDefault="00063DB5" w:rsidP="000E36E3">
      <w:r>
        <w:t>В этом нет необходимости.</w:t>
      </w:r>
    </w:p>
    <w:p w14:paraId="6A9E343A" w14:textId="52468E4E" w:rsidR="00063DB5" w:rsidRDefault="00063DB5" w:rsidP="000E36E3"/>
    <w:p w14:paraId="77CE1C20" w14:textId="2E4753B4" w:rsidR="00063DB5" w:rsidRDefault="00063DB5" w:rsidP="00063DB5">
      <w:pPr>
        <w:pStyle w:val="10"/>
        <w:numPr>
          <w:ilvl w:val="1"/>
          <w:numId w:val="5"/>
        </w:numPr>
      </w:pPr>
      <w:bookmarkStart w:id="4" w:name="_Toc84606186"/>
      <w:r w:rsidRPr="00063DB5">
        <w:t xml:space="preserve">Запустить </w:t>
      </w:r>
      <w:proofErr w:type="spellStart"/>
      <w:r w:rsidRPr="00063DB5">
        <w:t>SignalTap</w:t>
      </w:r>
      <w:proofErr w:type="spellEnd"/>
      <w:r w:rsidRPr="00063DB5">
        <w:t xml:space="preserve"> II</w:t>
      </w:r>
      <w:bookmarkEnd w:id="4"/>
    </w:p>
    <w:p w14:paraId="194A219A" w14:textId="77777777" w:rsidR="009B047E" w:rsidRPr="00482A5C" w:rsidRDefault="009B047E" w:rsidP="009B047E">
      <w:r>
        <w:t xml:space="preserve">Файл, связанный с этим пунктом, называется </w:t>
      </w:r>
      <w:proofErr w:type="spellStart"/>
      <w:r w:rsidRPr="00482A5C">
        <w:rPr>
          <w:b/>
          <w:bCs/>
        </w:rPr>
        <w:t>keys_to_leds_decoder</w:t>
      </w:r>
      <w:proofErr w:type="spellEnd"/>
      <w:r w:rsidRPr="00482A5C">
        <w:rPr>
          <w:b/>
          <w:bCs/>
        </w:rPr>
        <w:t>.</w:t>
      </w:r>
      <w:proofErr w:type="spellStart"/>
      <w:r w:rsidRPr="00482A5C">
        <w:rPr>
          <w:b/>
          <w:bCs/>
          <w:lang w:val="en-US"/>
        </w:rPr>
        <w:t>stp</w:t>
      </w:r>
      <w:proofErr w:type="spellEnd"/>
      <w:r w:rsidRPr="00482A5C">
        <w:t>.</w:t>
      </w:r>
    </w:p>
    <w:p w14:paraId="4BD14CC6" w14:textId="2ACEB8E9" w:rsidR="00482A5C" w:rsidRPr="00482A5C" w:rsidRDefault="00482A5C" w:rsidP="00482A5C">
      <w:commentRangeStart w:id="5"/>
      <w:r>
        <w:t xml:space="preserve">У кнопок </w:t>
      </w:r>
      <w:r w:rsidR="005A2AA2">
        <w:t>инвертированный выход.</w:t>
      </w:r>
      <w:commentRangeEnd w:id="5"/>
      <w:r>
        <w:rPr>
          <w:rStyle w:val="af2"/>
        </w:rPr>
        <w:commentReference w:id="5"/>
      </w:r>
    </w:p>
    <w:p w14:paraId="6747913D" w14:textId="65529C9F" w:rsidR="00063DB5" w:rsidRDefault="00063DB5" w:rsidP="00EA652B">
      <w:commentRangeStart w:id="6"/>
      <w:r>
        <w:t>В прошлом году была 10-я бригада</w:t>
      </w:r>
      <w:commentRangeEnd w:id="6"/>
      <w:r w:rsidR="00EA652B">
        <w:rPr>
          <w:rStyle w:val="af2"/>
        </w:rPr>
        <w:commentReference w:id="6"/>
      </w:r>
      <w:r>
        <w:t xml:space="preserve"> =</w:t>
      </w:r>
      <w:r w:rsidRPr="00063DB5">
        <w:t xml:space="preserve">&gt; </w:t>
      </w:r>
      <w:r>
        <w:t>10 % 4 + 1 = 3 вариант.</w:t>
      </w:r>
    </w:p>
    <w:p w14:paraId="2D4F795F" w14:textId="4BD527E4" w:rsidR="00063DB5" w:rsidRPr="004C49BD" w:rsidRDefault="00063DB5" w:rsidP="00063DB5">
      <w:r>
        <w:t>3 вариант соответствует 0011</w:t>
      </w:r>
      <w:r w:rsidR="004C49BD" w:rsidRPr="004C49BD">
        <w:t>.</w:t>
      </w:r>
    </w:p>
    <w:p w14:paraId="762C17B5" w14:textId="12B6A58C" w:rsidR="00482A5C" w:rsidRPr="00482A5C" w:rsidRDefault="001F0602" w:rsidP="009B047E">
      <w:r>
        <w:t>Пункт 6</w:t>
      </w:r>
      <w:r w:rsidR="007411D2">
        <w:t xml:space="preserve"> </w:t>
      </w:r>
      <w:commentRangeStart w:id="7"/>
      <w:r w:rsidR="007411D2">
        <w:t>5-го раздела</w:t>
      </w:r>
      <w:commentRangeEnd w:id="7"/>
      <w:r w:rsidR="007411D2">
        <w:rPr>
          <w:rStyle w:val="af2"/>
        </w:rPr>
        <w:commentReference w:id="7"/>
      </w:r>
      <w:r>
        <w:t xml:space="preserve"> из этой</w:t>
      </w:r>
      <w:r w:rsidR="007411D2">
        <w:t xml:space="preserve"> (</w:t>
      </w:r>
      <w:proofErr w:type="spellStart"/>
      <w:r w:rsidR="007411D2" w:rsidRPr="007411D2">
        <w:t>SignalTap</w:t>
      </w:r>
      <w:proofErr w:type="spellEnd"/>
      <w:r w:rsidR="007411D2" w:rsidRPr="007411D2">
        <w:t xml:space="preserve"> II </w:t>
      </w:r>
      <w:proofErr w:type="spellStart"/>
      <w:r w:rsidR="007411D2" w:rsidRPr="007411D2">
        <w:t>with</w:t>
      </w:r>
      <w:proofErr w:type="spellEnd"/>
      <w:r w:rsidR="007411D2" w:rsidRPr="007411D2">
        <w:t xml:space="preserve"> </w:t>
      </w:r>
      <w:proofErr w:type="spellStart"/>
      <w:r w:rsidR="007411D2" w:rsidRPr="007411D2">
        <w:t>Verilog</w:t>
      </w:r>
      <w:proofErr w:type="spellEnd"/>
      <w:r w:rsidR="007411D2" w:rsidRPr="007411D2">
        <w:t xml:space="preserve"> </w:t>
      </w:r>
      <w:proofErr w:type="spellStart"/>
      <w:r w:rsidR="007411D2" w:rsidRPr="007411D2">
        <w:t>Designs</w:t>
      </w:r>
      <w:proofErr w:type="spellEnd"/>
      <w:r w:rsidR="007411D2">
        <w:t>)</w:t>
      </w:r>
      <w:r w:rsidRPr="007411D2">
        <w:t xml:space="preserve"> </w:t>
      </w:r>
      <w:r>
        <w:t>методички нужно выполнять в лаборатории при подключенной плате.</w:t>
      </w:r>
    </w:p>
    <w:p w14:paraId="352315F9" w14:textId="1E0EC694" w:rsidR="007411D2" w:rsidRDefault="007411D2" w:rsidP="00063DB5"/>
    <w:p w14:paraId="37E4DC6E" w14:textId="0A3326C0" w:rsidR="007411D2" w:rsidRDefault="007411D2" w:rsidP="007411D2">
      <w:pPr>
        <w:pStyle w:val="10"/>
        <w:numPr>
          <w:ilvl w:val="1"/>
          <w:numId w:val="5"/>
        </w:numPr>
      </w:pPr>
      <w:bookmarkStart w:id="8" w:name="_Toc84606187"/>
      <w:r>
        <w:t>Привязать тактовый сигнал</w:t>
      </w:r>
      <w:bookmarkEnd w:id="8"/>
    </w:p>
    <w:p w14:paraId="67623A69" w14:textId="1511632B" w:rsidR="007411D2" w:rsidRDefault="007411D2" w:rsidP="007411D2">
      <w:commentRangeStart w:id="9"/>
      <w:r>
        <w:t>Было выполнено в пункте 4 5-го раздела из этой (</w:t>
      </w:r>
      <w:proofErr w:type="spellStart"/>
      <w:r w:rsidRPr="007411D2">
        <w:t>SignalTap</w:t>
      </w:r>
      <w:proofErr w:type="spellEnd"/>
      <w:r w:rsidRPr="007411D2">
        <w:t xml:space="preserve"> II </w:t>
      </w:r>
      <w:proofErr w:type="spellStart"/>
      <w:r w:rsidRPr="007411D2">
        <w:t>with</w:t>
      </w:r>
      <w:proofErr w:type="spellEnd"/>
      <w:r w:rsidRPr="007411D2">
        <w:t xml:space="preserve"> </w:t>
      </w:r>
      <w:proofErr w:type="spellStart"/>
      <w:r w:rsidRPr="007411D2">
        <w:t>Verilog</w:t>
      </w:r>
      <w:proofErr w:type="spellEnd"/>
      <w:r w:rsidRPr="007411D2">
        <w:t xml:space="preserve"> </w:t>
      </w:r>
      <w:proofErr w:type="spellStart"/>
      <w:r w:rsidRPr="007411D2">
        <w:t>Designs</w:t>
      </w:r>
      <w:proofErr w:type="spellEnd"/>
      <w:r>
        <w:t>) методички.</w:t>
      </w:r>
      <w:commentRangeEnd w:id="9"/>
      <w:r>
        <w:rPr>
          <w:rStyle w:val="af2"/>
        </w:rPr>
        <w:commentReference w:id="9"/>
      </w:r>
    </w:p>
    <w:p w14:paraId="57161760" w14:textId="058BA4E8" w:rsidR="007411D2" w:rsidRDefault="007411D2" w:rsidP="007411D2"/>
    <w:p w14:paraId="59420264" w14:textId="638BAEA4" w:rsidR="007411D2" w:rsidRDefault="007411D2" w:rsidP="007411D2">
      <w:pPr>
        <w:pStyle w:val="10"/>
        <w:numPr>
          <w:ilvl w:val="1"/>
          <w:numId w:val="5"/>
        </w:numPr>
      </w:pPr>
      <w:bookmarkStart w:id="10" w:name="_Toc84606188"/>
      <w:r w:rsidRPr="007411D2">
        <w:t>Выполнить компиляцию проекта. Запрограммировать плату. Отследить событие нажатия комбинации кнопок</w:t>
      </w:r>
      <w:bookmarkEnd w:id="10"/>
    </w:p>
    <w:p w14:paraId="36648825" w14:textId="437E3A5B" w:rsidR="007411D2" w:rsidRDefault="007411D2" w:rsidP="007411D2">
      <w:pPr>
        <w:pStyle w:val="10"/>
        <w:numPr>
          <w:ilvl w:val="2"/>
          <w:numId w:val="5"/>
        </w:numPr>
      </w:pPr>
      <w:bookmarkStart w:id="11" w:name="_Toc84606189"/>
      <w:r w:rsidRPr="007411D2">
        <w:t>Выполнить компиляцию проекта</w:t>
      </w:r>
      <w:bookmarkEnd w:id="11"/>
    </w:p>
    <w:p w14:paraId="5C917EDD" w14:textId="43585985" w:rsidR="007411D2" w:rsidRDefault="007411D2" w:rsidP="007411D2">
      <w:r>
        <w:t>С этим проблем не возникло, отчетность тут излишня.</w:t>
      </w:r>
    </w:p>
    <w:p w14:paraId="2F6F1ECE" w14:textId="54FD965B" w:rsidR="007411D2" w:rsidRDefault="007411D2" w:rsidP="007411D2"/>
    <w:p w14:paraId="1F7E12E1" w14:textId="6B8C1C52" w:rsidR="007411D2" w:rsidRDefault="007411D2" w:rsidP="007411D2">
      <w:pPr>
        <w:pStyle w:val="10"/>
        <w:numPr>
          <w:ilvl w:val="2"/>
          <w:numId w:val="5"/>
        </w:numPr>
      </w:pPr>
      <w:bookmarkStart w:id="12" w:name="_Toc84606190"/>
      <w:r w:rsidRPr="007411D2">
        <w:t>Запрограммировать плату</w:t>
      </w:r>
      <w:bookmarkEnd w:id="12"/>
    </w:p>
    <w:p w14:paraId="792777A3" w14:textId="33B03B1B" w:rsidR="007411D2" w:rsidRDefault="007411D2" w:rsidP="007411D2">
      <w:r>
        <w:t>Выполнимо только в лаборатории.</w:t>
      </w:r>
    </w:p>
    <w:p w14:paraId="0AD83BED" w14:textId="247FA0A8" w:rsidR="007411D2" w:rsidRDefault="007411D2" w:rsidP="007411D2"/>
    <w:p w14:paraId="4F43114A" w14:textId="00B7C789" w:rsidR="007411D2" w:rsidRDefault="007411D2" w:rsidP="007411D2">
      <w:pPr>
        <w:pStyle w:val="10"/>
        <w:numPr>
          <w:ilvl w:val="2"/>
          <w:numId w:val="5"/>
        </w:numPr>
      </w:pPr>
      <w:bookmarkStart w:id="13" w:name="_Toc84606191"/>
      <w:r w:rsidRPr="007411D2">
        <w:t>Отследить событие нажатия комбинации кнопок</w:t>
      </w:r>
      <w:bookmarkEnd w:id="13"/>
    </w:p>
    <w:p w14:paraId="256E9336" w14:textId="77777777" w:rsidR="007411D2" w:rsidRPr="007411D2" w:rsidRDefault="007411D2" w:rsidP="007411D2"/>
    <w:p w14:paraId="2F8604D7" w14:textId="43746D71" w:rsidR="00482A5C" w:rsidRDefault="00482A5C" w:rsidP="00D439C6"/>
    <w:p w14:paraId="649770E0" w14:textId="7E6CB129" w:rsidR="00482A5C" w:rsidRDefault="00482A5C" w:rsidP="00482A5C">
      <w:pPr>
        <w:pStyle w:val="10"/>
        <w:numPr>
          <w:ilvl w:val="1"/>
          <w:numId w:val="5"/>
        </w:numPr>
        <w:rPr>
          <w:rFonts w:ascii="Calibri" w:hAnsi="Calibri" w:cs="Calibri"/>
          <w:color w:val="000000"/>
        </w:rPr>
      </w:pPr>
      <w:bookmarkStart w:id="14" w:name="_Toc84606192"/>
      <w:r>
        <w:rPr>
          <w:rFonts w:ascii="Calibri" w:hAnsi="Calibri" w:cs="Calibri"/>
          <w:color w:val="000000"/>
        </w:rPr>
        <w:t>Отследить события прихода фронтов сигналов</w:t>
      </w:r>
      <w:bookmarkEnd w:id="14"/>
    </w:p>
    <w:p w14:paraId="11D2DA1B" w14:textId="77777777" w:rsidR="005A2AA2" w:rsidRPr="00482A5C" w:rsidRDefault="005A2AA2" w:rsidP="005A2AA2">
      <w:r>
        <w:t xml:space="preserve">Файл, связанный с этим пунктом, называется </w:t>
      </w:r>
      <w:r w:rsidRPr="00482A5C">
        <w:rPr>
          <w:b/>
          <w:bCs/>
        </w:rPr>
        <w:t>keys_to_leds_decoder_2.</w:t>
      </w:r>
      <w:proofErr w:type="spellStart"/>
      <w:r w:rsidRPr="00482A5C">
        <w:rPr>
          <w:b/>
          <w:bCs/>
          <w:lang w:val="en-US"/>
        </w:rPr>
        <w:t>stp</w:t>
      </w:r>
      <w:proofErr w:type="spellEnd"/>
      <w:r w:rsidRPr="00482A5C">
        <w:t>.</w:t>
      </w:r>
    </w:p>
    <w:p w14:paraId="2353A815" w14:textId="34D50044" w:rsidR="00482A5C" w:rsidRPr="00BF4E37" w:rsidRDefault="00482A5C" w:rsidP="00482A5C">
      <w:r w:rsidRPr="00BF4E37">
        <w:t>(10 + 1) % 4 + 1 = 4</w:t>
      </w:r>
    </w:p>
    <w:p w14:paraId="1DC578B8" w14:textId="7E7839E7" w:rsidR="00482A5C" w:rsidRPr="004C49BD" w:rsidRDefault="005A2AA2" w:rsidP="005A2AA2">
      <w:r>
        <w:t>Так как 4 в двоичном представлении = 0100</w:t>
      </w:r>
      <w:r w:rsidR="004C49BD" w:rsidRPr="004C49BD">
        <w:t>.</w:t>
      </w:r>
    </w:p>
    <w:p w14:paraId="67C04627" w14:textId="055BE859" w:rsidR="005A2AA2" w:rsidRDefault="005A2AA2" w:rsidP="005A2AA2">
      <w:r>
        <w:t xml:space="preserve">Так как смотрим на </w:t>
      </w:r>
      <w:commentRangeStart w:id="15"/>
      <w:r>
        <w:t>передний фронт</w:t>
      </w:r>
      <w:commentRangeEnd w:id="15"/>
      <w:r w:rsidR="00CF1D68">
        <w:rPr>
          <w:rStyle w:val="af2"/>
        </w:rPr>
        <w:commentReference w:id="15"/>
      </w:r>
      <w:r>
        <w:t xml:space="preserve">, а кнопки инвертированы </w:t>
      </w:r>
      <w:r w:rsidRPr="005A2AA2">
        <w:t xml:space="preserve">=&gt; </w:t>
      </w:r>
      <w:r>
        <w:t xml:space="preserve">в </w:t>
      </w:r>
      <w:r w:rsidRPr="00482A5C">
        <w:rPr>
          <w:b/>
          <w:bCs/>
        </w:rPr>
        <w:t>keys_to_leds_decoder_2.</w:t>
      </w:r>
      <w:proofErr w:type="spellStart"/>
      <w:r w:rsidRPr="00482A5C">
        <w:rPr>
          <w:b/>
          <w:bCs/>
          <w:lang w:val="en-US"/>
        </w:rPr>
        <w:t>stp</w:t>
      </w:r>
      <w:proofErr w:type="spellEnd"/>
      <w:r>
        <w:t xml:space="preserve"> указываем, что </w:t>
      </w:r>
      <w:r>
        <w:rPr>
          <w:lang w:val="en-US"/>
        </w:rPr>
        <w:t>KEY</w:t>
      </w:r>
      <w:r w:rsidRPr="005A2AA2">
        <w:t xml:space="preserve">1 </w:t>
      </w:r>
      <w:r>
        <w:t>отслеживается по спадающему сигналу.</w:t>
      </w:r>
    </w:p>
    <w:p w14:paraId="31ED5E79" w14:textId="7A4E0E03" w:rsidR="007B3F1A" w:rsidRDefault="007B3F1A" w:rsidP="005A2AA2"/>
    <w:p w14:paraId="1F7C82ED" w14:textId="50E3869C" w:rsidR="007B3F1A" w:rsidRDefault="007B3F1A" w:rsidP="007B3F1A">
      <w:pPr>
        <w:pStyle w:val="10"/>
        <w:numPr>
          <w:ilvl w:val="1"/>
          <w:numId w:val="5"/>
        </w:numPr>
      </w:pPr>
      <w:bookmarkStart w:id="16" w:name="_Toc84606193"/>
      <w:r w:rsidRPr="007B3F1A">
        <w:t>Добавить собственные условия для срабатывания событий в режиме Advanced</w:t>
      </w:r>
      <w:bookmarkEnd w:id="16"/>
    </w:p>
    <w:p w14:paraId="43AFF4A6" w14:textId="58EE2B04" w:rsidR="007B3F1A" w:rsidRPr="007B3F1A" w:rsidRDefault="007B3F1A" w:rsidP="007B3F1A">
      <w:r>
        <w:t xml:space="preserve">Файл, связанный с этим пунктом, называется </w:t>
      </w:r>
      <w:r w:rsidRPr="007B3F1A">
        <w:rPr>
          <w:b/>
          <w:bCs/>
        </w:rPr>
        <w:t>keys_to_leds_decoder_3.stp</w:t>
      </w:r>
      <w:r>
        <w:t>.</w:t>
      </w:r>
    </w:p>
    <w:p w14:paraId="647637A3" w14:textId="4200CF6C" w:rsidR="00482A5C" w:rsidRDefault="00482A5C" w:rsidP="00D439C6"/>
    <w:p w14:paraId="34223F72" w14:textId="508ED622" w:rsidR="001830AB" w:rsidRDefault="001830AB" w:rsidP="001830AB">
      <w:pPr>
        <w:pStyle w:val="10"/>
        <w:numPr>
          <w:ilvl w:val="1"/>
          <w:numId w:val="5"/>
        </w:numPr>
      </w:pPr>
      <w:bookmarkStart w:id="17" w:name="_Toc84606194"/>
      <w:r w:rsidRPr="001830AB">
        <w:t xml:space="preserve">Настроить множественное отслеживание событий используя </w:t>
      </w:r>
      <w:proofErr w:type="spellStart"/>
      <w:r w:rsidRPr="001830AB">
        <w:t>Sample</w:t>
      </w:r>
      <w:proofErr w:type="spellEnd"/>
      <w:r w:rsidRPr="001830AB">
        <w:t xml:space="preserve"> </w:t>
      </w:r>
      <w:proofErr w:type="spellStart"/>
      <w:r w:rsidRPr="001830AB">
        <w:t>Depth</w:t>
      </w:r>
      <w:proofErr w:type="spellEnd"/>
      <w:r w:rsidRPr="001830AB">
        <w:t xml:space="preserve"> </w:t>
      </w:r>
      <w:proofErr w:type="spellStart"/>
      <w:r w:rsidRPr="001830AB">
        <w:t>and</w:t>
      </w:r>
      <w:proofErr w:type="spellEnd"/>
      <w:r w:rsidRPr="001830AB">
        <w:t xml:space="preserve"> </w:t>
      </w:r>
      <w:proofErr w:type="spellStart"/>
      <w:r w:rsidRPr="001830AB">
        <w:t>Buffer</w:t>
      </w:r>
      <w:proofErr w:type="spellEnd"/>
      <w:r w:rsidRPr="001830AB">
        <w:t xml:space="preserve"> </w:t>
      </w:r>
      <w:proofErr w:type="spellStart"/>
      <w:r w:rsidRPr="001830AB">
        <w:t>Acquisition</w:t>
      </w:r>
      <w:proofErr w:type="spellEnd"/>
      <w:r w:rsidRPr="001830AB">
        <w:t xml:space="preserve"> </w:t>
      </w:r>
      <w:proofErr w:type="spellStart"/>
      <w:r w:rsidRPr="001830AB">
        <w:t>Modes</w:t>
      </w:r>
      <w:bookmarkEnd w:id="17"/>
      <w:proofErr w:type="spellEnd"/>
    </w:p>
    <w:p w14:paraId="066F6B9A" w14:textId="629B95E1" w:rsidR="001830AB" w:rsidRDefault="001830AB" w:rsidP="001830AB">
      <w:r>
        <w:t xml:space="preserve">Файл, связанный с этим пунктом, называется </w:t>
      </w:r>
      <w:r w:rsidRPr="007B3F1A">
        <w:rPr>
          <w:b/>
          <w:bCs/>
        </w:rPr>
        <w:t>keys_to_leds_decoder_</w:t>
      </w:r>
      <w:r w:rsidRPr="001830AB">
        <w:rPr>
          <w:b/>
          <w:bCs/>
        </w:rPr>
        <w:t>4</w:t>
      </w:r>
      <w:r w:rsidRPr="007B3F1A">
        <w:rPr>
          <w:b/>
          <w:bCs/>
        </w:rPr>
        <w:t>.stp</w:t>
      </w:r>
      <w:r>
        <w:t>.</w:t>
      </w:r>
    </w:p>
    <w:p w14:paraId="5F4E4A4C" w14:textId="70954188" w:rsidR="001830AB" w:rsidRDefault="001830AB" w:rsidP="001830AB"/>
    <w:p w14:paraId="29000222" w14:textId="77746A83" w:rsidR="00F638C4" w:rsidRDefault="00F638C4" w:rsidP="00F638C4">
      <w:pPr>
        <w:pStyle w:val="10"/>
        <w:numPr>
          <w:ilvl w:val="1"/>
          <w:numId w:val="5"/>
        </w:numPr>
      </w:pPr>
      <w:bookmarkStart w:id="18" w:name="_Toc84606195"/>
      <w:commentRangeStart w:id="19"/>
      <w:r w:rsidRPr="00F638C4">
        <w:t xml:space="preserve">Проиллюстрировать на своем проекте использование </w:t>
      </w:r>
      <w:proofErr w:type="spellStart"/>
      <w:r w:rsidRPr="00F638C4">
        <w:t>Synthesis</w:t>
      </w:r>
      <w:proofErr w:type="spellEnd"/>
      <w:r w:rsidRPr="00F638C4">
        <w:t xml:space="preserve"> </w:t>
      </w:r>
      <w:proofErr w:type="spellStart"/>
      <w:r w:rsidRPr="00F638C4">
        <w:t>Keep</w:t>
      </w:r>
      <w:proofErr w:type="spellEnd"/>
      <w:r w:rsidRPr="00F638C4">
        <w:t xml:space="preserve"> </w:t>
      </w:r>
      <w:proofErr w:type="spellStart"/>
      <w:r w:rsidRPr="00F638C4">
        <w:t>Directive</w:t>
      </w:r>
      <w:proofErr w:type="spellEnd"/>
      <w:r w:rsidRPr="00F638C4">
        <w:t xml:space="preserve"> и необходимость ее использования</w:t>
      </w:r>
      <w:commentRangeEnd w:id="19"/>
      <w:r w:rsidR="00963623">
        <w:rPr>
          <w:rStyle w:val="af2"/>
          <w:rFonts w:eastAsiaTheme="minorHAnsi" w:cs="Times New Roman"/>
        </w:rPr>
        <w:commentReference w:id="19"/>
      </w:r>
      <w:bookmarkEnd w:id="18"/>
    </w:p>
    <w:p w14:paraId="1CC4B7E6" w14:textId="7CE21385" w:rsidR="006C7015" w:rsidRDefault="006C7015" w:rsidP="006C7015">
      <w:r>
        <w:t xml:space="preserve">Папка с проектом называется </w:t>
      </w:r>
      <w:proofErr w:type="spellStart"/>
      <w:r w:rsidRPr="006C7015">
        <w:rPr>
          <w:b/>
          <w:bCs/>
        </w:rPr>
        <w:t>three_input_and</w:t>
      </w:r>
      <w:proofErr w:type="spellEnd"/>
      <w:r w:rsidRPr="006C7015">
        <w:t>.</w:t>
      </w:r>
    </w:p>
    <w:p w14:paraId="31DBE0AC" w14:textId="30C2D65A" w:rsidR="00F638C4" w:rsidRPr="00F638C4" w:rsidRDefault="00F638C4" w:rsidP="00F638C4">
      <w:pPr>
        <w:rPr>
          <w:lang w:val="en-US"/>
        </w:rPr>
      </w:pPr>
      <w:r>
        <w:t>Необходимость – если по каким-либо причинам</w:t>
      </w:r>
      <w:r w:rsidR="00AF2671">
        <w:t>, есть необходимость</w:t>
      </w:r>
      <w:r>
        <w:t xml:space="preserve"> оставить конкретный элемент в неизменном виде (неоптимизированном).</w:t>
      </w:r>
      <w:r w:rsidRPr="00F638C4">
        <w:t xml:space="preserve"> </w:t>
      </w:r>
      <w:r>
        <w:t>В методичке говорится о том, что это может быть полезно, если есть необходимость протестировать внутреннюю логику (конкретно</w:t>
      </w:r>
      <w:r w:rsidR="00AF2671">
        <w:t>, говорится о</w:t>
      </w:r>
      <w:r>
        <w:t xml:space="preserve"> </w:t>
      </w:r>
      <w:r w:rsidR="00AF2671">
        <w:rPr>
          <w:lang w:val="en-US"/>
        </w:rPr>
        <w:t>“</w:t>
      </w:r>
      <w:r>
        <w:rPr>
          <w:lang w:val="en-US"/>
        </w:rPr>
        <w:t>wire</w:t>
      </w:r>
      <w:r w:rsidR="00AF2671">
        <w:rPr>
          <w:lang w:val="en-US"/>
        </w:rPr>
        <w:t>”</w:t>
      </w:r>
      <w:r>
        <w:t>).</w:t>
      </w:r>
    </w:p>
    <w:p w14:paraId="7498DAD0" w14:textId="77777777" w:rsidR="001830AB" w:rsidRPr="00F638C4" w:rsidRDefault="001830AB" w:rsidP="00D439C6"/>
    <w:p w14:paraId="7266493F" w14:textId="6F70E90F" w:rsidR="008C52C5" w:rsidRDefault="008D0910" w:rsidP="00D439C6">
      <w:pPr>
        <w:pStyle w:val="10"/>
      </w:pPr>
      <w:bookmarkStart w:id="20" w:name="_Toc84606196"/>
      <w:r w:rsidRPr="00585114">
        <w:t>Самостоятельная работа</w:t>
      </w:r>
      <w:bookmarkEnd w:id="20"/>
    </w:p>
    <w:p w14:paraId="2B30282A" w14:textId="5DC078DA" w:rsidR="006C7015" w:rsidRPr="006C7015" w:rsidRDefault="006C7015" w:rsidP="00B20899">
      <w:pPr>
        <w:pStyle w:val="10"/>
        <w:numPr>
          <w:ilvl w:val="1"/>
          <w:numId w:val="5"/>
        </w:numPr>
      </w:pPr>
      <w:bookmarkStart w:id="21" w:name="_Toc84606197"/>
      <w:r>
        <w:t>Задание</w:t>
      </w:r>
      <w:r>
        <w:rPr>
          <w:lang w:val="en-US"/>
        </w:rPr>
        <w:t xml:space="preserve"> </w:t>
      </w:r>
      <w:r>
        <w:t>№1</w:t>
      </w:r>
      <w:bookmarkEnd w:id="21"/>
    </w:p>
    <w:p w14:paraId="6A180ED8" w14:textId="042FA213" w:rsidR="006C7015" w:rsidRDefault="006C7015" w:rsidP="006C7015">
      <w:pPr>
        <w:pStyle w:val="10"/>
        <w:numPr>
          <w:ilvl w:val="2"/>
          <w:numId w:val="5"/>
        </w:numPr>
      </w:pPr>
      <w:bookmarkStart w:id="22" w:name="_Toc84606198"/>
      <w:r w:rsidRPr="006C7015">
        <w:t>Используя проект из Практической работы 1, сделать его копию</w:t>
      </w:r>
      <w:bookmarkEnd w:id="22"/>
    </w:p>
    <w:p w14:paraId="3269590B" w14:textId="38E1727F" w:rsidR="006C7015" w:rsidRDefault="006C7015" w:rsidP="006C7015">
      <w:r>
        <w:t xml:space="preserve">Папка с проектом называется </w:t>
      </w:r>
      <w:r w:rsidRPr="006C7015">
        <w:rPr>
          <w:b/>
          <w:bCs/>
        </w:rPr>
        <w:t>schoolMIPS</w:t>
      </w:r>
      <w:r w:rsidRPr="006C7015">
        <w:t>.</w:t>
      </w:r>
    </w:p>
    <w:p w14:paraId="3A6D59E1" w14:textId="3FDD39FF" w:rsidR="006C7015" w:rsidRDefault="006C7015" w:rsidP="006C7015"/>
    <w:p w14:paraId="37759529" w14:textId="3BF23ABE" w:rsidR="006C7015" w:rsidRDefault="006C7015" w:rsidP="006C7015">
      <w:pPr>
        <w:pStyle w:val="10"/>
        <w:numPr>
          <w:ilvl w:val="2"/>
          <w:numId w:val="5"/>
        </w:numPr>
      </w:pPr>
      <w:bookmarkStart w:id="23" w:name="_Toc84606199"/>
      <w:r w:rsidRPr="006C7015">
        <w:t>Не добавляя дополнительную периферию, выполнить отслеживание состояний регистров в регистровом файле</w:t>
      </w:r>
      <w:bookmarkEnd w:id="23"/>
    </w:p>
    <w:p w14:paraId="56C4653C" w14:textId="290D1D9D" w:rsidR="009C7135" w:rsidRDefault="009C7135" w:rsidP="009C7135">
      <w:r>
        <w:t xml:space="preserve">Файл, относящийся к данному пункту, называется </w:t>
      </w:r>
      <w:r w:rsidRPr="009C7135">
        <w:rPr>
          <w:b/>
          <w:bCs/>
          <w:lang w:val="en-US"/>
        </w:rPr>
        <w:t>de</w:t>
      </w:r>
      <w:r w:rsidRPr="009C7135">
        <w:rPr>
          <w:b/>
          <w:bCs/>
        </w:rPr>
        <w:t>10-</w:t>
      </w:r>
      <w:r w:rsidRPr="009C7135">
        <w:rPr>
          <w:b/>
          <w:bCs/>
          <w:lang w:val="en-US"/>
        </w:rPr>
        <w:t>standard</w:t>
      </w:r>
      <w:r w:rsidRPr="009C7135">
        <w:rPr>
          <w:b/>
          <w:bCs/>
        </w:rPr>
        <w:t>.</w:t>
      </w:r>
      <w:proofErr w:type="spellStart"/>
      <w:r w:rsidRPr="009C7135">
        <w:rPr>
          <w:b/>
          <w:bCs/>
          <w:lang w:val="en-US"/>
        </w:rPr>
        <w:t>stp</w:t>
      </w:r>
      <w:proofErr w:type="spellEnd"/>
      <w:r w:rsidRPr="009C7135">
        <w:t>.</w:t>
      </w:r>
    </w:p>
    <w:p w14:paraId="7735E227" w14:textId="5B8DC6DB" w:rsidR="009C7135" w:rsidRPr="009C7135" w:rsidRDefault="009C7135" w:rsidP="009C7135">
      <w:r>
        <w:t xml:space="preserve">Отслеживание начнется после нажатия на </w:t>
      </w:r>
      <w:r>
        <w:rPr>
          <w:lang w:val="en-US"/>
        </w:rPr>
        <w:t>KEY</w:t>
      </w:r>
      <w:r w:rsidRPr="009C7135">
        <w:t>0.</w:t>
      </w:r>
    </w:p>
    <w:p w14:paraId="6331BEF5" w14:textId="06779C9E" w:rsidR="00B20899" w:rsidRDefault="00B20899" w:rsidP="00B20899"/>
    <w:p w14:paraId="4A05F3A2" w14:textId="77777777" w:rsidR="00B20899" w:rsidRPr="006C7015" w:rsidRDefault="00B20899" w:rsidP="00B20899">
      <w:pPr>
        <w:pStyle w:val="10"/>
        <w:numPr>
          <w:ilvl w:val="2"/>
          <w:numId w:val="5"/>
        </w:numPr>
      </w:pPr>
      <w:bookmarkStart w:id="24" w:name="_Toc84606200"/>
      <w:r w:rsidRPr="006C7015">
        <w:lastRenderedPageBreak/>
        <w:t xml:space="preserve">С использованием </w:t>
      </w:r>
      <w:proofErr w:type="spellStart"/>
      <w:r w:rsidRPr="006C7015">
        <w:t>SignalTap</w:t>
      </w:r>
      <w:proofErr w:type="spellEnd"/>
      <w:r w:rsidRPr="006C7015">
        <w:t xml:space="preserve"> II продемонстрировать корректность выполнение программ 00_counter/, 01_fibonacci/ и 02_sqrt/</w:t>
      </w:r>
      <w:bookmarkEnd w:id="24"/>
    </w:p>
    <w:p w14:paraId="35C0042F" w14:textId="77777777" w:rsidR="00B20899" w:rsidRPr="00B20899" w:rsidRDefault="00B20899" w:rsidP="00B20899"/>
    <w:p w14:paraId="67543FBA" w14:textId="77777777" w:rsidR="006C7015" w:rsidRPr="006C7015" w:rsidRDefault="006C7015" w:rsidP="006C7015"/>
    <w:p w14:paraId="4276848C" w14:textId="6B444376" w:rsidR="0083154E" w:rsidRDefault="0083154E" w:rsidP="00585114">
      <w:pPr>
        <w:pStyle w:val="10"/>
      </w:pPr>
      <w:bookmarkStart w:id="25" w:name="_Toc32828625"/>
      <w:bookmarkStart w:id="26" w:name="_Toc84606201"/>
      <w:r>
        <w:t>Выводы</w:t>
      </w:r>
      <w:bookmarkEnd w:id="25"/>
      <w:bookmarkEnd w:id="26"/>
    </w:p>
    <w:p w14:paraId="506BA3F8" w14:textId="6F46E16D" w:rsidR="0096655E" w:rsidRPr="0096655E" w:rsidRDefault="009C7135" w:rsidP="0096655E">
      <w:r>
        <w:t xml:space="preserve">Во время выполнения данной лабораторной работы мы </w:t>
      </w:r>
      <w:r w:rsidR="0096655E">
        <w:t xml:space="preserve">научились пользоваться таким инструментов как </w:t>
      </w:r>
      <w:proofErr w:type="spellStart"/>
      <w:r w:rsidR="0096655E">
        <w:rPr>
          <w:lang w:val="en-US"/>
        </w:rPr>
        <w:t>SignalTap</w:t>
      </w:r>
      <w:proofErr w:type="spellEnd"/>
      <w:r w:rsidR="0096655E">
        <w:t>, который позволяет просматривать сигналы внутри схемы без внедрения дополнительной периферии. Узнали о директиве, позволяющей не оптимизировать участок схемы, если его необходимо оставить в неизменном виде.</w:t>
      </w:r>
    </w:p>
    <w:p w14:paraId="548B95F2" w14:textId="77777777" w:rsidR="003309A8" w:rsidRPr="003309A8" w:rsidRDefault="003309A8" w:rsidP="003309A8"/>
    <w:p w14:paraId="57C7BD02" w14:textId="77777777" w:rsidR="0083154E" w:rsidRDefault="0083154E" w:rsidP="00585114">
      <w:pPr>
        <w:pStyle w:val="10"/>
        <w:rPr>
          <w:rFonts w:eastAsiaTheme="minorHAnsi" w:cs="Times New Roman"/>
          <w:sz w:val="24"/>
          <w:szCs w:val="28"/>
        </w:rPr>
      </w:pPr>
      <w:bookmarkStart w:id="27" w:name="_Toc32828626"/>
      <w:bookmarkStart w:id="28" w:name="_Toc84606202"/>
      <w:r>
        <w:t>Список литературы</w:t>
      </w:r>
      <w:bookmarkEnd w:id="27"/>
      <w:bookmarkEnd w:id="28"/>
    </w:p>
    <w:p w14:paraId="4F1A12B2" w14:textId="7865CCB5" w:rsidR="000453BD" w:rsidRPr="009615D7" w:rsidRDefault="000453BD" w:rsidP="000453BD">
      <w:pPr>
        <w:pStyle w:val="2"/>
        <w:rPr>
          <w:rStyle w:val="a8"/>
          <w:color w:val="auto"/>
          <w:u w:val="none"/>
        </w:rPr>
      </w:pPr>
      <w:r>
        <w:rPr>
          <w:lang w:val="en-US"/>
        </w:rPr>
        <w:t>SPDS</w:t>
      </w:r>
      <w:r w:rsidRPr="000453BD">
        <w:t>_</w:t>
      </w:r>
      <w:r>
        <w:rPr>
          <w:lang w:val="en-US"/>
        </w:rPr>
        <w:t>Lab</w:t>
      </w:r>
      <w:r w:rsidRPr="000453BD">
        <w:t>_</w:t>
      </w:r>
      <w:r w:rsidR="003D0F78" w:rsidRPr="003D0F78">
        <w:t>4</w:t>
      </w:r>
      <w:r w:rsidRPr="000453BD">
        <w:t>_2020</w:t>
      </w:r>
      <w:r w:rsidRPr="000453BD">
        <w:rPr>
          <w:bCs/>
        </w:rPr>
        <w:t xml:space="preserve"> [</w:t>
      </w:r>
      <w:r w:rsidRPr="008D2E94">
        <w:rPr>
          <w:bCs/>
        </w:rPr>
        <w:t>Электронный</w:t>
      </w:r>
      <w:r w:rsidRPr="000453BD">
        <w:t xml:space="preserve"> </w:t>
      </w:r>
      <w:r>
        <w:t>ресурс</w:t>
      </w:r>
      <w:r w:rsidRPr="000453BD">
        <w:t xml:space="preserve">]. – </w:t>
      </w:r>
      <w:r>
        <w:rPr>
          <w:lang w:val="en-US"/>
        </w:rPr>
        <w:t>URL</w:t>
      </w:r>
      <w:r w:rsidRPr="000453BD">
        <w:t xml:space="preserve">: </w:t>
      </w:r>
      <w:hyperlink r:id="rId13" w:history="1">
        <w:r w:rsidR="003D0F78" w:rsidRPr="0008758D">
          <w:rPr>
            <w:rStyle w:val="a8"/>
          </w:rPr>
          <w:t>https://docs.google.com/document/d/13-8o7Y77fTKDby811g03c6U9IIPRI14Hit2NGIzk-vg/edit#</w:t>
        </w:r>
      </w:hyperlink>
    </w:p>
    <w:p w14:paraId="642C0E79" w14:textId="0A3F74F7" w:rsidR="009615D7" w:rsidRPr="009615D7" w:rsidRDefault="009615D7" w:rsidP="000453BD">
      <w:pPr>
        <w:pStyle w:val="2"/>
        <w:rPr>
          <w:rStyle w:val="a8"/>
          <w:color w:val="auto"/>
          <w:u w:val="none"/>
          <w:lang w:val="en-US"/>
        </w:rPr>
      </w:pPr>
      <w:r>
        <w:rPr>
          <w:lang w:val="en-US"/>
        </w:rPr>
        <w:t>DE10-</w:t>
      </w:r>
      <w:r>
        <w:rPr>
          <w:rStyle w:val="a8"/>
          <w:color w:val="auto"/>
          <w:u w:val="none"/>
          <w:lang w:val="en-US"/>
        </w:rPr>
        <w:t>Standard User Manual</w:t>
      </w:r>
      <w:r w:rsidR="00191E22">
        <w:rPr>
          <w:rStyle w:val="a8"/>
          <w:color w:val="auto"/>
          <w:u w:val="none"/>
          <w:lang w:val="en-US"/>
        </w:rPr>
        <w:t xml:space="preserve"> </w:t>
      </w:r>
      <w:r>
        <w:rPr>
          <w:rStyle w:val="a8"/>
          <w:color w:val="auto"/>
          <w:u w:val="none"/>
          <w:lang w:val="en-US"/>
        </w:rPr>
        <w:t>[</w:t>
      </w:r>
      <w:r>
        <w:rPr>
          <w:rStyle w:val="a8"/>
          <w:color w:val="auto"/>
          <w:u w:val="none"/>
        </w:rPr>
        <w:t>Текст</w:t>
      </w:r>
      <w:r>
        <w:rPr>
          <w:rStyle w:val="a8"/>
          <w:color w:val="auto"/>
          <w:u w:val="none"/>
          <w:lang w:val="en-US"/>
        </w:rPr>
        <w:t xml:space="preserve">] </w:t>
      </w:r>
      <w:proofErr w:type="spellStart"/>
      <w:r>
        <w:rPr>
          <w:rStyle w:val="a8"/>
          <w:color w:val="auto"/>
          <w:u w:val="none"/>
          <w:lang w:val="en-US"/>
        </w:rPr>
        <w:t>Terasic</w:t>
      </w:r>
      <w:proofErr w:type="spellEnd"/>
      <w:r>
        <w:rPr>
          <w:rStyle w:val="a8"/>
          <w:color w:val="auto"/>
          <w:u w:val="none"/>
          <w:lang w:val="en-US"/>
        </w:rPr>
        <w:t xml:space="preserve"> </w:t>
      </w:r>
      <w:proofErr w:type="spellStart"/>
      <w:r>
        <w:rPr>
          <w:rStyle w:val="a8"/>
          <w:color w:val="auto"/>
          <w:u w:val="none"/>
          <w:lang w:val="en-US"/>
        </w:rPr>
        <w:t>inc</w:t>
      </w:r>
      <w:proofErr w:type="spellEnd"/>
      <w:r>
        <w:rPr>
          <w:rStyle w:val="a8"/>
          <w:color w:val="auto"/>
          <w:u w:val="none"/>
          <w:lang w:val="en-US"/>
        </w:rPr>
        <w:t xml:space="preserve"> – 133c.</w:t>
      </w:r>
    </w:p>
    <w:p w14:paraId="72267B5E" w14:textId="2DD2DA2E" w:rsidR="00167F2A" w:rsidRPr="009615D7" w:rsidRDefault="00167F2A" w:rsidP="003168AF">
      <w:pPr>
        <w:pStyle w:val="2"/>
        <w:rPr>
          <w:rStyle w:val="a8"/>
          <w:color w:val="auto"/>
          <w:u w:val="none"/>
          <w:lang w:val="en-US"/>
        </w:rPr>
      </w:pPr>
      <w:r w:rsidRPr="009615D7">
        <w:rPr>
          <w:rStyle w:val="a8"/>
          <w:color w:val="auto"/>
          <w:u w:val="none"/>
          <w:lang w:val="en-US"/>
        </w:rPr>
        <w:t xml:space="preserve">MIPSfpga/schoolMIPS </w:t>
      </w:r>
      <w:r>
        <w:rPr>
          <w:rStyle w:val="a8"/>
          <w:color w:val="auto"/>
          <w:u w:val="none"/>
          <w:lang w:val="en-US"/>
        </w:rPr>
        <w:t>Wiki</w:t>
      </w:r>
      <w:r w:rsidRPr="009615D7">
        <w:rPr>
          <w:rStyle w:val="a8"/>
          <w:color w:val="auto"/>
          <w:u w:val="none"/>
          <w:lang w:val="en-US"/>
        </w:rPr>
        <w:t xml:space="preserve"> [</w:t>
      </w:r>
      <w:r>
        <w:rPr>
          <w:rStyle w:val="a8"/>
          <w:color w:val="auto"/>
          <w:u w:val="none"/>
        </w:rPr>
        <w:t>Электронный</w:t>
      </w:r>
      <w:r w:rsidRPr="009615D7">
        <w:rPr>
          <w:rStyle w:val="a8"/>
          <w:color w:val="auto"/>
          <w:u w:val="none"/>
          <w:lang w:val="en-US"/>
        </w:rPr>
        <w:t xml:space="preserve"> </w:t>
      </w:r>
      <w:r>
        <w:rPr>
          <w:rStyle w:val="a8"/>
          <w:color w:val="auto"/>
          <w:u w:val="none"/>
        </w:rPr>
        <w:t>ресурс</w:t>
      </w:r>
      <w:r w:rsidRPr="009615D7">
        <w:rPr>
          <w:rStyle w:val="a8"/>
          <w:color w:val="auto"/>
          <w:u w:val="none"/>
          <w:lang w:val="en-US"/>
        </w:rPr>
        <w:t xml:space="preserve">]. – </w:t>
      </w:r>
      <w:r>
        <w:rPr>
          <w:rStyle w:val="a8"/>
          <w:color w:val="auto"/>
          <w:u w:val="none"/>
          <w:lang w:val="en-US"/>
        </w:rPr>
        <w:t>URL</w:t>
      </w:r>
      <w:r w:rsidRPr="009615D7">
        <w:rPr>
          <w:rStyle w:val="a8"/>
          <w:color w:val="auto"/>
          <w:u w:val="none"/>
          <w:lang w:val="en-US"/>
        </w:rPr>
        <w:t xml:space="preserve">: </w:t>
      </w:r>
      <w:hyperlink r:id="rId14" w:history="1">
        <w:r w:rsidRPr="009615D7">
          <w:rPr>
            <w:rStyle w:val="a8"/>
            <w:lang w:val="en-US"/>
          </w:rPr>
          <w:t>https://github.com/MIPSfpga/schoolMIPS/wiki</w:t>
        </w:r>
      </w:hyperlink>
    </w:p>
    <w:p w14:paraId="0D08EFA7" w14:textId="3F76E639" w:rsidR="004C22A6" w:rsidRDefault="004C22A6" w:rsidP="004C22A6">
      <w:pPr>
        <w:pStyle w:val="2"/>
        <w:rPr>
          <w:rStyle w:val="a8"/>
          <w:color w:val="auto"/>
          <w:u w:val="none"/>
        </w:rPr>
      </w:pPr>
      <w:r>
        <w:rPr>
          <w:rStyle w:val="a8"/>
          <w:color w:val="auto"/>
          <w:u w:val="none"/>
        </w:rPr>
        <w:t>Цифровая схемотехника и архитектура компьютера</w:t>
      </w:r>
      <w:r w:rsidR="00191E22" w:rsidRPr="00191E22">
        <w:rPr>
          <w:rStyle w:val="a8"/>
          <w:color w:val="auto"/>
          <w:u w:val="none"/>
        </w:rPr>
        <w:t xml:space="preserve"> </w:t>
      </w:r>
      <w:r w:rsidRPr="004C22A6">
        <w:rPr>
          <w:rStyle w:val="a8"/>
          <w:color w:val="auto"/>
          <w:u w:val="none"/>
        </w:rPr>
        <w:t>[</w:t>
      </w:r>
      <w:r>
        <w:rPr>
          <w:rStyle w:val="a8"/>
          <w:color w:val="auto"/>
          <w:u w:val="none"/>
        </w:rPr>
        <w:t>Текст</w:t>
      </w:r>
      <w:r w:rsidRPr="004C22A6">
        <w:rPr>
          <w:rStyle w:val="a8"/>
          <w:color w:val="auto"/>
          <w:u w:val="none"/>
        </w:rPr>
        <w:t>]</w:t>
      </w:r>
      <w:r>
        <w:rPr>
          <w:rStyle w:val="a8"/>
          <w:color w:val="auto"/>
          <w:u w:val="none"/>
        </w:rPr>
        <w:t xml:space="preserve">/ Дэвид М. </w:t>
      </w:r>
      <w:proofErr w:type="spellStart"/>
      <w:r>
        <w:rPr>
          <w:rStyle w:val="a8"/>
          <w:color w:val="auto"/>
          <w:u w:val="none"/>
        </w:rPr>
        <w:t>Хэррис</w:t>
      </w:r>
      <w:proofErr w:type="spellEnd"/>
      <w:r>
        <w:rPr>
          <w:rStyle w:val="a8"/>
          <w:color w:val="auto"/>
          <w:u w:val="none"/>
        </w:rPr>
        <w:t xml:space="preserve"> и Сара Л. </w:t>
      </w:r>
      <w:proofErr w:type="spellStart"/>
      <w:r>
        <w:rPr>
          <w:rStyle w:val="a8"/>
          <w:color w:val="auto"/>
          <w:u w:val="none"/>
        </w:rPr>
        <w:t>Хэррис</w:t>
      </w:r>
      <w:proofErr w:type="spellEnd"/>
      <w:r>
        <w:rPr>
          <w:rStyle w:val="a8"/>
          <w:color w:val="auto"/>
          <w:u w:val="none"/>
        </w:rPr>
        <w:t xml:space="preserve"> – 1627с.</w:t>
      </w:r>
    </w:p>
    <w:p w14:paraId="057661EE" w14:textId="2065D3E3" w:rsidR="0099472C" w:rsidRPr="003D0F78" w:rsidRDefault="004C22A6" w:rsidP="003D0F78">
      <w:pPr>
        <w:pStyle w:val="2"/>
        <w:rPr>
          <w:rStyle w:val="a8"/>
          <w:color w:val="auto"/>
          <w:u w:val="none"/>
        </w:rPr>
      </w:pPr>
      <w:r w:rsidRPr="008D2E94">
        <w:rPr>
          <w:bCs/>
        </w:rPr>
        <w:t>Цифровой синтез</w:t>
      </w:r>
      <w:r w:rsidR="00191E22" w:rsidRPr="00191E22">
        <w:rPr>
          <w:bCs/>
        </w:rPr>
        <w:t xml:space="preserve"> </w:t>
      </w:r>
      <w:r w:rsidRPr="008D2E94">
        <w:rPr>
          <w:bCs/>
        </w:rPr>
        <w:t xml:space="preserve">[Текст]: практический курс / </w:t>
      </w:r>
      <w:proofErr w:type="spellStart"/>
      <w:r w:rsidRPr="008D2E94">
        <w:rPr>
          <w:bCs/>
        </w:rPr>
        <w:t>Панчул</w:t>
      </w:r>
      <w:proofErr w:type="spellEnd"/>
      <w:r w:rsidRPr="008D2E94">
        <w:rPr>
          <w:bCs/>
        </w:rPr>
        <w:t xml:space="preserve"> Ю., Романов А. / Романов А. – 500с.</w:t>
      </w:r>
      <w:r w:rsidR="003D0F78" w:rsidRPr="003D0F78">
        <w:rPr>
          <w:rStyle w:val="a8"/>
          <w:color w:val="auto"/>
          <w:u w:val="none"/>
        </w:rPr>
        <w:t xml:space="preserve"> </w:t>
      </w:r>
    </w:p>
    <w:p w14:paraId="4D69FFE5" w14:textId="7CD45744" w:rsidR="003D0F78" w:rsidRDefault="003D0F78" w:rsidP="003D0F78">
      <w:pPr>
        <w:pStyle w:val="2"/>
        <w:rPr>
          <w:lang w:val="en-US" w:eastAsia="ru-RU"/>
        </w:rPr>
      </w:pPr>
      <w:proofErr w:type="spellStart"/>
      <w:r w:rsidRPr="003D0F78">
        <w:rPr>
          <w:lang w:val="en-US" w:eastAsia="ru-RU"/>
        </w:rPr>
        <w:t>SignalTap</w:t>
      </w:r>
      <w:proofErr w:type="spellEnd"/>
      <w:r w:rsidRPr="003D0F78">
        <w:rPr>
          <w:lang w:val="en-US" w:eastAsia="ru-RU"/>
        </w:rPr>
        <w:t xml:space="preserve"> II with Verilog Designs</w:t>
      </w:r>
      <w:r>
        <w:rPr>
          <w:lang w:val="en-US" w:eastAsia="ru-RU"/>
        </w:rPr>
        <w:t xml:space="preserve"> [</w:t>
      </w:r>
      <w:r>
        <w:rPr>
          <w:lang w:eastAsia="ru-RU"/>
        </w:rPr>
        <w:t>Текст</w:t>
      </w:r>
      <w:r>
        <w:rPr>
          <w:lang w:val="en-US" w:eastAsia="ru-RU"/>
        </w:rPr>
        <w:t xml:space="preserve">]/ </w:t>
      </w:r>
      <w:r w:rsidRPr="003D0F78">
        <w:rPr>
          <w:lang w:val="en-US"/>
        </w:rPr>
        <w:t>Altera Corporation - University Program</w:t>
      </w:r>
      <w:r>
        <w:rPr>
          <w:lang w:val="en-US"/>
        </w:rPr>
        <w:t xml:space="preserve"> – 21</w:t>
      </w:r>
      <w:r>
        <w:t>с</w:t>
      </w:r>
      <w:r w:rsidRPr="003D0F78">
        <w:rPr>
          <w:lang w:val="en-US"/>
        </w:rPr>
        <w:t>.</w:t>
      </w:r>
    </w:p>
    <w:p w14:paraId="7924D7BE" w14:textId="28176059" w:rsidR="009C7135" w:rsidRPr="003D0F78" w:rsidRDefault="009C7135" w:rsidP="003D0F78">
      <w:pPr>
        <w:pStyle w:val="2"/>
        <w:rPr>
          <w:lang w:val="en-US" w:eastAsia="ru-RU"/>
        </w:rPr>
      </w:pPr>
      <w:proofErr w:type="spellStart"/>
      <w:r w:rsidRPr="009C7135">
        <w:rPr>
          <w:lang w:val="en-US" w:eastAsia="ru-RU"/>
        </w:rPr>
        <w:t>Terasic</w:t>
      </w:r>
      <w:proofErr w:type="spellEnd"/>
      <w:r w:rsidRPr="009C7135">
        <w:rPr>
          <w:lang w:val="en-US" w:eastAsia="ru-RU"/>
        </w:rPr>
        <w:t xml:space="preserve"> Development and Education Boards </w:t>
      </w:r>
      <w:r>
        <w:rPr>
          <w:lang w:val="en-US" w:eastAsia="ru-RU"/>
        </w:rPr>
        <w:t>[</w:t>
      </w:r>
      <w:r>
        <w:rPr>
          <w:lang w:eastAsia="ru-RU"/>
        </w:rPr>
        <w:t>Электронный</w:t>
      </w:r>
      <w:r w:rsidRPr="009C7135">
        <w:rPr>
          <w:lang w:val="en-US" w:eastAsia="ru-RU"/>
        </w:rPr>
        <w:t xml:space="preserve"> </w:t>
      </w:r>
      <w:r>
        <w:rPr>
          <w:lang w:eastAsia="ru-RU"/>
        </w:rPr>
        <w:t>ресурс</w:t>
      </w:r>
      <w:r>
        <w:rPr>
          <w:lang w:val="en-US" w:eastAsia="ru-RU"/>
        </w:rPr>
        <w:t xml:space="preserve">] – URL: </w:t>
      </w:r>
      <w:hyperlink r:id="rId15" w:history="1">
        <w:r w:rsidRPr="009C7135">
          <w:rPr>
            <w:rStyle w:val="a8"/>
            <w:lang w:val="en-US" w:eastAsia="ru-RU"/>
          </w:rPr>
          <w:t>https://software.intel.com/content/www/us/en/develop/articles/fpga-academic-boards.html</w:t>
        </w:r>
      </w:hyperlink>
    </w:p>
    <w:sectPr w:rsidR="009C7135" w:rsidRPr="003D0F78" w:rsidSect="00915125">
      <w:footerReference w:type="default" r:id="rId16"/>
      <w:pgSz w:w="11906" w:h="16838"/>
      <w:pgMar w:top="1134" w:right="737" w:bottom="1134" w:left="1304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Радислав Власов" w:date="2021-10-05T19:29:00Z" w:initials="РВ">
    <w:p w14:paraId="2FCAF94E" w14:textId="3C514E54" w:rsidR="00482A5C" w:rsidRDefault="00482A5C">
      <w:pPr>
        <w:pStyle w:val="af3"/>
      </w:pPr>
      <w:r>
        <w:rPr>
          <w:rStyle w:val="af2"/>
        </w:rPr>
        <w:annotationRef/>
      </w:r>
      <w:r>
        <w:t>Нажал на кнопку – выход 0, не нажал – выход 1.</w:t>
      </w:r>
    </w:p>
  </w:comment>
  <w:comment w:id="6" w:author="Радислав Власов" w:date="2021-10-05T17:41:00Z" w:initials="РВ">
    <w:p w14:paraId="6888FA9C" w14:textId="2C81C928" w:rsidR="00EA652B" w:rsidRDefault="00EA652B">
      <w:pPr>
        <w:pStyle w:val="af3"/>
      </w:pPr>
      <w:r>
        <w:rPr>
          <w:rStyle w:val="af2"/>
        </w:rPr>
        <w:annotationRef/>
      </w:r>
      <w:r>
        <w:t>Узнать насчет номера бригады и варианта в этом году.</w:t>
      </w:r>
    </w:p>
  </w:comment>
  <w:comment w:id="7" w:author="Радислав Власов" w:date="2021-10-05T18:32:00Z" w:initials="РВ">
    <w:p w14:paraId="2940602F" w14:textId="74614A3F" w:rsidR="007411D2" w:rsidRPr="007411D2" w:rsidRDefault="007411D2">
      <w:pPr>
        <w:pStyle w:val="af3"/>
        <w:rPr>
          <w:lang w:val="en-US"/>
        </w:rPr>
      </w:pPr>
      <w:r>
        <w:rPr>
          <w:rStyle w:val="af2"/>
        </w:rPr>
        <w:annotationRef/>
      </w:r>
      <w:r w:rsidRPr="007411D2">
        <w:rPr>
          <w:lang w:val="en-US"/>
        </w:rPr>
        <w:t xml:space="preserve">Using the </w:t>
      </w:r>
      <w:proofErr w:type="spellStart"/>
      <w:r w:rsidRPr="007411D2">
        <w:rPr>
          <w:lang w:val="en-US"/>
        </w:rPr>
        <w:t>SignalTap</w:t>
      </w:r>
      <w:proofErr w:type="spellEnd"/>
      <w:r w:rsidRPr="007411D2">
        <w:rPr>
          <w:lang w:val="en-US"/>
        </w:rPr>
        <w:t xml:space="preserve"> II software</w:t>
      </w:r>
    </w:p>
  </w:comment>
  <w:comment w:id="9" w:author="Радислав Власов" w:date="2021-10-05T18:36:00Z" w:initials="РВ">
    <w:p w14:paraId="664470AF" w14:textId="1D605E61" w:rsidR="007411D2" w:rsidRPr="00BF4E37" w:rsidRDefault="007411D2">
      <w:pPr>
        <w:pStyle w:val="af3"/>
        <w:rPr>
          <w:lang w:val="en-US"/>
        </w:rPr>
      </w:pPr>
      <w:r>
        <w:rPr>
          <w:rStyle w:val="af2"/>
        </w:rPr>
        <w:annotationRef/>
      </w:r>
      <w:r>
        <w:t>Уточнить</w:t>
      </w:r>
      <w:r w:rsidRPr="00BF4E37">
        <w:rPr>
          <w:lang w:val="en-US"/>
        </w:rPr>
        <w:t xml:space="preserve">, </w:t>
      </w:r>
      <w:r>
        <w:t>так</w:t>
      </w:r>
      <w:r w:rsidRPr="00BF4E37">
        <w:rPr>
          <w:lang w:val="en-US"/>
        </w:rPr>
        <w:t xml:space="preserve"> </w:t>
      </w:r>
      <w:r>
        <w:t>ли</w:t>
      </w:r>
      <w:r w:rsidRPr="00BF4E37">
        <w:rPr>
          <w:lang w:val="en-US"/>
        </w:rPr>
        <w:t xml:space="preserve"> </w:t>
      </w:r>
      <w:r>
        <w:t>это</w:t>
      </w:r>
      <w:r w:rsidRPr="00BF4E37">
        <w:rPr>
          <w:lang w:val="en-US"/>
        </w:rPr>
        <w:t>.</w:t>
      </w:r>
    </w:p>
  </w:comment>
  <w:comment w:id="15" w:author="Радислав Власов" w:date="2021-10-05T19:53:00Z" w:initials="РВ">
    <w:p w14:paraId="44FB7DE7" w14:textId="3C72C4AF" w:rsidR="00CF1D68" w:rsidRPr="00CF1D68" w:rsidRDefault="00CF1D68">
      <w:pPr>
        <w:pStyle w:val="af3"/>
      </w:pPr>
      <w:r>
        <w:rPr>
          <w:rStyle w:val="af2"/>
        </w:rPr>
        <w:annotationRef/>
      </w:r>
      <w:r>
        <w:t>Мы так захотели.</w:t>
      </w:r>
    </w:p>
  </w:comment>
  <w:comment w:id="19" w:author="Радислав Власов" w:date="2021-10-08T14:19:00Z" w:initials="РВ">
    <w:p w14:paraId="1BDD1F51" w14:textId="5AAD015E" w:rsidR="00963623" w:rsidRPr="00963623" w:rsidRDefault="00963623">
      <w:pPr>
        <w:pStyle w:val="af3"/>
      </w:pPr>
      <w:r>
        <w:rPr>
          <w:rStyle w:val="af2"/>
        </w:rPr>
        <w:annotationRef/>
      </w:r>
      <w:r>
        <w:t>При</w:t>
      </w:r>
      <w:r w:rsidRPr="00963623">
        <w:t xml:space="preserve"> </w:t>
      </w:r>
      <w:r>
        <w:t>переходе</w:t>
      </w:r>
      <w:r w:rsidRPr="00963623">
        <w:t xml:space="preserve"> </w:t>
      </w:r>
      <w:r>
        <w:t>в</w:t>
      </w:r>
      <w:r w:rsidRPr="00963623">
        <w:t xml:space="preserve"> </w:t>
      </w:r>
      <w:r>
        <w:rPr>
          <w:lang w:val="en-US"/>
        </w:rPr>
        <w:t>DE</w:t>
      </w:r>
      <w:r w:rsidRPr="00963623">
        <w:t>10-</w:t>
      </w:r>
      <w:r>
        <w:rPr>
          <w:lang w:val="en-US"/>
        </w:rPr>
        <w:t>Lite</w:t>
      </w:r>
      <w:r w:rsidRPr="00963623">
        <w:t xml:space="preserve"> </w:t>
      </w:r>
      <w:r>
        <w:t>на</w:t>
      </w:r>
      <w:r w:rsidRPr="00963623">
        <w:t xml:space="preserve"> </w:t>
      </w:r>
      <w:r>
        <w:rPr>
          <w:lang w:val="en-US"/>
        </w:rPr>
        <w:t>DE</w:t>
      </w:r>
      <w:r w:rsidRPr="00963623">
        <w:t>10-</w:t>
      </w:r>
      <w:r>
        <w:rPr>
          <w:lang w:val="en-US"/>
        </w:rPr>
        <w:t>Standard</w:t>
      </w:r>
      <w:r w:rsidRPr="00963623">
        <w:t xml:space="preserve"> </w:t>
      </w:r>
      <w:proofErr w:type="spellStart"/>
      <w:r>
        <w:rPr>
          <w:lang w:val="en-US"/>
        </w:rPr>
        <w:t>stp</w:t>
      </w:r>
      <w:proofErr w:type="spellEnd"/>
      <w:r w:rsidRPr="00963623">
        <w:t>-</w:t>
      </w:r>
      <w:r>
        <w:t>файл</w:t>
      </w:r>
      <w:r w:rsidRPr="00963623">
        <w:t xml:space="preserve"> </w:t>
      </w:r>
      <w:r>
        <w:t>не изменялся.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FCAF94E" w15:done="0"/>
  <w15:commentEx w15:paraId="6888FA9C" w15:done="0"/>
  <w15:commentEx w15:paraId="2940602F" w15:done="0"/>
  <w15:commentEx w15:paraId="664470AF" w15:done="0"/>
  <w15:commentEx w15:paraId="44FB7DE7" w15:done="0"/>
  <w15:commentEx w15:paraId="1BDD1F5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07262A" w16cex:dateUtc="2021-10-05T16:29:00Z"/>
  <w16cex:commentExtensible w16cex:durableId="25070CD3" w16cex:dateUtc="2021-10-05T14:41:00Z"/>
  <w16cex:commentExtensible w16cex:durableId="250718AA" w16cex:dateUtc="2021-10-05T15:32:00Z"/>
  <w16cex:commentExtensible w16cex:durableId="250719BC" w16cex:dateUtc="2021-10-05T15:36:00Z"/>
  <w16cex:commentExtensible w16cex:durableId="25072BAF" w16cex:dateUtc="2021-10-05T16:53:00Z"/>
  <w16cex:commentExtensible w16cex:durableId="250AD1EA" w16cex:dateUtc="2021-10-08T11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FCAF94E" w16cid:durableId="2507262A"/>
  <w16cid:commentId w16cid:paraId="6888FA9C" w16cid:durableId="25070CD3"/>
  <w16cid:commentId w16cid:paraId="2940602F" w16cid:durableId="250718AA"/>
  <w16cid:commentId w16cid:paraId="664470AF" w16cid:durableId="250719BC"/>
  <w16cid:commentId w16cid:paraId="44FB7DE7" w16cid:durableId="25072BAF"/>
  <w16cid:commentId w16cid:paraId="1BDD1F51" w16cid:durableId="250AD1E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5150F" w14:textId="77777777" w:rsidR="00AE6FB6" w:rsidRDefault="00AE6FB6">
      <w:pPr>
        <w:spacing w:after="0"/>
      </w:pPr>
      <w:r>
        <w:separator/>
      </w:r>
    </w:p>
  </w:endnote>
  <w:endnote w:type="continuationSeparator" w:id="0">
    <w:p w14:paraId="44EA61AB" w14:textId="77777777" w:rsidR="00AE6FB6" w:rsidRDefault="00AE6FB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437935"/>
      <w:docPartObj>
        <w:docPartGallery w:val="Page Numbers (Bottom of Page)"/>
        <w:docPartUnique/>
      </w:docPartObj>
    </w:sdtPr>
    <w:sdtEndPr/>
    <w:sdtContent>
      <w:p w14:paraId="6CA5262C" w14:textId="7C471C3E" w:rsidR="00A5774B" w:rsidRDefault="00A5774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704C">
          <w:rPr>
            <w:noProof/>
          </w:rPr>
          <w:t>9</w:t>
        </w:r>
        <w:r>
          <w:fldChar w:fldCharType="end"/>
        </w:r>
      </w:p>
    </w:sdtContent>
  </w:sdt>
  <w:p w14:paraId="16B6672A" w14:textId="77777777" w:rsidR="00A5774B" w:rsidRDefault="00A5774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4FA4A" w14:textId="77777777" w:rsidR="00AE6FB6" w:rsidRDefault="00AE6FB6">
      <w:pPr>
        <w:spacing w:after="0"/>
      </w:pPr>
      <w:r>
        <w:separator/>
      </w:r>
    </w:p>
  </w:footnote>
  <w:footnote w:type="continuationSeparator" w:id="0">
    <w:p w14:paraId="1FE4F467" w14:textId="77777777" w:rsidR="00AE6FB6" w:rsidRDefault="00AE6FB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F0ECB9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2C2181"/>
    <w:multiLevelType w:val="hybridMultilevel"/>
    <w:tmpl w:val="0BF06BB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3585D0B"/>
    <w:multiLevelType w:val="hybridMultilevel"/>
    <w:tmpl w:val="5B72826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3CE76FB"/>
    <w:multiLevelType w:val="hybridMultilevel"/>
    <w:tmpl w:val="B2C607B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AA43FB7"/>
    <w:multiLevelType w:val="multilevel"/>
    <w:tmpl w:val="2208D056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E2E79EA"/>
    <w:multiLevelType w:val="hybridMultilevel"/>
    <w:tmpl w:val="5F16697C"/>
    <w:lvl w:ilvl="0" w:tplc="0BFE7B0E">
      <w:start w:val="1"/>
      <w:numFmt w:val="decimal"/>
      <w:pStyle w:val="a0"/>
      <w:lvlText w:val="Рис. 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5322A82"/>
    <w:multiLevelType w:val="multilevel"/>
    <w:tmpl w:val="0DB2AC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8A15953"/>
    <w:multiLevelType w:val="hybridMultilevel"/>
    <w:tmpl w:val="2EB8CC1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F186A41"/>
    <w:multiLevelType w:val="hybridMultilevel"/>
    <w:tmpl w:val="FCE451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1640022"/>
    <w:multiLevelType w:val="hybridMultilevel"/>
    <w:tmpl w:val="A09023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397C1C11"/>
    <w:multiLevelType w:val="hybridMultilevel"/>
    <w:tmpl w:val="EFEA70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415A55CA"/>
    <w:multiLevelType w:val="hybridMultilevel"/>
    <w:tmpl w:val="D3B09B0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46961DE1"/>
    <w:multiLevelType w:val="multilevel"/>
    <w:tmpl w:val="0DB2AC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84B7DC5"/>
    <w:multiLevelType w:val="multilevel"/>
    <w:tmpl w:val="88E2CC90"/>
    <w:styleLink w:val="1"/>
    <w:lvl w:ilvl="0">
      <w:start w:val="1"/>
      <w:numFmt w:val="decimal"/>
      <w:lvlText w:val="%1. 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894011D"/>
    <w:multiLevelType w:val="hybridMultilevel"/>
    <w:tmpl w:val="CD6C503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EAB1381"/>
    <w:multiLevelType w:val="hybridMultilevel"/>
    <w:tmpl w:val="EFEA70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66022EFA"/>
    <w:multiLevelType w:val="hybridMultilevel"/>
    <w:tmpl w:val="DCDEC6E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66384126"/>
    <w:multiLevelType w:val="multilevel"/>
    <w:tmpl w:val="79E25BD6"/>
    <w:lvl w:ilvl="0">
      <w:start w:val="1"/>
      <w:numFmt w:val="decimal"/>
      <w:pStyle w:val="10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EF50927"/>
    <w:multiLevelType w:val="hybridMultilevel"/>
    <w:tmpl w:val="B90A50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70D32D6A"/>
    <w:multiLevelType w:val="hybridMultilevel"/>
    <w:tmpl w:val="710C3FA8"/>
    <w:lvl w:ilvl="0" w:tplc="970AE73C">
      <w:start w:val="1"/>
      <w:numFmt w:val="decimal"/>
      <w:pStyle w:val="11"/>
      <w:lvlText w:val="Таблица %1."/>
      <w:lvlJc w:val="left"/>
      <w:pPr>
        <w:ind w:left="58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9C4E85"/>
    <w:multiLevelType w:val="hybridMultilevel"/>
    <w:tmpl w:val="15E68D6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7C481DBA"/>
    <w:multiLevelType w:val="hybridMultilevel"/>
    <w:tmpl w:val="BA8C02A2"/>
    <w:lvl w:ilvl="0" w:tplc="D47402C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9"/>
  </w:num>
  <w:num w:numId="2">
    <w:abstractNumId w:val="13"/>
  </w:num>
  <w:num w:numId="3">
    <w:abstractNumId w:val="4"/>
  </w:num>
  <w:num w:numId="4">
    <w:abstractNumId w:val="5"/>
  </w:num>
  <w:num w:numId="5">
    <w:abstractNumId w:val="17"/>
  </w:num>
  <w:num w:numId="6">
    <w:abstractNumId w:val="9"/>
  </w:num>
  <w:num w:numId="7">
    <w:abstractNumId w:val="2"/>
  </w:num>
  <w:num w:numId="8">
    <w:abstractNumId w:val="10"/>
  </w:num>
  <w:num w:numId="9">
    <w:abstractNumId w:val="11"/>
  </w:num>
  <w:num w:numId="10">
    <w:abstractNumId w:val="15"/>
  </w:num>
  <w:num w:numId="11">
    <w:abstractNumId w:val="18"/>
  </w:num>
  <w:num w:numId="12">
    <w:abstractNumId w:val="8"/>
  </w:num>
  <w:num w:numId="13">
    <w:abstractNumId w:val="14"/>
  </w:num>
  <w:num w:numId="14">
    <w:abstractNumId w:val="1"/>
  </w:num>
  <w:num w:numId="15">
    <w:abstractNumId w:val="20"/>
  </w:num>
  <w:num w:numId="16">
    <w:abstractNumId w:val="7"/>
  </w:num>
  <w:num w:numId="17">
    <w:abstractNumId w:val="3"/>
  </w:num>
  <w:num w:numId="18">
    <w:abstractNumId w:val="16"/>
  </w:num>
  <w:num w:numId="19">
    <w:abstractNumId w:val="0"/>
  </w:num>
  <w:num w:numId="20">
    <w:abstractNumId w:val="21"/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</w:num>
  <w:num w:numId="23">
    <w:abstractNumId w:val="12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Радислав Власов">
    <w15:presenceInfo w15:providerId="Windows Live" w15:userId="3293c0db855358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ED1"/>
    <w:rsid w:val="00006817"/>
    <w:rsid w:val="00006ED1"/>
    <w:rsid w:val="00014584"/>
    <w:rsid w:val="00014DD6"/>
    <w:rsid w:val="000157BF"/>
    <w:rsid w:val="0002048C"/>
    <w:rsid w:val="00024A62"/>
    <w:rsid w:val="00032A6E"/>
    <w:rsid w:val="00033557"/>
    <w:rsid w:val="00036738"/>
    <w:rsid w:val="00040C7A"/>
    <w:rsid w:val="00041852"/>
    <w:rsid w:val="00041FDC"/>
    <w:rsid w:val="000453BD"/>
    <w:rsid w:val="00051058"/>
    <w:rsid w:val="00052828"/>
    <w:rsid w:val="00053779"/>
    <w:rsid w:val="00063DB5"/>
    <w:rsid w:val="00064B06"/>
    <w:rsid w:val="00065418"/>
    <w:rsid w:val="00066099"/>
    <w:rsid w:val="000774AF"/>
    <w:rsid w:val="00086A26"/>
    <w:rsid w:val="000927A2"/>
    <w:rsid w:val="0009449D"/>
    <w:rsid w:val="00096B38"/>
    <w:rsid w:val="000A0A70"/>
    <w:rsid w:val="000A3BCA"/>
    <w:rsid w:val="000A6760"/>
    <w:rsid w:val="000B20FC"/>
    <w:rsid w:val="000C52BF"/>
    <w:rsid w:val="000E0DFD"/>
    <w:rsid w:val="000E36E3"/>
    <w:rsid w:val="000E39A7"/>
    <w:rsid w:val="000E3DAC"/>
    <w:rsid w:val="000F1061"/>
    <w:rsid w:val="000F1CB5"/>
    <w:rsid w:val="000F2AA1"/>
    <w:rsid w:val="000F3BD0"/>
    <w:rsid w:val="000F749A"/>
    <w:rsid w:val="00105EF2"/>
    <w:rsid w:val="001102FC"/>
    <w:rsid w:val="0011275C"/>
    <w:rsid w:val="00120B1D"/>
    <w:rsid w:val="00126269"/>
    <w:rsid w:val="0013189D"/>
    <w:rsid w:val="0013472F"/>
    <w:rsid w:val="00136542"/>
    <w:rsid w:val="001460EB"/>
    <w:rsid w:val="0015120C"/>
    <w:rsid w:val="001531D5"/>
    <w:rsid w:val="001554BD"/>
    <w:rsid w:val="00165D98"/>
    <w:rsid w:val="00165DF6"/>
    <w:rsid w:val="00167F2A"/>
    <w:rsid w:val="0017576C"/>
    <w:rsid w:val="001763D6"/>
    <w:rsid w:val="001767E2"/>
    <w:rsid w:val="00182E51"/>
    <w:rsid w:val="001830AB"/>
    <w:rsid w:val="001867F0"/>
    <w:rsid w:val="001912F8"/>
    <w:rsid w:val="00191E22"/>
    <w:rsid w:val="00192463"/>
    <w:rsid w:val="001942AC"/>
    <w:rsid w:val="001972AF"/>
    <w:rsid w:val="001A1E0E"/>
    <w:rsid w:val="001A4DAC"/>
    <w:rsid w:val="001B1F5B"/>
    <w:rsid w:val="001B350E"/>
    <w:rsid w:val="001B5B07"/>
    <w:rsid w:val="001B62E1"/>
    <w:rsid w:val="001B75A1"/>
    <w:rsid w:val="001C3572"/>
    <w:rsid w:val="001D30B9"/>
    <w:rsid w:val="001E4059"/>
    <w:rsid w:val="001F0602"/>
    <w:rsid w:val="00201D5F"/>
    <w:rsid w:val="00203F18"/>
    <w:rsid w:val="00217D82"/>
    <w:rsid w:val="00222968"/>
    <w:rsid w:val="00224DE7"/>
    <w:rsid w:val="00227CD6"/>
    <w:rsid w:val="0023234B"/>
    <w:rsid w:val="00233BE2"/>
    <w:rsid w:val="00246206"/>
    <w:rsid w:val="00254A58"/>
    <w:rsid w:val="002618E1"/>
    <w:rsid w:val="0026324E"/>
    <w:rsid w:val="00266162"/>
    <w:rsid w:val="00266E01"/>
    <w:rsid w:val="002714EF"/>
    <w:rsid w:val="00277EF6"/>
    <w:rsid w:val="00277F8A"/>
    <w:rsid w:val="00281BF0"/>
    <w:rsid w:val="002859E4"/>
    <w:rsid w:val="00292D0C"/>
    <w:rsid w:val="00294273"/>
    <w:rsid w:val="002A024F"/>
    <w:rsid w:val="002B6B86"/>
    <w:rsid w:val="002B703D"/>
    <w:rsid w:val="002D4166"/>
    <w:rsid w:val="002D674A"/>
    <w:rsid w:val="002D7466"/>
    <w:rsid w:val="002D767A"/>
    <w:rsid w:val="002E02F0"/>
    <w:rsid w:val="002F1CA8"/>
    <w:rsid w:val="002F4284"/>
    <w:rsid w:val="00302B53"/>
    <w:rsid w:val="00312958"/>
    <w:rsid w:val="00324F3A"/>
    <w:rsid w:val="003309A8"/>
    <w:rsid w:val="00340D58"/>
    <w:rsid w:val="00341B0E"/>
    <w:rsid w:val="00344579"/>
    <w:rsid w:val="003660B6"/>
    <w:rsid w:val="0036799C"/>
    <w:rsid w:val="00376BFE"/>
    <w:rsid w:val="00381148"/>
    <w:rsid w:val="003814AF"/>
    <w:rsid w:val="00381695"/>
    <w:rsid w:val="003878A7"/>
    <w:rsid w:val="00390034"/>
    <w:rsid w:val="0039770D"/>
    <w:rsid w:val="003A7B50"/>
    <w:rsid w:val="003B3524"/>
    <w:rsid w:val="003B5066"/>
    <w:rsid w:val="003C0903"/>
    <w:rsid w:val="003C2252"/>
    <w:rsid w:val="003C2E26"/>
    <w:rsid w:val="003D0228"/>
    <w:rsid w:val="003D0F78"/>
    <w:rsid w:val="003D3BC0"/>
    <w:rsid w:val="003D5345"/>
    <w:rsid w:val="003D69B0"/>
    <w:rsid w:val="003D7D0E"/>
    <w:rsid w:val="003E05AD"/>
    <w:rsid w:val="003E08D7"/>
    <w:rsid w:val="003E3423"/>
    <w:rsid w:val="003E3B9F"/>
    <w:rsid w:val="003E4238"/>
    <w:rsid w:val="003F0BCD"/>
    <w:rsid w:val="003F5C10"/>
    <w:rsid w:val="00401E82"/>
    <w:rsid w:val="00416710"/>
    <w:rsid w:val="00420C21"/>
    <w:rsid w:val="00421C9A"/>
    <w:rsid w:val="00422620"/>
    <w:rsid w:val="00426AC3"/>
    <w:rsid w:val="0042759B"/>
    <w:rsid w:val="00427C16"/>
    <w:rsid w:val="004328A6"/>
    <w:rsid w:val="0043607F"/>
    <w:rsid w:val="004361AA"/>
    <w:rsid w:val="00456528"/>
    <w:rsid w:val="0045716A"/>
    <w:rsid w:val="00464917"/>
    <w:rsid w:val="00465780"/>
    <w:rsid w:val="00465916"/>
    <w:rsid w:val="004738A4"/>
    <w:rsid w:val="004775D0"/>
    <w:rsid w:val="00482A5C"/>
    <w:rsid w:val="00483380"/>
    <w:rsid w:val="00495750"/>
    <w:rsid w:val="004A2F68"/>
    <w:rsid w:val="004B5414"/>
    <w:rsid w:val="004C22A6"/>
    <w:rsid w:val="004C259E"/>
    <w:rsid w:val="004C49BD"/>
    <w:rsid w:val="004C5762"/>
    <w:rsid w:val="004C7207"/>
    <w:rsid w:val="004C767B"/>
    <w:rsid w:val="004D3E66"/>
    <w:rsid w:val="004E05FF"/>
    <w:rsid w:val="004E0750"/>
    <w:rsid w:val="004E1BB1"/>
    <w:rsid w:val="004E2516"/>
    <w:rsid w:val="004E42A3"/>
    <w:rsid w:val="004E6DAC"/>
    <w:rsid w:val="004F1891"/>
    <w:rsid w:val="004F7EE4"/>
    <w:rsid w:val="005078C2"/>
    <w:rsid w:val="0051374F"/>
    <w:rsid w:val="00524292"/>
    <w:rsid w:val="005433FA"/>
    <w:rsid w:val="00547DA7"/>
    <w:rsid w:val="005601F3"/>
    <w:rsid w:val="00560898"/>
    <w:rsid w:val="005621E4"/>
    <w:rsid w:val="00572579"/>
    <w:rsid w:val="00574780"/>
    <w:rsid w:val="00585114"/>
    <w:rsid w:val="00596D24"/>
    <w:rsid w:val="00597C76"/>
    <w:rsid w:val="005A08EF"/>
    <w:rsid w:val="005A0C02"/>
    <w:rsid w:val="005A1A11"/>
    <w:rsid w:val="005A2851"/>
    <w:rsid w:val="005A2AA2"/>
    <w:rsid w:val="005A6538"/>
    <w:rsid w:val="005B6434"/>
    <w:rsid w:val="005C408A"/>
    <w:rsid w:val="005D034B"/>
    <w:rsid w:val="005D0F0B"/>
    <w:rsid w:val="005D7599"/>
    <w:rsid w:val="005E0374"/>
    <w:rsid w:val="005E1076"/>
    <w:rsid w:val="005F4B71"/>
    <w:rsid w:val="00615346"/>
    <w:rsid w:val="00615920"/>
    <w:rsid w:val="0062110C"/>
    <w:rsid w:val="00622A05"/>
    <w:rsid w:val="00623EE8"/>
    <w:rsid w:val="006374FB"/>
    <w:rsid w:val="00647F2B"/>
    <w:rsid w:val="00651338"/>
    <w:rsid w:val="006532BF"/>
    <w:rsid w:val="0066028B"/>
    <w:rsid w:val="00660548"/>
    <w:rsid w:val="00666152"/>
    <w:rsid w:val="00666CD6"/>
    <w:rsid w:val="00681035"/>
    <w:rsid w:val="00693DD0"/>
    <w:rsid w:val="006B191A"/>
    <w:rsid w:val="006C2A9B"/>
    <w:rsid w:val="006C5DB1"/>
    <w:rsid w:val="006C7015"/>
    <w:rsid w:val="006D00FF"/>
    <w:rsid w:val="006D4B0C"/>
    <w:rsid w:val="006D69BB"/>
    <w:rsid w:val="006E289A"/>
    <w:rsid w:val="006E2931"/>
    <w:rsid w:val="006E4BF0"/>
    <w:rsid w:val="006F28B3"/>
    <w:rsid w:val="006F30F8"/>
    <w:rsid w:val="006F5FBA"/>
    <w:rsid w:val="006F5FF2"/>
    <w:rsid w:val="00700C75"/>
    <w:rsid w:val="0070712C"/>
    <w:rsid w:val="007328A4"/>
    <w:rsid w:val="007411D2"/>
    <w:rsid w:val="00742A2D"/>
    <w:rsid w:val="00745FEA"/>
    <w:rsid w:val="00753AAD"/>
    <w:rsid w:val="007540ED"/>
    <w:rsid w:val="00757710"/>
    <w:rsid w:val="00757B6D"/>
    <w:rsid w:val="0076092C"/>
    <w:rsid w:val="00766EEF"/>
    <w:rsid w:val="00773BC5"/>
    <w:rsid w:val="00783443"/>
    <w:rsid w:val="00783AC4"/>
    <w:rsid w:val="00783C24"/>
    <w:rsid w:val="0078564A"/>
    <w:rsid w:val="00787E51"/>
    <w:rsid w:val="00791871"/>
    <w:rsid w:val="00791E47"/>
    <w:rsid w:val="007939F3"/>
    <w:rsid w:val="00794842"/>
    <w:rsid w:val="007A008E"/>
    <w:rsid w:val="007A049A"/>
    <w:rsid w:val="007A6B65"/>
    <w:rsid w:val="007B3F1A"/>
    <w:rsid w:val="007B47E4"/>
    <w:rsid w:val="007B77A2"/>
    <w:rsid w:val="007C03E0"/>
    <w:rsid w:val="007C53E2"/>
    <w:rsid w:val="007C6DD2"/>
    <w:rsid w:val="007C7785"/>
    <w:rsid w:val="007D18E0"/>
    <w:rsid w:val="007D671C"/>
    <w:rsid w:val="007E1D62"/>
    <w:rsid w:val="007E2780"/>
    <w:rsid w:val="007E4379"/>
    <w:rsid w:val="007F0978"/>
    <w:rsid w:val="007F2008"/>
    <w:rsid w:val="00801C8C"/>
    <w:rsid w:val="00811573"/>
    <w:rsid w:val="00811815"/>
    <w:rsid w:val="00811EB9"/>
    <w:rsid w:val="008164CF"/>
    <w:rsid w:val="00822BB1"/>
    <w:rsid w:val="0083154E"/>
    <w:rsid w:val="00832016"/>
    <w:rsid w:val="00832B30"/>
    <w:rsid w:val="00843E02"/>
    <w:rsid w:val="00844C82"/>
    <w:rsid w:val="00845016"/>
    <w:rsid w:val="0084586A"/>
    <w:rsid w:val="008512BA"/>
    <w:rsid w:val="008529C5"/>
    <w:rsid w:val="0085411F"/>
    <w:rsid w:val="008544B8"/>
    <w:rsid w:val="00855C7B"/>
    <w:rsid w:val="00861FAA"/>
    <w:rsid w:val="00864D17"/>
    <w:rsid w:val="0086523B"/>
    <w:rsid w:val="0086544F"/>
    <w:rsid w:val="00882CE5"/>
    <w:rsid w:val="00884D35"/>
    <w:rsid w:val="00892CA5"/>
    <w:rsid w:val="00893D61"/>
    <w:rsid w:val="00893FEC"/>
    <w:rsid w:val="00894722"/>
    <w:rsid w:val="00895702"/>
    <w:rsid w:val="0089785A"/>
    <w:rsid w:val="008B0654"/>
    <w:rsid w:val="008C52C5"/>
    <w:rsid w:val="008C6EDF"/>
    <w:rsid w:val="008D02BA"/>
    <w:rsid w:val="008D0910"/>
    <w:rsid w:val="008D0D9C"/>
    <w:rsid w:val="008D2E94"/>
    <w:rsid w:val="008E1BF7"/>
    <w:rsid w:val="008E7D90"/>
    <w:rsid w:val="008F5F0D"/>
    <w:rsid w:val="00901596"/>
    <w:rsid w:val="00901CFC"/>
    <w:rsid w:val="00904FB9"/>
    <w:rsid w:val="00905B12"/>
    <w:rsid w:val="00915125"/>
    <w:rsid w:val="0091602F"/>
    <w:rsid w:val="00916A8C"/>
    <w:rsid w:val="00917440"/>
    <w:rsid w:val="009237F7"/>
    <w:rsid w:val="00924964"/>
    <w:rsid w:val="00927BB9"/>
    <w:rsid w:val="00934B94"/>
    <w:rsid w:val="00936591"/>
    <w:rsid w:val="0094238F"/>
    <w:rsid w:val="009463BE"/>
    <w:rsid w:val="0095091E"/>
    <w:rsid w:val="009573C9"/>
    <w:rsid w:val="009615D7"/>
    <w:rsid w:val="00963623"/>
    <w:rsid w:val="00964ED3"/>
    <w:rsid w:val="0096655E"/>
    <w:rsid w:val="0099472C"/>
    <w:rsid w:val="009A156D"/>
    <w:rsid w:val="009A2E18"/>
    <w:rsid w:val="009A6318"/>
    <w:rsid w:val="009B047E"/>
    <w:rsid w:val="009B181E"/>
    <w:rsid w:val="009B1DC7"/>
    <w:rsid w:val="009B22D7"/>
    <w:rsid w:val="009B3FA2"/>
    <w:rsid w:val="009B6741"/>
    <w:rsid w:val="009C3915"/>
    <w:rsid w:val="009C7135"/>
    <w:rsid w:val="009D1119"/>
    <w:rsid w:val="009E2112"/>
    <w:rsid w:val="009E21F6"/>
    <w:rsid w:val="009E346D"/>
    <w:rsid w:val="009E3DA0"/>
    <w:rsid w:val="009E5479"/>
    <w:rsid w:val="009E553B"/>
    <w:rsid w:val="009F2C12"/>
    <w:rsid w:val="00A038CF"/>
    <w:rsid w:val="00A05C21"/>
    <w:rsid w:val="00A20000"/>
    <w:rsid w:val="00A27AEE"/>
    <w:rsid w:val="00A310F1"/>
    <w:rsid w:val="00A36FE4"/>
    <w:rsid w:val="00A5353F"/>
    <w:rsid w:val="00A5662A"/>
    <w:rsid w:val="00A5774B"/>
    <w:rsid w:val="00A61D92"/>
    <w:rsid w:val="00A64AA8"/>
    <w:rsid w:val="00A65B5C"/>
    <w:rsid w:val="00A77CE3"/>
    <w:rsid w:val="00A84438"/>
    <w:rsid w:val="00A84E8A"/>
    <w:rsid w:val="00A94DFB"/>
    <w:rsid w:val="00A95528"/>
    <w:rsid w:val="00A957F6"/>
    <w:rsid w:val="00AA30EE"/>
    <w:rsid w:val="00AA5751"/>
    <w:rsid w:val="00AA5C06"/>
    <w:rsid w:val="00AA754A"/>
    <w:rsid w:val="00AB0D22"/>
    <w:rsid w:val="00AB74C1"/>
    <w:rsid w:val="00AC279A"/>
    <w:rsid w:val="00AC39C9"/>
    <w:rsid w:val="00AD2452"/>
    <w:rsid w:val="00AD4FC4"/>
    <w:rsid w:val="00AE0105"/>
    <w:rsid w:val="00AE2C52"/>
    <w:rsid w:val="00AE554C"/>
    <w:rsid w:val="00AE6FB6"/>
    <w:rsid w:val="00AE704C"/>
    <w:rsid w:val="00AF2671"/>
    <w:rsid w:val="00AF2F9B"/>
    <w:rsid w:val="00AF4C39"/>
    <w:rsid w:val="00AF51CE"/>
    <w:rsid w:val="00B003BD"/>
    <w:rsid w:val="00B06851"/>
    <w:rsid w:val="00B07F50"/>
    <w:rsid w:val="00B10E4A"/>
    <w:rsid w:val="00B16699"/>
    <w:rsid w:val="00B20899"/>
    <w:rsid w:val="00B21248"/>
    <w:rsid w:val="00B23E1E"/>
    <w:rsid w:val="00B24BE7"/>
    <w:rsid w:val="00B3243F"/>
    <w:rsid w:val="00B33E5A"/>
    <w:rsid w:val="00B40E18"/>
    <w:rsid w:val="00B506CB"/>
    <w:rsid w:val="00B553FA"/>
    <w:rsid w:val="00B62948"/>
    <w:rsid w:val="00B65C78"/>
    <w:rsid w:val="00B670E9"/>
    <w:rsid w:val="00B734D7"/>
    <w:rsid w:val="00B7404F"/>
    <w:rsid w:val="00B764E5"/>
    <w:rsid w:val="00B9084A"/>
    <w:rsid w:val="00B91C32"/>
    <w:rsid w:val="00B93BE5"/>
    <w:rsid w:val="00B951E3"/>
    <w:rsid w:val="00BA0BC1"/>
    <w:rsid w:val="00BA4A1D"/>
    <w:rsid w:val="00BC2E3E"/>
    <w:rsid w:val="00BE5B68"/>
    <w:rsid w:val="00BF2F5F"/>
    <w:rsid w:val="00BF3160"/>
    <w:rsid w:val="00BF4E37"/>
    <w:rsid w:val="00BF7052"/>
    <w:rsid w:val="00BF7274"/>
    <w:rsid w:val="00BF7893"/>
    <w:rsid w:val="00C0049F"/>
    <w:rsid w:val="00C01AA6"/>
    <w:rsid w:val="00C13CF7"/>
    <w:rsid w:val="00C17CF3"/>
    <w:rsid w:val="00C31ED7"/>
    <w:rsid w:val="00C457BB"/>
    <w:rsid w:val="00C516D3"/>
    <w:rsid w:val="00C574C5"/>
    <w:rsid w:val="00C63826"/>
    <w:rsid w:val="00C652FA"/>
    <w:rsid w:val="00C70296"/>
    <w:rsid w:val="00C77CCD"/>
    <w:rsid w:val="00C82D05"/>
    <w:rsid w:val="00C945D2"/>
    <w:rsid w:val="00CB12EB"/>
    <w:rsid w:val="00CC2418"/>
    <w:rsid w:val="00CC4C0A"/>
    <w:rsid w:val="00CC591B"/>
    <w:rsid w:val="00CD022D"/>
    <w:rsid w:val="00CD0374"/>
    <w:rsid w:val="00CD140F"/>
    <w:rsid w:val="00CD4F27"/>
    <w:rsid w:val="00CE17D4"/>
    <w:rsid w:val="00CF1D68"/>
    <w:rsid w:val="00CF5DFB"/>
    <w:rsid w:val="00CF658B"/>
    <w:rsid w:val="00D052C4"/>
    <w:rsid w:val="00D10EF5"/>
    <w:rsid w:val="00D11D20"/>
    <w:rsid w:val="00D15C32"/>
    <w:rsid w:val="00D1732A"/>
    <w:rsid w:val="00D20DCF"/>
    <w:rsid w:val="00D21AB2"/>
    <w:rsid w:val="00D27183"/>
    <w:rsid w:val="00D30EC4"/>
    <w:rsid w:val="00D35F8E"/>
    <w:rsid w:val="00D40649"/>
    <w:rsid w:val="00D41595"/>
    <w:rsid w:val="00D439C6"/>
    <w:rsid w:val="00D441F8"/>
    <w:rsid w:val="00D46AA9"/>
    <w:rsid w:val="00D53981"/>
    <w:rsid w:val="00D55D37"/>
    <w:rsid w:val="00D56C78"/>
    <w:rsid w:val="00D56CBB"/>
    <w:rsid w:val="00D57EBA"/>
    <w:rsid w:val="00D623F2"/>
    <w:rsid w:val="00D62B7D"/>
    <w:rsid w:val="00D661B1"/>
    <w:rsid w:val="00D82CFF"/>
    <w:rsid w:val="00D840A7"/>
    <w:rsid w:val="00D85EB2"/>
    <w:rsid w:val="00D87595"/>
    <w:rsid w:val="00D916BB"/>
    <w:rsid w:val="00D94FD1"/>
    <w:rsid w:val="00D95579"/>
    <w:rsid w:val="00DA00C4"/>
    <w:rsid w:val="00DC1C8C"/>
    <w:rsid w:val="00DC712C"/>
    <w:rsid w:val="00DC7595"/>
    <w:rsid w:val="00DD093E"/>
    <w:rsid w:val="00DD0FBA"/>
    <w:rsid w:val="00DE1AFE"/>
    <w:rsid w:val="00DE2B45"/>
    <w:rsid w:val="00DF287A"/>
    <w:rsid w:val="00DF5A4D"/>
    <w:rsid w:val="00E01BF6"/>
    <w:rsid w:val="00E069C0"/>
    <w:rsid w:val="00E127B9"/>
    <w:rsid w:val="00E176C8"/>
    <w:rsid w:val="00E222A0"/>
    <w:rsid w:val="00E22D9B"/>
    <w:rsid w:val="00E2795E"/>
    <w:rsid w:val="00E3060C"/>
    <w:rsid w:val="00E42DB4"/>
    <w:rsid w:val="00E44A1B"/>
    <w:rsid w:val="00E477EF"/>
    <w:rsid w:val="00E518F3"/>
    <w:rsid w:val="00E54F00"/>
    <w:rsid w:val="00E55707"/>
    <w:rsid w:val="00E569D6"/>
    <w:rsid w:val="00E643B7"/>
    <w:rsid w:val="00E67327"/>
    <w:rsid w:val="00E7152C"/>
    <w:rsid w:val="00E76A7F"/>
    <w:rsid w:val="00E971CA"/>
    <w:rsid w:val="00EA652B"/>
    <w:rsid w:val="00EB28AF"/>
    <w:rsid w:val="00EB32FC"/>
    <w:rsid w:val="00EB681D"/>
    <w:rsid w:val="00EC5214"/>
    <w:rsid w:val="00EC7E08"/>
    <w:rsid w:val="00ED0B63"/>
    <w:rsid w:val="00ED232A"/>
    <w:rsid w:val="00ED5FE3"/>
    <w:rsid w:val="00EE370B"/>
    <w:rsid w:val="00EF1885"/>
    <w:rsid w:val="00EF1B53"/>
    <w:rsid w:val="00EF2BB3"/>
    <w:rsid w:val="00F063FC"/>
    <w:rsid w:val="00F101A5"/>
    <w:rsid w:val="00F11501"/>
    <w:rsid w:val="00F142D8"/>
    <w:rsid w:val="00F17770"/>
    <w:rsid w:val="00F41DC6"/>
    <w:rsid w:val="00F44652"/>
    <w:rsid w:val="00F61B0F"/>
    <w:rsid w:val="00F6287C"/>
    <w:rsid w:val="00F638C4"/>
    <w:rsid w:val="00F6672E"/>
    <w:rsid w:val="00F73702"/>
    <w:rsid w:val="00F739FD"/>
    <w:rsid w:val="00F77DA2"/>
    <w:rsid w:val="00F805B3"/>
    <w:rsid w:val="00F80742"/>
    <w:rsid w:val="00F82C87"/>
    <w:rsid w:val="00F82F9D"/>
    <w:rsid w:val="00F869FD"/>
    <w:rsid w:val="00FA56FD"/>
    <w:rsid w:val="00FA7583"/>
    <w:rsid w:val="00FB728B"/>
    <w:rsid w:val="00FD462C"/>
    <w:rsid w:val="00FF0E1C"/>
    <w:rsid w:val="00FF2CA3"/>
    <w:rsid w:val="00FF57CC"/>
    <w:rsid w:val="00FF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DF9924"/>
  <w15:chartTrackingRefBased/>
  <w15:docId w15:val="{18CC1802-0413-4E59-85F5-C39F7E0F3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C7015"/>
    <w:pPr>
      <w:spacing w:line="240" w:lineRule="auto"/>
      <w:ind w:firstLine="567"/>
      <w:jc w:val="both"/>
    </w:pPr>
    <w:rPr>
      <w:sz w:val="24"/>
    </w:rPr>
  </w:style>
  <w:style w:type="paragraph" w:styleId="12">
    <w:name w:val="heading 1"/>
    <w:basedOn w:val="a1"/>
    <w:next w:val="a1"/>
    <w:link w:val="13"/>
    <w:uiPriority w:val="9"/>
    <w:qFormat/>
    <w:rsid w:val="008164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9C71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43607F"/>
    <w:pPr>
      <w:ind w:left="720"/>
      <w:contextualSpacing/>
    </w:pPr>
  </w:style>
  <w:style w:type="paragraph" w:styleId="a6">
    <w:name w:val="footer"/>
    <w:basedOn w:val="a1"/>
    <w:link w:val="a7"/>
    <w:uiPriority w:val="99"/>
    <w:rsid w:val="00845016"/>
    <w:pPr>
      <w:tabs>
        <w:tab w:val="center" w:pos="4153"/>
        <w:tab w:val="right" w:pos="8306"/>
      </w:tabs>
      <w:spacing w:after="0"/>
    </w:pPr>
    <w:rPr>
      <w:szCs w:val="20"/>
      <w:lang w:eastAsia="ru-RU"/>
    </w:rPr>
  </w:style>
  <w:style w:type="character" w:customStyle="1" w:styleId="a7">
    <w:name w:val="Нижний колонтитул Знак"/>
    <w:basedOn w:val="a2"/>
    <w:link w:val="a6"/>
    <w:uiPriority w:val="99"/>
    <w:rsid w:val="00845016"/>
    <w:rPr>
      <w:rFonts w:eastAsia="Times New Roman"/>
      <w:sz w:val="24"/>
      <w:szCs w:val="20"/>
      <w:lang w:eastAsia="ru-RU"/>
    </w:rPr>
  </w:style>
  <w:style w:type="character" w:styleId="a8">
    <w:name w:val="Hyperlink"/>
    <w:basedOn w:val="a2"/>
    <w:uiPriority w:val="99"/>
    <w:unhideWhenUsed/>
    <w:rsid w:val="00845016"/>
    <w:rPr>
      <w:color w:val="0000FF"/>
      <w:u w:val="single"/>
    </w:rPr>
  </w:style>
  <w:style w:type="character" w:customStyle="1" w:styleId="13">
    <w:name w:val="Заголовок 1 Знак"/>
    <w:basedOn w:val="a2"/>
    <w:link w:val="12"/>
    <w:uiPriority w:val="9"/>
    <w:rsid w:val="008164C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a9">
    <w:name w:val="TOC Heading"/>
    <w:basedOn w:val="12"/>
    <w:next w:val="a1"/>
    <w:uiPriority w:val="39"/>
    <w:unhideWhenUsed/>
    <w:qFormat/>
    <w:rsid w:val="008164CF"/>
    <w:pPr>
      <w:outlineLvl w:val="9"/>
    </w:pPr>
    <w:rPr>
      <w:lang w:eastAsia="ru-RU"/>
    </w:rPr>
  </w:style>
  <w:style w:type="character" w:styleId="aa">
    <w:name w:val="FollowedHyperlink"/>
    <w:basedOn w:val="a2"/>
    <w:uiPriority w:val="99"/>
    <w:semiHidden/>
    <w:unhideWhenUsed/>
    <w:rsid w:val="00681035"/>
    <w:rPr>
      <w:color w:val="954F72" w:themeColor="followedHyperlink"/>
      <w:u w:val="single"/>
    </w:rPr>
  </w:style>
  <w:style w:type="paragraph" w:customStyle="1" w:styleId="ab">
    <w:name w:val="Титульная страница"/>
    <w:basedOn w:val="a1"/>
    <w:qFormat/>
    <w:rsid w:val="00B003BD"/>
    <w:pPr>
      <w:jc w:val="center"/>
    </w:pPr>
  </w:style>
  <w:style w:type="table" w:styleId="ac">
    <w:name w:val="Table Grid"/>
    <w:basedOn w:val="a3"/>
    <w:uiPriority w:val="39"/>
    <w:rsid w:val="00783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Листинг"/>
    <w:basedOn w:val="a1"/>
    <w:next w:val="a1"/>
    <w:autoRedefine/>
    <w:qFormat/>
    <w:rsid w:val="00901CFC"/>
    <w:pPr>
      <w:spacing w:after="20"/>
      <w:ind w:firstLine="0"/>
    </w:pPr>
    <w:rPr>
      <w:rFonts w:ascii="Courier New" w:hAnsi="Courier New"/>
      <w:sz w:val="20"/>
      <w:lang w:val="en-US"/>
    </w:rPr>
  </w:style>
  <w:style w:type="paragraph" w:styleId="14">
    <w:name w:val="toc 1"/>
    <w:basedOn w:val="a1"/>
    <w:next w:val="a1"/>
    <w:autoRedefine/>
    <w:uiPriority w:val="39"/>
    <w:unhideWhenUsed/>
    <w:rsid w:val="00165D98"/>
    <w:pPr>
      <w:spacing w:after="100"/>
    </w:pPr>
  </w:style>
  <w:style w:type="character" w:customStyle="1" w:styleId="15">
    <w:name w:val="Неразрешенное упоминание1"/>
    <w:basedOn w:val="a2"/>
    <w:uiPriority w:val="99"/>
    <w:semiHidden/>
    <w:unhideWhenUsed/>
    <w:rsid w:val="00DF5A4D"/>
    <w:rPr>
      <w:color w:val="605E5C"/>
      <w:shd w:val="clear" w:color="auto" w:fill="E1DFDD"/>
    </w:rPr>
  </w:style>
  <w:style w:type="paragraph" w:customStyle="1" w:styleId="10">
    <w:name w:val="Заголовок 1 уровня"/>
    <w:basedOn w:val="12"/>
    <w:next w:val="a1"/>
    <w:qFormat/>
    <w:rsid w:val="00585114"/>
    <w:pPr>
      <w:numPr>
        <w:numId w:val="5"/>
      </w:numPr>
      <w:spacing w:before="0" w:after="160"/>
      <w:contextualSpacing/>
      <w:jc w:val="left"/>
    </w:pPr>
    <w:rPr>
      <w:rFonts w:ascii="Times New Roman" w:hAnsi="Times New Roman"/>
      <w:color w:val="auto"/>
      <w:sz w:val="28"/>
    </w:rPr>
  </w:style>
  <w:style w:type="paragraph" w:customStyle="1" w:styleId="a0">
    <w:name w:val="Сквозная подпись рисунков."/>
    <w:basedOn w:val="a1"/>
    <w:next w:val="a1"/>
    <w:qFormat/>
    <w:rsid w:val="000E39A7"/>
    <w:pPr>
      <w:numPr>
        <w:numId w:val="4"/>
      </w:numPr>
      <w:jc w:val="center"/>
    </w:pPr>
  </w:style>
  <w:style w:type="paragraph" w:customStyle="1" w:styleId="11">
    <w:name w:val="Сквозная подпись таблиц 1 строка"/>
    <w:basedOn w:val="a0"/>
    <w:next w:val="22"/>
    <w:autoRedefine/>
    <w:qFormat/>
    <w:rsid w:val="00A61D92"/>
    <w:pPr>
      <w:numPr>
        <w:numId w:val="1"/>
      </w:numPr>
      <w:ind w:left="0" w:firstLine="0"/>
      <w:jc w:val="right"/>
    </w:pPr>
    <w:rPr>
      <w:lang w:val="en-US"/>
    </w:rPr>
  </w:style>
  <w:style w:type="character" w:customStyle="1" w:styleId="23">
    <w:name w:val="Неразрешенное упоминание2"/>
    <w:basedOn w:val="a2"/>
    <w:uiPriority w:val="99"/>
    <w:semiHidden/>
    <w:unhideWhenUsed/>
    <w:rsid w:val="00CF658B"/>
    <w:rPr>
      <w:color w:val="605E5C"/>
      <w:shd w:val="clear" w:color="auto" w:fill="E1DFDD"/>
    </w:rPr>
  </w:style>
  <w:style w:type="paragraph" w:styleId="ae">
    <w:name w:val="Revision"/>
    <w:hidden/>
    <w:uiPriority w:val="99"/>
    <w:semiHidden/>
    <w:rsid w:val="00AA5C06"/>
    <w:pPr>
      <w:spacing w:after="0" w:line="240" w:lineRule="auto"/>
    </w:pPr>
    <w:rPr>
      <w:sz w:val="24"/>
    </w:rPr>
  </w:style>
  <w:style w:type="paragraph" w:customStyle="1" w:styleId="22">
    <w:name w:val="Сквозная подпись таблиц 2 строка"/>
    <w:basedOn w:val="11"/>
    <w:next w:val="a1"/>
    <w:autoRedefine/>
    <w:qFormat/>
    <w:rsid w:val="00EB681D"/>
    <w:pPr>
      <w:numPr>
        <w:numId w:val="0"/>
      </w:numPr>
      <w:jc w:val="center"/>
    </w:pPr>
    <w:rPr>
      <w:noProof/>
    </w:rPr>
  </w:style>
  <w:style w:type="paragraph" w:styleId="af">
    <w:name w:val="header"/>
    <w:basedOn w:val="a1"/>
    <w:link w:val="af0"/>
    <w:uiPriority w:val="99"/>
    <w:unhideWhenUsed/>
    <w:rsid w:val="00915125"/>
    <w:pPr>
      <w:tabs>
        <w:tab w:val="center" w:pos="4677"/>
        <w:tab w:val="right" w:pos="9355"/>
      </w:tabs>
      <w:spacing w:after="0"/>
    </w:pPr>
  </w:style>
  <w:style w:type="character" w:customStyle="1" w:styleId="af0">
    <w:name w:val="Верхний колонтитул Знак"/>
    <w:basedOn w:val="a2"/>
    <w:link w:val="af"/>
    <w:uiPriority w:val="99"/>
    <w:rsid w:val="00915125"/>
    <w:rPr>
      <w:sz w:val="24"/>
    </w:rPr>
  </w:style>
  <w:style w:type="character" w:styleId="af1">
    <w:name w:val="Placeholder Text"/>
    <w:basedOn w:val="a2"/>
    <w:uiPriority w:val="99"/>
    <w:semiHidden/>
    <w:rsid w:val="0094238F"/>
    <w:rPr>
      <w:color w:val="808080"/>
    </w:rPr>
  </w:style>
  <w:style w:type="numbering" w:customStyle="1" w:styleId="1">
    <w:name w:val="Список литературы 1"/>
    <w:basedOn w:val="a4"/>
    <w:uiPriority w:val="99"/>
    <w:rsid w:val="0043607F"/>
    <w:pPr>
      <w:numPr>
        <w:numId w:val="2"/>
      </w:numPr>
    </w:pPr>
  </w:style>
  <w:style w:type="paragraph" w:customStyle="1" w:styleId="2">
    <w:name w:val="Список литературы 2"/>
    <w:basedOn w:val="a1"/>
    <w:autoRedefine/>
    <w:qFormat/>
    <w:rsid w:val="004C22A6"/>
    <w:pPr>
      <w:numPr>
        <w:numId w:val="3"/>
      </w:numPr>
      <w:ind w:left="357" w:hanging="357"/>
      <w:contextualSpacing/>
    </w:pPr>
  </w:style>
  <w:style w:type="character" w:styleId="af2">
    <w:name w:val="annotation reference"/>
    <w:basedOn w:val="a2"/>
    <w:uiPriority w:val="99"/>
    <w:semiHidden/>
    <w:unhideWhenUsed/>
    <w:rsid w:val="00E569D6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E569D6"/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semiHidden/>
    <w:rsid w:val="00E569D6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E569D6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E569D6"/>
    <w:rPr>
      <w:b/>
      <w:bCs/>
      <w:sz w:val="20"/>
      <w:szCs w:val="20"/>
    </w:rPr>
  </w:style>
  <w:style w:type="paragraph" w:styleId="af7">
    <w:name w:val="Balloon Text"/>
    <w:basedOn w:val="a1"/>
    <w:link w:val="af8"/>
    <w:uiPriority w:val="99"/>
    <w:semiHidden/>
    <w:unhideWhenUsed/>
    <w:rsid w:val="00E569D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2"/>
    <w:link w:val="af7"/>
    <w:uiPriority w:val="99"/>
    <w:semiHidden/>
    <w:rsid w:val="00E569D6"/>
    <w:rPr>
      <w:rFonts w:ascii="Segoe UI" w:hAnsi="Segoe UI" w:cs="Segoe UI"/>
      <w:sz w:val="18"/>
      <w:szCs w:val="18"/>
    </w:rPr>
  </w:style>
  <w:style w:type="character" w:styleId="af9">
    <w:name w:val="Unresolved Mention"/>
    <w:basedOn w:val="a2"/>
    <w:uiPriority w:val="99"/>
    <w:semiHidden/>
    <w:unhideWhenUsed/>
    <w:rsid w:val="00167F2A"/>
    <w:rPr>
      <w:color w:val="605E5C"/>
      <w:shd w:val="clear" w:color="auto" w:fill="E1DFDD"/>
    </w:rPr>
  </w:style>
  <w:style w:type="paragraph" w:styleId="a">
    <w:name w:val="List Bullet"/>
    <w:basedOn w:val="a1"/>
    <w:uiPriority w:val="99"/>
    <w:unhideWhenUsed/>
    <w:rsid w:val="00B07F50"/>
    <w:pPr>
      <w:numPr>
        <w:numId w:val="19"/>
      </w:numPr>
      <w:contextualSpacing/>
    </w:pPr>
  </w:style>
  <w:style w:type="character" w:customStyle="1" w:styleId="21">
    <w:name w:val="Заголовок 2 Знак"/>
    <w:basedOn w:val="a2"/>
    <w:link w:val="20"/>
    <w:uiPriority w:val="9"/>
    <w:semiHidden/>
    <w:rsid w:val="009C71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1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2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8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3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3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tp.intel.com/Public/Pub/fpgaup/pub/Intel_Material/Boards/DE10-Lite/DE10_Lite.qsf" TargetMode="External"/><Relationship Id="rId13" Type="http://schemas.openxmlformats.org/officeDocument/2006/relationships/hyperlink" Target="https://docs.google.com/document/d/13-8o7Y77fTKDby811g03c6U9IIPRI14Hit2NGIzk-vg/edit" TargetMode="Externa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hyperlink" Target="https://software.intel.com/content/www/us/en/develop/articles/fpga-academic-boards.html" TargetMode="External"/><Relationship Id="rId10" Type="http://schemas.microsoft.com/office/2011/relationships/commentsExtended" Target="commentsExtended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s://github.com/MIPSfpga/schoolMIPS/wik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0A8F9-BC1B-4B07-B95F-18F750A3D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14985</TotalTime>
  <Pages>5</Pages>
  <Words>1072</Words>
  <Characters>6116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Радислав Власов</dc:creator>
  <cp:keywords/>
  <dc:description/>
  <cp:lastModifiedBy>Радислав Власов</cp:lastModifiedBy>
  <cp:revision>225</cp:revision>
  <dcterms:created xsi:type="dcterms:W3CDTF">2019-09-05T13:14:00Z</dcterms:created>
  <dcterms:modified xsi:type="dcterms:W3CDTF">2021-10-08T14:25:00Z</dcterms:modified>
</cp:coreProperties>
</file>